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761" w:rsidRPr="00DB52D8" w:rsidRDefault="007C1761" w:rsidP="007C176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drawing>
          <wp:inline distT="0" distB="0" distL="0" distR="0" wp14:anchorId="2400F183" wp14:editId="533E05A8">
            <wp:extent cx="495300" cy="5715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1761" w:rsidRPr="00DB52D8" w:rsidRDefault="007C1761" w:rsidP="007C17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B52D8">
        <w:rPr>
          <w:rFonts w:ascii="Times New Roman" w:eastAsia="Times New Roman" w:hAnsi="Times New Roman" w:cs="Times New Roman"/>
          <w:b/>
          <w:bCs/>
          <w:sz w:val="28"/>
          <w:szCs w:val="28"/>
        </w:rPr>
        <w:t>АДМИНИСТРАЦИЯ</w:t>
      </w:r>
    </w:p>
    <w:p w:rsidR="007C1761" w:rsidRPr="00DB52D8" w:rsidRDefault="007C1761" w:rsidP="007C17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B52D8">
        <w:rPr>
          <w:rFonts w:ascii="Times New Roman" w:eastAsia="Times New Roman" w:hAnsi="Times New Roman" w:cs="Times New Roman"/>
          <w:b/>
          <w:bCs/>
          <w:sz w:val="28"/>
          <w:szCs w:val="28"/>
        </w:rPr>
        <w:t>БАГАНСКОГО РАЙОНА</w:t>
      </w:r>
    </w:p>
    <w:p w:rsidR="007C1761" w:rsidRPr="00DB52D8" w:rsidRDefault="007C1761" w:rsidP="007C17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B52D8">
        <w:rPr>
          <w:rFonts w:ascii="Times New Roman" w:eastAsia="Times New Roman" w:hAnsi="Times New Roman" w:cs="Times New Roman"/>
          <w:b/>
          <w:bCs/>
          <w:sz w:val="28"/>
          <w:szCs w:val="28"/>
        </w:rPr>
        <w:t>НОВОСИБИРСКОЙ ОБЛАСТИ</w:t>
      </w:r>
    </w:p>
    <w:p w:rsidR="007C1761" w:rsidRDefault="007C1761" w:rsidP="007C17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C1761" w:rsidRPr="00DB52D8" w:rsidRDefault="007C1761" w:rsidP="007C17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B52D8">
        <w:rPr>
          <w:rFonts w:ascii="Times New Roman" w:eastAsia="Times New Roman" w:hAnsi="Times New Roman" w:cs="Times New Roman"/>
          <w:b/>
          <w:bCs/>
          <w:sz w:val="28"/>
          <w:szCs w:val="28"/>
        </w:rPr>
        <w:t>ПОСТАНОВЛЕНИЕ</w:t>
      </w:r>
    </w:p>
    <w:p w:rsidR="007C1761" w:rsidRDefault="007C1761" w:rsidP="007C1761">
      <w:pPr>
        <w:pStyle w:val="ConsNormal"/>
        <w:ind w:right="0" w:firstLine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eastAsiaTheme="minorEastAsia" w:hAnsi="Times New Roman"/>
          <w:bCs/>
          <w:sz w:val="24"/>
          <w:szCs w:val="24"/>
        </w:rPr>
        <w:t xml:space="preserve">  </w:t>
      </w:r>
    </w:p>
    <w:p w:rsidR="00782138" w:rsidRDefault="004F3E11" w:rsidP="004F3E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10.10.2019                                №829  </w:t>
      </w:r>
    </w:p>
    <w:p w:rsidR="007C1761" w:rsidRDefault="007C1761" w:rsidP="007C176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схемы теплоснабжения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Вознесенка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Лозовского сельсовета Баганского района Новосибирской области</w:t>
      </w:r>
    </w:p>
    <w:p w:rsidR="007C1761" w:rsidRPr="007C1761" w:rsidRDefault="007C1761" w:rsidP="004F3E11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4"/>
        </w:rPr>
      </w:pPr>
      <w:bookmarkStart w:id="0" w:name="_GoBack"/>
      <w:proofErr w:type="gramStart"/>
      <w:r>
        <w:rPr>
          <w:rFonts w:ascii="Times New Roman" w:hAnsi="Times New Roman" w:cs="Times New Roman"/>
          <w:bCs/>
          <w:sz w:val="28"/>
          <w:szCs w:val="24"/>
        </w:rPr>
        <w:t>В соответствии с Федеральным законом</w:t>
      </w:r>
      <w:r w:rsidRPr="00DB52D8">
        <w:rPr>
          <w:rFonts w:ascii="Times New Roman" w:hAnsi="Times New Roman" w:cs="Times New Roman"/>
          <w:bCs/>
          <w:sz w:val="28"/>
          <w:szCs w:val="24"/>
        </w:rPr>
        <w:t xml:space="preserve"> от </w:t>
      </w:r>
      <w:r>
        <w:rPr>
          <w:rFonts w:ascii="Times New Roman" w:hAnsi="Times New Roman" w:cs="Times New Roman"/>
          <w:bCs/>
          <w:sz w:val="28"/>
          <w:szCs w:val="24"/>
        </w:rPr>
        <w:t>27.07.2010 № 190 "О</w:t>
      </w:r>
      <w:r w:rsidRPr="00DB52D8">
        <w:rPr>
          <w:rFonts w:ascii="Times New Roman" w:hAnsi="Times New Roman" w:cs="Times New Roman"/>
          <w:bCs/>
          <w:sz w:val="28"/>
          <w:szCs w:val="24"/>
        </w:rPr>
        <w:t xml:space="preserve"> </w:t>
      </w:r>
      <w:r>
        <w:rPr>
          <w:rFonts w:ascii="Times New Roman" w:hAnsi="Times New Roman" w:cs="Times New Roman"/>
          <w:bCs/>
          <w:sz w:val="28"/>
          <w:szCs w:val="24"/>
        </w:rPr>
        <w:t>теплоснабжении</w:t>
      </w:r>
      <w:r w:rsidRPr="00DB52D8">
        <w:rPr>
          <w:rFonts w:ascii="Times New Roman" w:hAnsi="Times New Roman" w:cs="Times New Roman"/>
          <w:bCs/>
          <w:sz w:val="28"/>
          <w:szCs w:val="24"/>
        </w:rPr>
        <w:t>",</w:t>
      </w:r>
      <w:r>
        <w:rPr>
          <w:rFonts w:ascii="Times New Roman" w:hAnsi="Times New Roman" w:cs="Times New Roman"/>
          <w:bCs/>
          <w:sz w:val="28"/>
          <w:szCs w:val="24"/>
        </w:rPr>
        <w:t xml:space="preserve"> Постановлением Правительства Российской Федерации от 22.02.2012 № 154</w:t>
      </w:r>
      <w:r w:rsidRPr="00DB52D8">
        <w:rPr>
          <w:rFonts w:ascii="Times New Roman" w:hAnsi="Times New Roman" w:cs="Times New Roman"/>
          <w:bCs/>
          <w:sz w:val="28"/>
          <w:szCs w:val="24"/>
        </w:rPr>
        <w:t xml:space="preserve"> "О </w:t>
      </w:r>
      <w:r>
        <w:rPr>
          <w:rFonts w:ascii="Times New Roman" w:hAnsi="Times New Roman" w:cs="Times New Roman"/>
          <w:bCs/>
          <w:sz w:val="28"/>
          <w:szCs w:val="24"/>
        </w:rPr>
        <w:t>требованиях к схемам теплоснабжения, порядку их разработки и утверждения</w:t>
      </w:r>
      <w:r w:rsidRPr="00DB52D8">
        <w:rPr>
          <w:rFonts w:ascii="Times New Roman" w:hAnsi="Times New Roman" w:cs="Times New Roman"/>
          <w:bCs/>
          <w:sz w:val="28"/>
          <w:szCs w:val="24"/>
        </w:rPr>
        <w:t xml:space="preserve">", </w:t>
      </w:r>
      <w:r>
        <w:rPr>
          <w:rFonts w:ascii="Times New Roman" w:hAnsi="Times New Roman" w:cs="Times New Roman"/>
          <w:bCs/>
          <w:sz w:val="28"/>
          <w:szCs w:val="24"/>
        </w:rPr>
        <w:t>с Правилами организации теплоснабжения  в Российской Федерации, утвержденными Постановлением Правительства Российской Федерации от 08.08.2012 № 808, с Федеральным законом от 06.10.2003 № 131-ФЗ «Об общих принципах организации местного самоуправления в Российской Федерации»</w:t>
      </w:r>
      <w:r w:rsidRPr="00DB52D8">
        <w:rPr>
          <w:rFonts w:ascii="Times New Roman" w:hAnsi="Times New Roman" w:cs="Times New Roman"/>
          <w:bCs/>
          <w:sz w:val="28"/>
          <w:szCs w:val="24"/>
        </w:rPr>
        <w:t xml:space="preserve">, руководствуясь </w:t>
      </w:r>
      <w:hyperlink r:id="rId7" w:tooltip="Устав города Новосибирска (принят решением городского Совета Новосибирска от 27.06.2007 N 616) (ред. от 19.06.2019) (Зарегистрировано в Управлении Минюста России по Сибирскому федеральному округу 10.08.2007 N RU543030002007001){КонсультантПлюс}" w:history="1">
        <w:r w:rsidRPr="00DB52D8">
          <w:rPr>
            <w:rFonts w:ascii="Times New Roman" w:hAnsi="Times New Roman" w:cs="Times New Roman"/>
            <w:bCs/>
            <w:sz w:val="28"/>
            <w:szCs w:val="24"/>
          </w:rPr>
          <w:t>Уставом</w:t>
        </w:r>
      </w:hyperlink>
      <w:r w:rsidRPr="00DB52D8">
        <w:rPr>
          <w:rFonts w:ascii="Times New Roman" w:hAnsi="Times New Roman" w:cs="Times New Roman"/>
          <w:bCs/>
          <w:sz w:val="28"/>
          <w:szCs w:val="24"/>
        </w:rPr>
        <w:t xml:space="preserve"> </w:t>
      </w:r>
      <w:r>
        <w:rPr>
          <w:rFonts w:ascii="Times New Roman" w:hAnsi="Times New Roman" w:cs="Times New Roman"/>
          <w:bCs/>
          <w:sz w:val="28"/>
          <w:szCs w:val="24"/>
        </w:rPr>
        <w:t>Баганского</w:t>
      </w:r>
      <w:proofErr w:type="gramEnd"/>
      <w:r>
        <w:rPr>
          <w:rFonts w:ascii="Times New Roman" w:hAnsi="Times New Roman" w:cs="Times New Roman"/>
          <w:bCs/>
          <w:sz w:val="28"/>
          <w:szCs w:val="24"/>
        </w:rPr>
        <w:t xml:space="preserve"> района</w:t>
      </w:r>
      <w:r w:rsidRPr="00DB52D8">
        <w:rPr>
          <w:rFonts w:ascii="Times New Roman" w:hAnsi="Times New Roman" w:cs="Times New Roman"/>
          <w:bCs/>
          <w:sz w:val="28"/>
          <w:szCs w:val="24"/>
        </w:rPr>
        <w:t xml:space="preserve">, </w:t>
      </w:r>
    </w:p>
    <w:bookmarkEnd w:id="0"/>
    <w:p w:rsidR="007C1761" w:rsidRDefault="007C1761" w:rsidP="004F3E11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7C1761" w:rsidRDefault="007C1761" w:rsidP="004F3E11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C1761">
        <w:rPr>
          <w:rFonts w:ascii="Times New Roman" w:hAnsi="Times New Roman" w:cs="Times New Roman"/>
          <w:sz w:val="28"/>
          <w:szCs w:val="28"/>
        </w:rPr>
        <w:t xml:space="preserve">Утвердить схему теплоснабжения </w:t>
      </w:r>
      <w:proofErr w:type="gramStart"/>
      <w:r w:rsidRPr="007C176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C176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7C1761">
        <w:rPr>
          <w:rFonts w:ascii="Times New Roman" w:hAnsi="Times New Roman" w:cs="Times New Roman"/>
          <w:sz w:val="28"/>
          <w:szCs w:val="28"/>
        </w:rPr>
        <w:t>Вознесенка</w:t>
      </w:r>
      <w:proofErr w:type="gramEnd"/>
      <w:r w:rsidRPr="007C1761">
        <w:rPr>
          <w:rFonts w:ascii="Times New Roman" w:hAnsi="Times New Roman" w:cs="Times New Roman"/>
          <w:sz w:val="28"/>
          <w:szCs w:val="28"/>
        </w:rPr>
        <w:t xml:space="preserve"> Лозовского сельсо</w:t>
      </w:r>
      <w:r>
        <w:rPr>
          <w:rFonts w:ascii="Times New Roman" w:hAnsi="Times New Roman" w:cs="Times New Roman"/>
          <w:sz w:val="28"/>
          <w:szCs w:val="28"/>
        </w:rPr>
        <w:t>вета</w:t>
      </w:r>
    </w:p>
    <w:p w:rsidR="007C1761" w:rsidRDefault="007C1761" w:rsidP="004F3E1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C1761">
        <w:rPr>
          <w:rFonts w:ascii="Times New Roman" w:hAnsi="Times New Roman" w:cs="Times New Roman"/>
          <w:sz w:val="28"/>
          <w:szCs w:val="28"/>
        </w:rPr>
        <w:t>Баганского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C1761" w:rsidRDefault="007C1761" w:rsidP="004F3E11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постановление  опубликовать в местном печатном издании</w:t>
      </w:r>
    </w:p>
    <w:p w:rsidR="007C1761" w:rsidRDefault="007C1761" w:rsidP="004F3E1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C1761">
        <w:rPr>
          <w:rFonts w:ascii="Times New Roman" w:hAnsi="Times New Roman" w:cs="Times New Roman"/>
          <w:sz w:val="28"/>
          <w:szCs w:val="28"/>
        </w:rPr>
        <w:t>«Бюллетень органов местного самоуправления Баганского района Новосибирской области» и на официальном сайте в сети интернет.</w:t>
      </w:r>
    </w:p>
    <w:p w:rsidR="00FC65A0" w:rsidRPr="00FC65A0" w:rsidRDefault="00FC65A0" w:rsidP="004F3E11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65A0">
        <w:rPr>
          <w:rFonts w:ascii="Times New Roman" w:hAnsi="Times New Roman" w:cs="Times New Roman"/>
          <w:bCs/>
          <w:sz w:val="28"/>
          <w:szCs w:val="24"/>
        </w:rPr>
        <w:t xml:space="preserve">Контроль за выполнением настоящего постановления  возложить  </w:t>
      </w:r>
      <w:proofErr w:type="gramStart"/>
      <w:r w:rsidRPr="00FC65A0">
        <w:rPr>
          <w:rFonts w:ascii="Times New Roman" w:hAnsi="Times New Roman" w:cs="Times New Roman"/>
          <w:bCs/>
          <w:sz w:val="28"/>
          <w:szCs w:val="24"/>
        </w:rPr>
        <w:t>на</w:t>
      </w:r>
      <w:proofErr w:type="gramEnd"/>
    </w:p>
    <w:p w:rsidR="00FC65A0" w:rsidRDefault="00FC65A0" w:rsidP="004F3E11">
      <w:pPr>
        <w:spacing w:after="0"/>
        <w:jc w:val="both"/>
        <w:rPr>
          <w:rFonts w:ascii="Times New Roman" w:hAnsi="Times New Roman" w:cs="Times New Roman"/>
          <w:bCs/>
          <w:sz w:val="28"/>
          <w:szCs w:val="24"/>
        </w:rPr>
      </w:pPr>
      <w:r w:rsidRPr="00FC65A0">
        <w:rPr>
          <w:rFonts w:ascii="Times New Roman" w:hAnsi="Times New Roman" w:cs="Times New Roman"/>
          <w:bCs/>
          <w:sz w:val="28"/>
          <w:szCs w:val="24"/>
        </w:rPr>
        <w:t xml:space="preserve">заместителя главы администрации района </w:t>
      </w:r>
      <w:r w:rsidR="004F3E11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Pr="00FC65A0">
        <w:rPr>
          <w:rFonts w:ascii="Times New Roman" w:hAnsi="Times New Roman" w:cs="Times New Roman"/>
          <w:bCs/>
          <w:sz w:val="28"/>
          <w:szCs w:val="24"/>
        </w:rPr>
        <w:t>Кулаеву</w:t>
      </w:r>
      <w:r w:rsidR="004F3E11">
        <w:rPr>
          <w:rFonts w:ascii="Times New Roman" w:hAnsi="Times New Roman" w:cs="Times New Roman"/>
          <w:bCs/>
          <w:sz w:val="28"/>
          <w:szCs w:val="24"/>
        </w:rPr>
        <w:t xml:space="preserve"> Н.А.</w:t>
      </w:r>
    </w:p>
    <w:p w:rsidR="00FC65A0" w:rsidRDefault="00FC65A0" w:rsidP="00FC65A0">
      <w:pPr>
        <w:spacing w:after="0"/>
        <w:rPr>
          <w:rFonts w:ascii="Times New Roman" w:hAnsi="Times New Roman" w:cs="Times New Roman"/>
          <w:bCs/>
          <w:sz w:val="28"/>
          <w:szCs w:val="24"/>
        </w:rPr>
      </w:pPr>
    </w:p>
    <w:p w:rsidR="00FC65A0" w:rsidRDefault="00FC65A0" w:rsidP="00FC65A0">
      <w:pPr>
        <w:spacing w:after="0"/>
        <w:rPr>
          <w:rFonts w:ascii="Times New Roman" w:hAnsi="Times New Roman" w:cs="Times New Roman"/>
          <w:bCs/>
          <w:sz w:val="28"/>
          <w:szCs w:val="24"/>
        </w:rPr>
      </w:pPr>
    </w:p>
    <w:p w:rsidR="008E3621" w:rsidRDefault="008E3621" w:rsidP="008E3621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Временно </w:t>
      </w:r>
      <w:proofErr w:type="gramStart"/>
      <w:r>
        <w:rPr>
          <w:rFonts w:ascii="Times New Roman" w:hAnsi="Times New Roman"/>
          <w:sz w:val="28"/>
        </w:rPr>
        <w:t>исполняющий</w:t>
      </w:r>
      <w:proofErr w:type="gramEnd"/>
      <w:r>
        <w:rPr>
          <w:rFonts w:ascii="Times New Roman" w:hAnsi="Times New Roman"/>
          <w:sz w:val="28"/>
        </w:rPr>
        <w:t xml:space="preserve"> полномочия</w:t>
      </w:r>
    </w:p>
    <w:p w:rsidR="008E3621" w:rsidRDefault="008E3621" w:rsidP="008E3621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Главы Баганского района                                                               Ю.А. Говорун                                                                        </w:t>
      </w:r>
    </w:p>
    <w:p w:rsidR="008E3621" w:rsidRDefault="008E3621" w:rsidP="008E3621">
      <w:pPr>
        <w:pStyle w:val="ConsNormal"/>
        <w:ind w:righ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 xml:space="preserve">Новосибирской области                                                                    </w:t>
      </w:r>
    </w:p>
    <w:p w:rsidR="00FC65A0" w:rsidRDefault="00FC65A0" w:rsidP="00FC65A0">
      <w:pPr>
        <w:pStyle w:val="ConsNormal"/>
        <w:ind w:right="0" w:firstLine="0"/>
        <w:jc w:val="both"/>
        <w:rPr>
          <w:rFonts w:ascii="Times New Roman" w:hAnsi="Times New Roman"/>
          <w:sz w:val="28"/>
          <w:szCs w:val="28"/>
        </w:rPr>
      </w:pPr>
    </w:p>
    <w:p w:rsidR="00FC65A0" w:rsidRDefault="00FC65A0" w:rsidP="00FC65A0">
      <w:pPr>
        <w:pStyle w:val="ConsNormal"/>
        <w:ind w:right="0" w:firstLine="0"/>
        <w:jc w:val="both"/>
        <w:rPr>
          <w:rFonts w:ascii="Times New Roman" w:hAnsi="Times New Roman"/>
          <w:sz w:val="28"/>
          <w:szCs w:val="28"/>
        </w:rPr>
      </w:pPr>
    </w:p>
    <w:p w:rsidR="00FC65A0" w:rsidRDefault="00FC65A0" w:rsidP="00FC65A0">
      <w:pPr>
        <w:pStyle w:val="ConsNormal"/>
        <w:ind w:right="0" w:firstLine="0"/>
        <w:jc w:val="both"/>
        <w:rPr>
          <w:rFonts w:ascii="Times New Roman" w:hAnsi="Times New Roman"/>
          <w:sz w:val="28"/>
          <w:szCs w:val="28"/>
        </w:rPr>
      </w:pPr>
    </w:p>
    <w:p w:rsidR="00FC65A0" w:rsidRDefault="00FC65A0" w:rsidP="00FC65A0">
      <w:pPr>
        <w:pStyle w:val="ConsNormal"/>
        <w:ind w:right="0" w:firstLine="0"/>
        <w:jc w:val="both"/>
        <w:rPr>
          <w:rFonts w:ascii="Times New Roman" w:hAnsi="Times New Roman"/>
          <w:sz w:val="28"/>
          <w:szCs w:val="28"/>
        </w:rPr>
      </w:pPr>
    </w:p>
    <w:p w:rsidR="00FC65A0" w:rsidRDefault="00FC65A0" w:rsidP="00FC65A0">
      <w:pPr>
        <w:pStyle w:val="ConsNormal"/>
        <w:ind w:right="0" w:firstLine="0"/>
        <w:jc w:val="both"/>
        <w:rPr>
          <w:rFonts w:ascii="Times New Roman" w:hAnsi="Times New Roman"/>
          <w:sz w:val="28"/>
          <w:szCs w:val="28"/>
        </w:rPr>
      </w:pPr>
    </w:p>
    <w:p w:rsidR="004F3E11" w:rsidRDefault="004F3E11" w:rsidP="00FC65A0">
      <w:pPr>
        <w:pStyle w:val="ConsNormal"/>
        <w:ind w:right="0" w:firstLine="0"/>
        <w:jc w:val="both"/>
        <w:rPr>
          <w:rFonts w:ascii="Times New Roman" w:hAnsi="Times New Roman"/>
          <w:sz w:val="28"/>
          <w:szCs w:val="28"/>
        </w:rPr>
      </w:pPr>
    </w:p>
    <w:p w:rsidR="00FC65A0" w:rsidRDefault="00FC65A0" w:rsidP="00FC65A0">
      <w:pPr>
        <w:pStyle w:val="ConsNormal"/>
        <w:ind w:righ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Чечёта Наталья Сергеевна</w:t>
      </w:r>
    </w:p>
    <w:p w:rsidR="007C1761" w:rsidRPr="001F45D0" w:rsidRDefault="00FC65A0" w:rsidP="001F45D0">
      <w:pPr>
        <w:pStyle w:val="ConsNormal"/>
        <w:ind w:righ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21-114</w:t>
      </w:r>
    </w:p>
    <w:sectPr w:rsidR="007C1761" w:rsidRPr="001F45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25172"/>
    <w:multiLevelType w:val="hybridMultilevel"/>
    <w:tmpl w:val="8FAAE8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072BF3"/>
    <w:multiLevelType w:val="hybridMultilevel"/>
    <w:tmpl w:val="1E561450"/>
    <w:lvl w:ilvl="0" w:tplc="678A74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09"/>
    <w:rsid w:val="001F45D0"/>
    <w:rsid w:val="004F3E11"/>
    <w:rsid w:val="00686F09"/>
    <w:rsid w:val="00782138"/>
    <w:rsid w:val="007C1761"/>
    <w:rsid w:val="008E3621"/>
    <w:rsid w:val="00FC6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7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7C1761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C17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176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C17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7C17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7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7C1761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C17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176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C17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7C17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2D6550C8B97607F4BE0073ADDBD4469BA1ADCA0DC31D60E995C753FE5231C2DF06DF877B7D165918828B72679E8B8803992Ca5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294</Words>
  <Characters>1679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User110518</dc:creator>
  <cp:keywords/>
  <dc:description/>
  <cp:lastModifiedBy>User110518</cp:lastModifiedBy>
  <cp:revision>6</cp:revision>
  <dcterms:created xsi:type="dcterms:W3CDTF">2019-09-04T08:19:00Z</dcterms:created>
  <dcterms:modified xsi:type="dcterms:W3CDTF">2019-10-15T05:52:00Z</dcterms:modified>
</cp:coreProperties>
</file>