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564" w:rsidRPr="00BA7564" w:rsidRDefault="0049209F" w:rsidP="00BA7564">
      <w:pPr>
        <w:spacing w:after="0"/>
        <w:jc w:val="right"/>
        <w:rPr>
          <w:rFonts w:ascii="Times New Roman" w:eastAsia="Calibri" w:hAnsi="Times New Roman" w:cs="Times New Roman"/>
          <w:sz w:val="24"/>
          <w:szCs w:val="24"/>
        </w:rPr>
      </w:pPr>
      <w:r w:rsidRPr="004E53CC">
        <w:rPr>
          <w:rFonts w:ascii="Times New Roman" w:eastAsia="Times New Roman" w:hAnsi="Times New Roman" w:cs="Times New Roman"/>
          <w:sz w:val="28"/>
          <w:szCs w:val="28"/>
          <w:lang w:eastAsia="ru-RU"/>
        </w:rPr>
        <w:t xml:space="preserve">    </w:t>
      </w:r>
      <w:r w:rsidR="00BA7564" w:rsidRPr="00BA7564">
        <w:rPr>
          <w:rFonts w:ascii="Times New Roman" w:eastAsia="Calibri" w:hAnsi="Times New Roman" w:cs="Times New Roman"/>
          <w:sz w:val="24"/>
          <w:szCs w:val="24"/>
        </w:rPr>
        <w:t>Утверждаю</w:t>
      </w:r>
    </w:p>
    <w:p w:rsidR="00BA7564" w:rsidRPr="00BA7564" w:rsidRDefault="00BA7564" w:rsidP="00BA7564">
      <w:pPr>
        <w:spacing w:after="0"/>
        <w:jc w:val="right"/>
        <w:rPr>
          <w:rFonts w:ascii="Times New Roman" w:eastAsia="Calibri" w:hAnsi="Times New Roman" w:cs="Times New Roman"/>
          <w:sz w:val="24"/>
          <w:szCs w:val="24"/>
        </w:rPr>
      </w:pPr>
      <w:r w:rsidRPr="00BA7564">
        <w:rPr>
          <w:rFonts w:ascii="Times New Roman" w:eastAsia="Calibri" w:hAnsi="Times New Roman" w:cs="Times New Roman"/>
          <w:sz w:val="24"/>
          <w:szCs w:val="24"/>
        </w:rPr>
        <w:t xml:space="preserve">Глава Баганского района </w:t>
      </w:r>
    </w:p>
    <w:p w:rsidR="00BA7564" w:rsidRPr="00BA7564" w:rsidRDefault="00BA7564" w:rsidP="00BA7564">
      <w:pPr>
        <w:spacing w:after="0"/>
        <w:jc w:val="right"/>
        <w:rPr>
          <w:rFonts w:ascii="Times New Roman" w:eastAsia="Calibri" w:hAnsi="Times New Roman" w:cs="Times New Roman"/>
          <w:sz w:val="24"/>
          <w:szCs w:val="24"/>
        </w:rPr>
      </w:pPr>
      <w:r w:rsidRPr="00BA7564">
        <w:rPr>
          <w:rFonts w:ascii="Times New Roman" w:eastAsia="Calibri" w:hAnsi="Times New Roman" w:cs="Times New Roman"/>
          <w:sz w:val="24"/>
          <w:szCs w:val="24"/>
        </w:rPr>
        <w:t>Новосибирской области</w:t>
      </w:r>
    </w:p>
    <w:p w:rsidR="00BA7564" w:rsidRPr="00BA7564" w:rsidRDefault="00BA7564" w:rsidP="00BA7564">
      <w:pPr>
        <w:spacing w:after="0"/>
        <w:jc w:val="right"/>
        <w:rPr>
          <w:rFonts w:ascii="Times New Roman" w:eastAsia="Calibri" w:hAnsi="Times New Roman" w:cs="Times New Roman"/>
          <w:sz w:val="24"/>
          <w:szCs w:val="24"/>
        </w:rPr>
      </w:pPr>
    </w:p>
    <w:p w:rsidR="00BA7564" w:rsidRPr="00BA7564" w:rsidRDefault="00BA7564" w:rsidP="00BA7564">
      <w:pPr>
        <w:spacing w:after="0"/>
        <w:jc w:val="right"/>
        <w:rPr>
          <w:rFonts w:ascii="Times New Roman" w:eastAsia="Calibri" w:hAnsi="Times New Roman" w:cs="Times New Roman"/>
          <w:sz w:val="24"/>
          <w:szCs w:val="24"/>
        </w:rPr>
      </w:pPr>
      <w:r w:rsidRPr="00BA7564">
        <w:rPr>
          <w:rFonts w:ascii="Times New Roman" w:eastAsia="Calibri" w:hAnsi="Times New Roman" w:cs="Times New Roman"/>
          <w:sz w:val="24"/>
          <w:szCs w:val="24"/>
        </w:rPr>
        <w:t>____________</w:t>
      </w:r>
      <w:r w:rsidRPr="00BA7564">
        <w:rPr>
          <w:rFonts w:ascii="Times New Roman" w:eastAsia="Calibri" w:hAnsi="Times New Roman" w:cs="Times New Roman"/>
          <w:sz w:val="28"/>
        </w:rPr>
        <w:t xml:space="preserve">В.И. </w:t>
      </w:r>
      <w:proofErr w:type="spellStart"/>
      <w:r w:rsidRPr="00BA7564">
        <w:rPr>
          <w:rFonts w:ascii="Times New Roman" w:eastAsia="Calibri" w:hAnsi="Times New Roman" w:cs="Times New Roman"/>
          <w:sz w:val="28"/>
        </w:rPr>
        <w:t>Бамбух</w:t>
      </w:r>
      <w:proofErr w:type="spellEnd"/>
    </w:p>
    <w:p w:rsidR="00BA7564" w:rsidRPr="00BA7564" w:rsidRDefault="00BA7564" w:rsidP="00BA7564">
      <w:pPr>
        <w:spacing w:after="0"/>
        <w:jc w:val="right"/>
        <w:rPr>
          <w:rFonts w:ascii="Times New Roman" w:eastAsia="Calibri" w:hAnsi="Times New Roman" w:cs="Times New Roman"/>
          <w:sz w:val="24"/>
          <w:szCs w:val="24"/>
        </w:rPr>
      </w:pPr>
      <w:r w:rsidRPr="00BA7564">
        <w:rPr>
          <w:rFonts w:ascii="Times New Roman" w:eastAsia="Calibri" w:hAnsi="Times New Roman" w:cs="Times New Roman"/>
          <w:sz w:val="24"/>
          <w:szCs w:val="24"/>
        </w:rPr>
        <w:t>«__» _________ 2020 года</w:t>
      </w:r>
    </w:p>
    <w:p w:rsidR="00BA7564" w:rsidRPr="00BA7564" w:rsidRDefault="00BA7564" w:rsidP="00BA7564">
      <w:pPr>
        <w:spacing w:after="0"/>
        <w:jc w:val="right"/>
        <w:rPr>
          <w:rFonts w:ascii="Times New Roman" w:eastAsia="Calibri" w:hAnsi="Times New Roman" w:cs="Times New Roman"/>
          <w:b/>
          <w:sz w:val="24"/>
          <w:szCs w:val="24"/>
        </w:rPr>
      </w:pPr>
    </w:p>
    <w:p w:rsidR="0049209F" w:rsidRPr="0008651C" w:rsidRDefault="0049209F" w:rsidP="00BA7564">
      <w:pPr>
        <w:spacing w:after="0" w:line="240" w:lineRule="auto"/>
        <w:jc w:val="right"/>
        <w:rPr>
          <w:rFonts w:ascii="Times New Roman" w:eastAsia="Times New Roman" w:hAnsi="Times New Roman" w:cs="Times New Roman"/>
          <w:b/>
          <w:sz w:val="24"/>
          <w:szCs w:val="24"/>
          <w:lang w:eastAsia="ru-RU"/>
        </w:rPr>
      </w:pPr>
    </w:p>
    <w:p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rsidR="0049209F" w:rsidRPr="0008651C" w:rsidRDefault="0049209F" w:rsidP="0049209F">
      <w:pPr>
        <w:spacing w:after="0" w:line="240" w:lineRule="auto"/>
        <w:rPr>
          <w:rFonts w:ascii="Times New Roman" w:eastAsia="Times New Roman" w:hAnsi="Times New Roman" w:cs="Times New Roman"/>
          <w:b/>
          <w:sz w:val="24"/>
          <w:szCs w:val="24"/>
          <w:lang w:eastAsia="ru-RU"/>
        </w:rPr>
      </w:pPr>
    </w:p>
    <w:p w:rsidR="0049209F" w:rsidRDefault="0049209F" w:rsidP="0049209F">
      <w:pPr>
        <w:spacing w:after="0" w:line="240" w:lineRule="auto"/>
        <w:jc w:val="center"/>
        <w:rPr>
          <w:rFonts w:ascii="Times New Roman" w:eastAsia="Times New Roman" w:hAnsi="Times New Roman" w:cs="Times New Roman"/>
          <w:b/>
          <w:sz w:val="24"/>
          <w:szCs w:val="24"/>
          <w:lang w:eastAsia="ru-RU"/>
        </w:rPr>
      </w:pPr>
    </w:p>
    <w:p w:rsidR="00BA7564" w:rsidRPr="0008651C" w:rsidRDefault="00BA7564" w:rsidP="0049209F">
      <w:pPr>
        <w:spacing w:after="0" w:line="240" w:lineRule="auto"/>
        <w:jc w:val="center"/>
        <w:rPr>
          <w:rFonts w:ascii="Times New Roman" w:eastAsia="Times New Roman" w:hAnsi="Times New Roman" w:cs="Times New Roman"/>
          <w:b/>
          <w:sz w:val="24"/>
          <w:szCs w:val="24"/>
          <w:lang w:eastAsia="ru-RU"/>
        </w:rPr>
      </w:pPr>
    </w:p>
    <w:p w:rsidR="0049209F" w:rsidRPr="0008651C" w:rsidRDefault="0049209F" w:rsidP="0049209F">
      <w:pPr>
        <w:spacing w:after="0" w:line="360" w:lineRule="auto"/>
        <w:jc w:val="center"/>
        <w:rPr>
          <w:rFonts w:ascii="Times New Roman" w:eastAsia="Times New Roman" w:hAnsi="Times New Roman" w:cs="Times New Roman"/>
          <w:b/>
          <w:bCs/>
          <w:sz w:val="40"/>
          <w:szCs w:val="40"/>
          <w:lang w:eastAsia="ru-RU"/>
        </w:rPr>
      </w:pPr>
      <w:r w:rsidRPr="0008651C">
        <w:rPr>
          <w:rFonts w:ascii="Times New Roman" w:eastAsia="Times New Roman" w:hAnsi="Times New Roman" w:cs="Times New Roman"/>
          <w:b/>
          <w:bCs/>
          <w:sz w:val="40"/>
          <w:szCs w:val="40"/>
          <w:lang w:eastAsia="ru-RU"/>
        </w:rPr>
        <w:t>АКТУАЛИЗИРОВАННАЯ СХЕМА ВОДОСНАБЖЕНИЯ</w:t>
      </w:r>
    </w:p>
    <w:p w:rsidR="0049209F" w:rsidRPr="0008651C" w:rsidRDefault="004B0233" w:rsidP="0049209F">
      <w:pPr>
        <w:spacing w:after="0" w:line="360" w:lineRule="auto"/>
        <w:jc w:val="center"/>
        <w:rPr>
          <w:rFonts w:ascii="Times New Roman" w:eastAsia="Times New Roman" w:hAnsi="Times New Roman" w:cs="Times New Roman"/>
          <w:b/>
          <w:bCs/>
          <w:sz w:val="40"/>
          <w:szCs w:val="40"/>
          <w:lang w:eastAsia="ru-RU"/>
        </w:rPr>
      </w:pPr>
      <w:r>
        <w:rPr>
          <w:rFonts w:ascii="Times New Roman" w:eastAsia="Times New Roman" w:hAnsi="Times New Roman" w:cs="Times New Roman"/>
          <w:b/>
          <w:bCs/>
          <w:sz w:val="40"/>
          <w:szCs w:val="40"/>
          <w:lang w:eastAsia="ru-RU"/>
        </w:rPr>
        <w:t>ЛОЗОВСКОГО</w:t>
      </w:r>
      <w:r w:rsidR="0049209F" w:rsidRPr="0008651C">
        <w:rPr>
          <w:rFonts w:ascii="Times New Roman" w:eastAsia="Times New Roman" w:hAnsi="Times New Roman" w:cs="Times New Roman"/>
          <w:b/>
          <w:bCs/>
          <w:sz w:val="40"/>
          <w:szCs w:val="40"/>
          <w:lang w:eastAsia="ru-RU"/>
        </w:rPr>
        <w:t xml:space="preserve"> СЕЛЬСОВЕТА</w:t>
      </w:r>
    </w:p>
    <w:p w:rsidR="0049209F" w:rsidRPr="0008651C" w:rsidRDefault="0049209F" w:rsidP="0049209F">
      <w:pPr>
        <w:spacing w:after="0" w:line="360" w:lineRule="auto"/>
        <w:jc w:val="center"/>
        <w:rPr>
          <w:rFonts w:ascii="Times New Roman" w:eastAsia="Times New Roman" w:hAnsi="Times New Roman" w:cs="Times New Roman"/>
          <w:b/>
          <w:bCs/>
          <w:sz w:val="40"/>
          <w:szCs w:val="40"/>
          <w:lang w:eastAsia="ru-RU"/>
        </w:rPr>
      </w:pPr>
      <w:r w:rsidRPr="0008651C">
        <w:rPr>
          <w:rFonts w:ascii="Times New Roman" w:eastAsia="Times New Roman" w:hAnsi="Times New Roman" w:cs="Times New Roman"/>
          <w:b/>
          <w:bCs/>
          <w:sz w:val="40"/>
          <w:szCs w:val="40"/>
          <w:lang w:eastAsia="ru-RU"/>
        </w:rPr>
        <w:t>БАГАНСКОГО РАЙОНА</w:t>
      </w:r>
    </w:p>
    <w:p w:rsidR="0049209F" w:rsidRPr="0008651C" w:rsidRDefault="0049209F" w:rsidP="0049209F">
      <w:pPr>
        <w:spacing w:after="0" w:line="360" w:lineRule="auto"/>
        <w:jc w:val="center"/>
        <w:rPr>
          <w:rFonts w:ascii="Times New Roman" w:eastAsia="Times New Roman" w:hAnsi="Times New Roman" w:cs="Times New Roman"/>
          <w:b/>
          <w:bCs/>
          <w:sz w:val="40"/>
          <w:szCs w:val="40"/>
          <w:lang w:eastAsia="ru-RU"/>
        </w:rPr>
      </w:pPr>
      <w:r w:rsidRPr="0008651C">
        <w:rPr>
          <w:rFonts w:ascii="Times New Roman" w:eastAsia="Times New Roman" w:hAnsi="Times New Roman" w:cs="Times New Roman"/>
          <w:b/>
          <w:bCs/>
          <w:sz w:val="40"/>
          <w:szCs w:val="40"/>
          <w:lang w:eastAsia="ru-RU"/>
        </w:rPr>
        <w:t>НОВОСИБИРСКОЙ ОБЛАСТИ</w:t>
      </w:r>
    </w:p>
    <w:p w:rsidR="0049209F" w:rsidRPr="0008651C" w:rsidRDefault="0049209F" w:rsidP="0049209F">
      <w:pPr>
        <w:spacing w:after="0" w:line="360" w:lineRule="auto"/>
        <w:jc w:val="center"/>
        <w:rPr>
          <w:rFonts w:ascii="Times New Roman" w:eastAsia="Times New Roman" w:hAnsi="Times New Roman" w:cs="Times New Roman"/>
          <w:b/>
          <w:bCs/>
          <w:sz w:val="40"/>
          <w:szCs w:val="40"/>
          <w:lang w:eastAsia="ru-RU"/>
        </w:rPr>
      </w:pPr>
      <w:r w:rsidRPr="0008651C">
        <w:rPr>
          <w:rFonts w:ascii="Times New Roman" w:eastAsia="Times New Roman" w:hAnsi="Times New Roman" w:cs="Times New Roman"/>
          <w:b/>
          <w:sz w:val="40"/>
          <w:szCs w:val="40"/>
          <w:lang w:eastAsia="ru-RU"/>
        </w:rPr>
        <w:t>НА 2021</w:t>
      </w:r>
      <w:proofErr w:type="gramStart"/>
      <w:r w:rsidRPr="0008651C">
        <w:rPr>
          <w:rFonts w:ascii="Times New Roman" w:eastAsia="Times New Roman" w:hAnsi="Times New Roman" w:cs="Times New Roman"/>
          <w:b/>
          <w:sz w:val="40"/>
          <w:szCs w:val="40"/>
          <w:lang w:eastAsia="ru-RU"/>
        </w:rPr>
        <w:t xml:space="preserve"> И</w:t>
      </w:r>
      <w:proofErr w:type="gramEnd"/>
      <w:r w:rsidRPr="0008651C">
        <w:rPr>
          <w:rFonts w:ascii="Times New Roman" w:eastAsia="Times New Roman" w:hAnsi="Times New Roman" w:cs="Times New Roman"/>
          <w:b/>
          <w:sz w:val="40"/>
          <w:szCs w:val="40"/>
          <w:lang w:eastAsia="ru-RU"/>
        </w:rPr>
        <w:t xml:space="preserve"> НА ПЕРИОД ДО 2031 г.</w:t>
      </w: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Default="0049209F" w:rsidP="0049209F">
      <w:pPr>
        <w:spacing w:after="0" w:line="240" w:lineRule="auto"/>
        <w:jc w:val="center"/>
        <w:rPr>
          <w:rFonts w:ascii="Times New Roman" w:eastAsia="Times New Roman" w:hAnsi="Times New Roman" w:cs="Times New Roman"/>
          <w:sz w:val="24"/>
          <w:szCs w:val="24"/>
          <w:lang w:eastAsia="ru-RU"/>
        </w:rPr>
      </w:pPr>
    </w:p>
    <w:p w:rsidR="00BA7564" w:rsidRDefault="00BA7564" w:rsidP="0049209F">
      <w:pPr>
        <w:spacing w:after="0" w:line="240" w:lineRule="auto"/>
        <w:jc w:val="center"/>
        <w:rPr>
          <w:rFonts w:ascii="Times New Roman" w:eastAsia="Times New Roman" w:hAnsi="Times New Roman" w:cs="Times New Roman"/>
          <w:sz w:val="24"/>
          <w:szCs w:val="24"/>
          <w:lang w:eastAsia="ru-RU"/>
        </w:rPr>
      </w:pPr>
    </w:p>
    <w:p w:rsidR="00BA7564" w:rsidRDefault="00BA7564"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rPr>
          <w:rFonts w:ascii="Times New Roman" w:eastAsia="Times New Roman" w:hAnsi="Times New Roman" w:cs="Times New Roman"/>
          <w:sz w:val="24"/>
          <w:szCs w:val="24"/>
          <w:lang w:eastAsia="ru-RU"/>
        </w:rPr>
      </w:pPr>
    </w:p>
    <w:p w:rsidR="0049209F" w:rsidRPr="0008651C" w:rsidRDefault="0049209F" w:rsidP="0049209F">
      <w:pPr>
        <w:spacing w:after="0" w:line="240" w:lineRule="auto"/>
        <w:rPr>
          <w:rFonts w:ascii="Times New Roman" w:eastAsia="Times New Roman" w:hAnsi="Times New Roman" w:cs="Times New Roman"/>
          <w:sz w:val="24"/>
          <w:szCs w:val="24"/>
          <w:lang w:eastAsia="ru-RU"/>
        </w:rPr>
      </w:pPr>
    </w:p>
    <w:p w:rsidR="0049209F" w:rsidRPr="0008651C" w:rsidRDefault="0049209F" w:rsidP="0049209F">
      <w:pPr>
        <w:spacing w:after="0" w:line="240" w:lineRule="auto"/>
        <w:rPr>
          <w:rFonts w:ascii="Times New Roman" w:eastAsia="Times New Roman" w:hAnsi="Times New Roman" w:cs="Times New Roman"/>
          <w:sz w:val="24"/>
          <w:szCs w:val="24"/>
          <w:lang w:eastAsia="ru-RU"/>
        </w:rPr>
      </w:pPr>
    </w:p>
    <w:p w:rsidR="0049209F" w:rsidRPr="0008651C" w:rsidRDefault="0049209F" w:rsidP="0049209F">
      <w:pPr>
        <w:spacing w:after="0" w:line="240" w:lineRule="auto"/>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b/>
          <w:sz w:val="28"/>
          <w:szCs w:val="28"/>
          <w:lang w:eastAsia="ru-RU"/>
        </w:rPr>
      </w:pPr>
      <w:r w:rsidRPr="0008651C">
        <w:rPr>
          <w:rFonts w:ascii="Times New Roman" w:eastAsia="Times New Roman" w:hAnsi="Times New Roman" w:cs="Times New Roman"/>
          <w:sz w:val="28"/>
          <w:szCs w:val="28"/>
          <w:lang w:eastAsia="ru-RU"/>
        </w:rPr>
        <w:t>2020 год</w:t>
      </w:r>
    </w:p>
    <w:p w:rsidR="0049209F" w:rsidRPr="0008651C" w:rsidRDefault="0049209F" w:rsidP="0049209F">
      <w:pPr>
        <w:pageBreakBefore/>
        <w:spacing w:after="0"/>
        <w:jc w:val="center"/>
        <w:outlineLvl w:val="0"/>
        <w:rPr>
          <w:rFonts w:ascii="Times New Roman" w:eastAsia="Calibri" w:hAnsi="Times New Roman" w:cs="Times New Roman"/>
          <w:b/>
          <w:bCs/>
          <w:kern w:val="28"/>
          <w:sz w:val="24"/>
          <w:szCs w:val="24"/>
        </w:rPr>
      </w:pPr>
      <w:bookmarkStart w:id="0" w:name="_Toc374454920"/>
      <w:bookmarkStart w:id="1" w:name="_Toc374528497"/>
      <w:bookmarkStart w:id="2" w:name="_Toc374531181"/>
      <w:bookmarkStart w:id="3" w:name="_Toc374542988"/>
      <w:bookmarkStart w:id="4" w:name="_Toc374543126"/>
      <w:bookmarkStart w:id="5" w:name="_Toc374543350"/>
      <w:bookmarkStart w:id="6" w:name="_Toc374543402"/>
      <w:bookmarkStart w:id="7" w:name="_Toc374544025"/>
      <w:bookmarkStart w:id="8" w:name="_Toc374629728"/>
      <w:bookmarkStart w:id="9" w:name="_Toc375637430"/>
      <w:r w:rsidRPr="0008651C">
        <w:rPr>
          <w:rFonts w:ascii="Times New Roman" w:eastAsia="Calibri" w:hAnsi="Times New Roman" w:cs="Times New Roman"/>
          <w:b/>
          <w:bCs/>
          <w:kern w:val="28"/>
          <w:sz w:val="24"/>
          <w:szCs w:val="24"/>
        </w:rPr>
        <w:lastRenderedPageBreak/>
        <w:t>СОДЕРЖАНИЕ</w:t>
      </w:r>
      <w:bookmarkEnd w:id="0"/>
      <w:bookmarkEnd w:id="1"/>
      <w:bookmarkEnd w:id="2"/>
      <w:bookmarkEnd w:id="3"/>
      <w:bookmarkEnd w:id="4"/>
      <w:bookmarkEnd w:id="5"/>
      <w:bookmarkEnd w:id="6"/>
      <w:bookmarkEnd w:id="7"/>
      <w:bookmarkEnd w:id="8"/>
      <w:bookmarkEnd w:id="9"/>
    </w:p>
    <w:p w:rsidR="0049209F" w:rsidRPr="0008651C" w:rsidRDefault="0049209F" w:rsidP="0049209F">
      <w:pPr>
        <w:spacing w:after="0" w:line="240" w:lineRule="auto"/>
        <w:rPr>
          <w:rFonts w:ascii="Times New Roman" w:eastAsia="Times New Roman" w:hAnsi="Times New Roman" w:cs="Times New Roman"/>
          <w:sz w:val="26"/>
          <w:szCs w:val="24"/>
        </w:rPr>
      </w:pPr>
    </w:p>
    <w:p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rPr>
      </w:pPr>
      <w:r w:rsidRPr="0008651C">
        <w:rPr>
          <w:rFonts w:ascii="Times New Roman" w:eastAsia="Times New Roman" w:hAnsi="Times New Roman" w:cs="Times New Roman"/>
          <w:sz w:val="26"/>
          <w:szCs w:val="24"/>
        </w:rPr>
        <w:t>Введение</w:t>
      </w:r>
      <w:r w:rsidRPr="0008651C">
        <w:rPr>
          <w:rFonts w:ascii="Times New Roman" w:eastAsia="Times New Roman" w:hAnsi="Times New Roman" w:cs="Times New Roman"/>
          <w:sz w:val="26"/>
          <w:szCs w:val="24"/>
        </w:rPr>
        <w:tab/>
        <w:t xml:space="preserve"> 6</w:t>
      </w:r>
    </w:p>
    <w:p w:rsidR="0049209F"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СХЕМА ВОДОСНАБЖЕНИЯ </w:t>
      </w:r>
      <w:r w:rsidR="00AD01E8">
        <w:rPr>
          <w:rFonts w:ascii="Times New Roman" w:eastAsia="Times New Roman" w:hAnsi="Times New Roman" w:cs="Times New Roman"/>
          <w:sz w:val="26"/>
          <w:szCs w:val="24"/>
          <w:lang w:eastAsia="ru-RU"/>
        </w:rPr>
        <w:t>ЛОЗОВСКОГО</w:t>
      </w:r>
      <w:r>
        <w:rPr>
          <w:rFonts w:ascii="Times New Roman" w:eastAsia="Times New Roman" w:hAnsi="Times New Roman" w:cs="Times New Roman"/>
          <w:sz w:val="26"/>
          <w:szCs w:val="24"/>
          <w:lang w:eastAsia="ru-RU"/>
        </w:rPr>
        <w:t xml:space="preserve"> СЕЛЬСОВЕТА</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БАГАНСКОГО РАЙОНА НОВОСИБИРСКОЙ ОБЛАСТИ</w:t>
      </w:r>
      <w:r w:rsidRPr="0008651C">
        <w:rPr>
          <w:rFonts w:ascii="Times New Roman" w:eastAsia="Times New Roman" w:hAnsi="Times New Roman" w:cs="Times New Roman"/>
          <w:sz w:val="26"/>
          <w:szCs w:val="24"/>
          <w:lang w:eastAsia="ru-RU"/>
        </w:rPr>
        <w:tab/>
        <w:t xml:space="preserve"> </w:t>
      </w:r>
      <w:r>
        <w:rPr>
          <w:rFonts w:ascii="Times New Roman" w:eastAsia="Times New Roman" w:hAnsi="Times New Roman" w:cs="Times New Roman"/>
          <w:sz w:val="26"/>
          <w:szCs w:val="24"/>
          <w:lang w:eastAsia="ru-RU"/>
        </w:rPr>
        <w:t>8</w:t>
      </w:r>
    </w:p>
    <w:p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РАЗДЕЛ 1 </w:t>
      </w:r>
      <w:proofErr w:type="gramStart"/>
      <w:r w:rsidRPr="0008651C">
        <w:rPr>
          <w:rFonts w:ascii="Times New Roman" w:eastAsia="Times New Roman" w:hAnsi="Times New Roman" w:cs="Times New Roman"/>
          <w:sz w:val="26"/>
          <w:szCs w:val="24"/>
          <w:lang w:eastAsia="ru-RU"/>
        </w:rPr>
        <w:t>ТЕХНИКО – ЭКОНОМИЧЕСКОЕ</w:t>
      </w:r>
      <w:proofErr w:type="gramEnd"/>
      <w:r w:rsidRPr="0008651C">
        <w:rPr>
          <w:rFonts w:ascii="Times New Roman" w:eastAsia="Times New Roman" w:hAnsi="Times New Roman" w:cs="Times New Roman"/>
          <w:sz w:val="26"/>
          <w:szCs w:val="24"/>
          <w:lang w:eastAsia="ru-RU"/>
        </w:rPr>
        <w:t xml:space="preserve"> СОСТОЯНИЕ</w:t>
      </w:r>
    </w:p>
    <w:p w:rsidR="0049209F"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ЦЕНТРАЛИЗОВАННЫХ СИСТЕМ ВОДОСНАБЖЕНИЯ </w:t>
      </w:r>
      <w:r w:rsidR="00AD01E8">
        <w:rPr>
          <w:rFonts w:ascii="Times New Roman" w:eastAsia="Times New Roman" w:hAnsi="Times New Roman" w:cs="Times New Roman"/>
          <w:sz w:val="26"/>
          <w:szCs w:val="24"/>
          <w:lang w:eastAsia="ru-RU"/>
        </w:rPr>
        <w:t>ЛОЗОВСКОГО</w:t>
      </w:r>
      <w:r>
        <w:rPr>
          <w:rFonts w:ascii="Times New Roman" w:eastAsia="Times New Roman" w:hAnsi="Times New Roman" w:cs="Times New Roman"/>
          <w:sz w:val="26"/>
          <w:szCs w:val="24"/>
          <w:lang w:eastAsia="ru-RU"/>
        </w:rPr>
        <w:t xml:space="preserve"> </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СЕЛЬСОВЕТА</w:t>
      </w:r>
      <w:r w:rsidRPr="0008651C">
        <w:rPr>
          <w:rFonts w:ascii="Times New Roman" w:eastAsia="Times New Roman" w:hAnsi="Times New Roman" w:cs="Times New Roman"/>
          <w:sz w:val="26"/>
          <w:szCs w:val="24"/>
          <w:lang w:eastAsia="ru-RU"/>
        </w:rPr>
        <w:tab/>
        <w:t xml:space="preserve"> </w:t>
      </w:r>
      <w:r>
        <w:rPr>
          <w:rFonts w:ascii="Times New Roman" w:eastAsia="Times New Roman" w:hAnsi="Times New Roman" w:cs="Times New Roman"/>
          <w:sz w:val="26"/>
          <w:szCs w:val="24"/>
          <w:lang w:eastAsia="ru-RU"/>
        </w:rPr>
        <w:t>8</w:t>
      </w:r>
    </w:p>
    <w:p w:rsidR="0049209F" w:rsidRPr="0008651C" w:rsidRDefault="0049209F" w:rsidP="0049209F">
      <w:pPr>
        <w:numPr>
          <w:ilvl w:val="1"/>
          <w:numId w:val="1"/>
        </w:num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Описание си</w:t>
      </w:r>
      <w:r>
        <w:rPr>
          <w:rFonts w:ascii="Times New Roman" w:eastAsia="Times New Roman" w:hAnsi="Times New Roman" w:cs="Times New Roman"/>
          <w:sz w:val="26"/>
          <w:szCs w:val="24"/>
          <w:lang w:eastAsia="ru-RU"/>
        </w:rPr>
        <w:t>стемы и с</w:t>
      </w:r>
      <w:r w:rsidR="001C7CB2">
        <w:rPr>
          <w:rFonts w:ascii="Times New Roman" w:eastAsia="Times New Roman" w:hAnsi="Times New Roman" w:cs="Times New Roman"/>
          <w:sz w:val="26"/>
          <w:szCs w:val="24"/>
          <w:lang w:eastAsia="ru-RU"/>
        </w:rPr>
        <w:t xml:space="preserve">труктуры водоснабжения </w:t>
      </w:r>
      <w:r w:rsidR="00AD01E8">
        <w:rPr>
          <w:rFonts w:ascii="Times New Roman" w:eastAsia="Times New Roman" w:hAnsi="Times New Roman" w:cs="Times New Roman"/>
          <w:sz w:val="26"/>
          <w:szCs w:val="24"/>
          <w:lang w:eastAsia="ru-RU"/>
        </w:rPr>
        <w:t>Лозовского</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сельсовета Баганского района Новосибирской области деление территории поселения на эксплуатационные зоны</w:t>
      </w:r>
      <w:r w:rsidRPr="0008651C">
        <w:rPr>
          <w:rFonts w:ascii="Times New Roman" w:eastAsia="Times New Roman" w:hAnsi="Times New Roman" w:cs="Times New Roman"/>
          <w:sz w:val="26"/>
          <w:szCs w:val="24"/>
          <w:lang w:eastAsia="ru-RU"/>
        </w:rPr>
        <w:tab/>
      </w:r>
      <w:r>
        <w:rPr>
          <w:rFonts w:ascii="Times New Roman" w:eastAsia="Times New Roman" w:hAnsi="Times New Roman" w:cs="Times New Roman"/>
          <w:sz w:val="26"/>
          <w:szCs w:val="24"/>
          <w:lang w:eastAsia="ru-RU"/>
        </w:rPr>
        <w:t>8</w:t>
      </w:r>
    </w:p>
    <w:p w:rsidR="0049209F" w:rsidRDefault="0049209F" w:rsidP="0049209F">
      <w:pPr>
        <w:numPr>
          <w:ilvl w:val="1"/>
          <w:numId w:val="1"/>
        </w:num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Описание территорий </w:t>
      </w:r>
      <w:r w:rsidR="00AD01E8">
        <w:rPr>
          <w:rFonts w:ascii="Times New Roman" w:eastAsia="Times New Roman" w:hAnsi="Times New Roman" w:cs="Times New Roman"/>
          <w:sz w:val="26"/>
          <w:szCs w:val="24"/>
          <w:lang w:eastAsia="ru-RU"/>
        </w:rPr>
        <w:t>Лозовского</w:t>
      </w:r>
      <w:r>
        <w:rPr>
          <w:rFonts w:ascii="Times New Roman" w:eastAsia="Times New Roman" w:hAnsi="Times New Roman" w:cs="Times New Roman"/>
          <w:sz w:val="26"/>
          <w:szCs w:val="24"/>
          <w:lang w:eastAsia="ru-RU"/>
        </w:rPr>
        <w:t xml:space="preserve"> сельсовета не охваченных</w:t>
      </w:r>
    </w:p>
    <w:p w:rsidR="0049209F" w:rsidRPr="00416506" w:rsidRDefault="0049209F" w:rsidP="0049209F">
      <w:p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централизованными</w:t>
      </w:r>
      <w:r>
        <w:rPr>
          <w:rFonts w:ascii="Times New Roman" w:eastAsia="Times New Roman" w:hAnsi="Times New Roman" w:cs="Times New Roman"/>
          <w:sz w:val="26"/>
          <w:szCs w:val="24"/>
          <w:lang w:eastAsia="ru-RU"/>
        </w:rPr>
        <w:t xml:space="preserve"> системами водоснабжения </w:t>
      </w:r>
      <w:r>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9</w:t>
      </w:r>
    </w:p>
    <w:p w:rsidR="0049209F" w:rsidRPr="0008651C" w:rsidRDefault="0049209F" w:rsidP="0049209F">
      <w:pPr>
        <w:numPr>
          <w:ilvl w:val="1"/>
          <w:numId w:val="1"/>
        </w:num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Описание технологических зон водоснабжения, зон централизованного и</w:t>
      </w:r>
    </w:p>
    <w:p w:rsidR="0049209F" w:rsidRDefault="0049209F" w:rsidP="0049209F">
      <w:pPr>
        <w:tabs>
          <w:tab w:val="left" w:pos="9498"/>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нецентрализованного водоснабже</w:t>
      </w:r>
      <w:r>
        <w:rPr>
          <w:rFonts w:ascii="Times New Roman" w:eastAsia="Times New Roman" w:hAnsi="Times New Roman" w:cs="Times New Roman"/>
          <w:sz w:val="26"/>
          <w:szCs w:val="24"/>
          <w:lang w:eastAsia="ru-RU"/>
        </w:rPr>
        <w:t xml:space="preserve">ния и перечень </w:t>
      </w:r>
      <w:proofErr w:type="gramStart"/>
      <w:r>
        <w:rPr>
          <w:rFonts w:ascii="Times New Roman" w:eastAsia="Times New Roman" w:hAnsi="Times New Roman" w:cs="Times New Roman"/>
          <w:sz w:val="26"/>
          <w:szCs w:val="24"/>
          <w:lang w:eastAsia="ru-RU"/>
        </w:rPr>
        <w:t>централизованных</w:t>
      </w:r>
      <w:proofErr w:type="gramEnd"/>
      <w:r>
        <w:rPr>
          <w:rFonts w:ascii="Times New Roman" w:eastAsia="Times New Roman" w:hAnsi="Times New Roman" w:cs="Times New Roman"/>
          <w:sz w:val="26"/>
          <w:szCs w:val="24"/>
          <w:lang w:eastAsia="ru-RU"/>
        </w:rPr>
        <w:t xml:space="preserve"> </w:t>
      </w:r>
    </w:p>
    <w:p w:rsidR="0049209F" w:rsidRPr="0008651C" w:rsidRDefault="00E4350F" w:rsidP="0049209F">
      <w:pPr>
        <w:tabs>
          <w:tab w:val="left" w:pos="9356"/>
        </w:tabs>
        <w:spacing w:after="0" w:line="240" w:lineRule="auto"/>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с</w:t>
      </w:r>
      <w:r w:rsidR="0049209F" w:rsidRPr="0008651C">
        <w:rPr>
          <w:rFonts w:ascii="Times New Roman" w:eastAsia="Times New Roman" w:hAnsi="Times New Roman" w:cs="Times New Roman"/>
          <w:sz w:val="26"/>
          <w:szCs w:val="24"/>
          <w:lang w:eastAsia="ru-RU"/>
        </w:rPr>
        <w:t>истем</w:t>
      </w:r>
      <w:r w:rsidR="0049209F">
        <w:rPr>
          <w:rFonts w:ascii="Times New Roman" w:eastAsia="Times New Roman" w:hAnsi="Times New Roman" w:cs="Times New Roman"/>
          <w:sz w:val="26"/>
          <w:szCs w:val="24"/>
          <w:lang w:eastAsia="ru-RU"/>
        </w:rPr>
        <w:t xml:space="preserve"> </w:t>
      </w:r>
      <w:r w:rsidR="0049209F">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10</w:t>
      </w:r>
    </w:p>
    <w:p w:rsidR="0049209F" w:rsidRPr="0008651C" w:rsidRDefault="0049209F" w:rsidP="0049209F">
      <w:pPr>
        <w:numPr>
          <w:ilvl w:val="1"/>
          <w:numId w:val="1"/>
        </w:num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Описание результатов технического обследования централизованных</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систем водоснабжения</w:t>
      </w:r>
      <w:r w:rsidRPr="0008651C">
        <w:rPr>
          <w:rFonts w:ascii="Times New Roman" w:eastAsia="Times New Roman" w:hAnsi="Times New Roman" w:cs="Times New Roman"/>
          <w:sz w:val="26"/>
          <w:szCs w:val="24"/>
          <w:lang w:eastAsia="ru-RU"/>
        </w:rPr>
        <w:tab/>
        <w:t xml:space="preserve"> 1</w:t>
      </w:r>
      <w:r w:rsidR="005560D1">
        <w:rPr>
          <w:rFonts w:ascii="Times New Roman" w:eastAsia="Times New Roman" w:hAnsi="Times New Roman" w:cs="Times New Roman"/>
          <w:sz w:val="26"/>
          <w:szCs w:val="24"/>
          <w:lang w:eastAsia="ru-RU"/>
        </w:rPr>
        <w:t>0</w:t>
      </w:r>
    </w:p>
    <w:p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1.4.1 Описание состояния существующих источников водоснабжения и</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водоза</w:t>
      </w:r>
      <w:r w:rsidR="005560D1">
        <w:rPr>
          <w:rFonts w:ascii="Times New Roman" w:eastAsia="Times New Roman" w:hAnsi="Times New Roman" w:cs="Times New Roman"/>
          <w:sz w:val="26"/>
          <w:szCs w:val="24"/>
          <w:lang w:eastAsia="ru-RU"/>
        </w:rPr>
        <w:t xml:space="preserve">борных сооружений </w:t>
      </w:r>
      <w:r w:rsidR="005560D1">
        <w:rPr>
          <w:rFonts w:ascii="Times New Roman" w:eastAsia="Times New Roman" w:hAnsi="Times New Roman" w:cs="Times New Roman"/>
          <w:sz w:val="26"/>
          <w:szCs w:val="24"/>
          <w:lang w:eastAsia="ru-RU"/>
        </w:rPr>
        <w:tab/>
        <w:t>10</w:t>
      </w:r>
    </w:p>
    <w:p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1.4.2 Описание существующих сооружений очистки и подготовки воды,</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включая оценку соответствия применяемой технологической схемы водоподготовки требованиям обеспече</w:t>
      </w:r>
      <w:r w:rsidR="005C7C6F">
        <w:rPr>
          <w:rFonts w:ascii="Times New Roman" w:eastAsia="Times New Roman" w:hAnsi="Times New Roman" w:cs="Times New Roman"/>
          <w:sz w:val="26"/>
          <w:szCs w:val="24"/>
          <w:lang w:eastAsia="ru-RU"/>
        </w:rPr>
        <w:t xml:space="preserve">ния нормативов качества воды </w:t>
      </w:r>
      <w:r w:rsidR="005C7C6F">
        <w:rPr>
          <w:rFonts w:ascii="Times New Roman" w:eastAsia="Times New Roman" w:hAnsi="Times New Roman" w:cs="Times New Roman"/>
          <w:sz w:val="26"/>
          <w:szCs w:val="24"/>
          <w:lang w:eastAsia="ru-RU"/>
        </w:rPr>
        <w:tab/>
        <w:t>13</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w:t>
      </w:r>
      <w:r>
        <w:rPr>
          <w:rFonts w:ascii="Times New Roman" w:eastAsia="Times New Roman" w:hAnsi="Times New Roman" w:cs="Times New Roman"/>
          <w:sz w:val="26"/>
          <w:szCs w:val="24"/>
          <w:lang w:eastAsia="ru-RU"/>
        </w:rPr>
        <w:t>го уровн</w:t>
      </w:r>
      <w:r w:rsidR="005C7C6F">
        <w:rPr>
          <w:rFonts w:ascii="Times New Roman" w:eastAsia="Times New Roman" w:hAnsi="Times New Roman" w:cs="Times New Roman"/>
          <w:sz w:val="26"/>
          <w:szCs w:val="24"/>
          <w:lang w:eastAsia="ru-RU"/>
        </w:rPr>
        <w:t>я напора (давления)</w:t>
      </w:r>
      <w:r w:rsidR="005C7C6F">
        <w:rPr>
          <w:rFonts w:ascii="Times New Roman" w:eastAsia="Times New Roman" w:hAnsi="Times New Roman" w:cs="Times New Roman"/>
          <w:sz w:val="26"/>
          <w:szCs w:val="24"/>
          <w:lang w:eastAsia="ru-RU"/>
        </w:rPr>
        <w:tab/>
        <w:t xml:space="preserve">  13</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w:t>
      </w:r>
      <w:r w:rsidR="005C7C6F">
        <w:rPr>
          <w:rFonts w:ascii="Times New Roman" w:eastAsia="Times New Roman" w:hAnsi="Times New Roman" w:cs="Times New Roman"/>
          <w:sz w:val="26"/>
          <w:szCs w:val="24"/>
          <w:lang w:eastAsia="ru-RU"/>
        </w:rPr>
        <w:t>ранспортировки по этим сетям</w:t>
      </w:r>
      <w:r w:rsidR="005C7C6F">
        <w:rPr>
          <w:rFonts w:ascii="Times New Roman" w:eastAsia="Times New Roman" w:hAnsi="Times New Roman" w:cs="Times New Roman"/>
          <w:sz w:val="26"/>
          <w:szCs w:val="24"/>
          <w:lang w:eastAsia="ru-RU"/>
        </w:rPr>
        <w:tab/>
        <w:t xml:space="preserve"> 14</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1.4.5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существующих государственный надзор, муниципальный контроль, об устранении нарушений, влияющих на </w:t>
      </w:r>
      <w:r>
        <w:rPr>
          <w:rFonts w:ascii="Times New Roman" w:eastAsia="Times New Roman" w:hAnsi="Times New Roman" w:cs="Times New Roman"/>
          <w:sz w:val="26"/>
          <w:szCs w:val="24"/>
          <w:lang w:eastAsia="ru-RU"/>
        </w:rPr>
        <w:t>кач</w:t>
      </w:r>
      <w:r w:rsidR="005C7C6F">
        <w:rPr>
          <w:rFonts w:ascii="Times New Roman" w:eastAsia="Times New Roman" w:hAnsi="Times New Roman" w:cs="Times New Roman"/>
          <w:sz w:val="26"/>
          <w:szCs w:val="24"/>
          <w:lang w:eastAsia="ru-RU"/>
        </w:rPr>
        <w:t xml:space="preserve">ество и безопасность воды </w:t>
      </w:r>
      <w:r w:rsidR="005C7C6F">
        <w:rPr>
          <w:rFonts w:ascii="Times New Roman" w:eastAsia="Times New Roman" w:hAnsi="Times New Roman" w:cs="Times New Roman"/>
          <w:sz w:val="26"/>
          <w:szCs w:val="24"/>
          <w:lang w:eastAsia="ru-RU"/>
        </w:rPr>
        <w:tab/>
        <w:t>15</w:t>
      </w:r>
    </w:p>
    <w:p w:rsidR="0049209F"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proofErr w:type="gramStart"/>
      <w:r w:rsidRPr="0008651C">
        <w:rPr>
          <w:rFonts w:ascii="Times New Roman" w:eastAsia="Times New Roman" w:hAnsi="Times New Roman" w:cs="Times New Roman"/>
          <w:sz w:val="26"/>
          <w:szCs w:val="24"/>
          <w:lang w:eastAsia="ru-RU"/>
        </w:rPr>
        <w:t xml:space="preserve">1.4.6 Описание централизованной системы горячего водоснабжения с использованием закрытых систем горячего водоснабжения, отражающее технологические </w:t>
      </w:r>
      <w:r w:rsidR="005560D1">
        <w:rPr>
          <w:rFonts w:ascii="Times New Roman" w:eastAsia="Times New Roman" w:hAnsi="Times New Roman" w:cs="Times New Roman"/>
          <w:sz w:val="26"/>
          <w:szCs w:val="24"/>
          <w:lang w:eastAsia="ru-RU"/>
        </w:rPr>
        <w:t>особенно</w:t>
      </w:r>
      <w:r w:rsidR="005C7C6F">
        <w:rPr>
          <w:rFonts w:ascii="Times New Roman" w:eastAsia="Times New Roman" w:hAnsi="Times New Roman" w:cs="Times New Roman"/>
          <w:sz w:val="26"/>
          <w:szCs w:val="24"/>
          <w:lang w:eastAsia="ru-RU"/>
        </w:rPr>
        <w:t xml:space="preserve">сти указанной систем </w:t>
      </w:r>
      <w:r w:rsidR="005C7C6F">
        <w:rPr>
          <w:rFonts w:ascii="Times New Roman" w:eastAsia="Times New Roman" w:hAnsi="Times New Roman" w:cs="Times New Roman"/>
          <w:sz w:val="26"/>
          <w:szCs w:val="24"/>
          <w:lang w:eastAsia="ru-RU"/>
        </w:rPr>
        <w:tab/>
        <w:t>16</w:t>
      </w:r>
      <w:proofErr w:type="gramEnd"/>
    </w:p>
    <w:p w:rsidR="00E83B63" w:rsidRPr="0008651C" w:rsidRDefault="00E83B63" w:rsidP="00FF4239">
      <w:pPr>
        <w:tabs>
          <w:tab w:val="right" w:pos="9498"/>
        </w:tabs>
        <w:spacing w:after="0" w:line="240" w:lineRule="auto"/>
        <w:ind w:firstLine="720"/>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 xml:space="preserve">1.5 </w:t>
      </w:r>
      <w:r w:rsidR="00FF4239">
        <w:rPr>
          <w:rFonts w:ascii="Times New Roman" w:eastAsia="Times New Roman" w:hAnsi="Times New Roman" w:cs="Times New Roman"/>
          <w:sz w:val="26"/>
          <w:szCs w:val="24"/>
          <w:lang w:eastAsia="ru-RU"/>
        </w:rPr>
        <w:t xml:space="preserve">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                                                                           </w:t>
      </w:r>
      <w:r w:rsidR="005560D1">
        <w:rPr>
          <w:rFonts w:ascii="Times New Roman" w:eastAsia="Times New Roman" w:hAnsi="Times New Roman" w:cs="Times New Roman"/>
          <w:sz w:val="26"/>
          <w:szCs w:val="24"/>
          <w:lang w:eastAsia="ru-RU"/>
        </w:rPr>
        <w:t xml:space="preserve">                              </w:t>
      </w:r>
      <w:r w:rsidR="005C7C6F">
        <w:rPr>
          <w:rFonts w:ascii="Times New Roman" w:eastAsia="Times New Roman" w:hAnsi="Times New Roman" w:cs="Times New Roman"/>
          <w:sz w:val="26"/>
          <w:szCs w:val="24"/>
          <w:lang w:eastAsia="ru-RU"/>
        </w:rPr>
        <w:t>16</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w:t>
      </w:r>
      <w:r w:rsidR="00E83B63">
        <w:rPr>
          <w:rFonts w:ascii="Times New Roman" w:eastAsia="Times New Roman" w:hAnsi="Times New Roman" w:cs="Times New Roman"/>
          <w:sz w:val="26"/>
          <w:szCs w:val="24"/>
          <w:lang w:eastAsia="ru-RU"/>
        </w:rPr>
        <w:t>6</w:t>
      </w:r>
      <w:r w:rsidRPr="0008651C">
        <w:rPr>
          <w:rFonts w:ascii="Times New Roman" w:eastAsia="Times New Roman" w:hAnsi="Times New Roman" w:cs="Times New Roman"/>
          <w:sz w:val="26"/>
          <w:szCs w:val="24"/>
          <w:lang w:eastAsia="ru-RU"/>
        </w:rPr>
        <w:t xml:space="preserve">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w:t>
      </w:r>
      <w:r w:rsidR="005C7C6F">
        <w:rPr>
          <w:rFonts w:ascii="Times New Roman" w:eastAsia="Times New Roman" w:hAnsi="Times New Roman" w:cs="Times New Roman"/>
          <w:sz w:val="26"/>
          <w:szCs w:val="24"/>
          <w:lang w:eastAsia="ru-RU"/>
        </w:rPr>
        <w:t xml:space="preserve">ены такие объекты)  </w:t>
      </w:r>
      <w:r w:rsidR="005C7C6F">
        <w:rPr>
          <w:rFonts w:ascii="Times New Roman" w:eastAsia="Times New Roman" w:hAnsi="Times New Roman" w:cs="Times New Roman"/>
          <w:sz w:val="26"/>
          <w:szCs w:val="24"/>
          <w:lang w:eastAsia="ru-RU"/>
        </w:rPr>
        <w:tab/>
        <w:t>17</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РАЗДЕЛ 2 НАПРАВЛЕНИЯ РАЗВИТИЯ ЦЕНТРАЛИ</w:t>
      </w:r>
      <w:r>
        <w:rPr>
          <w:rFonts w:ascii="Times New Roman" w:eastAsia="Times New Roman" w:hAnsi="Times New Roman" w:cs="Times New Roman"/>
          <w:sz w:val="26"/>
          <w:szCs w:val="24"/>
          <w:lang w:eastAsia="ru-RU"/>
        </w:rPr>
        <w:t>ЗОВАННЫХ СИСТ</w:t>
      </w:r>
      <w:r w:rsidR="005C7C6F">
        <w:rPr>
          <w:rFonts w:ascii="Times New Roman" w:eastAsia="Times New Roman" w:hAnsi="Times New Roman" w:cs="Times New Roman"/>
          <w:sz w:val="26"/>
          <w:szCs w:val="24"/>
          <w:lang w:eastAsia="ru-RU"/>
        </w:rPr>
        <w:t>ЕМ ВОДОСНАБЖЕНИЯ</w:t>
      </w:r>
      <w:r w:rsidR="005C7C6F">
        <w:rPr>
          <w:rFonts w:ascii="Times New Roman" w:eastAsia="Times New Roman" w:hAnsi="Times New Roman" w:cs="Times New Roman"/>
          <w:sz w:val="26"/>
          <w:szCs w:val="24"/>
          <w:lang w:eastAsia="ru-RU"/>
        </w:rPr>
        <w:tab/>
        <w:t>17</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lastRenderedPageBreak/>
        <w:t>2.1 Основание направления, принципы, задачи и плановые значения показателей развития централиз</w:t>
      </w:r>
      <w:r w:rsidR="005C7C6F">
        <w:rPr>
          <w:rFonts w:ascii="Times New Roman" w:eastAsia="Times New Roman" w:hAnsi="Times New Roman" w:cs="Times New Roman"/>
          <w:sz w:val="26"/>
          <w:szCs w:val="24"/>
          <w:lang w:eastAsia="ru-RU"/>
        </w:rPr>
        <w:t xml:space="preserve">ованных систем водоснабжения </w:t>
      </w:r>
      <w:r w:rsidR="005C7C6F">
        <w:rPr>
          <w:rFonts w:ascii="Times New Roman" w:eastAsia="Times New Roman" w:hAnsi="Times New Roman" w:cs="Times New Roman"/>
          <w:sz w:val="26"/>
          <w:szCs w:val="24"/>
          <w:lang w:eastAsia="ru-RU"/>
        </w:rPr>
        <w:tab/>
        <w:t>17</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2.2 Различные сценарии развития централизованных систем водоснабжения в зависимости от различных сценариев развития </w:t>
      </w:r>
      <w:r w:rsidR="005C7C6F">
        <w:rPr>
          <w:rFonts w:ascii="Times New Roman" w:eastAsia="Times New Roman" w:hAnsi="Times New Roman" w:cs="Times New Roman"/>
          <w:sz w:val="26"/>
          <w:szCs w:val="24"/>
          <w:lang w:eastAsia="ru-RU"/>
        </w:rPr>
        <w:t xml:space="preserve">поселений, городских округов </w:t>
      </w:r>
      <w:r w:rsidR="005C7C6F">
        <w:rPr>
          <w:rFonts w:ascii="Times New Roman" w:eastAsia="Times New Roman" w:hAnsi="Times New Roman" w:cs="Times New Roman"/>
          <w:sz w:val="26"/>
          <w:szCs w:val="24"/>
          <w:lang w:eastAsia="ru-RU"/>
        </w:rPr>
        <w:tab/>
        <w:t>18</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РАЗДЕЛ 3 БАЛАНС ВОДОСНАБЖЕНИЯ И ПОТРЕБЛЕНИ</w:t>
      </w:r>
      <w:r w:rsidR="005C7C6F">
        <w:rPr>
          <w:rFonts w:ascii="Times New Roman" w:eastAsia="Times New Roman" w:hAnsi="Times New Roman" w:cs="Times New Roman"/>
          <w:sz w:val="26"/>
          <w:szCs w:val="24"/>
          <w:lang w:eastAsia="ru-RU"/>
        </w:rPr>
        <w:t xml:space="preserve">Я ПИТЬЕВОЙ, ТЕХНИЧЕСКОЙ ВОДЫ </w:t>
      </w:r>
      <w:r w:rsidR="005C7C6F">
        <w:rPr>
          <w:rFonts w:ascii="Times New Roman" w:eastAsia="Times New Roman" w:hAnsi="Times New Roman" w:cs="Times New Roman"/>
          <w:sz w:val="26"/>
          <w:szCs w:val="24"/>
          <w:lang w:eastAsia="ru-RU"/>
        </w:rPr>
        <w:tab/>
        <w:t>19</w:t>
      </w:r>
    </w:p>
    <w:p w:rsidR="0049209F" w:rsidRPr="0008651C" w:rsidRDefault="0049209F" w:rsidP="0049209F">
      <w:pPr>
        <w:tabs>
          <w:tab w:val="left" w:pos="9356"/>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 Общий баланс подачи и реализации воды, включая анализ и оценку структурных составляющих потерь питьевой, технической воды при ее производстве и транспортировке</w:t>
      </w:r>
      <w:r w:rsidR="005C7C6F">
        <w:rPr>
          <w:rFonts w:ascii="Times New Roman" w:eastAsia="Times New Roman" w:hAnsi="Times New Roman" w:cs="Times New Roman"/>
          <w:sz w:val="26"/>
          <w:szCs w:val="24"/>
          <w:lang w:eastAsia="ru-RU"/>
        </w:rPr>
        <w:t xml:space="preserve"> </w:t>
      </w:r>
      <w:r w:rsidR="005C7C6F">
        <w:rPr>
          <w:rFonts w:ascii="Times New Roman" w:eastAsia="Times New Roman" w:hAnsi="Times New Roman" w:cs="Times New Roman"/>
          <w:sz w:val="26"/>
          <w:szCs w:val="24"/>
          <w:lang w:eastAsia="ru-RU"/>
        </w:rPr>
        <w:tab/>
        <w:t>19</w:t>
      </w:r>
      <w:r>
        <w:rPr>
          <w:rFonts w:ascii="Times New Roman" w:eastAsia="Times New Roman" w:hAnsi="Times New Roman" w:cs="Times New Roman"/>
          <w:sz w:val="26"/>
          <w:szCs w:val="24"/>
          <w:lang w:eastAsia="ru-RU"/>
        </w:rPr>
        <w:t xml:space="preserve"> </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3.2 Территориальный баланс подачи питьевой, технической воды по технологическим зонам водоснабжения (годовой и в сутки ма</w:t>
      </w:r>
      <w:r>
        <w:rPr>
          <w:rFonts w:ascii="Times New Roman" w:eastAsia="Times New Roman" w:hAnsi="Times New Roman" w:cs="Times New Roman"/>
          <w:sz w:val="26"/>
          <w:szCs w:val="24"/>
          <w:lang w:eastAsia="ru-RU"/>
        </w:rPr>
        <w:t xml:space="preserve">ксимального водопотребления) </w:t>
      </w:r>
      <w:r>
        <w:rPr>
          <w:rFonts w:ascii="Times New Roman" w:eastAsia="Times New Roman" w:hAnsi="Times New Roman" w:cs="Times New Roman"/>
          <w:sz w:val="26"/>
          <w:szCs w:val="24"/>
          <w:lang w:eastAsia="ru-RU"/>
        </w:rPr>
        <w:tab/>
        <w:t xml:space="preserve"> </w:t>
      </w:r>
      <w:r w:rsidR="005C7C6F">
        <w:rPr>
          <w:rFonts w:ascii="Times New Roman" w:eastAsia="Times New Roman" w:hAnsi="Times New Roman" w:cs="Times New Roman"/>
          <w:sz w:val="26"/>
          <w:szCs w:val="24"/>
          <w:lang w:eastAsia="ru-RU"/>
        </w:rPr>
        <w:t>23</w:t>
      </w:r>
    </w:p>
    <w:p w:rsidR="0049209F" w:rsidRPr="0008651C" w:rsidRDefault="005560D1" w:rsidP="0049209F">
      <w:pPr>
        <w:tabs>
          <w:tab w:val="right" w:pos="9639"/>
        </w:tabs>
        <w:spacing w:after="0" w:line="240" w:lineRule="auto"/>
        <w:ind w:firstLine="720"/>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3.3 С</w:t>
      </w:r>
      <w:r w:rsidR="0049209F" w:rsidRPr="0008651C">
        <w:rPr>
          <w:rFonts w:ascii="Times New Roman" w:eastAsia="Times New Roman" w:hAnsi="Times New Roman" w:cs="Times New Roman"/>
          <w:sz w:val="26"/>
          <w:szCs w:val="24"/>
          <w:lang w:eastAsia="ru-RU"/>
        </w:rPr>
        <w:t>труктурный баланс реализации питьевой, технической воды по группам абонентов с разбивкой на хозяйственно питьевые нужды населения, производственные нужды юридических лиц и другие нужды поселения (пожаротушение, полив и др.)</w:t>
      </w:r>
      <w:r w:rsidR="0049209F" w:rsidRPr="0008651C">
        <w:rPr>
          <w:rFonts w:ascii="Times New Roman" w:eastAsia="Times New Roman" w:hAnsi="Times New Roman" w:cs="Times New Roman"/>
          <w:sz w:val="26"/>
          <w:szCs w:val="24"/>
          <w:lang w:eastAsia="ru-RU"/>
        </w:rPr>
        <w:tab/>
        <w:t xml:space="preserve"> </w:t>
      </w:r>
      <w:r w:rsidR="005C7C6F">
        <w:rPr>
          <w:rFonts w:ascii="Times New Roman" w:eastAsia="Times New Roman" w:hAnsi="Times New Roman" w:cs="Times New Roman"/>
          <w:sz w:val="26"/>
          <w:szCs w:val="24"/>
          <w:lang w:eastAsia="ru-RU"/>
        </w:rPr>
        <w:t>23</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3.4 Сведения о фактическом потреблении населением питьевой, технической воды исходя из статистических и расчетных данных и сведений о действующих нормативах потребления коммунальных услуг</w:t>
      </w:r>
      <w:r w:rsidRPr="0008651C">
        <w:rPr>
          <w:rFonts w:ascii="Times New Roman" w:eastAsia="Times New Roman" w:hAnsi="Times New Roman" w:cs="Times New Roman"/>
          <w:sz w:val="26"/>
          <w:szCs w:val="24"/>
          <w:lang w:eastAsia="ru-RU"/>
        </w:rPr>
        <w:tab/>
        <w:t xml:space="preserve"> </w:t>
      </w:r>
      <w:r w:rsidR="005C7C6F">
        <w:rPr>
          <w:rFonts w:ascii="Times New Roman" w:eastAsia="Times New Roman" w:hAnsi="Times New Roman" w:cs="Times New Roman"/>
          <w:sz w:val="26"/>
          <w:szCs w:val="24"/>
          <w:lang w:eastAsia="ru-RU"/>
        </w:rPr>
        <w:t>25</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3.5 Описание существующей системы коммерческого учета питьевой, технической воды и планов по установке приборов учета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27</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3.6 Анализ резервов и дефицитов производственных мощностей системы водоснабжения </w:t>
      </w:r>
      <w:r w:rsidR="00AD01E8">
        <w:rPr>
          <w:rFonts w:ascii="Times New Roman" w:eastAsia="Times New Roman" w:hAnsi="Times New Roman" w:cs="Times New Roman"/>
          <w:sz w:val="26"/>
          <w:szCs w:val="24"/>
          <w:lang w:eastAsia="ru-RU"/>
        </w:rPr>
        <w:t>Лозовского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ab/>
        <w:t xml:space="preserve"> </w:t>
      </w:r>
      <w:r w:rsidR="005C7C6F">
        <w:rPr>
          <w:rFonts w:ascii="Times New Roman" w:eastAsia="Times New Roman" w:hAnsi="Times New Roman" w:cs="Times New Roman"/>
          <w:sz w:val="26"/>
          <w:szCs w:val="24"/>
          <w:lang w:eastAsia="ru-RU"/>
        </w:rPr>
        <w:t>27</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3.7 Прогнозные балансы потребления питьевой, технической воды на срок не менее 10 лет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28</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29</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3.9 Сведения о фактическом и ожидаемом потреблении питьевой, технической воды (годовое, среднесуточное, максимально суточное) </w:t>
      </w:r>
      <w:r w:rsidRPr="0008651C">
        <w:rPr>
          <w:rFonts w:ascii="Times New Roman" w:eastAsia="Times New Roman" w:hAnsi="Times New Roman" w:cs="Times New Roman"/>
          <w:sz w:val="26"/>
          <w:szCs w:val="24"/>
          <w:lang w:eastAsia="ru-RU"/>
        </w:rPr>
        <w:tab/>
        <w:t xml:space="preserve"> 2</w:t>
      </w:r>
      <w:r w:rsidR="005C7C6F">
        <w:rPr>
          <w:rFonts w:ascii="Times New Roman" w:eastAsia="Times New Roman" w:hAnsi="Times New Roman" w:cs="Times New Roman"/>
          <w:sz w:val="26"/>
          <w:szCs w:val="24"/>
          <w:lang w:eastAsia="ru-RU"/>
        </w:rPr>
        <w:t>9</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3.10 Описание территориальной структуры потребления питьевой воды, которую следует определять по отчетам</w:t>
      </w:r>
      <w:r w:rsidR="005C7C6F">
        <w:rPr>
          <w:rFonts w:ascii="Times New Roman" w:eastAsia="Times New Roman" w:hAnsi="Times New Roman" w:cs="Times New Roman"/>
          <w:sz w:val="26"/>
          <w:szCs w:val="24"/>
          <w:lang w:eastAsia="ru-RU"/>
        </w:rPr>
        <w:t xml:space="preserve"> организаций, осуществляющих </w:t>
      </w:r>
      <w:r w:rsidR="005C7C6F">
        <w:rPr>
          <w:rFonts w:ascii="Times New Roman" w:eastAsia="Times New Roman" w:hAnsi="Times New Roman" w:cs="Times New Roman"/>
          <w:sz w:val="26"/>
          <w:szCs w:val="24"/>
          <w:lang w:eastAsia="ru-RU"/>
        </w:rPr>
        <w:tab/>
        <w:t>29</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3.11 Прогноз распределения расходов воды на водоснабжение по типам абонентов, в том числе на водоснабжение жилых зданий, объектов общественно – делового назначения, промышленных объектов, исходя из фактических расходов питьевой воды с учетом данных о перспективном потреблении питьевой воды абонентами </w:t>
      </w:r>
      <w:r w:rsidR="00AD01E8">
        <w:rPr>
          <w:rFonts w:ascii="Times New Roman" w:eastAsia="Times New Roman" w:hAnsi="Times New Roman" w:cs="Times New Roman"/>
          <w:sz w:val="26"/>
          <w:szCs w:val="24"/>
          <w:lang w:eastAsia="ru-RU"/>
        </w:rPr>
        <w:t>Лозовского</w:t>
      </w:r>
      <w:r w:rsidR="005560D1">
        <w:rPr>
          <w:rFonts w:ascii="Times New Roman" w:eastAsia="Times New Roman" w:hAnsi="Times New Roman" w:cs="Times New Roman"/>
          <w:sz w:val="26"/>
          <w:szCs w:val="24"/>
          <w:lang w:eastAsia="ru-RU"/>
        </w:rPr>
        <w:t xml:space="preserve"> сельсовета</w:t>
      </w:r>
      <w:r w:rsidR="005560D1">
        <w:rPr>
          <w:rFonts w:ascii="Times New Roman" w:eastAsia="Times New Roman" w:hAnsi="Times New Roman" w:cs="Times New Roman"/>
          <w:sz w:val="26"/>
          <w:szCs w:val="24"/>
          <w:lang w:eastAsia="ru-RU"/>
        </w:rPr>
        <w:tab/>
        <w:t xml:space="preserve"> </w:t>
      </w:r>
      <w:r w:rsidR="005C7C6F">
        <w:rPr>
          <w:rFonts w:ascii="Times New Roman" w:eastAsia="Times New Roman" w:hAnsi="Times New Roman" w:cs="Times New Roman"/>
          <w:sz w:val="26"/>
          <w:szCs w:val="24"/>
          <w:lang w:eastAsia="ru-RU"/>
        </w:rPr>
        <w:t>30</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3.12 Сведения о фактических и планируемых потерях питьевой, технической воды при ее транспортировке (годовы</w:t>
      </w:r>
      <w:r>
        <w:rPr>
          <w:rFonts w:ascii="Times New Roman" w:eastAsia="Times New Roman" w:hAnsi="Times New Roman" w:cs="Times New Roman"/>
          <w:sz w:val="26"/>
          <w:szCs w:val="24"/>
          <w:lang w:eastAsia="ru-RU"/>
        </w:rPr>
        <w:t xml:space="preserve">е, среднесуточные значения) </w:t>
      </w:r>
      <w:r>
        <w:rPr>
          <w:rFonts w:ascii="Times New Roman" w:eastAsia="Times New Roman" w:hAnsi="Times New Roman" w:cs="Times New Roman"/>
          <w:sz w:val="26"/>
          <w:szCs w:val="24"/>
          <w:lang w:eastAsia="ru-RU"/>
        </w:rPr>
        <w:tab/>
        <w:t xml:space="preserve"> </w:t>
      </w:r>
      <w:r w:rsidR="005C7C6F">
        <w:rPr>
          <w:rFonts w:ascii="Times New Roman" w:eastAsia="Times New Roman" w:hAnsi="Times New Roman" w:cs="Times New Roman"/>
          <w:sz w:val="26"/>
          <w:szCs w:val="24"/>
          <w:lang w:eastAsia="ru-RU"/>
        </w:rPr>
        <w:t>31</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3.13 Перспективные балансы водоснабжения </w:t>
      </w:r>
      <w:r w:rsidR="00AD01E8">
        <w:rPr>
          <w:rFonts w:ascii="Times New Roman" w:eastAsia="Times New Roman" w:hAnsi="Times New Roman" w:cs="Times New Roman"/>
          <w:sz w:val="26"/>
          <w:szCs w:val="24"/>
          <w:lang w:eastAsia="ru-RU"/>
        </w:rPr>
        <w:t>Лозовского</w:t>
      </w:r>
      <w:r>
        <w:rPr>
          <w:rFonts w:ascii="Times New Roman" w:eastAsia="Times New Roman" w:hAnsi="Times New Roman" w:cs="Times New Roman"/>
          <w:sz w:val="26"/>
          <w:szCs w:val="24"/>
          <w:lang w:eastAsia="ru-RU"/>
        </w:rPr>
        <w:t xml:space="preserve"> сельсовета</w:t>
      </w:r>
      <w:r>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32</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3.14 Расчет требуемой мощности водозаборных и очистных сооружений исходя из данных о перспективе норм потреблении питьевой, технической воды и величины потерь питьевой, технической воды при ее транспортировке с указанием требуемых объемов подачи и потребления питьевой, технической воды, дефицита (резерва) мощностей по технологически</w:t>
      </w:r>
      <w:r w:rsidR="005560D1">
        <w:rPr>
          <w:rFonts w:ascii="Times New Roman" w:eastAsia="Times New Roman" w:hAnsi="Times New Roman" w:cs="Times New Roman"/>
          <w:sz w:val="26"/>
          <w:szCs w:val="24"/>
          <w:lang w:eastAsia="ru-RU"/>
        </w:rPr>
        <w:t xml:space="preserve">м зонам с разбивкой по годам </w:t>
      </w:r>
      <w:r w:rsidR="005560D1">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35</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3.15 Наименование организации, которая наделена статусом гарантирующей организации</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37</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 РАЗДЕЛ 4 ПРЕДЛОЖЕНИЯ ПО СТРОИТЕЛЬСТВУ, РЕКОНСТРУКЦИИ И МОДЕРНИЗАЦИИ ОБЪЕКТОВ ЦЕНТРАЛИЗОВАННЫХ СИСТЕМ </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lastRenderedPageBreak/>
        <w:t>ВОДОСНАБЖЕН</w:t>
      </w:r>
      <w:r>
        <w:rPr>
          <w:rFonts w:ascii="Times New Roman" w:eastAsia="Times New Roman" w:hAnsi="Times New Roman" w:cs="Times New Roman"/>
          <w:sz w:val="26"/>
          <w:szCs w:val="24"/>
          <w:lang w:eastAsia="ru-RU"/>
        </w:rPr>
        <w:t>ИЯ</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38</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4.1 Перечень основных мероприятий по реализации схем водоснабжения с разбивкой по годам </w:t>
      </w:r>
      <w:r w:rsidR="00AD01E8">
        <w:rPr>
          <w:rFonts w:ascii="Times New Roman" w:eastAsia="Times New Roman" w:hAnsi="Times New Roman" w:cs="Times New Roman"/>
          <w:sz w:val="26"/>
          <w:szCs w:val="24"/>
          <w:lang w:eastAsia="ru-RU"/>
        </w:rPr>
        <w:t>Лозовского</w:t>
      </w:r>
      <w:r w:rsidR="005C7C6F">
        <w:rPr>
          <w:rFonts w:ascii="Times New Roman" w:eastAsia="Times New Roman" w:hAnsi="Times New Roman" w:cs="Times New Roman"/>
          <w:sz w:val="26"/>
          <w:szCs w:val="24"/>
          <w:lang w:eastAsia="ru-RU"/>
        </w:rPr>
        <w:t xml:space="preserve"> сельсовета</w:t>
      </w:r>
      <w:r w:rsidR="005C7C6F">
        <w:rPr>
          <w:rFonts w:ascii="Times New Roman" w:eastAsia="Times New Roman" w:hAnsi="Times New Roman" w:cs="Times New Roman"/>
          <w:sz w:val="26"/>
          <w:szCs w:val="24"/>
          <w:lang w:eastAsia="ru-RU"/>
        </w:rPr>
        <w:tab/>
        <w:t>38</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 </w:t>
      </w:r>
      <w:r w:rsidR="00AD01E8">
        <w:rPr>
          <w:rFonts w:ascii="Times New Roman" w:eastAsia="Times New Roman" w:hAnsi="Times New Roman" w:cs="Times New Roman"/>
          <w:sz w:val="26"/>
          <w:szCs w:val="24"/>
          <w:lang w:eastAsia="ru-RU"/>
        </w:rPr>
        <w:t>Лозовского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 xml:space="preserve">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38</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4.3 Сведения </w:t>
      </w:r>
      <w:proofErr w:type="gramStart"/>
      <w:r w:rsidRPr="0008651C">
        <w:rPr>
          <w:rFonts w:ascii="Times New Roman" w:eastAsia="Times New Roman" w:hAnsi="Times New Roman" w:cs="Times New Roman"/>
          <w:sz w:val="26"/>
          <w:szCs w:val="24"/>
          <w:lang w:eastAsia="ru-RU"/>
        </w:rPr>
        <w:t>о</w:t>
      </w:r>
      <w:proofErr w:type="gramEnd"/>
      <w:r w:rsidRPr="0008651C">
        <w:rPr>
          <w:rFonts w:ascii="Times New Roman" w:eastAsia="Times New Roman" w:hAnsi="Times New Roman" w:cs="Times New Roman"/>
          <w:sz w:val="26"/>
          <w:szCs w:val="24"/>
          <w:lang w:eastAsia="ru-RU"/>
        </w:rPr>
        <w:t xml:space="preserve"> вновь </w:t>
      </w:r>
      <w:proofErr w:type="gramStart"/>
      <w:r w:rsidRPr="0008651C">
        <w:rPr>
          <w:rFonts w:ascii="Times New Roman" w:eastAsia="Times New Roman" w:hAnsi="Times New Roman" w:cs="Times New Roman"/>
          <w:sz w:val="26"/>
          <w:szCs w:val="24"/>
          <w:lang w:eastAsia="ru-RU"/>
        </w:rPr>
        <w:t>строящихся</w:t>
      </w:r>
      <w:proofErr w:type="gramEnd"/>
      <w:r w:rsidRPr="0008651C">
        <w:rPr>
          <w:rFonts w:ascii="Times New Roman" w:eastAsia="Times New Roman" w:hAnsi="Times New Roman" w:cs="Times New Roman"/>
          <w:sz w:val="26"/>
          <w:szCs w:val="24"/>
          <w:lang w:eastAsia="ru-RU"/>
        </w:rPr>
        <w:t xml:space="preserve">, реконструируемых и предлагаемых к выводу из эксплуатации объектов системы водоснабжения </w:t>
      </w:r>
      <w:r w:rsidR="00AD01E8">
        <w:rPr>
          <w:rFonts w:ascii="Times New Roman" w:eastAsia="Times New Roman" w:hAnsi="Times New Roman" w:cs="Times New Roman"/>
          <w:sz w:val="26"/>
          <w:szCs w:val="24"/>
          <w:lang w:eastAsia="ru-RU"/>
        </w:rPr>
        <w:t>Лозовского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 xml:space="preserve">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38</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4.4 Сведения о развитии систем диспетчеризации, телемеханизации и систем управления режима водоснабжения </w:t>
      </w:r>
      <w:proofErr w:type="gramStart"/>
      <w:r w:rsidRPr="0008651C">
        <w:rPr>
          <w:rFonts w:ascii="Times New Roman" w:eastAsia="Times New Roman" w:hAnsi="Times New Roman" w:cs="Times New Roman"/>
          <w:sz w:val="26"/>
          <w:szCs w:val="24"/>
          <w:lang w:eastAsia="ru-RU"/>
        </w:rPr>
        <w:t>на</w:t>
      </w:r>
      <w:proofErr w:type="gramEnd"/>
      <w:r w:rsidRPr="0008651C">
        <w:rPr>
          <w:rFonts w:ascii="Times New Roman" w:eastAsia="Times New Roman" w:hAnsi="Times New Roman" w:cs="Times New Roman"/>
          <w:sz w:val="26"/>
          <w:szCs w:val="24"/>
          <w:lang w:eastAsia="ru-RU"/>
        </w:rPr>
        <w:t xml:space="preserve"> </w:t>
      </w:r>
      <w:proofErr w:type="gramStart"/>
      <w:r w:rsidRPr="0008651C">
        <w:rPr>
          <w:rFonts w:ascii="Times New Roman" w:eastAsia="Times New Roman" w:hAnsi="Times New Roman" w:cs="Times New Roman"/>
          <w:sz w:val="26"/>
          <w:szCs w:val="24"/>
          <w:lang w:eastAsia="ru-RU"/>
        </w:rPr>
        <w:t>объекта</w:t>
      </w:r>
      <w:proofErr w:type="gramEnd"/>
      <w:r w:rsidRPr="0008651C">
        <w:rPr>
          <w:rFonts w:ascii="Times New Roman" w:eastAsia="Times New Roman" w:hAnsi="Times New Roman" w:cs="Times New Roman"/>
          <w:sz w:val="26"/>
          <w:szCs w:val="24"/>
          <w:lang w:eastAsia="ru-RU"/>
        </w:rPr>
        <w:t xml:space="preserve"> организаций, осуществляющих водоснабжение</w:t>
      </w:r>
      <w:r>
        <w:rPr>
          <w:rFonts w:ascii="Times New Roman" w:eastAsia="Times New Roman" w:hAnsi="Times New Roman" w:cs="Times New Roman"/>
          <w:sz w:val="26"/>
          <w:szCs w:val="24"/>
          <w:lang w:eastAsia="ru-RU"/>
        </w:rPr>
        <w:t xml:space="preserve"> в</w:t>
      </w:r>
      <w:r w:rsidRPr="0008651C">
        <w:rPr>
          <w:rFonts w:ascii="Times New Roman" w:eastAsia="Times New Roman" w:hAnsi="Times New Roman" w:cs="Times New Roman"/>
          <w:sz w:val="26"/>
          <w:szCs w:val="24"/>
          <w:lang w:eastAsia="ru-RU"/>
        </w:rPr>
        <w:t xml:space="preserve"> </w:t>
      </w:r>
      <w:r w:rsidR="00AD01E8">
        <w:rPr>
          <w:rFonts w:ascii="Times New Roman" w:eastAsia="Times New Roman" w:hAnsi="Times New Roman" w:cs="Times New Roman"/>
          <w:sz w:val="26"/>
          <w:szCs w:val="24"/>
          <w:lang w:eastAsia="ru-RU"/>
        </w:rPr>
        <w:t>Лозовского</w:t>
      </w:r>
      <w:r>
        <w:rPr>
          <w:rFonts w:ascii="Times New Roman" w:eastAsia="Times New Roman" w:hAnsi="Times New Roman" w:cs="Times New Roman"/>
          <w:sz w:val="26"/>
          <w:szCs w:val="24"/>
          <w:lang w:eastAsia="ru-RU"/>
        </w:rPr>
        <w:t xml:space="preserve"> сельсовете</w:t>
      </w:r>
      <w:r w:rsidRPr="0008651C">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3</w:t>
      </w:r>
      <w:r w:rsidR="005C7C6F">
        <w:rPr>
          <w:rFonts w:ascii="Times New Roman" w:eastAsia="Times New Roman" w:hAnsi="Times New Roman" w:cs="Times New Roman"/>
          <w:sz w:val="26"/>
          <w:szCs w:val="24"/>
          <w:lang w:eastAsia="ru-RU"/>
        </w:rPr>
        <w:t>9</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4.5 Сведения об оснащении зданий, строений, сооружений приборами учета и их применение при осуществлении расчетов за потребленную воду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39</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4.6 Описание вариантов маршрутов прохождения трубопроводов (трасс) по территории </w:t>
      </w:r>
      <w:r w:rsidR="00AD01E8">
        <w:rPr>
          <w:rFonts w:ascii="Times New Roman" w:eastAsia="Times New Roman" w:hAnsi="Times New Roman" w:cs="Times New Roman"/>
          <w:sz w:val="26"/>
          <w:szCs w:val="24"/>
          <w:lang w:eastAsia="ru-RU"/>
        </w:rPr>
        <w:t>Лозовского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 xml:space="preserve"> и их обоснование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39</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4.7 Рекомендации о месте размещения насосных станций, резервуаров, водонапорных башен в </w:t>
      </w:r>
      <w:r w:rsidR="00AD01E8">
        <w:rPr>
          <w:rFonts w:ascii="Times New Roman" w:eastAsia="Times New Roman" w:hAnsi="Times New Roman" w:cs="Times New Roman"/>
          <w:sz w:val="26"/>
          <w:szCs w:val="24"/>
          <w:lang w:eastAsia="ru-RU"/>
        </w:rPr>
        <w:t>Лозовского</w:t>
      </w:r>
      <w:r>
        <w:rPr>
          <w:rFonts w:ascii="Times New Roman" w:eastAsia="Times New Roman" w:hAnsi="Times New Roman" w:cs="Times New Roman"/>
          <w:sz w:val="26"/>
          <w:szCs w:val="24"/>
          <w:lang w:eastAsia="ru-RU"/>
        </w:rPr>
        <w:t xml:space="preserve">  сельсовете</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39</w:t>
      </w:r>
    </w:p>
    <w:p w:rsidR="0049209F"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4.8 Границы планируемых </w:t>
      </w:r>
      <w:proofErr w:type="gramStart"/>
      <w:r w:rsidRPr="0008651C">
        <w:rPr>
          <w:rFonts w:ascii="Times New Roman" w:eastAsia="Times New Roman" w:hAnsi="Times New Roman" w:cs="Times New Roman"/>
          <w:sz w:val="26"/>
          <w:szCs w:val="24"/>
          <w:lang w:eastAsia="ru-RU"/>
        </w:rPr>
        <w:t>зон размещения объектов централизованных систем холодного водоснабжения</w:t>
      </w:r>
      <w:proofErr w:type="gramEnd"/>
      <w:r w:rsidRPr="0008651C">
        <w:rPr>
          <w:rFonts w:ascii="Times New Roman" w:eastAsia="Times New Roman" w:hAnsi="Times New Roman" w:cs="Times New Roman"/>
          <w:sz w:val="26"/>
          <w:szCs w:val="24"/>
          <w:lang w:eastAsia="ru-RU"/>
        </w:rPr>
        <w:t xml:space="preserve">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39</w:t>
      </w:r>
    </w:p>
    <w:p w:rsidR="0049209F" w:rsidRPr="00FE631D" w:rsidRDefault="0049209F" w:rsidP="0049209F">
      <w:pPr>
        <w:tabs>
          <w:tab w:val="right" w:pos="9639"/>
        </w:tabs>
        <w:spacing w:after="0" w:line="240" w:lineRule="auto"/>
        <w:ind w:firstLine="720"/>
        <w:rPr>
          <w:rFonts w:ascii="Times New Roman" w:eastAsia="Times New Roman" w:hAnsi="Times New Roman" w:cs="Times New Roman"/>
          <w:color w:val="000000"/>
          <w:spacing w:val="3"/>
          <w:sz w:val="26"/>
          <w:szCs w:val="26"/>
          <w:lang w:eastAsia="ru-RU"/>
        </w:rPr>
      </w:pPr>
      <w:r w:rsidRPr="00FE631D">
        <w:rPr>
          <w:rFonts w:ascii="Times New Roman" w:eastAsia="Times New Roman" w:hAnsi="Times New Roman" w:cs="Times New Roman"/>
          <w:sz w:val="26"/>
          <w:szCs w:val="26"/>
          <w:lang w:eastAsia="ru-RU"/>
        </w:rPr>
        <w:t xml:space="preserve">4.9. </w:t>
      </w:r>
      <w:r w:rsidRPr="00FE631D">
        <w:rPr>
          <w:rFonts w:ascii="Times New Roman" w:eastAsia="Times New Roman" w:hAnsi="Times New Roman" w:cs="Times New Roman"/>
          <w:color w:val="000000"/>
          <w:spacing w:val="3"/>
          <w:sz w:val="26"/>
          <w:szCs w:val="26"/>
          <w:lang w:eastAsia="ru-RU"/>
        </w:rPr>
        <w:t>Карты (схемы) существующего и планируемого размещения объектов централизованных систем горячего водоснабжения, холодного</w:t>
      </w:r>
      <w:r>
        <w:rPr>
          <w:rFonts w:ascii="Times New Roman" w:eastAsia="Times New Roman" w:hAnsi="Times New Roman" w:cs="Times New Roman"/>
          <w:color w:val="000000"/>
          <w:spacing w:val="3"/>
          <w:sz w:val="26"/>
          <w:szCs w:val="26"/>
          <w:lang w:eastAsia="ru-RU"/>
        </w:rPr>
        <w:t xml:space="preserve"> </w:t>
      </w:r>
      <w:r w:rsidRPr="00FE631D">
        <w:rPr>
          <w:rFonts w:ascii="Times New Roman" w:eastAsia="Times New Roman" w:hAnsi="Times New Roman" w:cs="Times New Roman"/>
          <w:color w:val="000000"/>
          <w:spacing w:val="3"/>
          <w:sz w:val="26"/>
          <w:szCs w:val="26"/>
          <w:lang w:eastAsia="ru-RU"/>
        </w:rPr>
        <w:t xml:space="preserve">водоснабжения   </w:t>
      </w:r>
      <w:r w:rsidR="005560D1">
        <w:rPr>
          <w:rFonts w:ascii="Times New Roman" w:eastAsia="Times New Roman" w:hAnsi="Times New Roman" w:cs="Times New Roman"/>
          <w:color w:val="000000"/>
          <w:spacing w:val="3"/>
          <w:sz w:val="26"/>
          <w:szCs w:val="26"/>
          <w:lang w:eastAsia="ru-RU"/>
        </w:rPr>
        <w:t xml:space="preserve">   </w:t>
      </w:r>
      <w:r w:rsidR="005C7C6F">
        <w:rPr>
          <w:rFonts w:ascii="Times New Roman" w:eastAsia="Times New Roman" w:hAnsi="Times New Roman" w:cs="Times New Roman"/>
          <w:color w:val="000000"/>
          <w:spacing w:val="3"/>
          <w:sz w:val="26"/>
          <w:szCs w:val="26"/>
          <w:lang w:eastAsia="ru-RU"/>
        </w:rPr>
        <w:t>39</w:t>
      </w:r>
      <w:r w:rsidRPr="00FE631D">
        <w:rPr>
          <w:rFonts w:ascii="Times New Roman" w:eastAsia="Times New Roman" w:hAnsi="Times New Roman" w:cs="Times New Roman"/>
          <w:color w:val="000000"/>
          <w:spacing w:val="3"/>
          <w:sz w:val="26"/>
          <w:szCs w:val="26"/>
          <w:lang w:eastAsia="ru-RU"/>
        </w:rPr>
        <w:t xml:space="preserve">                                            </w:t>
      </w:r>
      <w:r>
        <w:rPr>
          <w:rFonts w:ascii="Times New Roman" w:eastAsia="Times New Roman" w:hAnsi="Times New Roman" w:cs="Times New Roman"/>
          <w:color w:val="000000"/>
          <w:spacing w:val="3"/>
          <w:sz w:val="26"/>
          <w:szCs w:val="26"/>
          <w:lang w:eastAsia="ru-RU"/>
        </w:rPr>
        <w:t xml:space="preserve">         </w:t>
      </w:r>
      <w:r>
        <w:rPr>
          <w:rFonts w:ascii="Times New Roman" w:eastAsia="Times New Roman" w:hAnsi="Times New Roman" w:cs="Times New Roman"/>
          <w:color w:val="000000"/>
          <w:spacing w:val="3"/>
          <w:sz w:val="28"/>
          <w:szCs w:val="28"/>
          <w:lang w:eastAsia="ru-RU"/>
        </w:rPr>
        <w:t xml:space="preserve">            </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РАЗДЕЛ 5 ЭКОЛОГИЧЕСКИЕ АСПЕКТЫ МЕРОПРИЯТИЙ ПО СТРОИТЕЛЬСТВУ, РЕКОНСТРУКЦИИ И МОДЕРНИЗАЦИИ ОБЪЕКТОВ ЦЕНТРАЛИ</w:t>
      </w:r>
      <w:r w:rsidR="005560D1">
        <w:rPr>
          <w:rFonts w:ascii="Times New Roman" w:eastAsia="Times New Roman" w:hAnsi="Times New Roman" w:cs="Times New Roman"/>
          <w:sz w:val="26"/>
          <w:szCs w:val="24"/>
          <w:lang w:eastAsia="ru-RU"/>
        </w:rPr>
        <w:t xml:space="preserve">ЗОВАННЫХ СИСТЕМ ВОДСОНАБЕНИЯ </w:t>
      </w:r>
      <w:r w:rsidR="005560D1">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40</w:t>
      </w:r>
    </w:p>
    <w:p w:rsidR="0049209F" w:rsidRPr="0008651C" w:rsidRDefault="0049209F" w:rsidP="00AD01E8">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40</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5.2 Сведения </w:t>
      </w:r>
      <w:proofErr w:type="gramStart"/>
      <w:r w:rsidRPr="0008651C">
        <w:rPr>
          <w:rFonts w:ascii="Times New Roman" w:eastAsia="Times New Roman" w:hAnsi="Times New Roman" w:cs="Times New Roman"/>
          <w:sz w:val="26"/>
          <w:szCs w:val="24"/>
          <w:lang w:eastAsia="ru-RU"/>
        </w:rPr>
        <w:t>о мерах по предотвращению вредного воздействия на окружающую среду при реализации мероприятий по снабжению</w:t>
      </w:r>
      <w:proofErr w:type="gramEnd"/>
      <w:r w:rsidRPr="0008651C">
        <w:rPr>
          <w:rFonts w:ascii="Times New Roman" w:eastAsia="Times New Roman" w:hAnsi="Times New Roman" w:cs="Times New Roman"/>
          <w:sz w:val="26"/>
          <w:szCs w:val="24"/>
          <w:lang w:eastAsia="ru-RU"/>
        </w:rPr>
        <w:t xml:space="preserve"> и хранению химических реагентов, используемых в водоподготовке (хлор и другие)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40</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РАЗДЕЛ 6 ОЦЕНКА ОБЪЕМОВ КАПИТАЛЬНЫХ ВЛОЖЕНИЙ В СТРОИТЕЛЬСТВО, РЕКОНСТРУКЦИИ И МОДЕРНИЗАЦИИ ОБЪЕКТОВ ЦЕНТРАЛИЗОВАННЫХ СИСТЕМ ВОДОСНАБЖЕНИЯ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41</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6.1 Оценка стоимости основных мероприятий по реализации схем </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водоснабжения</w:t>
      </w:r>
      <w:r w:rsidRPr="0008651C">
        <w:rPr>
          <w:rFonts w:ascii="Times New Roman" w:eastAsia="Times New Roman" w:hAnsi="Times New Roman" w:cs="Times New Roman"/>
          <w:sz w:val="26"/>
          <w:szCs w:val="24"/>
          <w:lang w:eastAsia="ru-RU"/>
        </w:rPr>
        <w:tab/>
        <w:t xml:space="preserve"> </w:t>
      </w:r>
      <w:r w:rsidR="005C7C6F">
        <w:rPr>
          <w:rFonts w:ascii="Times New Roman" w:eastAsia="Times New Roman" w:hAnsi="Times New Roman" w:cs="Times New Roman"/>
          <w:sz w:val="26"/>
          <w:szCs w:val="24"/>
          <w:lang w:eastAsia="ru-RU"/>
        </w:rPr>
        <w:t>41</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proofErr w:type="gramStart"/>
      <w:r w:rsidRPr="0008651C">
        <w:rPr>
          <w:rFonts w:ascii="Times New Roman" w:eastAsia="Times New Roman" w:hAnsi="Times New Roman" w:cs="Times New Roman"/>
          <w:sz w:val="26"/>
          <w:szCs w:val="24"/>
          <w:lang w:eastAsia="ru-RU"/>
        </w:rPr>
        <w:t>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w:t>
      </w:r>
      <w:proofErr w:type="gramEnd"/>
      <w:r w:rsidRPr="0008651C">
        <w:rPr>
          <w:rFonts w:ascii="Times New Roman" w:eastAsia="Times New Roman" w:hAnsi="Times New Roman" w:cs="Times New Roman"/>
          <w:sz w:val="26"/>
          <w:szCs w:val="24"/>
          <w:lang w:eastAsia="ru-RU"/>
        </w:rPr>
        <w:t xml:space="preserve"> финансирования</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41</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РАЗДЕЛ 7 ПЛАНОВЫЕ ЗНАЧЕНИЯ ПОКАЗАТЕЛЕЙ РАЗВИТИЯ ЦЕНТРАЛИЗОВАНОЙ СИСТЕМЫ ВОДОСНАБЖЕНИЯ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42</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7.1 Показатели качества воды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42</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lastRenderedPageBreak/>
        <w:t xml:space="preserve">7.2 Показатели надежности и бесперебойности водоснабжения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43</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7.3 Показатели эффективности использования ресурсов, в том числе уровень потерь воды (тепловой энергии в составе горячей воды)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43</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7.4</w:t>
      </w:r>
      <w:proofErr w:type="gramStart"/>
      <w:r w:rsidRPr="0008651C">
        <w:rPr>
          <w:rFonts w:ascii="Times New Roman" w:eastAsia="Times New Roman" w:hAnsi="Times New Roman" w:cs="Times New Roman"/>
          <w:sz w:val="26"/>
          <w:szCs w:val="24"/>
          <w:lang w:eastAsia="ru-RU"/>
        </w:rPr>
        <w:t xml:space="preserve"> И</w:t>
      </w:r>
      <w:proofErr w:type="gramEnd"/>
      <w:r w:rsidRPr="0008651C">
        <w:rPr>
          <w:rFonts w:ascii="Times New Roman" w:eastAsia="Times New Roman" w:hAnsi="Times New Roman" w:cs="Times New Roman"/>
          <w:sz w:val="26"/>
          <w:szCs w:val="24"/>
          <w:lang w:eastAsia="ru-RU"/>
        </w:rPr>
        <w:t>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 хозяйства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43</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РАЗДЕЛ 8 ПЕРЕЧЕНЬ ВЫЯВЛЕННЫХ БЕСХОЗЯЙНЫХ ОБЪЕКТОВ ЦЕНТРАЛИЗОВАННЫХ СИСТЕМ ВОДОАНСБЖЕНИЯ (В СЛУЧАЕ ИХ ВЫЯВЛЕНИЯ) И ПЕРЕЧЕНЬ ОРГАНИЗАЦИЙ,УПОЛНОМОЧЕННЫХ </w:t>
      </w:r>
      <w:proofErr w:type="gramStart"/>
      <w:r w:rsidRPr="0008651C">
        <w:rPr>
          <w:rFonts w:ascii="Times New Roman" w:eastAsia="Times New Roman" w:hAnsi="Times New Roman" w:cs="Times New Roman"/>
          <w:sz w:val="26"/>
          <w:szCs w:val="24"/>
          <w:lang w:eastAsia="ru-RU"/>
        </w:rPr>
        <w:t>НА</w:t>
      </w:r>
      <w:proofErr w:type="gramEnd"/>
      <w:r w:rsidRPr="0008651C">
        <w:rPr>
          <w:rFonts w:ascii="Times New Roman" w:eastAsia="Times New Roman" w:hAnsi="Times New Roman" w:cs="Times New Roman"/>
          <w:sz w:val="26"/>
          <w:szCs w:val="24"/>
          <w:lang w:eastAsia="ru-RU"/>
        </w:rPr>
        <w:t xml:space="preserve"> </w:t>
      </w:r>
      <w:proofErr w:type="gramStart"/>
      <w:r w:rsidRPr="0008651C">
        <w:rPr>
          <w:rFonts w:ascii="Times New Roman" w:eastAsia="Times New Roman" w:hAnsi="Times New Roman" w:cs="Times New Roman"/>
          <w:sz w:val="26"/>
          <w:szCs w:val="24"/>
          <w:lang w:eastAsia="ru-RU"/>
        </w:rPr>
        <w:t>ИХ</w:t>
      </w:r>
      <w:proofErr w:type="gramEnd"/>
      <w:r w:rsidRPr="0008651C">
        <w:rPr>
          <w:rFonts w:ascii="Times New Roman" w:eastAsia="Times New Roman" w:hAnsi="Times New Roman" w:cs="Times New Roman"/>
          <w:sz w:val="26"/>
          <w:szCs w:val="24"/>
          <w:lang w:eastAsia="ru-RU"/>
        </w:rPr>
        <w:t xml:space="preserve"> </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ЭКСПЛУАТАЦИЮ </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44</w:t>
      </w:r>
    </w:p>
    <w:p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Приложение 1. Схемы</w:t>
      </w:r>
      <w:r w:rsidRPr="0008651C">
        <w:rPr>
          <w:rFonts w:ascii="Times New Roman" w:eastAsia="Times New Roman" w:hAnsi="Times New Roman" w:cs="Times New Roman"/>
          <w:sz w:val="26"/>
          <w:szCs w:val="24"/>
          <w:lang w:eastAsia="ru-RU"/>
        </w:rPr>
        <w:t xml:space="preserve"> водопроводной сети </w:t>
      </w:r>
      <w:r w:rsidR="00310F16">
        <w:rPr>
          <w:rFonts w:ascii="Times New Roman" w:eastAsia="Times New Roman" w:hAnsi="Times New Roman" w:cs="Times New Roman"/>
          <w:sz w:val="26"/>
          <w:szCs w:val="24"/>
          <w:lang w:eastAsia="ru-RU"/>
        </w:rPr>
        <w:t>Лозовского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ab/>
      </w:r>
      <w:r w:rsidR="005C7C6F">
        <w:rPr>
          <w:rFonts w:ascii="Times New Roman" w:eastAsia="Times New Roman" w:hAnsi="Times New Roman" w:cs="Times New Roman"/>
          <w:sz w:val="26"/>
          <w:szCs w:val="24"/>
          <w:lang w:eastAsia="ru-RU"/>
        </w:rPr>
        <w:t>45</w:t>
      </w:r>
    </w:p>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Pr="009A32DE" w:rsidRDefault="0049209F" w:rsidP="0049209F">
      <w:pPr>
        <w:pStyle w:val="2"/>
        <w:spacing w:before="0" w:after="0"/>
        <w:rPr>
          <w:szCs w:val="28"/>
        </w:rPr>
      </w:pPr>
      <w:r w:rsidRPr="009A32DE">
        <w:rPr>
          <w:szCs w:val="28"/>
        </w:rPr>
        <w:lastRenderedPageBreak/>
        <w:t>Введение</w:t>
      </w:r>
    </w:p>
    <w:p w:rsidR="0049209F" w:rsidRPr="009A32DE" w:rsidRDefault="0049209F" w:rsidP="0049209F">
      <w:pPr>
        <w:spacing w:after="0"/>
        <w:ind w:firstLine="720"/>
        <w:jc w:val="both"/>
        <w:rPr>
          <w:rFonts w:ascii="Times New Roman" w:hAnsi="Times New Roman" w:cs="Times New Roman"/>
          <w:sz w:val="28"/>
          <w:szCs w:val="28"/>
        </w:rPr>
      </w:pPr>
      <w:r w:rsidRPr="003A6A9C">
        <w:rPr>
          <w:rFonts w:ascii="Times New Roman" w:hAnsi="Times New Roman" w:cs="Times New Roman"/>
          <w:sz w:val="28"/>
          <w:szCs w:val="28"/>
        </w:rPr>
        <w:t xml:space="preserve">Схема водоснабжения сельского </w:t>
      </w:r>
      <w:hyperlink r:id="rId9" w:tooltip="Поселение" w:history="1">
        <w:r w:rsidRPr="003A6A9C">
          <w:rPr>
            <w:rFonts w:ascii="Times New Roman" w:hAnsi="Times New Roman" w:cs="Times New Roman"/>
            <w:sz w:val="28"/>
            <w:szCs w:val="28"/>
          </w:rPr>
          <w:t>поселения</w:t>
        </w:r>
      </w:hyperlink>
      <w:r w:rsidRPr="009A32DE">
        <w:rPr>
          <w:rFonts w:ascii="Times New Roman" w:hAnsi="Times New Roman" w:cs="Times New Roman"/>
          <w:b/>
          <w:sz w:val="28"/>
          <w:szCs w:val="28"/>
        </w:rPr>
        <w:t xml:space="preserve"> — </w:t>
      </w:r>
      <w:r w:rsidRPr="009A32DE">
        <w:rPr>
          <w:rFonts w:ascii="Times New Roman" w:hAnsi="Times New Roman" w:cs="Times New Roman"/>
          <w:sz w:val="28"/>
          <w:szCs w:val="28"/>
        </w:rPr>
        <w:t>документ,</w:t>
      </w:r>
      <w:r w:rsidRPr="009A32DE">
        <w:rPr>
          <w:rFonts w:ascii="Times New Roman" w:hAnsi="Times New Roman" w:cs="Times New Roman"/>
          <w:b/>
          <w:sz w:val="28"/>
          <w:szCs w:val="28"/>
        </w:rPr>
        <w:t xml:space="preserve"> </w:t>
      </w:r>
      <w:r w:rsidRPr="009A32DE">
        <w:rPr>
          <w:rFonts w:ascii="Times New Roman" w:hAnsi="Times New Roman" w:cs="Times New Roman"/>
          <w:sz w:val="28"/>
          <w:szCs w:val="28"/>
        </w:rPr>
        <w:t xml:space="preserve">содержащий материалы по обоснованию эффективного и безопасного функционирования систем водоснабжения и водоотведения, их развития с учетом правового регулирования в области </w:t>
      </w:r>
      <w:hyperlink r:id="rId10" w:tooltip="Энергосбережение" w:history="1">
        <w:r w:rsidRPr="009A32DE">
          <w:rPr>
            <w:rFonts w:ascii="Times New Roman" w:hAnsi="Times New Roman" w:cs="Times New Roman"/>
            <w:sz w:val="28"/>
            <w:szCs w:val="28"/>
          </w:rPr>
          <w:t>энергосбережения и повышения энергетической эффективности</w:t>
        </w:r>
      </w:hyperlink>
      <w:r w:rsidRPr="009A32DE">
        <w:rPr>
          <w:rFonts w:ascii="Times New Roman" w:hAnsi="Times New Roman" w:cs="Times New Roman"/>
          <w:sz w:val="28"/>
          <w:szCs w:val="28"/>
        </w:rPr>
        <w:t xml:space="preserve">, санитарной и экологической безопасности. </w:t>
      </w:r>
    </w:p>
    <w:p w:rsidR="0049209F" w:rsidRPr="009A32DE" w:rsidRDefault="0049209F" w:rsidP="0049209F">
      <w:pPr>
        <w:spacing w:after="0"/>
        <w:ind w:firstLine="720"/>
        <w:jc w:val="both"/>
        <w:rPr>
          <w:rFonts w:ascii="Times New Roman" w:hAnsi="Times New Roman" w:cs="Times New Roman"/>
          <w:sz w:val="28"/>
          <w:szCs w:val="28"/>
        </w:rPr>
      </w:pPr>
      <w:r w:rsidRPr="009A32DE">
        <w:rPr>
          <w:rFonts w:ascii="Times New Roman" w:hAnsi="Times New Roman" w:cs="Times New Roman"/>
          <w:sz w:val="28"/>
          <w:szCs w:val="28"/>
        </w:rPr>
        <w:t>Водоотведение - прием, транспортировка и очистка сточных вод с использованием централизованной системы водоотведения;</w:t>
      </w:r>
    </w:p>
    <w:p w:rsidR="0049209F" w:rsidRPr="009A32DE" w:rsidRDefault="0049209F" w:rsidP="0049209F">
      <w:pPr>
        <w:spacing w:after="0"/>
        <w:ind w:firstLine="720"/>
        <w:jc w:val="both"/>
        <w:rPr>
          <w:rFonts w:ascii="Times New Roman" w:hAnsi="Times New Roman" w:cs="Times New Roman"/>
          <w:sz w:val="28"/>
          <w:szCs w:val="28"/>
        </w:rPr>
      </w:pPr>
      <w:r w:rsidRPr="009A32DE">
        <w:rPr>
          <w:rFonts w:ascii="Times New Roman" w:hAnsi="Times New Roman" w:cs="Times New Roman"/>
          <w:sz w:val="28"/>
          <w:szCs w:val="28"/>
        </w:rPr>
        <w:t>Водоподготовка - обработка воды, обеспечивающая ее использование в качестве питьевой или технической воды;</w:t>
      </w:r>
    </w:p>
    <w:p w:rsidR="0049209F" w:rsidRPr="009A32DE" w:rsidRDefault="0049209F" w:rsidP="0049209F">
      <w:pPr>
        <w:spacing w:after="0"/>
        <w:ind w:firstLine="720"/>
        <w:jc w:val="both"/>
        <w:rPr>
          <w:rFonts w:ascii="Times New Roman" w:hAnsi="Times New Roman" w:cs="Times New Roman"/>
          <w:sz w:val="28"/>
          <w:szCs w:val="28"/>
        </w:rPr>
      </w:pPr>
      <w:r w:rsidRPr="009A32DE">
        <w:rPr>
          <w:rFonts w:ascii="Times New Roman" w:hAnsi="Times New Roman" w:cs="Times New Roman"/>
          <w:sz w:val="28"/>
          <w:szCs w:val="28"/>
        </w:rPr>
        <w:t>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49209F" w:rsidRPr="009A32DE" w:rsidRDefault="0049209F" w:rsidP="0049209F">
      <w:pPr>
        <w:spacing w:after="0"/>
        <w:ind w:firstLine="720"/>
        <w:jc w:val="both"/>
        <w:rPr>
          <w:rFonts w:ascii="Times New Roman" w:hAnsi="Times New Roman" w:cs="Times New Roman"/>
          <w:sz w:val="28"/>
          <w:szCs w:val="28"/>
        </w:rPr>
      </w:pPr>
      <w:r w:rsidRPr="009A32DE">
        <w:rPr>
          <w:rFonts w:ascii="Times New Roman" w:hAnsi="Times New Roman" w:cs="Times New Roman"/>
          <w:sz w:val="28"/>
          <w:szCs w:val="28"/>
        </w:rPr>
        <w:t>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49209F" w:rsidRPr="009A32DE" w:rsidRDefault="0049209F" w:rsidP="0049209F">
      <w:pPr>
        <w:spacing w:after="0"/>
        <w:ind w:firstLine="709"/>
        <w:jc w:val="both"/>
        <w:rPr>
          <w:rFonts w:ascii="Times New Roman" w:hAnsi="Times New Roman" w:cs="Times New Roman"/>
          <w:sz w:val="28"/>
          <w:szCs w:val="28"/>
        </w:rPr>
      </w:pPr>
      <w:r w:rsidRPr="009A32DE">
        <w:rPr>
          <w:rFonts w:ascii="Times New Roman" w:hAnsi="Times New Roman" w:cs="Times New Roman"/>
          <w:sz w:val="28"/>
          <w:szCs w:val="28"/>
        </w:rPr>
        <w:t>Основные цели и задачи схемы водоснабжения и водоотведения:</w:t>
      </w:r>
    </w:p>
    <w:p w:rsidR="0049209F" w:rsidRPr="009A32DE" w:rsidRDefault="0049209F" w:rsidP="0049209F">
      <w:pPr>
        <w:numPr>
          <w:ilvl w:val="0"/>
          <w:numId w:val="2"/>
        </w:numPr>
        <w:tabs>
          <w:tab w:val="clear" w:pos="720"/>
          <w:tab w:val="num" w:pos="360"/>
        </w:tabs>
        <w:autoSpaceDN w:val="0"/>
        <w:spacing w:after="0"/>
        <w:ind w:left="357" w:hanging="357"/>
        <w:jc w:val="both"/>
        <w:rPr>
          <w:rFonts w:ascii="Times New Roman" w:hAnsi="Times New Roman" w:cs="Times New Roman"/>
          <w:sz w:val="28"/>
          <w:szCs w:val="28"/>
        </w:rPr>
      </w:pPr>
      <w:r w:rsidRPr="009A32DE">
        <w:rPr>
          <w:rFonts w:ascii="Times New Roman" w:hAnsi="Times New Roman" w:cs="Times New Roman"/>
          <w:sz w:val="28"/>
          <w:szCs w:val="28"/>
        </w:rPr>
        <w:t>определение долгосрочной перспективы развития системы водоснабжения и водоотведения, обеспечения надежного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rsidR="0049209F" w:rsidRPr="009A32DE" w:rsidRDefault="0049209F" w:rsidP="0049209F">
      <w:pPr>
        <w:numPr>
          <w:ilvl w:val="0"/>
          <w:numId w:val="2"/>
        </w:numPr>
        <w:tabs>
          <w:tab w:val="clear" w:pos="720"/>
          <w:tab w:val="num" w:pos="360"/>
        </w:tabs>
        <w:autoSpaceDN w:val="0"/>
        <w:spacing w:after="0"/>
        <w:ind w:left="357" w:hanging="357"/>
        <w:jc w:val="both"/>
        <w:rPr>
          <w:rFonts w:ascii="Times New Roman" w:hAnsi="Times New Roman" w:cs="Times New Roman"/>
          <w:sz w:val="28"/>
          <w:szCs w:val="28"/>
        </w:rPr>
      </w:pPr>
      <w:r w:rsidRPr="009A32DE">
        <w:rPr>
          <w:rFonts w:ascii="Times New Roman" w:hAnsi="Times New Roman" w:cs="Times New Roman"/>
          <w:sz w:val="28"/>
          <w:szCs w:val="28"/>
        </w:rPr>
        <w:t>определение возможности подключения к сетям водоснабжения и водоотведения объекта капитального строительства и организации, обязанной при наличии технической возможности произвести такое подключение;</w:t>
      </w:r>
    </w:p>
    <w:p w:rsidR="0049209F" w:rsidRPr="009A32DE" w:rsidRDefault="0049209F" w:rsidP="0049209F">
      <w:pPr>
        <w:numPr>
          <w:ilvl w:val="0"/>
          <w:numId w:val="2"/>
        </w:numPr>
        <w:tabs>
          <w:tab w:val="clear" w:pos="720"/>
        </w:tabs>
        <w:autoSpaceDN w:val="0"/>
        <w:spacing w:after="0"/>
        <w:ind w:left="360"/>
        <w:jc w:val="both"/>
        <w:rPr>
          <w:rFonts w:ascii="Times New Roman" w:hAnsi="Times New Roman" w:cs="Times New Roman"/>
          <w:sz w:val="28"/>
          <w:szCs w:val="28"/>
        </w:rPr>
      </w:pPr>
      <w:r w:rsidRPr="009A32DE">
        <w:rPr>
          <w:rFonts w:ascii="Times New Roman" w:hAnsi="Times New Roman" w:cs="Times New Roman"/>
          <w:sz w:val="28"/>
          <w:szCs w:val="28"/>
        </w:rPr>
        <w:t>повышение надежности работы систем водоснабжения и водоотведения в соответствии с нормативными требованиями;</w:t>
      </w:r>
    </w:p>
    <w:p w:rsidR="0049209F" w:rsidRPr="009A32DE" w:rsidRDefault="0049209F" w:rsidP="0049209F">
      <w:pPr>
        <w:numPr>
          <w:ilvl w:val="0"/>
          <w:numId w:val="2"/>
        </w:numPr>
        <w:tabs>
          <w:tab w:val="clear" w:pos="720"/>
        </w:tabs>
        <w:autoSpaceDN w:val="0"/>
        <w:spacing w:after="0"/>
        <w:ind w:left="360"/>
        <w:jc w:val="both"/>
        <w:rPr>
          <w:rFonts w:ascii="Times New Roman" w:hAnsi="Times New Roman" w:cs="Times New Roman"/>
          <w:sz w:val="28"/>
          <w:szCs w:val="28"/>
        </w:rPr>
      </w:pPr>
      <w:r w:rsidRPr="009A32DE">
        <w:rPr>
          <w:rFonts w:ascii="Times New Roman" w:hAnsi="Times New Roman" w:cs="Times New Roman"/>
          <w:sz w:val="28"/>
          <w:szCs w:val="28"/>
        </w:rPr>
        <w:t>минимизация затрат на водоснабжение и водоотведение в расчете на каждого потребителя в долгосрочной перспективе;</w:t>
      </w:r>
    </w:p>
    <w:p w:rsidR="0049209F" w:rsidRPr="009A32DE" w:rsidRDefault="0049209F" w:rsidP="0049209F">
      <w:pPr>
        <w:numPr>
          <w:ilvl w:val="0"/>
          <w:numId w:val="2"/>
        </w:numPr>
        <w:tabs>
          <w:tab w:val="clear" w:pos="720"/>
        </w:tabs>
        <w:autoSpaceDN w:val="0"/>
        <w:spacing w:after="0"/>
        <w:ind w:left="360"/>
        <w:jc w:val="both"/>
        <w:rPr>
          <w:rFonts w:ascii="Times New Roman" w:hAnsi="Times New Roman" w:cs="Times New Roman"/>
          <w:sz w:val="28"/>
          <w:szCs w:val="28"/>
        </w:rPr>
      </w:pPr>
      <w:r w:rsidRPr="009A32DE">
        <w:rPr>
          <w:rFonts w:ascii="Times New Roman" w:hAnsi="Times New Roman" w:cs="Times New Roman"/>
          <w:sz w:val="28"/>
          <w:szCs w:val="28"/>
        </w:rPr>
        <w:t>обеспечение жителей сельского поселения водоснабжением и водоотведением;</w:t>
      </w:r>
    </w:p>
    <w:p w:rsidR="0049209F" w:rsidRPr="009A32DE" w:rsidRDefault="0049209F" w:rsidP="0049209F">
      <w:pPr>
        <w:numPr>
          <w:ilvl w:val="0"/>
          <w:numId w:val="2"/>
        </w:numPr>
        <w:tabs>
          <w:tab w:val="clear" w:pos="720"/>
        </w:tabs>
        <w:autoSpaceDN w:val="0"/>
        <w:spacing w:after="0"/>
        <w:ind w:left="360"/>
        <w:jc w:val="both"/>
        <w:rPr>
          <w:rFonts w:ascii="Times New Roman" w:hAnsi="Times New Roman" w:cs="Times New Roman"/>
          <w:sz w:val="28"/>
          <w:szCs w:val="28"/>
        </w:rPr>
      </w:pPr>
      <w:r w:rsidRPr="009A32DE">
        <w:rPr>
          <w:rFonts w:ascii="Times New Roman" w:hAnsi="Times New Roman" w:cs="Times New Roman"/>
          <w:sz w:val="28"/>
          <w:szCs w:val="28"/>
        </w:rPr>
        <w:t xml:space="preserve"> строительство новых объектов производственного и другого назначения, используемых в сфере водоснабжения и водоотведения  сельского поселения;</w:t>
      </w:r>
    </w:p>
    <w:p w:rsidR="0049209F" w:rsidRPr="009D6D8C" w:rsidRDefault="0049209F" w:rsidP="0049209F">
      <w:pPr>
        <w:numPr>
          <w:ilvl w:val="0"/>
          <w:numId w:val="2"/>
        </w:numPr>
        <w:tabs>
          <w:tab w:val="clear" w:pos="720"/>
          <w:tab w:val="num" w:pos="360"/>
        </w:tabs>
        <w:autoSpaceDN w:val="0"/>
        <w:spacing w:after="0" w:line="240" w:lineRule="auto"/>
        <w:ind w:left="357" w:hanging="357"/>
        <w:jc w:val="both"/>
        <w:rPr>
          <w:rFonts w:ascii="Times New Roman" w:hAnsi="Times New Roman" w:cs="Times New Roman"/>
          <w:sz w:val="28"/>
          <w:szCs w:val="28"/>
        </w:rPr>
      </w:pPr>
      <w:r w:rsidRPr="009A32DE">
        <w:rPr>
          <w:rFonts w:ascii="Times New Roman" w:hAnsi="Times New Roman" w:cs="Times New Roman"/>
          <w:sz w:val="28"/>
          <w:szCs w:val="28"/>
        </w:rPr>
        <w:t>улучшение качества жизни за последнее десятилетие обусловливает необходимость соответствующего развития коммунальной инфрас</w:t>
      </w:r>
      <w:r>
        <w:rPr>
          <w:rFonts w:ascii="Times New Roman" w:hAnsi="Times New Roman" w:cs="Times New Roman"/>
          <w:sz w:val="28"/>
          <w:szCs w:val="28"/>
        </w:rPr>
        <w:t>труктуры  существующих объектов</w:t>
      </w:r>
    </w:p>
    <w:p w:rsidR="0049209F" w:rsidRPr="003A6A9C" w:rsidRDefault="0049209F" w:rsidP="0049209F">
      <w:pPr>
        <w:pageBreakBefore/>
        <w:spacing w:after="0"/>
        <w:ind w:right="68" w:firstLine="360"/>
        <w:jc w:val="both"/>
        <w:rPr>
          <w:rFonts w:ascii="Times New Roman" w:hAnsi="Times New Roman" w:cs="Times New Roman"/>
          <w:spacing w:val="3"/>
          <w:sz w:val="28"/>
          <w:szCs w:val="28"/>
        </w:rPr>
      </w:pPr>
      <w:bookmarkStart w:id="10" w:name="_Toc372038550"/>
      <w:bookmarkStart w:id="11" w:name="_Toc374699244"/>
      <w:r w:rsidRPr="003A6A9C">
        <w:rPr>
          <w:rFonts w:ascii="Times New Roman" w:hAnsi="Times New Roman" w:cs="Times New Roman"/>
          <w:spacing w:val="18"/>
          <w:sz w:val="28"/>
          <w:szCs w:val="28"/>
        </w:rPr>
        <w:lastRenderedPageBreak/>
        <w:t xml:space="preserve">Основанием для разработки схемы водоснабжения </w:t>
      </w:r>
      <w:r w:rsidR="00310F16">
        <w:rPr>
          <w:rFonts w:ascii="Times New Roman" w:hAnsi="Times New Roman" w:cs="Times New Roman"/>
          <w:spacing w:val="18"/>
          <w:sz w:val="28"/>
          <w:szCs w:val="28"/>
        </w:rPr>
        <w:t>Лозовского</w:t>
      </w:r>
      <w:r w:rsidR="008F28F1">
        <w:rPr>
          <w:rFonts w:ascii="Times New Roman" w:hAnsi="Times New Roman" w:cs="Times New Roman"/>
          <w:spacing w:val="18"/>
          <w:sz w:val="28"/>
          <w:szCs w:val="28"/>
        </w:rPr>
        <w:t xml:space="preserve"> </w:t>
      </w:r>
      <w:r w:rsidRPr="003A6A9C">
        <w:rPr>
          <w:rFonts w:ascii="Times New Roman" w:hAnsi="Times New Roman" w:cs="Times New Roman"/>
          <w:spacing w:val="18"/>
          <w:sz w:val="28"/>
          <w:szCs w:val="28"/>
        </w:rPr>
        <w:t>сельсовета Баганского района Новосибирской области явл</w:t>
      </w:r>
      <w:r w:rsidRPr="003A6A9C">
        <w:rPr>
          <w:rFonts w:ascii="Times New Roman" w:hAnsi="Times New Roman" w:cs="Times New Roman"/>
          <w:spacing w:val="3"/>
          <w:sz w:val="28"/>
          <w:szCs w:val="28"/>
        </w:rPr>
        <w:t>яется:</w:t>
      </w:r>
    </w:p>
    <w:p w:rsidR="0049209F" w:rsidRPr="009A32DE" w:rsidRDefault="0049209F" w:rsidP="0049209F">
      <w:pPr>
        <w:pStyle w:val="a3"/>
        <w:numPr>
          <w:ilvl w:val="0"/>
          <w:numId w:val="3"/>
        </w:numPr>
        <w:shd w:val="clear" w:color="auto" w:fill="FFFFFF"/>
        <w:spacing w:after="0"/>
        <w:ind w:right="67"/>
        <w:jc w:val="both"/>
        <w:rPr>
          <w:rFonts w:ascii="Times New Roman" w:hAnsi="Times New Roman" w:cs="Times New Roman"/>
          <w:sz w:val="28"/>
          <w:szCs w:val="28"/>
        </w:rPr>
      </w:pPr>
      <w:r w:rsidRPr="009A32DE">
        <w:rPr>
          <w:rFonts w:ascii="Times New Roman" w:hAnsi="Times New Roman" w:cs="Times New Roman"/>
          <w:sz w:val="28"/>
          <w:szCs w:val="28"/>
        </w:rPr>
        <w:t>Федеральный закон от 07.12.2011 года № 416-ФЗ «О водоснабжении</w:t>
      </w:r>
    </w:p>
    <w:p w:rsidR="0049209F" w:rsidRPr="009A32DE" w:rsidRDefault="0049209F" w:rsidP="0049209F">
      <w:pPr>
        <w:shd w:val="clear" w:color="auto" w:fill="FFFFFF"/>
        <w:spacing w:after="0"/>
        <w:ind w:right="67"/>
        <w:jc w:val="both"/>
        <w:rPr>
          <w:rFonts w:ascii="Times New Roman" w:hAnsi="Times New Roman" w:cs="Times New Roman"/>
          <w:sz w:val="28"/>
          <w:szCs w:val="28"/>
        </w:rPr>
      </w:pPr>
      <w:r w:rsidRPr="009A32DE">
        <w:rPr>
          <w:rFonts w:ascii="Times New Roman" w:hAnsi="Times New Roman" w:cs="Times New Roman"/>
          <w:sz w:val="28"/>
          <w:szCs w:val="28"/>
        </w:rPr>
        <w:t xml:space="preserve">и </w:t>
      </w:r>
      <w:proofErr w:type="gramStart"/>
      <w:r w:rsidRPr="009A32DE">
        <w:rPr>
          <w:rFonts w:ascii="Times New Roman" w:hAnsi="Times New Roman" w:cs="Times New Roman"/>
          <w:sz w:val="28"/>
          <w:szCs w:val="28"/>
        </w:rPr>
        <w:t>водоотведении</w:t>
      </w:r>
      <w:proofErr w:type="gramEnd"/>
      <w:r w:rsidRPr="009A32DE">
        <w:rPr>
          <w:rFonts w:ascii="Times New Roman" w:hAnsi="Times New Roman" w:cs="Times New Roman"/>
          <w:sz w:val="28"/>
          <w:szCs w:val="28"/>
        </w:rPr>
        <w:t>».</w:t>
      </w:r>
    </w:p>
    <w:p w:rsidR="0049209F" w:rsidRPr="009A32DE" w:rsidRDefault="0049209F" w:rsidP="0049209F">
      <w:pPr>
        <w:pStyle w:val="a3"/>
        <w:numPr>
          <w:ilvl w:val="0"/>
          <w:numId w:val="4"/>
        </w:numPr>
        <w:spacing w:after="0"/>
        <w:jc w:val="both"/>
        <w:rPr>
          <w:rFonts w:ascii="Times New Roman" w:hAnsi="Times New Roman" w:cs="Times New Roman"/>
          <w:sz w:val="28"/>
          <w:szCs w:val="28"/>
        </w:rPr>
      </w:pPr>
      <w:r w:rsidRPr="009A32DE">
        <w:rPr>
          <w:rFonts w:ascii="Times New Roman" w:hAnsi="Times New Roman" w:cs="Times New Roman"/>
          <w:sz w:val="28"/>
          <w:szCs w:val="28"/>
        </w:rPr>
        <w:t>Постановление Правительства РФ от 5сентября 2013 г. № 782 «О</w:t>
      </w:r>
    </w:p>
    <w:p w:rsidR="0049209F" w:rsidRPr="009A32DE" w:rsidRDefault="0049209F" w:rsidP="0049209F">
      <w:pPr>
        <w:spacing w:after="0"/>
        <w:jc w:val="both"/>
        <w:rPr>
          <w:rFonts w:ascii="Times New Roman" w:hAnsi="Times New Roman" w:cs="Times New Roman"/>
          <w:sz w:val="28"/>
          <w:szCs w:val="28"/>
        </w:rPr>
      </w:pPr>
      <w:proofErr w:type="gramStart"/>
      <w:r w:rsidRPr="009A32DE">
        <w:rPr>
          <w:rFonts w:ascii="Times New Roman" w:hAnsi="Times New Roman" w:cs="Times New Roman"/>
          <w:sz w:val="28"/>
          <w:szCs w:val="28"/>
        </w:rPr>
        <w:t>схемах</w:t>
      </w:r>
      <w:proofErr w:type="gramEnd"/>
      <w:r w:rsidRPr="009A32DE">
        <w:rPr>
          <w:rFonts w:ascii="Times New Roman" w:hAnsi="Times New Roman" w:cs="Times New Roman"/>
          <w:sz w:val="28"/>
          <w:szCs w:val="28"/>
        </w:rPr>
        <w:t xml:space="preserve"> водоснабжения и водоотведения»;</w:t>
      </w:r>
    </w:p>
    <w:p w:rsidR="0049209F" w:rsidRPr="009A32DE" w:rsidRDefault="0049209F" w:rsidP="0049209F">
      <w:pPr>
        <w:pStyle w:val="a3"/>
        <w:numPr>
          <w:ilvl w:val="0"/>
          <w:numId w:val="3"/>
        </w:numPr>
        <w:spacing w:after="0"/>
        <w:jc w:val="both"/>
        <w:rPr>
          <w:rFonts w:ascii="Times New Roman" w:hAnsi="Times New Roman" w:cs="Times New Roman"/>
          <w:sz w:val="28"/>
          <w:szCs w:val="28"/>
        </w:rPr>
      </w:pPr>
      <w:r w:rsidRPr="009A32DE">
        <w:rPr>
          <w:rFonts w:ascii="Times New Roman" w:hAnsi="Times New Roman" w:cs="Times New Roman"/>
          <w:sz w:val="28"/>
          <w:szCs w:val="28"/>
        </w:rPr>
        <w:t xml:space="preserve">Генеральный план </w:t>
      </w:r>
      <w:r w:rsidR="00310F16">
        <w:rPr>
          <w:rFonts w:ascii="Times New Roman" w:hAnsi="Times New Roman" w:cs="Times New Roman"/>
          <w:sz w:val="28"/>
          <w:szCs w:val="28"/>
        </w:rPr>
        <w:t xml:space="preserve">Лозовского </w:t>
      </w:r>
      <w:r w:rsidRPr="009A32DE">
        <w:rPr>
          <w:rFonts w:ascii="Times New Roman" w:hAnsi="Times New Roman" w:cs="Times New Roman"/>
          <w:sz w:val="28"/>
          <w:szCs w:val="28"/>
        </w:rPr>
        <w:t>сельсовета Баганского района</w:t>
      </w:r>
    </w:p>
    <w:p w:rsidR="0049209F" w:rsidRPr="009A32DE" w:rsidRDefault="0049209F" w:rsidP="0049209F">
      <w:pPr>
        <w:spacing w:after="0"/>
        <w:jc w:val="both"/>
        <w:rPr>
          <w:rFonts w:ascii="Times New Roman" w:hAnsi="Times New Roman" w:cs="Times New Roman"/>
          <w:sz w:val="28"/>
          <w:szCs w:val="28"/>
        </w:rPr>
      </w:pPr>
      <w:r w:rsidRPr="009A32DE">
        <w:rPr>
          <w:rFonts w:ascii="Times New Roman" w:hAnsi="Times New Roman" w:cs="Times New Roman"/>
          <w:sz w:val="28"/>
          <w:szCs w:val="28"/>
        </w:rPr>
        <w:t>Новосибирской области.</w:t>
      </w:r>
    </w:p>
    <w:p w:rsidR="0049209F" w:rsidRPr="009A32DE" w:rsidRDefault="0049209F" w:rsidP="0049209F">
      <w:pPr>
        <w:pStyle w:val="a3"/>
        <w:numPr>
          <w:ilvl w:val="0"/>
          <w:numId w:val="3"/>
        </w:numPr>
        <w:spacing w:after="0"/>
        <w:jc w:val="both"/>
        <w:rPr>
          <w:rFonts w:ascii="Times New Roman" w:hAnsi="Times New Roman" w:cs="Times New Roman"/>
          <w:sz w:val="28"/>
          <w:szCs w:val="28"/>
        </w:rPr>
      </w:pPr>
      <w:r w:rsidRPr="009A32DE">
        <w:rPr>
          <w:rFonts w:ascii="Times New Roman" w:hAnsi="Times New Roman" w:cs="Times New Roman"/>
          <w:sz w:val="28"/>
          <w:szCs w:val="28"/>
        </w:rPr>
        <w:t>Программа комплексного развития систем коммунальной</w:t>
      </w:r>
    </w:p>
    <w:p w:rsidR="0049209F" w:rsidRPr="009A32DE" w:rsidRDefault="0049209F" w:rsidP="0049209F">
      <w:pPr>
        <w:spacing w:after="0"/>
        <w:jc w:val="both"/>
        <w:rPr>
          <w:rFonts w:ascii="Times New Roman" w:hAnsi="Times New Roman" w:cs="Times New Roman"/>
          <w:sz w:val="28"/>
          <w:szCs w:val="28"/>
        </w:rPr>
      </w:pPr>
      <w:r w:rsidRPr="009A32DE">
        <w:rPr>
          <w:rFonts w:ascii="Times New Roman" w:hAnsi="Times New Roman" w:cs="Times New Roman"/>
          <w:sz w:val="28"/>
          <w:szCs w:val="28"/>
        </w:rPr>
        <w:t xml:space="preserve">инфраструктуры </w:t>
      </w:r>
      <w:r w:rsidR="00310F16">
        <w:rPr>
          <w:rFonts w:ascii="Times New Roman" w:hAnsi="Times New Roman" w:cs="Times New Roman"/>
          <w:sz w:val="28"/>
          <w:szCs w:val="28"/>
        </w:rPr>
        <w:t>Лозовского</w:t>
      </w:r>
      <w:r w:rsidRPr="009A32DE">
        <w:rPr>
          <w:rFonts w:ascii="Times New Roman" w:hAnsi="Times New Roman" w:cs="Times New Roman"/>
          <w:sz w:val="28"/>
          <w:szCs w:val="28"/>
        </w:rPr>
        <w:t xml:space="preserve"> сельсовета на 2012-2020 годы.</w:t>
      </w:r>
    </w:p>
    <w:p w:rsidR="0049209F" w:rsidRPr="009A32DE" w:rsidRDefault="0049209F" w:rsidP="0049209F">
      <w:pPr>
        <w:pStyle w:val="a3"/>
        <w:numPr>
          <w:ilvl w:val="0"/>
          <w:numId w:val="3"/>
        </w:numPr>
        <w:spacing w:after="0"/>
        <w:jc w:val="both"/>
        <w:rPr>
          <w:rFonts w:ascii="Times New Roman" w:hAnsi="Times New Roman" w:cs="Times New Roman"/>
          <w:sz w:val="28"/>
          <w:szCs w:val="28"/>
        </w:rPr>
      </w:pPr>
      <w:r w:rsidRPr="009A32DE">
        <w:rPr>
          <w:rFonts w:ascii="Times New Roman" w:hAnsi="Times New Roman" w:cs="Times New Roman"/>
          <w:sz w:val="28"/>
          <w:szCs w:val="28"/>
        </w:rPr>
        <w:t>Комплексная программа социально-экономического развития</w:t>
      </w:r>
    </w:p>
    <w:p w:rsidR="0049209F" w:rsidRDefault="00310F16" w:rsidP="0049209F">
      <w:pPr>
        <w:spacing w:after="0"/>
        <w:jc w:val="both"/>
        <w:rPr>
          <w:rFonts w:ascii="Times New Roman" w:hAnsi="Times New Roman" w:cs="Times New Roman"/>
          <w:sz w:val="28"/>
          <w:szCs w:val="28"/>
        </w:rPr>
      </w:pPr>
      <w:r>
        <w:rPr>
          <w:rFonts w:ascii="Times New Roman" w:hAnsi="Times New Roman" w:cs="Times New Roman"/>
          <w:sz w:val="28"/>
          <w:szCs w:val="28"/>
        </w:rPr>
        <w:t>Лозовского</w:t>
      </w:r>
      <w:r w:rsidR="0049209F" w:rsidRPr="009A32DE">
        <w:rPr>
          <w:rFonts w:ascii="Times New Roman" w:hAnsi="Times New Roman" w:cs="Times New Roman"/>
          <w:sz w:val="28"/>
          <w:szCs w:val="28"/>
        </w:rPr>
        <w:t xml:space="preserve"> сельсовета на 2020-2021 гг.</w:t>
      </w: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Pr="009A32DE" w:rsidRDefault="0049209F" w:rsidP="0049209F">
      <w:pPr>
        <w:spacing w:after="0"/>
        <w:jc w:val="both"/>
        <w:rPr>
          <w:rFonts w:ascii="Times New Roman" w:hAnsi="Times New Roman" w:cs="Times New Roman"/>
          <w:sz w:val="28"/>
          <w:szCs w:val="28"/>
        </w:rPr>
      </w:pPr>
    </w:p>
    <w:p w:rsidR="0049209F" w:rsidRPr="00744D43" w:rsidRDefault="0049209F" w:rsidP="0049209F">
      <w:pPr>
        <w:pStyle w:val="2"/>
        <w:spacing w:line="276" w:lineRule="auto"/>
        <w:rPr>
          <w:szCs w:val="28"/>
        </w:rPr>
      </w:pPr>
      <w:bookmarkStart w:id="12" w:name="_Toc360699115"/>
      <w:bookmarkStart w:id="13" w:name="_Toc372038556"/>
      <w:bookmarkStart w:id="14" w:name="_Toc374699246"/>
      <w:bookmarkStart w:id="15" w:name="_Toc370150071"/>
      <w:r w:rsidRPr="00085790">
        <w:rPr>
          <w:szCs w:val="28"/>
        </w:rPr>
        <w:lastRenderedPageBreak/>
        <w:t xml:space="preserve">СХЕМА ВОДОСНАБЖЕНИЯ </w:t>
      </w:r>
      <w:r w:rsidR="00310F16">
        <w:rPr>
          <w:szCs w:val="28"/>
        </w:rPr>
        <w:t>ЛОЗОВСКОГО</w:t>
      </w:r>
      <w:r w:rsidRPr="00085790">
        <w:rPr>
          <w:szCs w:val="28"/>
        </w:rPr>
        <w:t xml:space="preserve"> СЕЛЬСОВЕТА БАГАНСКОГО РАЙОНА НОВОСИБИРСКОЙ </w:t>
      </w:r>
      <w:r w:rsidRPr="00744D43">
        <w:rPr>
          <w:szCs w:val="28"/>
        </w:rPr>
        <w:t xml:space="preserve">ОБЛАСТИ </w:t>
      </w:r>
    </w:p>
    <w:p w:rsidR="0049209F" w:rsidRPr="00472097" w:rsidRDefault="0049209F" w:rsidP="0049209F">
      <w:pPr>
        <w:pStyle w:val="1"/>
        <w:spacing w:before="0"/>
        <w:jc w:val="center"/>
        <w:rPr>
          <w:rFonts w:ascii="Times New Roman" w:hAnsi="Times New Roman" w:cs="Times New Roman"/>
          <w:color w:val="auto"/>
        </w:rPr>
      </w:pPr>
      <w:bookmarkStart w:id="16" w:name="_Toc375637434"/>
      <w:bookmarkEnd w:id="12"/>
      <w:bookmarkEnd w:id="13"/>
      <w:bookmarkEnd w:id="14"/>
      <w:bookmarkEnd w:id="15"/>
      <w:r w:rsidRPr="00472097">
        <w:rPr>
          <w:rFonts w:ascii="Times New Roman" w:hAnsi="Times New Roman" w:cs="Times New Roman"/>
          <w:color w:val="auto"/>
        </w:rPr>
        <w:t xml:space="preserve">Раздел 1 Технико-экономическое состояние централизованных систем водоснабжения </w:t>
      </w:r>
      <w:r w:rsidR="00310F16">
        <w:rPr>
          <w:rFonts w:ascii="Times New Roman" w:hAnsi="Times New Roman" w:cs="Times New Roman"/>
          <w:color w:val="auto"/>
        </w:rPr>
        <w:t>Лозовского</w:t>
      </w:r>
      <w:r w:rsidRPr="00472097">
        <w:rPr>
          <w:rFonts w:ascii="Times New Roman" w:hAnsi="Times New Roman" w:cs="Times New Roman"/>
          <w:color w:val="auto"/>
        </w:rPr>
        <w:t xml:space="preserve"> сельсовета</w:t>
      </w:r>
    </w:p>
    <w:bookmarkEnd w:id="16"/>
    <w:p w:rsidR="0049209F" w:rsidRPr="00744D43" w:rsidRDefault="0049209F" w:rsidP="0049209F">
      <w:pPr>
        <w:spacing w:after="0"/>
      </w:pPr>
    </w:p>
    <w:p w:rsidR="0049209F" w:rsidRPr="00472097" w:rsidRDefault="0049209F" w:rsidP="0049209F">
      <w:pPr>
        <w:pStyle w:val="2"/>
        <w:spacing w:before="0" w:after="0" w:line="276" w:lineRule="auto"/>
        <w:ind w:firstLine="709"/>
        <w:rPr>
          <w:b w:val="0"/>
          <w:i/>
          <w:szCs w:val="28"/>
        </w:rPr>
      </w:pPr>
      <w:r w:rsidRPr="00472097">
        <w:rPr>
          <w:b w:val="0"/>
          <w:i/>
          <w:szCs w:val="28"/>
        </w:rPr>
        <w:t xml:space="preserve">1.1 Описание системы и структуры водоснабжения </w:t>
      </w:r>
      <w:r w:rsidR="00310F16">
        <w:rPr>
          <w:b w:val="0"/>
          <w:i/>
          <w:szCs w:val="28"/>
        </w:rPr>
        <w:t xml:space="preserve">Лозовского </w:t>
      </w:r>
      <w:r w:rsidRPr="00472097">
        <w:rPr>
          <w:b w:val="0"/>
          <w:i/>
          <w:szCs w:val="28"/>
        </w:rPr>
        <w:t>сельсовета Баганского района Новосибирской области и деление территории поселения на эксплуатационные зоны.</w:t>
      </w:r>
      <w:bookmarkEnd w:id="10"/>
      <w:bookmarkEnd w:id="11"/>
    </w:p>
    <w:p w:rsidR="0049209F" w:rsidRPr="00087225" w:rsidRDefault="0049209F" w:rsidP="0049209F">
      <w:pPr>
        <w:spacing w:after="0"/>
        <w:rPr>
          <w:lang w:eastAsia="ru-RU"/>
        </w:rPr>
      </w:pPr>
    </w:p>
    <w:p w:rsidR="0049209F" w:rsidRDefault="0049209F" w:rsidP="0049209F">
      <w:pPr>
        <w:spacing w:after="0"/>
        <w:ind w:left="567"/>
        <w:jc w:val="both"/>
        <w:rPr>
          <w:rFonts w:ascii="Times New Roman" w:hAnsi="Times New Roman" w:cs="Times New Roman"/>
          <w:sz w:val="28"/>
          <w:szCs w:val="28"/>
        </w:rPr>
      </w:pPr>
      <w:r w:rsidRPr="00EC7609">
        <w:rPr>
          <w:rFonts w:ascii="Times New Roman" w:hAnsi="Times New Roman" w:cs="Times New Roman"/>
          <w:sz w:val="28"/>
          <w:szCs w:val="28"/>
        </w:rPr>
        <w:t xml:space="preserve">Муниципальное образование </w:t>
      </w:r>
      <w:r w:rsidR="00310F16">
        <w:rPr>
          <w:rFonts w:ascii="Times New Roman" w:hAnsi="Times New Roman" w:cs="Times New Roman"/>
          <w:sz w:val="28"/>
          <w:szCs w:val="28"/>
        </w:rPr>
        <w:t>Лозовского</w:t>
      </w:r>
      <w:r>
        <w:rPr>
          <w:rFonts w:ascii="Times New Roman" w:hAnsi="Times New Roman" w:cs="Times New Roman"/>
          <w:sz w:val="28"/>
          <w:szCs w:val="28"/>
        </w:rPr>
        <w:t xml:space="preserve"> сельсовет был образован </w:t>
      </w:r>
      <w:proofErr w:type="gramStart"/>
      <w:r>
        <w:rPr>
          <w:rFonts w:ascii="Times New Roman" w:hAnsi="Times New Roman" w:cs="Times New Roman"/>
          <w:sz w:val="28"/>
          <w:szCs w:val="28"/>
        </w:rPr>
        <w:t>в</w:t>
      </w:r>
      <w:proofErr w:type="gramEnd"/>
    </w:p>
    <w:p w:rsidR="0049209F" w:rsidRPr="007B5D5E" w:rsidRDefault="007B5D5E" w:rsidP="007B5D5E">
      <w:pPr>
        <w:pStyle w:val="a6"/>
        <w:spacing w:line="276" w:lineRule="auto"/>
        <w:ind w:firstLine="567"/>
        <w:jc w:val="both"/>
        <w:rPr>
          <w:sz w:val="28"/>
          <w:szCs w:val="28"/>
        </w:rPr>
      </w:pPr>
      <w:r w:rsidRPr="007B5D5E">
        <w:rPr>
          <w:sz w:val="28"/>
          <w:szCs w:val="28"/>
        </w:rPr>
        <w:t>1920</w:t>
      </w:r>
      <w:r w:rsidR="0049209F" w:rsidRPr="00EC7609">
        <w:rPr>
          <w:sz w:val="28"/>
          <w:szCs w:val="28"/>
        </w:rPr>
        <w:t xml:space="preserve"> году. </w:t>
      </w:r>
      <w:r w:rsidRPr="007B5D5E">
        <w:rPr>
          <w:sz w:val="28"/>
          <w:szCs w:val="28"/>
        </w:rPr>
        <w:t xml:space="preserve">На территории расположено 7 населенных пунктов: с. Лозовское, с. Вознесенка, </w:t>
      </w:r>
      <w:proofErr w:type="gramStart"/>
      <w:r w:rsidRPr="007B5D5E">
        <w:rPr>
          <w:sz w:val="28"/>
          <w:szCs w:val="28"/>
        </w:rPr>
        <w:t>с</w:t>
      </w:r>
      <w:proofErr w:type="gramEnd"/>
      <w:r w:rsidRPr="007B5D5E">
        <w:rPr>
          <w:sz w:val="28"/>
          <w:szCs w:val="28"/>
        </w:rPr>
        <w:t xml:space="preserve">. Славянка, п. Первомайский, п. </w:t>
      </w:r>
      <w:proofErr w:type="spellStart"/>
      <w:r w:rsidRPr="007B5D5E">
        <w:rPr>
          <w:sz w:val="28"/>
          <w:szCs w:val="28"/>
        </w:rPr>
        <w:t>Водино</w:t>
      </w:r>
      <w:proofErr w:type="spellEnd"/>
      <w:r w:rsidRPr="007B5D5E">
        <w:rPr>
          <w:sz w:val="28"/>
          <w:szCs w:val="28"/>
        </w:rPr>
        <w:t xml:space="preserve">, д. Караси, д. Нижний – Баган. </w:t>
      </w:r>
    </w:p>
    <w:p w:rsidR="0049209F" w:rsidRDefault="0049209F" w:rsidP="0049209F">
      <w:pPr>
        <w:spacing w:after="0"/>
        <w:ind w:left="567"/>
        <w:jc w:val="both"/>
        <w:rPr>
          <w:rFonts w:ascii="Times New Roman" w:hAnsi="Times New Roman" w:cs="Times New Roman"/>
          <w:sz w:val="28"/>
          <w:szCs w:val="28"/>
        </w:rPr>
      </w:pPr>
      <w:r w:rsidRPr="00EC7609">
        <w:rPr>
          <w:rFonts w:ascii="Times New Roman" w:hAnsi="Times New Roman" w:cs="Times New Roman"/>
          <w:sz w:val="28"/>
          <w:szCs w:val="28"/>
        </w:rPr>
        <w:t xml:space="preserve">Село </w:t>
      </w:r>
      <w:r w:rsidR="007B5D5E">
        <w:rPr>
          <w:rFonts w:ascii="Times New Roman" w:hAnsi="Times New Roman" w:cs="Times New Roman"/>
          <w:sz w:val="28"/>
          <w:szCs w:val="28"/>
        </w:rPr>
        <w:t>Лозовское</w:t>
      </w:r>
      <w:r w:rsidRPr="00EC7609">
        <w:rPr>
          <w:rFonts w:ascii="Times New Roman" w:hAnsi="Times New Roman" w:cs="Times New Roman"/>
          <w:sz w:val="28"/>
          <w:szCs w:val="28"/>
        </w:rPr>
        <w:t xml:space="preserve"> является административным</w:t>
      </w:r>
      <w:r>
        <w:rPr>
          <w:rFonts w:ascii="Times New Roman" w:hAnsi="Times New Roman" w:cs="Times New Roman"/>
          <w:sz w:val="28"/>
          <w:szCs w:val="28"/>
        </w:rPr>
        <w:t xml:space="preserve"> центром </w:t>
      </w:r>
      <w:r w:rsidR="007B5D5E">
        <w:rPr>
          <w:rFonts w:ascii="Times New Roman" w:hAnsi="Times New Roman" w:cs="Times New Roman"/>
          <w:sz w:val="28"/>
          <w:szCs w:val="28"/>
        </w:rPr>
        <w:t>Лозовского</w:t>
      </w:r>
    </w:p>
    <w:p w:rsidR="0049209F" w:rsidRDefault="0049209F" w:rsidP="007B5D5E">
      <w:pPr>
        <w:pStyle w:val="a6"/>
        <w:spacing w:line="276" w:lineRule="auto"/>
        <w:jc w:val="both"/>
        <w:rPr>
          <w:sz w:val="28"/>
          <w:szCs w:val="28"/>
        </w:rPr>
      </w:pPr>
      <w:r w:rsidRPr="00EC7609">
        <w:rPr>
          <w:sz w:val="28"/>
          <w:szCs w:val="28"/>
        </w:rPr>
        <w:t>с</w:t>
      </w:r>
      <w:r>
        <w:rPr>
          <w:sz w:val="28"/>
          <w:szCs w:val="28"/>
        </w:rPr>
        <w:t xml:space="preserve">ельсовета, население которого составляет </w:t>
      </w:r>
      <w:r w:rsidR="007B5D5E">
        <w:rPr>
          <w:sz w:val="28"/>
          <w:szCs w:val="28"/>
        </w:rPr>
        <w:t>343 чел..</w:t>
      </w:r>
      <w:r>
        <w:rPr>
          <w:sz w:val="28"/>
          <w:szCs w:val="28"/>
        </w:rPr>
        <w:t xml:space="preserve"> </w:t>
      </w:r>
      <w:r w:rsidR="007B5D5E">
        <w:rPr>
          <w:sz w:val="28"/>
          <w:szCs w:val="28"/>
        </w:rPr>
        <w:t xml:space="preserve">с. Вознесенка – 667 чел., </w:t>
      </w:r>
      <w:proofErr w:type="gramStart"/>
      <w:r w:rsidR="007B5D5E">
        <w:rPr>
          <w:sz w:val="28"/>
          <w:szCs w:val="28"/>
        </w:rPr>
        <w:t>с</w:t>
      </w:r>
      <w:proofErr w:type="gramEnd"/>
      <w:r w:rsidR="007B5D5E">
        <w:rPr>
          <w:sz w:val="28"/>
          <w:szCs w:val="28"/>
        </w:rPr>
        <w:t>. Славянка – 96 чел.,</w:t>
      </w:r>
      <w:r w:rsidR="007B5D5E" w:rsidRPr="007B5D5E">
        <w:rPr>
          <w:sz w:val="28"/>
          <w:szCs w:val="28"/>
        </w:rPr>
        <w:t xml:space="preserve"> п. Первомай</w:t>
      </w:r>
      <w:r w:rsidR="007B5D5E">
        <w:rPr>
          <w:sz w:val="28"/>
          <w:szCs w:val="28"/>
        </w:rPr>
        <w:t>ский – 109 чел.,</w:t>
      </w:r>
      <w:r w:rsidR="007B5D5E" w:rsidRPr="007B5D5E">
        <w:rPr>
          <w:sz w:val="28"/>
          <w:szCs w:val="28"/>
        </w:rPr>
        <w:t xml:space="preserve"> п. </w:t>
      </w:r>
      <w:proofErr w:type="spellStart"/>
      <w:r w:rsidR="007B5D5E" w:rsidRPr="007B5D5E">
        <w:rPr>
          <w:sz w:val="28"/>
          <w:szCs w:val="28"/>
        </w:rPr>
        <w:t>Водино</w:t>
      </w:r>
      <w:proofErr w:type="spellEnd"/>
      <w:r w:rsidR="007B5D5E">
        <w:rPr>
          <w:sz w:val="28"/>
          <w:szCs w:val="28"/>
        </w:rPr>
        <w:t xml:space="preserve"> – 187 чел.,</w:t>
      </w:r>
      <w:r w:rsidR="007B5D5E" w:rsidRPr="007B5D5E">
        <w:rPr>
          <w:sz w:val="28"/>
          <w:szCs w:val="28"/>
        </w:rPr>
        <w:t xml:space="preserve"> д. Караси</w:t>
      </w:r>
      <w:r w:rsidR="007B5D5E">
        <w:rPr>
          <w:sz w:val="28"/>
          <w:szCs w:val="28"/>
        </w:rPr>
        <w:t xml:space="preserve"> -101 чел.. д. Нижний – Баган – 74 чел.</w:t>
      </w:r>
    </w:p>
    <w:p w:rsidR="00BC39AA" w:rsidRDefault="00237654" w:rsidP="00237654">
      <w:pPr>
        <w:spacing w:after="0"/>
        <w:ind w:left="567"/>
        <w:jc w:val="both"/>
        <w:rPr>
          <w:rFonts w:ascii="Times New Roman" w:eastAsia="Times New Roman" w:hAnsi="Times New Roman" w:cs="Times New Roman"/>
          <w:sz w:val="28"/>
          <w:szCs w:val="28"/>
          <w:lang w:eastAsia="ru-RU"/>
        </w:rPr>
      </w:pPr>
      <w:r w:rsidRPr="00237654">
        <w:rPr>
          <w:rFonts w:ascii="Times New Roman" w:eastAsia="Times New Roman" w:hAnsi="Times New Roman" w:cs="Times New Roman"/>
          <w:sz w:val="28"/>
          <w:szCs w:val="28"/>
          <w:lang w:eastAsia="ru-RU"/>
        </w:rPr>
        <w:t xml:space="preserve">Территория поселения общей площадью </w:t>
      </w:r>
      <w:r w:rsidR="00BC39AA">
        <w:rPr>
          <w:rFonts w:ascii="Times New Roman" w:eastAsia="Times New Roman" w:hAnsi="Times New Roman" w:cs="Times New Roman"/>
          <w:sz w:val="28"/>
          <w:szCs w:val="28"/>
          <w:lang w:eastAsia="ru-RU"/>
        </w:rPr>
        <w:t>49303,22</w:t>
      </w:r>
      <w:r w:rsidRPr="00237654">
        <w:rPr>
          <w:rFonts w:ascii="Times New Roman" w:eastAsia="Times New Roman" w:hAnsi="Times New Roman" w:cs="Times New Roman"/>
          <w:sz w:val="28"/>
          <w:szCs w:val="28"/>
          <w:lang w:eastAsia="ru-RU"/>
        </w:rPr>
        <w:t xml:space="preserve"> кв. </w:t>
      </w:r>
      <w:r w:rsidR="00BC39AA">
        <w:rPr>
          <w:rFonts w:ascii="Times New Roman" w:eastAsia="Times New Roman" w:hAnsi="Times New Roman" w:cs="Times New Roman"/>
          <w:sz w:val="28"/>
          <w:szCs w:val="28"/>
          <w:lang w:eastAsia="ru-RU"/>
        </w:rPr>
        <w:t xml:space="preserve">км  расположена  </w:t>
      </w:r>
      <w:proofErr w:type="gramStart"/>
      <w:r w:rsidR="00BC39AA">
        <w:rPr>
          <w:rFonts w:ascii="Times New Roman" w:eastAsia="Times New Roman" w:hAnsi="Times New Roman" w:cs="Times New Roman"/>
          <w:sz w:val="28"/>
          <w:szCs w:val="28"/>
          <w:lang w:eastAsia="ru-RU"/>
        </w:rPr>
        <w:t>в</w:t>
      </w:r>
      <w:proofErr w:type="gramEnd"/>
    </w:p>
    <w:p w:rsidR="00237654" w:rsidRPr="00237654" w:rsidRDefault="00BC39AA" w:rsidP="0023765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южной </w:t>
      </w:r>
      <w:r w:rsidR="00237654">
        <w:rPr>
          <w:rFonts w:ascii="Times New Roman" w:eastAsia="Times New Roman" w:hAnsi="Times New Roman" w:cs="Times New Roman"/>
          <w:sz w:val="28"/>
          <w:szCs w:val="28"/>
          <w:lang w:eastAsia="ru-RU"/>
        </w:rPr>
        <w:t xml:space="preserve">части </w:t>
      </w:r>
      <w:r w:rsidR="00237654" w:rsidRPr="00237654">
        <w:rPr>
          <w:rFonts w:ascii="Times New Roman" w:eastAsia="Times New Roman" w:hAnsi="Times New Roman" w:cs="Times New Roman"/>
          <w:sz w:val="28"/>
          <w:szCs w:val="28"/>
          <w:lang w:eastAsia="ru-RU"/>
        </w:rPr>
        <w:t xml:space="preserve">Новосибирской области на расстоянии </w:t>
      </w:r>
      <w:r w:rsidRPr="00BC39AA">
        <w:rPr>
          <w:rFonts w:ascii="Times New Roman" w:eastAsia="Times New Roman" w:hAnsi="Times New Roman" w:cs="Times New Roman"/>
          <w:sz w:val="26"/>
          <w:szCs w:val="24"/>
          <w:lang w:eastAsia="ru-RU"/>
        </w:rPr>
        <w:t xml:space="preserve">503 </w:t>
      </w:r>
      <w:r w:rsidR="00237654" w:rsidRPr="00237654">
        <w:rPr>
          <w:rFonts w:ascii="Times New Roman" w:eastAsia="Times New Roman" w:hAnsi="Times New Roman" w:cs="Times New Roman"/>
          <w:sz w:val="28"/>
          <w:szCs w:val="28"/>
          <w:lang w:eastAsia="ru-RU"/>
        </w:rPr>
        <w:t xml:space="preserve"> км от областного центра  г.</w:t>
      </w:r>
      <w:r>
        <w:rPr>
          <w:rFonts w:ascii="Times New Roman" w:eastAsia="Times New Roman" w:hAnsi="Times New Roman" w:cs="Times New Roman"/>
          <w:sz w:val="28"/>
          <w:szCs w:val="28"/>
          <w:lang w:eastAsia="ru-RU"/>
        </w:rPr>
        <w:t xml:space="preserve"> </w:t>
      </w:r>
      <w:r w:rsidR="00237654" w:rsidRPr="00237654">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овосибирска, в 3</w:t>
      </w:r>
      <w:r w:rsidR="00237654" w:rsidRPr="00237654">
        <w:rPr>
          <w:rFonts w:ascii="Times New Roman" w:eastAsia="Times New Roman" w:hAnsi="Times New Roman" w:cs="Times New Roman"/>
          <w:sz w:val="28"/>
          <w:szCs w:val="28"/>
          <w:lang w:eastAsia="ru-RU"/>
        </w:rPr>
        <w:t xml:space="preserve"> км от районного центра </w:t>
      </w:r>
      <w:r>
        <w:rPr>
          <w:rFonts w:ascii="Times New Roman" w:eastAsia="Times New Roman" w:hAnsi="Times New Roman" w:cs="Times New Roman"/>
          <w:sz w:val="28"/>
          <w:szCs w:val="28"/>
          <w:lang w:eastAsia="ru-RU"/>
        </w:rPr>
        <w:t>с. Баган.</w:t>
      </w:r>
    </w:p>
    <w:p w:rsidR="0049209F" w:rsidRPr="00EC7609" w:rsidRDefault="0049209F" w:rsidP="00237654">
      <w:pPr>
        <w:spacing w:after="0"/>
        <w:ind w:left="708"/>
        <w:jc w:val="both"/>
        <w:rPr>
          <w:rFonts w:ascii="Times New Roman" w:hAnsi="Times New Roman" w:cs="Times New Roman"/>
          <w:sz w:val="28"/>
          <w:szCs w:val="28"/>
        </w:rPr>
      </w:pPr>
      <w:r w:rsidRPr="00EC7609">
        <w:rPr>
          <w:rFonts w:ascii="Times New Roman" w:hAnsi="Times New Roman" w:cs="Times New Roman"/>
          <w:sz w:val="28"/>
          <w:szCs w:val="28"/>
        </w:rPr>
        <w:t xml:space="preserve">Природные условия района: находятся в </w:t>
      </w:r>
      <w:proofErr w:type="spellStart"/>
      <w:r w:rsidRPr="00EC7609">
        <w:rPr>
          <w:rFonts w:ascii="Times New Roman" w:hAnsi="Times New Roman" w:cs="Times New Roman"/>
          <w:sz w:val="28"/>
          <w:szCs w:val="28"/>
        </w:rPr>
        <w:t>Кулундинской</w:t>
      </w:r>
      <w:proofErr w:type="spellEnd"/>
      <w:r w:rsidRPr="00EC7609">
        <w:rPr>
          <w:rFonts w:ascii="Times New Roman" w:hAnsi="Times New Roman" w:cs="Times New Roman"/>
          <w:sz w:val="28"/>
          <w:szCs w:val="28"/>
        </w:rPr>
        <w:t xml:space="preserve"> степи, </w:t>
      </w:r>
      <w:proofErr w:type="gramStart"/>
      <w:r w:rsidRPr="00EC7609">
        <w:rPr>
          <w:rFonts w:ascii="Times New Roman" w:hAnsi="Times New Roman" w:cs="Times New Roman"/>
          <w:sz w:val="28"/>
          <w:szCs w:val="28"/>
        </w:rPr>
        <w:t>большая</w:t>
      </w:r>
      <w:proofErr w:type="gramEnd"/>
    </w:p>
    <w:p w:rsidR="0049209F" w:rsidRPr="00EC7609" w:rsidRDefault="0049209F" w:rsidP="0049209F">
      <w:pPr>
        <w:spacing w:after="0"/>
        <w:jc w:val="both"/>
        <w:rPr>
          <w:rFonts w:ascii="Times New Roman" w:hAnsi="Times New Roman" w:cs="Times New Roman"/>
          <w:sz w:val="28"/>
          <w:szCs w:val="28"/>
        </w:rPr>
      </w:pPr>
      <w:r w:rsidRPr="00EC7609">
        <w:rPr>
          <w:rFonts w:ascii="Times New Roman" w:hAnsi="Times New Roman" w:cs="Times New Roman"/>
          <w:sz w:val="28"/>
          <w:szCs w:val="28"/>
        </w:rPr>
        <w:t>часть почв – черноземы, встречаются солонцы или осолоделые почвы, дают возможность возделывать здесь зерновые и кормовые культуры, развивать крупное скотоводство молочно-мясного направления. Население многонациональное.</w:t>
      </w:r>
    </w:p>
    <w:p w:rsidR="0049209F" w:rsidRPr="00EC7609" w:rsidRDefault="0049209F" w:rsidP="0049209F">
      <w:pPr>
        <w:spacing w:after="0"/>
        <w:ind w:firstLine="567"/>
        <w:jc w:val="both"/>
        <w:rPr>
          <w:rFonts w:ascii="Times New Roman" w:hAnsi="Times New Roman" w:cs="Times New Roman"/>
          <w:bCs/>
          <w:color w:val="000000"/>
          <w:sz w:val="28"/>
          <w:szCs w:val="28"/>
        </w:rPr>
      </w:pPr>
      <w:r w:rsidRPr="00EC7609">
        <w:rPr>
          <w:rFonts w:ascii="Times New Roman" w:hAnsi="Times New Roman" w:cs="Times New Roman"/>
          <w:color w:val="000000"/>
          <w:sz w:val="28"/>
          <w:szCs w:val="28"/>
        </w:rPr>
        <w:t>Территория поселения расположена западной части Баганского района</w:t>
      </w:r>
      <w:r w:rsidRPr="00EC7609">
        <w:rPr>
          <w:rFonts w:ascii="Times New Roman" w:hAnsi="Times New Roman" w:cs="Times New Roman"/>
          <w:bCs/>
          <w:color w:val="000000"/>
          <w:sz w:val="28"/>
          <w:szCs w:val="28"/>
        </w:rPr>
        <w:t xml:space="preserve">.  </w:t>
      </w:r>
    </w:p>
    <w:p w:rsidR="0049209F" w:rsidRPr="00EC7609" w:rsidRDefault="0049209F" w:rsidP="0049209F">
      <w:pPr>
        <w:pStyle w:val="13"/>
        <w:spacing w:before="0" w:beforeAutospacing="0" w:after="0" w:afterAutospacing="0" w:line="276" w:lineRule="auto"/>
        <w:ind w:firstLine="567"/>
        <w:jc w:val="both"/>
        <w:rPr>
          <w:sz w:val="28"/>
          <w:szCs w:val="28"/>
        </w:rPr>
      </w:pPr>
      <w:r w:rsidRPr="00EC7609">
        <w:rPr>
          <w:sz w:val="28"/>
          <w:szCs w:val="28"/>
        </w:rPr>
        <w:t xml:space="preserve">Район находится в </w:t>
      </w:r>
      <w:proofErr w:type="spellStart"/>
      <w:r w:rsidRPr="00EC7609">
        <w:rPr>
          <w:sz w:val="28"/>
          <w:szCs w:val="28"/>
        </w:rPr>
        <w:t>Кулундинской</w:t>
      </w:r>
      <w:proofErr w:type="spellEnd"/>
      <w:r w:rsidRPr="00EC7609">
        <w:rPr>
          <w:sz w:val="28"/>
          <w:szCs w:val="28"/>
        </w:rPr>
        <w:t xml:space="preserve"> степи, которая расположена в центре материка на значительном удалении от морей и океанов. Открытое положение способствует проникновению на ее территорию как холодных сухих воздушных масс с Карского моря, так и теплых сухих - из степей и пустынь Казахстана. Это обусловливает высокие годовые и суточные амплитуды температур, сухое жаркое лето и суровую малоснежную зиму. </w:t>
      </w:r>
    </w:p>
    <w:p w:rsidR="0049209F" w:rsidRPr="00EC7609" w:rsidRDefault="0049209F" w:rsidP="0049209F">
      <w:pPr>
        <w:pStyle w:val="13"/>
        <w:spacing w:before="0" w:beforeAutospacing="0" w:after="0" w:afterAutospacing="0" w:line="276" w:lineRule="auto"/>
        <w:ind w:firstLine="567"/>
        <w:jc w:val="both"/>
        <w:rPr>
          <w:b/>
          <w:sz w:val="28"/>
          <w:szCs w:val="28"/>
        </w:rPr>
      </w:pPr>
      <w:r w:rsidRPr="00EC7609">
        <w:rPr>
          <w:b/>
          <w:sz w:val="28"/>
          <w:szCs w:val="28"/>
        </w:rPr>
        <w:t>Климат.</w:t>
      </w:r>
    </w:p>
    <w:p w:rsidR="0040520D" w:rsidRPr="0040520D" w:rsidRDefault="0040520D" w:rsidP="0040520D">
      <w:pPr>
        <w:spacing w:after="0"/>
        <w:ind w:firstLine="567"/>
        <w:jc w:val="both"/>
        <w:rPr>
          <w:rFonts w:ascii="Times New Roman" w:eastAsia="Times New Roman" w:hAnsi="Times New Roman" w:cs="Times New Roman"/>
          <w:sz w:val="28"/>
          <w:szCs w:val="28"/>
          <w:lang w:eastAsia="ru-RU"/>
        </w:rPr>
      </w:pPr>
      <w:r w:rsidRPr="0040520D">
        <w:rPr>
          <w:rFonts w:ascii="Times New Roman" w:eastAsia="Times New Roman" w:hAnsi="Times New Roman" w:cs="Times New Roman"/>
          <w:sz w:val="28"/>
          <w:szCs w:val="28"/>
          <w:lang w:eastAsia="ru-RU"/>
        </w:rPr>
        <w:t>Климат района характеризуется высокими летними температурами. В июне среднемесячные температуры составляют 17-20 градусов, а июле - 19—21, при абсолютном максимуме 50 градусов. Минимальные среднемесячные температуры фиксируются в январе (минус 17-19 градусов), при абсолютном минимуме минус 48 градусов. Наиболее резкие изменения температуры отмечаются весной и осенью.</w:t>
      </w:r>
    </w:p>
    <w:p w:rsidR="0040520D" w:rsidRPr="0040520D" w:rsidRDefault="0040520D" w:rsidP="0040520D">
      <w:pPr>
        <w:spacing w:after="0"/>
        <w:ind w:firstLine="567"/>
        <w:jc w:val="both"/>
        <w:rPr>
          <w:rFonts w:ascii="Times New Roman" w:eastAsia="Times New Roman" w:hAnsi="Times New Roman" w:cs="Times New Roman"/>
          <w:sz w:val="28"/>
          <w:szCs w:val="28"/>
          <w:lang w:eastAsia="ru-RU"/>
        </w:rPr>
      </w:pPr>
      <w:r w:rsidRPr="0040520D">
        <w:rPr>
          <w:rFonts w:ascii="Times New Roman" w:eastAsia="Times New Roman" w:hAnsi="Times New Roman" w:cs="Times New Roman"/>
          <w:sz w:val="28"/>
          <w:szCs w:val="28"/>
          <w:lang w:eastAsia="ru-RU"/>
        </w:rPr>
        <w:lastRenderedPageBreak/>
        <w:t xml:space="preserve">Годовое количество осадков изменяется от 240 до </w:t>
      </w:r>
      <w:smartTag w:uri="urn:schemas-microsoft-com:office:smarttags" w:element="metricconverter">
        <w:smartTagPr>
          <w:attr w:name="ProductID" w:val="360 мм"/>
        </w:smartTagPr>
        <w:r w:rsidRPr="0040520D">
          <w:rPr>
            <w:rFonts w:ascii="Times New Roman" w:eastAsia="Times New Roman" w:hAnsi="Times New Roman" w:cs="Times New Roman"/>
            <w:sz w:val="28"/>
            <w:szCs w:val="28"/>
            <w:lang w:eastAsia="ru-RU"/>
          </w:rPr>
          <w:t>360 мм</w:t>
        </w:r>
      </w:smartTag>
      <w:r w:rsidRPr="0040520D">
        <w:rPr>
          <w:rFonts w:ascii="Times New Roman" w:eastAsia="Times New Roman" w:hAnsi="Times New Roman" w:cs="Times New Roman"/>
          <w:sz w:val="28"/>
          <w:szCs w:val="28"/>
          <w:lang w:eastAsia="ru-RU"/>
        </w:rPr>
        <w:t xml:space="preserve">. Характерной особенностью </w:t>
      </w:r>
      <w:proofErr w:type="spellStart"/>
      <w:r w:rsidRPr="0040520D">
        <w:rPr>
          <w:rFonts w:ascii="Times New Roman" w:eastAsia="Times New Roman" w:hAnsi="Times New Roman" w:cs="Times New Roman"/>
          <w:sz w:val="28"/>
          <w:szCs w:val="28"/>
          <w:lang w:eastAsia="ru-RU"/>
        </w:rPr>
        <w:t>Кулундинской</w:t>
      </w:r>
      <w:proofErr w:type="spellEnd"/>
      <w:r w:rsidRPr="0040520D">
        <w:rPr>
          <w:rFonts w:ascii="Times New Roman" w:eastAsia="Times New Roman" w:hAnsi="Times New Roman" w:cs="Times New Roman"/>
          <w:sz w:val="28"/>
          <w:szCs w:val="28"/>
          <w:lang w:eastAsia="ru-RU"/>
        </w:rPr>
        <w:t xml:space="preserve"> степи является сжатый вегетационный период, составляющий в среднем 110-135 дней. Ресурсы тепла благоприятствуют росту многих сельскохозяйственных культур и древесно-кустарниковой растительности. Лимитирующим фактором в районе является влага.</w:t>
      </w:r>
    </w:p>
    <w:p w:rsidR="0049209F" w:rsidRPr="000C7E44" w:rsidRDefault="0049209F" w:rsidP="0049209F">
      <w:pPr>
        <w:spacing w:after="0"/>
        <w:ind w:firstLine="567"/>
        <w:jc w:val="both"/>
        <w:rPr>
          <w:rFonts w:ascii="Times New Roman" w:hAnsi="Times New Roman" w:cs="Times New Roman"/>
          <w:sz w:val="28"/>
          <w:szCs w:val="28"/>
        </w:rPr>
      </w:pPr>
      <w:r w:rsidRPr="000C7E44">
        <w:rPr>
          <w:rFonts w:ascii="Times New Roman" w:hAnsi="Times New Roman" w:cs="Times New Roman"/>
          <w:sz w:val="28"/>
          <w:szCs w:val="28"/>
        </w:rPr>
        <w:t>Система водоснабжения населенного пункта – это комплекс инженерных сооружений, предназначенных для забора воды из источника водоснабжения, ее очистки, хранения и подачи потребителю.</w:t>
      </w:r>
    </w:p>
    <w:p w:rsidR="0049209F" w:rsidRPr="000C7E44" w:rsidRDefault="0049209F" w:rsidP="0049209F">
      <w:pPr>
        <w:spacing w:after="0"/>
        <w:ind w:firstLine="567"/>
        <w:jc w:val="both"/>
        <w:rPr>
          <w:rFonts w:ascii="Times New Roman" w:hAnsi="Times New Roman" w:cs="Times New Roman"/>
          <w:sz w:val="28"/>
          <w:szCs w:val="28"/>
        </w:rPr>
      </w:pPr>
      <w:r w:rsidRPr="000C7E44">
        <w:rPr>
          <w:rFonts w:ascii="Times New Roman" w:hAnsi="Times New Roman" w:cs="Times New Roman"/>
          <w:sz w:val="28"/>
          <w:szCs w:val="28"/>
        </w:rPr>
        <w:t>Структура системы водоснабжения зависит от многих факторов, из которых главным являются следующие: расположение, мощность и качество воды источника водоснабжения.</w:t>
      </w:r>
    </w:p>
    <w:p w:rsidR="0049209F" w:rsidRPr="000C7E44" w:rsidRDefault="0049209F" w:rsidP="0049209F">
      <w:pPr>
        <w:spacing w:after="0"/>
        <w:ind w:firstLine="567"/>
        <w:jc w:val="both"/>
        <w:rPr>
          <w:rFonts w:ascii="Times New Roman" w:hAnsi="Times New Roman" w:cs="Times New Roman"/>
          <w:bCs/>
          <w:sz w:val="28"/>
          <w:szCs w:val="28"/>
        </w:rPr>
      </w:pPr>
      <w:r w:rsidRPr="000C7E44">
        <w:rPr>
          <w:rFonts w:ascii="Times New Roman" w:hAnsi="Times New Roman" w:cs="Times New Roman"/>
          <w:bCs/>
          <w:sz w:val="28"/>
          <w:szCs w:val="28"/>
        </w:rPr>
        <w:t>Эксплуатационная зона – зона эксплуатационной ответственности организации, осуществляющее горячее, холодное водоснабжение и водоотведение, определенная по признаку обязанностей (ответственности) организации по эксплуатации централизованных систем водоснабжения и водоотведения.</w:t>
      </w:r>
    </w:p>
    <w:p w:rsidR="0049209F" w:rsidRPr="000C7E44" w:rsidRDefault="0049209F" w:rsidP="0049209F">
      <w:pPr>
        <w:spacing w:after="0"/>
        <w:ind w:firstLine="567"/>
        <w:jc w:val="both"/>
        <w:rPr>
          <w:rFonts w:ascii="Times New Roman" w:hAnsi="Times New Roman" w:cs="Times New Roman"/>
          <w:sz w:val="28"/>
          <w:szCs w:val="28"/>
        </w:rPr>
      </w:pPr>
      <w:r w:rsidRPr="000C7E44">
        <w:rPr>
          <w:rFonts w:ascii="Times New Roman" w:hAnsi="Times New Roman" w:cs="Times New Roman"/>
          <w:sz w:val="28"/>
          <w:szCs w:val="28"/>
        </w:rPr>
        <w:t xml:space="preserve">Обслуживание системы водоснабжения на территории </w:t>
      </w:r>
      <w:r w:rsidR="000673D8">
        <w:rPr>
          <w:rFonts w:ascii="Times New Roman" w:hAnsi="Times New Roman" w:cs="Times New Roman"/>
          <w:sz w:val="28"/>
          <w:szCs w:val="28"/>
        </w:rPr>
        <w:t>Лозовского</w:t>
      </w:r>
      <w:r>
        <w:rPr>
          <w:rFonts w:ascii="Times New Roman" w:hAnsi="Times New Roman" w:cs="Times New Roman"/>
          <w:sz w:val="28"/>
          <w:szCs w:val="28"/>
        </w:rPr>
        <w:t xml:space="preserve"> сельсовета</w:t>
      </w:r>
      <w:r w:rsidRPr="000C7E44">
        <w:rPr>
          <w:rFonts w:ascii="Times New Roman" w:hAnsi="Times New Roman" w:cs="Times New Roman"/>
          <w:sz w:val="28"/>
          <w:szCs w:val="28"/>
        </w:rPr>
        <w:t xml:space="preserve"> </w:t>
      </w:r>
      <w:r w:rsidR="000673D8">
        <w:rPr>
          <w:rFonts w:ascii="Times New Roman" w:hAnsi="Times New Roman" w:cs="Times New Roman"/>
          <w:sz w:val="28"/>
          <w:szCs w:val="28"/>
        </w:rPr>
        <w:t>МУП «Баганский коммунальщик», ОАО «Вознесенское»</w:t>
      </w:r>
      <w:r>
        <w:rPr>
          <w:rFonts w:ascii="Times New Roman" w:hAnsi="Times New Roman" w:cs="Times New Roman"/>
          <w:sz w:val="28"/>
          <w:szCs w:val="28"/>
        </w:rPr>
        <w:t>.</w:t>
      </w:r>
    </w:p>
    <w:p w:rsidR="0049209F" w:rsidRDefault="0049209F" w:rsidP="0049209F">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A61DF1">
        <w:rPr>
          <w:rFonts w:ascii="Times New Roman" w:hAnsi="Times New Roman" w:cs="Times New Roman"/>
          <w:sz w:val="28"/>
          <w:szCs w:val="28"/>
        </w:rPr>
        <w:t>оперативном управлении</w:t>
      </w:r>
      <w:r>
        <w:rPr>
          <w:rFonts w:ascii="Times New Roman" w:hAnsi="Times New Roman" w:cs="Times New Roman"/>
          <w:sz w:val="28"/>
          <w:szCs w:val="28"/>
        </w:rPr>
        <w:t xml:space="preserve"> </w:t>
      </w:r>
      <w:r w:rsidR="000673D8">
        <w:rPr>
          <w:rFonts w:ascii="Times New Roman" w:hAnsi="Times New Roman" w:cs="Times New Roman"/>
          <w:sz w:val="28"/>
          <w:szCs w:val="28"/>
        </w:rPr>
        <w:t>МУП «Баганский коммунальщик»</w:t>
      </w:r>
      <w:r>
        <w:rPr>
          <w:rFonts w:ascii="Times New Roman" w:hAnsi="Times New Roman" w:cs="Times New Roman"/>
          <w:sz w:val="28"/>
          <w:szCs w:val="28"/>
        </w:rPr>
        <w:t>:</w:t>
      </w:r>
    </w:p>
    <w:p w:rsidR="0049209F" w:rsidRDefault="006F50A9" w:rsidP="0049209F">
      <w:pPr>
        <w:pStyle w:val="a3"/>
        <w:numPr>
          <w:ilvl w:val="0"/>
          <w:numId w:val="3"/>
        </w:numPr>
        <w:tabs>
          <w:tab w:val="left" w:pos="993"/>
        </w:tabs>
        <w:spacing w:after="0"/>
        <w:ind w:hanging="153"/>
        <w:jc w:val="both"/>
        <w:rPr>
          <w:rFonts w:ascii="Times New Roman" w:hAnsi="Times New Roman" w:cs="Times New Roman"/>
          <w:sz w:val="28"/>
          <w:szCs w:val="28"/>
        </w:rPr>
      </w:pPr>
      <w:r>
        <w:rPr>
          <w:rFonts w:ascii="Times New Roman" w:hAnsi="Times New Roman" w:cs="Times New Roman"/>
          <w:sz w:val="28"/>
          <w:szCs w:val="28"/>
        </w:rPr>
        <w:t>4</w:t>
      </w:r>
      <w:r w:rsidR="0049209F">
        <w:rPr>
          <w:rFonts w:ascii="Times New Roman" w:hAnsi="Times New Roman" w:cs="Times New Roman"/>
          <w:sz w:val="28"/>
          <w:szCs w:val="28"/>
        </w:rPr>
        <w:t xml:space="preserve"> скважин</w:t>
      </w:r>
      <w:r>
        <w:rPr>
          <w:rFonts w:ascii="Times New Roman" w:hAnsi="Times New Roman" w:cs="Times New Roman"/>
          <w:sz w:val="28"/>
          <w:szCs w:val="28"/>
        </w:rPr>
        <w:t>ы</w:t>
      </w:r>
      <w:r w:rsidR="0049209F">
        <w:rPr>
          <w:rFonts w:ascii="Times New Roman" w:hAnsi="Times New Roman" w:cs="Times New Roman"/>
          <w:sz w:val="28"/>
          <w:szCs w:val="28"/>
        </w:rPr>
        <w:t>;</w:t>
      </w:r>
    </w:p>
    <w:p w:rsidR="0049209F" w:rsidRDefault="00170E62" w:rsidP="0049209F">
      <w:pPr>
        <w:pStyle w:val="a3"/>
        <w:numPr>
          <w:ilvl w:val="0"/>
          <w:numId w:val="3"/>
        </w:numPr>
        <w:tabs>
          <w:tab w:val="left" w:pos="993"/>
        </w:tabs>
        <w:spacing w:after="0"/>
        <w:ind w:hanging="153"/>
        <w:jc w:val="both"/>
        <w:rPr>
          <w:rFonts w:ascii="Times New Roman" w:hAnsi="Times New Roman" w:cs="Times New Roman"/>
          <w:sz w:val="28"/>
          <w:szCs w:val="28"/>
        </w:rPr>
      </w:pPr>
      <w:r>
        <w:rPr>
          <w:rFonts w:ascii="Times New Roman" w:hAnsi="Times New Roman" w:cs="Times New Roman"/>
          <w:sz w:val="28"/>
          <w:szCs w:val="28"/>
        </w:rPr>
        <w:t>9 498</w:t>
      </w:r>
      <w:r w:rsidR="0049209F">
        <w:rPr>
          <w:rFonts w:ascii="Times New Roman" w:hAnsi="Times New Roman" w:cs="Times New Roman"/>
          <w:sz w:val="28"/>
          <w:szCs w:val="28"/>
        </w:rPr>
        <w:t xml:space="preserve"> м водопроводной сети</w:t>
      </w:r>
      <w:r w:rsidR="006F50A9">
        <w:rPr>
          <w:rFonts w:ascii="Times New Roman" w:hAnsi="Times New Roman" w:cs="Times New Roman"/>
          <w:sz w:val="28"/>
          <w:szCs w:val="28"/>
        </w:rPr>
        <w:t>.</w:t>
      </w:r>
    </w:p>
    <w:p w:rsidR="00170E62" w:rsidRDefault="00170E62" w:rsidP="00170E62">
      <w:pPr>
        <w:tabs>
          <w:tab w:val="left" w:pos="993"/>
        </w:tabs>
        <w:spacing w:after="0"/>
        <w:jc w:val="both"/>
        <w:rPr>
          <w:rFonts w:ascii="Times New Roman" w:hAnsi="Times New Roman" w:cs="Times New Roman"/>
          <w:sz w:val="28"/>
          <w:szCs w:val="28"/>
        </w:rPr>
      </w:pPr>
      <w:r>
        <w:rPr>
          <w:rFonts w:ascii="Times New Roman" w:hAnsi="Times New Roman" w:cs="Times New Roman"/>
          <w:sz w:val="28"/>
          <w:szCs w:val="28"/>
        </w:rPr>
        <w:t>В оперативном управлении ОАО «Вознесенское»:</w:t>
      </w:r>
    </w:p>
    <w:p w:rsidR="00170E62" w:rsidRPr="00170E62" w:rsidRDefault="00170E62" w:rsidP="00170E62">
      <w:pPr>
        <w:pStyle w:val="a3"/>
        <w:numPr>
          <w:ilvl w:val="0"/>
          <w:numId w:val="13"/>
        </w:numPr>
        <w:tabs>
          <w:tab w:val="left" w:pos="993"/>
        </w:tabs>
        <w:spacing w:after="0"/>
        <w:jc w:val="both"/>
        <w:rPr>
          <w:rFonts w:ascii="Times New Roman" w:hAnsi="Times New Roman" w:cs="Times New Roman"/>
          <w:sz w:val="28"/>
          <w:szCs w:val="28"/>
        </w:rPr>
      </w:pPr>
      <w:r>
        <w:rPr>
          <w:rFonts w:ascii="Times New Roman" w:hAnsi="Times New Roman" w:cs="Times New Roman"/>
          <w:sz w:val="28"/>
          <w:szCs w:val="28"/>
        </w:rPr>
        <w:t>3</w:t>
      </w:r>
      <w:r w:rsidRPr="00170E62">
        <w:rPr>
          <w:rFonts w:ascii="Times New Roman" w:hAnsi="Times New Roman" w:cs="Times New Roman"/>
          <w:sz w:val="28"/>
          <w:szCs w:val="28"/>
        </w:rPr>
        <w:t xml:space="preserve"> скважины;</w:t>
      </w:r>
    </w:p>
    <w:p w:rsidR="00170E62" w:rsidRDefault="00170E62" w:rsidP="00170E62">
      <w:pPr>
        <w:pStyle w:val="a3"/>
        <w:numPr>
          <w:ilvl w:val="0"/>
          <w:numId w:val="13"/>
        </w:numPr>
        <w:tabs>
          <w:tab w:val="left" w:pos="993"/>
        </w:tabs>
        <w:spacing w:after="0"/>
        <w:jc w:val="both"/>
        <w:rPr>
          <w:rFonts w:ascii="Times New Roman" w:hAnsi="Times New Roman" w:cs="Times New Roman"/>
          <w:sz w:val="28"/>
          <w:szCs w:val="28"/>
        </w:rPr>
      </w:pPr>
      <w:r>
        <w:rPr>
          <w:rFonts w:ascii="Times New Roman" w:hAnsi="Times New Roman" w:cs="Times New Roman"/>
          <w:sz w:val="28"/>
          <w:szCs w:val="28"/>
        </w:rPr>
        <w:t>16 700</w:t>
      </w:r>
      <w:r w:rsidRPr="00170E62">
        <w:rPr>
          <w:rFonts w:ascii="Times New Roman" w:hAnsi="Times New Roman" w:cs="Times New Roman"/>
          <w:sz w:val="28"/>
          <w:szCs w:val="28"/>
        </w:rPr>
        <w:t xml:space="preserve"> м водопроводной сети.</w:t>
      </w:r>
    </w:p>
    <w:p w:rsidR="00170E62" w:rsidRDefault="00170E62" w:rsidP="00170E62">
      <w:pPr>
        <w:tabs>
          <w:tab w:val="left" w:pos="993"/>
        </w:tabs>
        <w:spacing w:after="0"/>
        <w:jc w:val="both"/>
        <w:rPr>
          <w:rFonts w:ascii="Times New Roman" w:hAnsi="Times New Roman" w:cs="Times New Roman"/>
          <w:sz w:val="28"/>
          <w:szCs w:val="28"/>
        </w:rPr>
      </w:pPr>
      <w:r>
        <w:rPr>
          <w:rFonts w:ascii="Times New Roman" w:hAnsi="Times New Roman" w:cs="Times New Roman"/>
          <w:sz w:val="28"/>
          <w:szCs w:val="28"/>
        </w:rPr>
        <w:t>Всего:</w:t>
      </w:r>
    </w:p>
    <w:p w:rsidR="00170E62" w:rsidRPr="00170E62" w:rsidRDefault="00170E62" w:rsidP="00170E62">
      <w:pPr>
        <w:pStyle w:val="a3"/>
        <w:numPr>
          <w:ilvl w:val="0"/>
          <w:numId w:val="13"/>
        </w:numPr>
        <w:tabs>
          <w:tab w:val="left" w:pos="993"/>
        </w:tabs>
        <w:spacing w:after="0"/>
        <w:jc w:val="both"/>
        <w:rPr>
          <w:rFonts w:ascii="Times New Roman" w:hAnsi="Times New Roman" w:cs="Times New Roman"/>
          <w:sz w:val="28"/>
          <w:szCs w:val="28"/>
        </w:rPr>
      </w:pPr>
      <w:r>
        <w:rPr>
          <w:rFonts w:ascii="Times New Roman" w:hAnsi="Times New Roman" w:cs="Times New Roman"/>
          <w:sz w:val="28"/>
          <w:szCs w:val="28"/>
        </w:rPr>
        <w:t>7</w:t>
      </w:r>
      <w:r w:rsidRPr="00170E62">
        <w:rPr>
          <w:rFonts w:ascii="Times New Roman" w:hAnsi="Times New Roman" w:cs="Times New Roman"/>
          <w:sz w:val="28"/>
          <w:szCs w:val="28"/>
        </w:rPr>
        <w:t xml:space="preserve"> скважины;</w:t>
      </w:r>
    </w:p>
    <w:p w:rsidR="00170E62" w:rsidRPr="00170E62" w:rsidRDefault="00170E62" w:rsidP="00170E62">
      <w:pPr>
        <w:pStyle w:val="a3"/>
        <w:numPr>
          <w:ilvl w:val="0"/>
          <w:numId w:val="13"/>
        </w:numPr>
        <w:tabs>
          <w:tab w:val="left" w:pos="993"/>
        </w:tabs>
        <w:spacing w:after="0"/>
        <w:jc w:val="both"/>
        <w:rPr>
          <w:rFonts w:ascii="Times New Roman" w:hAnsi="Times New Roman" w:cs="Times New Roman"/>
          <w:sz w:val="28"/>
          <w:szCs w:val="28"/>
        </w:rPr>
      </w:pPr>
      <w:r>
        <w:rPr>
          <w:rFonts w:ascii="Times New Roman" w:hAnsi="Times New Roman" w:cs="Times New Roman"/>
          <w:sz w:val="28"/>
          <w:szCs w:val="28"/>
        </w:rPr>
        <w:t>26 198</w:t>
      </w:r>
      <w:r w:rsidRPr="00170E62">
        <w:rPr>
          <w:rFonts w:ascii="Times New Roman" w:hAnsi="Times New Roman" w:cs="Times New Roman"/>
          <w:sz w:val="28"/>
          <w:szCs w:val="28"/>
        </w:rPr>
        <w:t xml:space="preserve"> м водопроводной сети.</w:t>
      </w:r>
    </w:p>
    <w:p w:rsidR="0049209F" w:rsidRPr="0057401C" w:rsidRDefault="0049209F" w:rsidP="0049209F">
      <w:pPr>
        <w:spacing w:after="0"/>
        <w:ind w:firstLine="567"/>
        <w:rPr>
          <w:rFonts w:ascii="Times New Roman" w:hAnsi="Times New Roman" w:cs="Times New Roman"/>
          <w:color w:val="000000" w:themeColor="text1"/>
          <w:sz w:val="28"/>
          <w:szCs w:val="28"/>
        </w:rPr>
      </w:pPr>
      <w:r w:rsidRPr="000C7E44">
        <w:rPr>
          <w:rFonts w:ascii="Times New Roman" w:hAnsi="Times New Roman" w:cs="Times New Roman"/>
          <w:sz w:val="28"/>
          <w:szCs w:val="28"/>
        </w:rPr>
        <w:t xml:space="preserve">Система водоснабжения – централизованная насосная. </w:t>
      </w:r>
      <w:r w:rsidR="006F50A9">
        <w:rPr>
          <w:rFonts w:ascii="Times New Roman" w:hAnsi="Times New Roman" w:cs="Times New Roman"/>
          <w:color w:val="000000" w:themeColor="text1"/>
          <w:sz w:val="28"/>
          <w:szCs w:val="28"/>
        </w:rPr>
        <w:t xml:space="preserve">Горячее </w:t>
      </w:r>
      <w:r w:rsidRPr="000C7E44">
        <w:rPr>
          <w:rFonts w:ascii="Times New Roman" w:hAnsi="Times New Roman" w:cs="Times New Roman"/>
          <w:color w:val="000000" w:themeColor="text1"/>
          <w:sz w:val="28"/>
          <w:szCs w:val="28"/>
        </w:rPr>
        <w:t>водоснабжение отсутствует.</w:t>
      </w:r>
    </w:p>
    <w:p w:rsidR="0049209F" w:rsidRPr="0057401C" w:rsidRDefault="0049209F" w:rsidP="004920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i/>
          <w:sz w:val="28"/>
          <w:szCs w:val="28"/>
        </w:rPr>
      </w:pPr>
    </w:p>
    <w:p w:rsidR="0049209F" w:rsidRDefault="0049209F" w:rsidP="004920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i/>
          <w:sz w:val="28"/>
          <w:szCs w:val="28"/>
        </w:rPr>
      </w:pPr>
      <w:r w:rsidRPr="0057401C">
        <w:rPr>
          <w:rFonts w:ascii="Times New Roman" w:hAnsi="Times New Roman" w:cs="Times New Roman"/>
          <w:i/>
          <w:sz w:val="28"/>
          <w:szCs w:val="28"/>
        </w:rPr>
        <w:t>1.2 Описание территорий поселения, городского округа, не охваченных централизованными системами водоснабжения</w:t>
      </w:r>
    </w:p>
    <w:p w:rsidR="0049209F" w:rsidRDefault="0049209F" w:rsidP="004920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i/>
          <w:sz w:val="28"/>
          <w:szCs w:val="28"/>
        </w:rPr>
      </w:pPr>
    </w:p>
    <w:p w:rsidR="0049209F" w:rsidRDefault="0049209F" w:rsidP="004920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Pr>
          <w:rFonts w:ascii="Times New Roman" w:hAnsi="Times New Roman" w:cs="Times New Roman"/>
          <w:sz w:val="28"/>
          <w:szCs w:val="28"/>
        </w:rPr>
      </w:pPr>
      <w:r>
        <w:rPr>
          <w:rFonts w:ascii="Times New Roman" w:hAnsi="Times New Roman" w:cs="Times New Roman"/>
          <w:sz w:val="28"/>
          <w:szCs w:val="28"/>
        </w:rPr>
        <w:t xml:space="preserve">Общая площадь земель сельсовета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его</w:t>
      </w:r>
      <w:proofErr w:type="gramEnd"/>
      <w:r>
        <w:rPr>
          <w:rFonts w:ascii="Times New Roman" w:hAnsi="Times New Roman" w:cs="Times New Roman"/>
          <w:sz w:val="28"/>
          <w:szCs w:val="28"/>
        </w:rPr>
        <w:t xml:space="preserve"> современных</w:t>
      </w:r>
    </w:p>
    <w:p w:rsidR="0049209F" w:rsidRPr="00433D1D" w:rsidRDefault="0049209F" w:rsidP="004920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rPr>
      </w:pPr>
      <w:r>
        <w:rPr>
          <w:rFonts w:ascii="Times New Roman" w:hAnsi="Times New Roman" w:cs="Times New Roman"/>
          <w:sz w:val="28"/>
          <w:szCs w:val="28"/>
        </w:rPr>
        <w:t xml:space="preserve">административных </w:t>
      </w:r>
      <w:proofErr w:type="gramStart"/>
      <w:r>
        <w:rPr>
          <w:rFonts w:ascii="Times New Roman" w:hAnsi="Times New Roman" w:cs="Times New Roman"/>
          <w:sz w:val="28"/>
          <w:szCs w:val="28"/>
        </w:rPr>
        <w:t>границах</w:t>
      </w:r>
      <w:proofErr w:type="gramEnd"/>
      <w:r>
        <w:rPr>
          <w:rFonts w:ascii="Times New Roman" w:hAnsi="Times New Roman" w:cs="Times New Roman"/>
          <w:sz w:val="28"/>
          <w:szCs w:val="28"/>
        </w:rPr>
        <w:t xml:space="preserve"> составляет </w:t>
      </w:r>
      <w:r w:rsidR="001B3312">
        <w:rPr>
          <w:rFonts w:ascii="Times New Roman" w:hAnsi="Times New Roman" w:cs="Times New Roman"/>
          <w:sz w:val="28"/>
          <w:szCs w:val="28"/>
        </w:rPr>
        <w:t xml:space="preserve">49303,22 </w:t>
      </w:r>
      <w:r>
        <w:rPr>
          <w:rFonts w:ascii="Times New Roman" w:hAnsi="Times New Roman" w:cs="Times New Roman"/>
          <w:sz w:val="28"/>
          <w:szCs w:val="28"/>
        </w:rPr>
        <w:t xml:space="preserve"> Га. Площадь сельсовета без учета земель сельскохозяйственного назначения, по данным </w:t>
      </w:r>
      <w:proofErr w:type="spellStart"/>
      <w:r>
        <w:rPr>
          <w:rFonts w:ascii="Times New Roman" w:hAnsi="Times New Roman" w:cs="Times New Roman"/>
          <w:sz w:val="28"/>
          <w:szCs w:val="28"/>
        </w:rPr>
        <w:t>космофотосъемных</w:t>
      </w:r>
      <w:proofErr w:type="spellEnd"/>
      <w:r>
        <w:rPr>
          <w:rFonts w:ascii="Times New Roman" w:hAnsi="Times New Roman" w:cs="Times New Roman"/>
          <w:sz w:val="28"/>
          <w:szCs w:val="28"/>
        </w:rPr>
        <w:t xml:space="preserve"> материалов, составляет </w:t>
      </w:r>
      <w:r w:rsidR="001B3312">
        <w:rPr>
          <w:rFonts w:ascii="Times New Roman" w:hAnsi="Times New Roman" w:cs="Times New Roman"/>
          <w:sz w:val="28"/>
          <w:szCs w:val="28"/>
        </w:rPr>
        <w:t xml:space="preserve">451,88 </w:t>
      </w:r>
      <w:r>
        <w:rPr>
          <w:rFonts w:ascii="Times New Roman" w:hAnsi="Times New Roman" w:cs="Times New Roman"/>
          <w:sz w:val="28"/>
          <w:szCs w:val="28"/>
        </w:rPr>
        <w:t xml:space="preserve"> га.</w:t>
      </w:r>
    </w:p>
    <w:p w:rsidR="0049209F" w:rsidRPr="0057401C" w:rsidRDefault="0049209F" w:rsidP="0049209F">
      <w:pPr>
        <w:ind w:firstLine="567"/>
        <w:rPr>
          <w:rFonts w:ascii="Times New Roman" w:hAnsi="Times New Roman" w:cs="Times New Roman"/>
          <w:sz w:val="28"/>
          <w:szCs w:val="28"/>
        </w:rPr>
      </w:pPr>
      <w:r w:rsidRPr="0057401C">
        <w:rPr>
          <w:rFonts w:ascii="Times New Roman" w:hAnsi="Times New Roman" w:cs="Times New Roman"/>
          <w:sz w:val="28"/>
          <w:szCs w:val="28"/>
        </w:rPr>
        <w:t xml:space="preserve">В настоящее время централизованная система водоснабжения </w:t>
      </w:r>
      <w:r w:rsidR="001B3312">
        <w:rPr>
          <w:rFonts w:ascii="Times New Roman" w:hAnsi="Times New Roman" w:cs="Times New Roman"/>
          <w:sz w:val="28"/>
          <w:szCs w:val="28"/>
        </w:rPr>
        <w:t xml:space="preserve">Лозовского </w:t>
      </w:r>
      <w:r>
        <w:rPr>
          <w:rFonts w:ascii="Times New Roman" w:hAnsi="Times New Roman" w:cs="Times New Roman"/>
          <w:sz w:val="28"/>
          <w:szCs w:val="28"/>
        </w:rPr>
        <w:t>сельсовета</w:t>
      </w:r>
      <w:r w:rsidRPr="0057401C">
        <w:rPr>
          <w:rFonts w:ascii="Times New Roman" w:hAnsi="Times New Roman" w:cs="Times New Roman"/>
          <w:sz w:val="28"/>
          <w:szCs w:val="28"/>
        </w:rPr>
        <w:t xml:space="preserve"> охватывает большую территорию </w:t>
      </w:r>
      <w:r>
        <w:rPr>
          <w:rFonts w:ascii="Times New Roman" w:hAnsi="Times New Roman" w:cs="Times New Roman"/>
          <w:sz w:val="28"/>
          <w:szCs w:val="28"/>
        </w:rPr>
        <w:t>населенных пунктов</w:t>
      </w:r>
      <w:r w:rsidRPr="0057401C">
        <w:rPr>
          <w:rFonts w:ascii="Times New Roman" w:hAnsi="Times New Roman" w:cs="Times New Roman"/>
          <w:sz w:val="28"/>
          <w:szCs w:val="28"/>
        </w:rPr>
        <w:t xml:space="preserve">. Данные о </w:t>
      </w:r>
      <w:r w:rsidRPr="0057401C">
        <w:rPr>
          <w:rFonts w:ascii="Times New Roman" w:hAnsi="Times New Roman" w:cs="Times New Roman"/>
          <w:sz w:val="28"/>
          <w:szCs w:val="28"/>
        </w:rPr>
        <w:lastRenderedPageBreak/>
        <w:t>конкретных неподключенных объектах к централизованной системе водоснабжения не предоставлены. В дальнейшем при наличии соответствующих данных, настоящая схема может быть дополнена и (или) откорректирована.</w:t>
      </w:r>
    </w:p>
    <w:p w:rsidR="0049209F" w:rsidRPr="0036763F" w:rsidRDefault="0049209F" w:rsidP="0049209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i/>
          <w:sz w:val="28"/>
          <w:szCs w:val="28"/>
        </w:rPr>
      </w:pPr>
      <w:r w:rsidRPr="0036763F">
        <w:rPr>
          <w:rFonts w:ascii="Times New Roman" w:hAnsi="Times New Roman" w:cs="Times New Roman"/>
          <w:i/>
          <w:sz w:val="28"/>
          <w:szCs w:val="28"/>
        </w:rPr>
        <w:t>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p>
    <w:p w:rsidR="0049209F" w:rsidRPr="00A65848" w:rsidRDefault="0049209F" w:rsidP="0049209F">
      <w:pPr>
        <w:spacing w:after="0"/>
        <w:ind w:firstLine="567"/>
        <w:rPr>
          <w:rFonts w:ascii="Times New Roman" w:hAnsi="Times New Roman" w:cs="Times New Roman"/>
          <w:color w:val="000000"/>
          <w:sz w:val="28"/>
          <w:szCs w:val="28"/>
        </w:rPr>
      </w:pPr>
      <w:proofErr w:type="gramStart"/>
      <w:r w:rsidRPr="00EF3703">
        <w:rPr>
          <w:rFonts w:ascii="Times New Roman" w:hAnsi="Times New Roman" w:cs="Times New Roman"/>
          <w:color w:val="000000"/>
          <w:sz w:val="28"/>
          <w:szCs w:val="28"/>
        </w:rPr>
        <w:t xml:space="preserve">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передаче ее потребителям в </w:t>
      </w:r>
      <w:r w:rsidRPr="00A65848">
        <w:rPr>
          <w:rFonts w:ascii="Times New Roman" w:hAnsi="Times New Roman" w:cs="Times New Roman"/>
          <w:color w:val="000000"/>
          <w:sz w:val="28"/>
          <w:szCs w:val="28"/>
        </w:rPr>
        <w:t xml:space="preserve">соответствии с расчетным расходам воды. </w:t>
      </w:r>
      <w:proofErr w:type="gramEnd"/>
    </w:p>
    <w:p w:rsidR="0049209F" w:rsidRDefault="0049209F" w:rsidP="0049209F">
      <w:pPr>
        <w:spacing w:after="0"/>
        <w:ind w:firstLine="567"/>
        <w:jc w:val="both"/>
        <w:rPr>
          <w:rFonts w:ascii="Times New Roman" w:hAnsi="Times New Roman" w:cs="Times New Roman"/>
          <w:sz w:val="28"/>
          <w:szCs w:val="28"/>
        </w:rPr>
      </w:pPr>
      <w:r w:rsidRPr="00A65848">
        <w:rPr>
          <w:rFonts w:ascii="Times New Roman" w:hAnsi="Times New Roman" w:cs="Times New Roman"/>
          <w:sz w:val="28"/>
          <w:szCs w:val="28"/>
        </w:rPr>
        <w:t xml:space="preserve">Функционирование и эксплуатация водопроводных сетей систем централизованного водоснабжения осуществляется </w:t>
      </w:r>
      <w:r w:rsidR="0005190B">
        <w:rPr>
          <w:rFonts w:ascii="Times New Roman" w:hAnsi="Times New Roman" w:cs="Times New Roman"/>
          <w:sz w:val="28"/>
          <w:szCs w:val="28"/>
        </w:rPr>
        <w:t>МУП «Баганский коммунальщик», ОАО «Вознесенское»</w:t>
      </w:r>
      <w:r>
        <w:rPr>
          <w:rFonts w:ascii="Times New Roman" w:hAnsi="Times New Roman" w:cs="Times New Roman"/>
          <w:sz w:val="28"/>
          <w:szCs w:val="28"/>
        </w:rPr>
        <w:t>.</w:t>
      </w:r>
    </w:p>
    <w:p w:rsidR="0049209F" w:rsidRDefault="0049209F" w:rsidP="001532B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Характеристика участков водоснабжения </w:t>
      </w:r>
      <w:r w:rsidR="0005190B">
        <w:rPr>
          <w:rFonts w:ascii="Times New Roman" w:hAnsi="Times New Roman" w:cs="Times New Roman"/>
          <w:sz w:val="28"/>
          <w:szCs w:val="28"/>
        </w:rPr>
        <w:t>Лозовского</w:t>
      </w:r>
      <w:r>
        <w:rPr>
          <w:rFonts w:ascii="Times New Roman" w:hAnsi="Times New Roman" w:cs="Times New Roman"/>
          <w:sz w:val="28"/>
          <w:szCs w:val="28"/>
        </w:rPr>
        <w:t xml:space="preserve"> сель</w:t>
      </w:r>
      <w:r w:rsidR="001532B9">
        <w:rPr>
          <w:rFonts w:ascii="Times New Roman" w:hAnsi="Times New Roman" w:cs="Times New Roman"/>
          <w:sz w:val="28"/>
          <w:szCs w:val="28"/>
        </w:rPr>
        <w:t>совета представлена в таблице 1</w:t>
      </w:r>
    </w:p>
    <w:p w:rsidR="001532B9" w:rsidRPr="001532B9" w:rsidRDefault="001532B9" w:rsidP="001532B9">
      <w:pPr>
        <w:spacing w:after="0"/>
        <w:ind w:firstLine="567"/>
        <w:jc w:val="both"/>
        <w:rPr>
          <w:rFonts w:ascii="Times New Roman" w:hAnsi="Times New Roman" w:cs="Times New Roman"/>
          <w:sz w:val="28"/>
          <w:szCs w:val="28"/>
        </w:rPr>
      </w:pPr>
    </w:p>
    <w:p w:rsidR="0049209F" w:rsidRPr="006344E3" w:rsidRDefault="0049209F" w:rsidP="0049209F">
      <w:pPr>
        <w:jc w:val="both"/>
        <w:rPr>
          <w:rFonts w:ascii="Times New Roman" w:hAnsi="Times New Roman" w:cs="Times New Roman"/>
          <w:sz w:val="26"/>
          <w:szCs w:val="26"/>
        </w:rPr>
      </w:pPr>
      <w:r w:rsidRPr="006344E3">
        <w:rPr>
          <w:rFonts w:ascii="Times New Roman" w:hAnsi="Times New Roman" w:cs="Times New Roman"/>
          <w:sz w:val="26"/>
          <w:szCs w:val="26"/>
        </w:rPr>
        <w:t xml:space="preserve">Таблица 1. Характеристика участков водоснабжения </w:t>
      </w:r>
      <w:r w:rsidR="0005190B">
        <w:rPr>
          <w:rFonts w:ascii="Times New Roman" w:hAnsi="Times New Roman" w:cs="Times New Roman"/>
          <w:sz w:val="26"/>
          <w:szCs w:val="26"/>
        </w:rPr>
        <w:t>Лозовского</w:t>
      </w:r>
      <w:r w:rsidRPr="006344E3">
        <w:rPr>
          <w:rFonts w:ascii="Times New Roman" w:hAnsi="Times New Roman" w:cs="Times New Roman"/>
          <w:sz w:val="26"/>
          <w:szCs w:val="26"/>
        </w:rPr>
        <w:t xml:space="preserve"> сельсовета</w:t>
      </w:r>
    </w:p>
    <w:tbl>
      <w:tblPr>
        <w:tblStyle w:val="a9"/>
        <w:tblW w:w="0" w:type="auto"/>
        <w:tblLook w:val="04A0" w:firstRow="1" w:lastRow="0" w:firstColumn="1" w:lastColumn="0" w:noHBand="0" w:noVBand="1"/>
      </w:tblPr>
      <w:tblGrid>
        <w:gridCol w:w="675"/>
        <w:gridCol w:w="4110"/>
        <w:gridCol w:w="2393"/>
        <w:gridCol w:w="2393"/>
      </w:tblGrid>
      <w:tr w:rsidR="0049209F" w:rsidRPr="006344E3" w:rsidTr="0049209F">
        <w:tc>
          <w:tcPr>
            <w:tcW w:w="675" w:type="dxa"/>
          </w:tcPr>
          <w:p w:rsidR="0049209F" w:rsidRPr="006344E3" w:rsidRDefault="0049209F" w:rsidP="0049209F">
            <w:pPr>
              <w:jc w:val="center"/>
              <w:rPr>
                <w:rFonts w:ascii="Times New Roman" w:hAnsi="Times New Roman" w:cs="Times New Roman"/>
                <w:sz w:val="26"/>
                <w:szCs w:val="26"/>
              </w:rPr>
            </w:pPr>
            <w:r w:rsidRPr="006344E3">
              <w:rPr>
                <w:rFonts w:ascii="Times New Roman" w:hAnsi="Times New Roman" w:cs="Times New Roman"/>
                <w:sz w:val="26"/>
                <w:szCs w:val="26"/>
              </w:rPr>
              <w:t xml:space="preserve">№ </w:t>
            </w:r>
            <w:proofErr w:type="gramStart"/>
            <w:r w:rsidRPr="006344E3">
              <w:rPr>
                <w:rFonts w:ascii="Times New Roman" w:hAnsi="Times New Roman" w:cs="Times New Roman"/>
                <w:sz w:val="26"/>
                <w:szCs w:val="26"/>
              </w:rPr>
              <w:t>п</w:t>
            </w:r>
            <w:proofErr w:type="gramEnd"/>
            <w:r w:rsidRPr="006344E3">
              <w:rPr>
                <w:rFonts w:ascii="Times New Roman" w:hAnsi="Times New Roman" w:cs="Times New Roman"/>
                <w:sz w:val="26"/>
                <w:szCs w:val="26"/>
              </w:rPr>
              <w:t>/п</w:t>
            </w:r>
          </w:p>
        </w:tc>
        <w:tc>
          <w:tcPr>
            <w:tcW w:w="4110" w:type="dxa"/>
          </w:tcPr>
          <w:p w:rsidR="0049209F" w:rsidRPr="006344E3" w:rsidRDefault="0049209F" w:rsidP="0049209F">
            <w:pPr>
              <w:jc w:val="center"/>
              <w:rPr>
                <w:rFonts w:ascii="Times New Roman" w:hAnsi="Times New Roman" w:cs="Times New Roman"/>
                <w:sz w:val="26"/>
                <w:szCs w:val="26"/>
              </w:rPr>
            </w:pPr>
            <w:r w:rsidRPr="006344E3">
              <w:rPr>
                <w:rFonts w:ascii="Times New Roman" w:hAnsi="Times New Roman" w:cs="Times New Roman"/>
                <w:sz w:val="26"/>
                <w:szCs w:val="26"/>
              </w:rPr>
              <w:t>Населенный пункт</w:t>
            </w:r>
          </w:p>
        </w:tc>
        <w:tc>
          <w:tcPr>
            <w:tcW w:w="2393" w:type="dxa"/>
          </w:tcPr>
          <w:p w:rsidR="0049209F" w:rsidRPr="006344E3" w:rsidRDefault="0049209F" w:rsidP="0049209F">
            <w:pPr>
              <w:jc w:val="center"/>
              <w:rPr>
                <w:rFonts w:ascii="Times New Roman" w:hAnsi="Times New Roman" w:cs="Times New Roman"/>
                <w:sz w:val="26"/>
                <w:szCs w:val="26"/>
              </w:rPr>
            </w:pPr>
            <w:r w:rsidRPr="006344E3">
              <w:rPr>
                <w:rFonts w:ascii="Times New Roman" w:hAnsi="Times New Roman" w:cs="Times New Roman"/>
                <w:sz w:val="26"/>
                <w:szCs w:val="26"/>
              </w:rPr>
              <w:t xml:space="preserve">Протяженность сетей, </w:t>
            </w:r>
            <w:proofErr w:type="gramStart"/>
            <w:r w:rsidRPr="006344E3">
              <w:rPr>
                <w:rFonts w:ascii="Times New Roman" w:hAnsi="Times New Roman" w:cs="Times New Roman"/>
                <w:sz w:val="26"/>
                <w:szCs w:val="26"/>
              </w:rPr>
              <w:t>м</w:t>
            </w:r>
            <w:proofErr w:type="gramEnd"/>
          </w:p>
        </w:tc>
        <w:tc>
          <w:tcPr>
            <w:tcW w:w="2393" w:type="dxa"/>
          </w:tcPr>
          <w:p w:rsidR="0049209F" w:rsidRPr="006344E3" w:rsidRDefault="0049209F" w:rsidP="0049209F">
            <w:pPr>
              <w:jc w:val="center"/>
              <w:rPr>
                <w:rFonts w:ascii="Times New Roman" w:hAnsi="Times New Roman" w:cs="Times New Roman"/>
                <w:sz w:val="26"/>
                <w:szCs w:val="26"/>
              </w:rPr>
            </w:pPr>
            <w:r w:rsidRPr="006344E3">
              <w:rPr>
                <w:rFonts w:ascii="Times New Roman" w:hAnsi="Times New Roman" w:cs="Times New Roman"/>
                <w:sz w:val="26"/>
                <w:szCs w:val="26"/>
              </w:rPr>
              <w:t>Объекты системы централизованного водоснабжения</w:t>
            </w:r>
          </w:p>
        </w:tc>
      </w:tr>
      <w:tr w:rsidR="0049209F" w:rsidRPr="006344E3" w:rsidTr="0049209F">
        <w:tc>
          <w:tcPr>
            <w:tcW w:w="675" w:type="dxa"/>
          </w:tcPr>
          <w:p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1</w:t>
            </w:r>
          </w:p>
        </w:tc>
        <w:tc>
          <w:tcPr>
            <w:tcW w:w="4110" w:type="dxa"/>
          </w:tcPr>
          <w:p w:rsidR="0049209F" w:rsidRPr="006344E3" w:rsidRDefault="0005190B" w:rsidP="0049209F">
            <w:pPr>
              <w:jc w:val="center"/>
              <w:rPr>
                <w:rFonts w:ascii="Times New Roman" w:hAnsi="Times New Roman" w:cs="Times New Roman"/>
                <w:sz w:val="26"/>
                <w:szCs w:val="26"/>
              </w:rPr>
            </w:pPr>
            <w:r>
              <w:rPr>
                <w:rFonts w:ascii="Times New Roman" w:hAnsi="Times New Roman" w:cs="Times New Roman"/>
                <w:sz w:val="26"/>
                <w:szCs w:val="26"/>
              </w:rPr>
              <w:t>с. Лозовское</w:t>
            </w:r>
          </w:p>
        </w:tc>
        <w:tc>
          <w:tcPr>
            <w:tcW w:w="2393" w:type="dxa"/>
          </w:tcPr>
          <w:p w:rsidR="0049209F" w:rsidRPr="006344E3" w:rsidRDefault="0005190B" w:rsidP="0049209F">
            <w:pPr>
              <w:jc w:val="center"/>
              <w:rPr>
                <w:rFonts w:ascii="Times New Roman" w:hAnsi="Times New Roman" w:cs="Times New Roman"/>
                <w:sz w:val="26"/>
                <w:szCs w:val="26"/>
              </w:rPr>
            </w:pPr>
            <w:r>
              <w:rPr>
                <w:rFonts w:ascii="Times New Roman" w:hAnsi="Times New Roman" w:cs="Times New Roman"/>
                <w:sz w:val="26"/>
                <w:szCs w:val="26"/>
              </w:rPr>
              <w:t>3 708</w:t>
            </w:r>
          </w:p>
        </w:tc>
        <w:tc>
          <w:tcPr>
            <w:tcW w:w="2393" w:type="dxa"/>
          </w:tcPr>
          <w:p w:rsidR="0049209F" w:rsidRPr="006344E3" w:rsidRDefault="0005190B" w:rsidP="0049209F">
            <w:pPr>
              <w:jc w:val="center"/>
              <w:rPr>
                <w:rFonts w:ascii="Times New Roman" w:hAnsi="Times New Roman" w:cs="Times New Roman"/>
                <w:sz w:val="26"/>
                <w:szCs w:val="26"/>
              </w:rPr>
            </w:pPr>
            <w:r>
              <w:rPr>
                <w:rFonts w:ascii="Times New Roman" w:hAnsi="Times New Roman" w:cs="Times New Roman"/>
                <w:sz w:val="26"/>
                <w:szCs w:val="26"/>
              </w:rPr>
              <w:t>1</w:t>
            </w:r>
            <w:r w:rsidR="0049209F">
              <w:rPr>
                <w:rFonts w:ascii="Times New Roman" w:hAnsi="Times New Roman" w:cs="Times New Roman"/>
                <w:sz w:val="26"/>
                <w:szCs w:val="26"/>
              </w:rPr>
              <w:t>скважины</w:t>
            </w:r>
          </w:p>
        </w:tc>
      </w:tr>
      <w:tr w:rsidR="0049209F" w:rsidRPr="006344E3" w:rsidTr="0049209F">
        <w:tc>
          <w:tcPr>
            <w:tcW w:w="675" w:type="dxa"/>
          </w:tcPr>
          <w:p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2</w:t>
            </w:r>
          </w:p>
        </w:tc>
        <w:tc>
          <w:tcPr>
            <w:tcW w:w="4110" w:type="dxa"/>
          </w:tcPr>
          <w:p w:rsidR="0049209F" w:rsidRPr="006344E3" w:rsidRDefault="0005190B" w:rsidP="0049209F">
            <w:pPr>
              <w:jc w:val="center"/>
              <w:rPr>
                <w:rFonts w:ascii="Times New Roman" w:hAnsi="Times New Roman" w:cs="Times New Roman"/>
                <w:sz w:val="26"/>
                <w:szCs w:val="26"/>
              </w:rPr>
            </w:pPr>
            <w:r>
              <w:rPr>
                <w:rFonts w:ascii="Times New Roman" w:hAnsi="Times New Roman" w:cs="Times New Roman"/>
                <w:sz w:val="26"/>
                <w:szCs w:val="26"/>
              </w:rPr>
              <w:t xml:space="preserve">п. </w:t>
            </w:r>
            <w:proofErr w:type="spellStart"/>
            <w:r>
              <w:rPr>
                <w:rFonts w:ascii="Times New Roman" w:hAnsi="Times New Roman" w:cs="Times New Roman"/>
                <w:sz w:val="26"/>
                <w:szCs w:val="26"/>
              </w:rPr>
              <w:t>Водино</w:t>
            </w:r>
            <w:proofErr w:type="spellEnd"/>
          </w:p>
        </w:tc>
        <w:tc>
          <w:tcPr>
            <w:tcW w:w="2393" w:type="dxa"/>
          </w:tcPr>
          <w:p w:rsidR="0049209F" w:rsidRPr="006344E3" w:rsidRDefault="0005190B" w:rsidP="0049209F">
            <w:pPr>
              <w:jc w:val="center"/>
              <w:rPr>
                <w:rFonts w:ascii="Times New Roman" w:hAnsi="Times New Roman" w:cs="Times New Roman"/>
                <w:sz w:val="26"/>
                <w:szCs w:val="26"/>
              </w:rPr>
            </w:pPr>
            <w:r>
              <w:rPr>
                <w:rFonts w:ascii="Times New Roman" w:hAnsi="Times New Roman" w:cs="Times New Roman"/>
                <w:sz w:val="26"/>
                <w:szCs w:val="26"/>
              </w:rPr>
              <w:t>2 200</w:t>
            </w:r>
          </w:p>
        </w:tc>
        <w:tc>
          <w:tcPr>
            <w:tcW w:w="2393" w:type="dxa"/>
          </w:tcPr>
          <w:p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1 скважина</w:t>
            </w:r>
          </w:p>
        </w:tc>
      </w:tr>
      <w:tr w:rsidR="0049209F" w:rsidRPr="006344E3" w:rsidTr="0049209F">
        <w:tc>
          <w:tcPr>
            <w:tcW w:w="675" w:type="dxa"/>
          </w:tcPr>
          <w:p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3</w:t>
            </w:r>
          </w:p>
        </w:tc>
        <w:tc>
          <w:tcPr>
            <w:tcW w:w="4110" w:type="dxa"/>
          </w:tcPr>
          <w:p w:rsidR="0049209F" w:rsidRPr="006344E3" w:rsidRDefault="0005190B" w:rsidP="0049209F">
            <w:pPr>
              <w:jc w:val="center"/>
              <w:rPr>
                <w:rFonts w:ascii="Times New Roman" w:hAnsi="Times New Roman" w:cs="Times New Roman"/>
                <w:sz w:val="26"/>
                <w:szCs w:val="26"/>
              </w:rPr>
            </w:pPr>
            <w:r>
              <w:rPr>
                <w:rFonts w:ascii="Times New Roman" w:hAnsi="Times New Roman" w:cs="Times New Roman"/>
                <w:sz w:val="26"/>
                <w:szCs w:val="26"/>
              </w:rPr>
              <w:t>д. Караси</w:t>
            </w:r>
          </w:p>
        </w:tc>
        <w:tc>
          <w:tcPr>
            <w:tcW w:w="2393" w:type="dxa"/>
          </w:tcPr>
          <w:p w:rsidR="0049209F" w:rsidRPr="006344E3" w:rsidRDefault="0005190B" w:rsidP="0049209F">
            <w:pPr>
              <w:jc w:val="center"/>
              <w:rPr>
                <w:rFonts w:ascii="Times New Roman" w:hAnsi="Times New Roman" w:cs="Times New Roman"/>
                <w:sz w:val="26"/>
                <w:szCs w:val="26"/>
              </w:rPr>
            </w:pPr>
            <w:r>
              <w:rPr>
                <w:rFonts w:ascii="Times New Roman" w:hAnsi="Times New Roman" w:cs="Times New Roman"/>
                <w:sz w:val="26"/>
                <w:szCs w:val="26"/>
              </w:rPr>
              <w:t>2 790</w:t>
            </w:r>
          </w:p>
        </w:tc>
        <w:tc>
          <w:tcPr>
            <w:tcW w:w="2393" w:type="dxa"/>
          </w:tcPr>
          <w:p w:rsidR="0049209F" w:rsidRDefault="0049209F" w:rsidP="0049209F">
            <w:pPr>
              <w:jc w:val="center"/>
            </w:pPr>
            <w:r w:rsidRPr="00B75BC0">
              <w:rPr>
                <w:rFonts w:ascii="Times New Roman" w:hAnsi="Times New Roman" w:cs="Times New Roman"/>
                <w:sz w:val="26"/>
                <w:szCs w:val="26"/>
              </w:rPr>
              <w:t>1 скважина</w:t>
            </w:r>
          </w:p>
        </w:tc>
      </w:tr>
      <w:tr w:rsidR="0005190B" w:rsidRPr="006344E3" w:rsidTr="0049209F">
        <w:tc>
          <w:tcPr>
            <w:tcW w:w="675" w:type="dxa"/>
          </w:tcPr>
          <w:p w:rsidR="0005190B" w:rsidRDefault="0005190B" w:rsidP="0049209F">
            <w:pPr>
              <w:jc w:val="center"/>
              <w:rPr>
                <w:rFonts w:ascii="Times New Roman" w:hAnsi="Times New Roman" w:cs="Times New Roman"/>
                <w:sz w:val="26"/>
                <w:szCs w:val="26"/>
              </w:rPr>
            </w:pPr>
            <w:r>
              <w:rPr>
                <w:rFonts w:ascii="Times New Roman" w:hAnsi="Times New Roman" w:cs="Times New Roman"/>
                <w:sz w:val="26"/>
                <w:szCs w:val="26"/>
              </w:rPr>
              <w:t>4</w:t>
            </w:r>
          </w:p>
        </w:tc>
        <w:tc>
          <w:tcPr>
            <w:tcW w:w="4110" w:type="dxa"/>
          </w:tcPr>
          <w:p w:rsidR="0005190B" w:rsidRDefault="0005190B" w:rsidP="0049209F">
            <w:pPr>
              <w:jc w:val="center"/>
              <w:rPr>
                <w:rFonts w:ascii="Times New Roman" w:hAnsi="Times New Roman" w:cs="Times New Roman"/>
                <w:sz w:val="26"/>
                <w:szCs w:val="26"/>
              </w:rPr>
            </w:pPr>
            <w:r>
              <w:rPr>
                <w:rFonts w:ascii="Times New Roman" w:hAnsi="Times New Roman" w:cs="Times New Roman"/>
                <w:sz w:val="26"/>
                <w:szCs w:val="26"/>
              </w:rPr>
              <w:t>д. Нижний Баган</w:t>
            </w:r>
          </w:p>
        </w:tc>
        <w:tc>
          <w:tcPr>
            <w:tcW w:w="2393" w:type="dxa"/>
          </w:tcPr>
          <w:p w:rsidR="0005190B" w:rsidRDefault="0005190B" w:rsidP="0049209F">
            <w:pPr>
              <w:jc w:val="center"/>
              <w:rPr>
                <w:rFonts w:ascii="Times New Roman" w:hAnsi="Times New Roman" w:cs="Times New Roman"/>
                <w:sz w:val="26"/>
                <w:szCs w:val="26"/>
              </w:rPr>
            </w:pPr>
            <w:r>
              <w:rPr>
                <w:rFonts w:ascii="Times New Roman" w:hAnsi="Times New Roman" w:cs="Times New Roman"/>
                <w:sz w:val="26"/>
                <w:szCs w:val="26"/>
              </w:rPr>
              <w:t>800</w:t>
            </w:r>
          </w:p>
        </w:tc>
        <w:tc>
          <w:tcPr>
            <w:tcW w:w="2393" w:type="dxa"/>
          </w:tcPr>
          <w:p w:rsidR="0005190B" w:rsidRDefault="0005190B" w:rsidP="0005190B">
            <w:pPr>
              <w:jc w:val="center"/>
            </w:pPr>
            <w:r w:rsidRPr="004001F5">
              <w:rPr>
                <w:rFonts w:ascii="Times New Roman" w:hAnsi="Times New Roman" w:cs="Times New Roman"/>
                <w:sz w:val="26"/>
                <w:szCs w:val="26"/>
              </w:rPr>
              <w:t>1 скважина</w:t>
            </w:r>
          </w:p>
        </w:tc>
      </w:tr>
      <w:tr w:rsidR="0005190B" w:rsidRPr="006344E3" w:rsidTr="0049209F">
        <w:tc>
          <w:tcPr>
            <w:tcW w:w="675" w:type="dxa"/>
          </w:tcPr>
          <w:p w:rsidR="0005190B" w:rsidRDefault="0005190B" w:rsidP="0049209F">
            <w:pPr>
              <w:jc w:val="center"/>
              <w:rPr>
                <w:rFonts w:ascii="Times New Roman" w:hAnsi="Times New Roman" w:cs="Times New Roman"/>
                <w:sz w:val="26"/>
                <w:szCs w:val="26"/>
              </w:rPr>
            </w:pPr>
            <w:r>
              <w:rPr>
                <w:rFonts w:ascii="Times New Roman" w:hAnsi="Times New Roman" w:cs="Times New Roman"/>
                <w:sz w:val="26"/>
                <w:szCs w:val="26"/>
              </w:rPr>
              <w:t>5</w:t>
            </w:r>
          </w:p>
        </w:tc>
        <w:tc>
          <w:tcPr>
            <w:tcW w:w="4110" w:type="dxa"/>
          </w:tcPr>
          <w:p w:rsidR="0005190B" w:rsidRDefault="009D3891" w:rsidP="0049209F">
            <w:pPr>
              <w:jc w:val="center"/>
              <w:rPr>
                <w:rFonts w:ascii="Times New Roman" w:hAnsi="Times New Roman" w:cs="Times New Roman"/>
                <w:sz w:val="26"/>
                <w:szCs w:val="26"/>
              </w:rPr>
            </w:pPr>
            <w:proofErr w:type="gramStart"/>
            <w:r>
              <w:rPr>
                <w:rFonts w:ascii="Times New Roman" w:hAnsi="Times New Roman" w:cs="Times New Roman"/>
                <w:sz w:val="26"/>
                <w:szCs w:val="26"/>
              </w:rPr>
              <w:t>с</w:t>
            </w:r>
            <w:proofErr w:type="gramEnd"/>
            <w:r>
              <w:rPr>
                <w:rFonts w:ascii="Times New Roman" w:hAnsi="Times New Roman" w:cs="Times New Roman"/>
                <w:sz w:val="26"/>
                <w:szCs w:val="26"/>
              </w:rPr>
              <w:t>. Вознесенка</w:t>
            </w:r>
          </w:p>
        </w:tc>
        <w:tc>
          <w:tcPr>
            <w:tcW w:w="2393" w:type="dxa"/>
          </w:tcPr>
          <w:p w:rsidR="0005190B" w:rsidRDefault="009D3891" w:rsidP="0049209F">
            <w:pPr>
              <w:jc w:val="center"/>
              <w:rPr>
                <w:rFonts w:ascii="Times New Roman" w:hAnsi="Times New Roman" w:cs="Times New Roman"/>
                <w:sz w:val="26"/>
                <w:szCs w:val="26"/>
              </w:rPr>
            </w:pPr>
            <w:r>
              <w:rPr>
                <w:rFonts w:ascii="Times New Roman" w:hAnsi="Times New Roman" w:cs="Times New Roman"/>
                <w:sz w:val="26"/>
                <w:szCs w:val="26"/>
              </w:rPr>
              <w:t>9 000</w:t>
            </w:r>
          </w:p>
        </w:tc>
        <w:tc>
          <w:tcPr>
            <w:tcW w:w="2393" w:type="dxa"/>
          </w:tcPr>
          <w:p w:rsidR="0005190B" w:rsidRDefault="0005190B" w:rsidP="0005190B">
            <w:pPr>
              <w:jc w:val="center"/>
            </w:pPr>
            <w:r w:rsidRPr="004001F5">
              <w:rPr>
                <w:rFonts w:ascii="Times New Roman" w:hAnsi="Times New Roman" w:cs="Times New Roman"/>
                <w:sz w:val="26"/>
                <w:szCs w:val="26"/>
              </w:rPr>
              <w:t>1 скважина</w:t>
            </w:r>
          </w:p>
        </w:tc>
      </w:tr>
      <w:tr w:rsidR="0005190B" w:rsidRPr="006344E3" w:rsidTr="0049209F">
        <w:tc>
          <w:tcPr>
            <w:tcW w:w="675" w:type="dxa"/>
          </w:tcPr>
          <w:p w:rsidR="0005190B" w:rsidRDefault="0005190B" w:rsidP="0049209F">
            <w:pPr>
              <w:jc w:val="center"/>
              <w:rPr>
                <w:rFonts w:ascii="Times New Roman" w:hAnsi="Times New Roman" w:cs="Times New Roman"/>
                <w:sz w:val="26"/>
                <w:szCs w:val="26"/>
              </w:rPr>
            </w:pPr>
            <w:r>
              <w:rPr>
                <w:rFonts w:ascii="Times New Roman" w:hAnsi="Times New Roman" w:cs="Times New Roman"/>
                <w:sz w:val="26"/>
                <w:szCs w:val="26"/>
              </w:rPr>
              <w:t>6</w:t>
            </w:r>
          </w:p>
        </w:tc>
        <w:tc>
          <w:tcPr>
            <w:tcW w:w="4110" w:type="dxa"/>
          </w:tcPr>
          <w:p w:rsidR="0005190B" w:rsidRDefault="009D3891" w:rsidP="0049209F">
            <w:pPr>
              <w:jc w:val="center"/>
              <w:rPr>
                <w:rFonts w:ascii="Times New Roman" w:hAnsi="Times New Roman" w:cs="Times New Roman"/>
                <w:sz w:val="26"/>
                <w:szCs w:val="26"/>
              </w:rPr>
            </w:pPr>
            <w:r>
              <w:rPr>
                <w:rFonts w:ascii="Times New Roman" w:hAnsi="Times New Roman" w:cs="Times New Roman"/>
                <w:sz w:val="26"/>
                <w:szCs w:val="26"/>
              </w:rPr>
              <w:t>п. Первомайский</w:t>
            </w:r>
          </w:p>
        </w:tc>
        <w:tc>
          <w:tcPr>
            <w:tcW w:w="2393" w:type="dxa"/>
          </w:tcPr>
          <w:p w:rsidR="0005190B" w:rsidRDefault="009D3891" w:rsidP="0049209F">
            <w:pPr>
              <w:jc w:val="center"/>
              <w:rPr>
                <w:rFonts w:ascii="Times New Roman" w:hAnsi="Times New Roman" w:cs="Times New Roman"/>
                <w:sz w:val="26"/>
                <w:szCs w:val="26"/>
              </w:rPr>
            </w:pPr>
            <w:r>
              <w:rPr>
                <w:rFonts w:ascii="Times New Roman" w:hAnsi="Times New Roman" w:cs="Times New Roman"/>
                <w:sz w:val="26"/>
                <w:szCs w:val="26"/>
              </w:rPr>
              <w:t>4 000</w:t>
            </w:r>
          </w:p>
        </w:tc>
        <w:tc>
          <w:tcPr>
            <w:tcW w:w="2393" w:type="dxa"/>
          </w:tcPr>
          <w:p w:rsidR="0005190B" w:rsidRDefault="0005190B" w:rsidP="0005190B">
            <w:pPr>
              <w:jc w:val="center"/>
            </w:pPr>
            <w:r w:rsidRPr="004001F5">
              <w:rPr>
                <w:rFonts w:ascii="Times New Roman" w:hAnsi="Times New Roman" w:cs="Times New Roman"/>
                <w:sz w:val="26"/>
                <w:szCs w:val="26"/>
              </w:rPr>
              <w:t>1 скважина</w:t>
            </w:r>
          </w:p>
        </w:tc>
      </w:tr>
      <w:tr w:rsidR="009D3891" w:rsidRPr="006344E3" w:rsidTr="0049209F">
        <w:tc>
          <w:tcPr>
            <w:tcW w:w="675" w:type="dxa"/>
          </w:tcPr>
          <w:p w:rsidR="009D3891" w:rsidRDefault="009D3891" w:rsidP="0049209F">
            <w:pPr>
              <w:jc w:val="center"/>
              <w:rPr>
                <w:rFonts w:ascii="Times New Roman" w:hAnsi="Times New Roman" w:cs="Times New Roman"/>
                <w:sz w:val="26"/>
                <w:szCs w:val="26"/>
              </w:rPr>
            </w:pPr>
            <w:r>
              <w:rPr>
                <w:rFonts w:ascii="Times New Roman" w:hAnsi="Times New Roman" w:cs="Times New Roman"/>
                <w:sz w:val="26"/>
                <w:szCs w:val="26"/>
              </w:rPr>
              <w:t>7</w:t>
            </w:r>
          </w:p>
        </w:tc>
        <w:tc>
          <w:tcPr>
            <w:tcW w:w="4110" w:type="dxa"/>
          </w:tcPr>
          <w:p w:rsidR="009D3891" w:rsidRDefault="009D3891" w:rsidP="0049209F">
            <w:pPr>
              <w:jc w:val="center"/>
              <w:rPr>
                <w:rFonts w:ascii="Times New Roman" w:hAnsi="Times New Roman" w:cs="Times New Roman"/>
                <w:sz w:val="26"/>
                <w:szCs w:val="26"/>
              </w:rPr>
            </w:pPr>
            <w:proofErr w:type="gramStart"/>
            <w:r>
              <w:rPr>
                <w:rFonts w:ascii="Times New Roman" w:hAnsi="Times New Roman" w:cs="Times New Roman"/>
                <w:sz w:val="26"/>
                <w:szCs w:val="26"/>
              </w:rPr>
              <w:t>с</w:t>
            </w:r>
            <w:proofErr w:type="gramEnd"/>
            <w:r>
              <w:rPr>
                <w:rFonts w:ascii="Times New Roman" w:hAnsi="Times New Roman" w:cs="Times New Roman"/>
                <w:sz w:val="26"/>
                <w:szCs w:val="26"/>
              </w:rPr>
              <w:t>. Славянка</w:t>
            </w:r>
          </w:p>
        </w:tc>
        <w:tc>
          <w:tcPr>
            <w:tcW w:w="2393" w:type="dxa"/>
          </w:tcPr>
          <w:p w:rsidR="009D3891" w:rsidRDefault="009D3891" w:rsidP="0049209F">
            <w:pPr>
              <w:jc w:val="center"/>
              <w:rPr>
                <w:rFonts w:ascii="Times New Roman" w:hAnsi="Times New Roman" w:cs="Times New Roman"/>
                <w:sz w:val="26"/>
                <w:szCs w:val="26"/>
              </w:rPr>
            </w:pPr>
            <w:r>
              <w:rPr>
                <w:rFonts w:ascii="Times New Roman" w:hAnsi="Times New Roman" w:cs="Times New Roman"/>
                <w:sz w:val="26"/>
                <w:szCs w:val="26"/>
              </w:rPr>
              <w:t>3 700</w:t>
            </w:r>
          </w:p>
        </w:tc>
        <w:tc>
          <w:tcPr>
            <w:tcW w:w="2393" w:type="dxa"/>
          </w:tcPr>
          <w:p w:rsidR="009D3891" w:rsidRPr="004001F5" w:rsidRDefault="009D3891" w:rsidP="0005190B">
            <w:pPr>
              <w:jc w:val="center"/>
              <w:rPr>
                <w:rFonts w:ascii="Times New Roman" w:hAnsi="Times New Roman" w:cs="Times New Roman"/>
                <w:sz w:val="26"/>
                <w:szCs w:val="26"/>
              </w:rPr>
            </w:pPr>
            <w:r w:rsidRPr="004001F5">
              <w:rPr>
                <w:rFonts w:ascii="Times New Roman" w:hAnsi="Times New Roman" w:cs="Times New Roman"/>
                <w:sz w:val="26"/>
                <w:szCs w:val="26"/>
              </w:rPr>
              <w:t>1 скважина</w:t>
            </w:r>
          </w:p>
        </w:tc>
      </w:tr>
      <w:tr w:rsidR="0049209F" w:rsidRPr="006344E3" w:rsidTr="0049209F">
        <w:tc>
          <w:tcPr>
            <w:tcW w:w="4785" w:type="dxa"/>
            <w:gridSpan w:val="2"/>
          </w:tcPr>
          <w:p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Итого</w:t>
            </w:r>
          </w:p>
        </w:tc>
        <w:tc>
          <w:tcPr>
            <w:tcW w:w="2393" w:type="dxa"/>
          </w:tcPr>
          <w:p w:rsidR="0049209F" w:rsidRPr="006344E3" w:rsidRDefault="009D3891" w:rsidP="0049209F">
            <w:pPr>
              <w:jc w:val="center"/>
              <w:rPr>
                <w:rFonts w:ascii="Times New Roman" w:hAnsi="Times New Roman" w:cs="Times New Roman"/>
                <w:sz w:val="26"/>
                <w:szCs w:val="26"/>
              </w:rPr>
            </w:pPr>
            <w:r>
              <w:rPr>
                <w:rFonts w:ascii="Times New Roman" w:hAnsi="Times New Roman" w:cs="Times New Roman"/>
                <w:sz w:val="26"/>
                <w:szCs w:val="26"/>
              </w:rPr>
              <w:t>26 198</w:t>
            </w:r>
          </w:p>
        </w:tc>
        <w:tc>
          <w:tcPr>
            <w:tcW w:w="2393" w:type="dxa"/>
          </w:tcPr>
          <w:p w:rsidR="0049209F" w:rsidRPr="006344E3" w:rsidRDefault="0005190B" w:rsidP="0049209F">
            <w:pPr>
              <w:jc w:val="center"/>
              <w:rPr>
                <w:rFonts w:ascii="Times New Roman" w:hAnsi="Times New Roman" w:cs="Times New Roman"/>
                <w:sz w:val="26"/>
                <w:szCs w:val="26"/>
              </w:rPr>
            </w:pPr>
            <w:r>
              <w:rPr>
                <w:rFonts w:ascii="Times New Roman" w:hAnsi="Times New Roman" w:cs="Times New Roman"/>
                <w:sz w:val="26"/>
                <w:szCs w:val="26"/>
              </w:rPr>
              <w:t>7</w:t>
            </w:r>
            <w:r w:rsidR="0049209F">
              <w:rPr>
                <w:rFonts w:ascii="Times New Roman" w:hAnsi="Times New Roman" w:cs="Times New Roman"/>
                <w:sz w:val="26"/>
                <w:szCs w:val="26"/>
              </w:rPr>
              <w:t xml:space="preserve"> скважин</w:t>
            </w:r>
          </w:p>
        </w:tc>
      </w:tr>
    </w:tbl>
    <w:p w:rsidR="0049209F" w:rsidRDefault="0049209F" w:rsidP="0049209F">
      <w:pPr>
        <w:rPr>
          <w:rFonts w:ascii="Times New Roman" w:hAnsi="Times New Roman" w:cs="Times New Roman"/>
          <w:b/>
          <w:sz w:val="28"/>
          <w:szCs w:val="28"/>
        </w:rPr>
      </w:pPr>
    </w:p>
    <w:p w:rsidR="0049209F" w:rsidRDefault="0049209F" w:rsidP="0049209F">
      <w:pPr>
        <w:tabs>
          <w:tab w:val="left" w:pos="709"/>
        </w:tabs>
        <w:spacing w:after="0" w:line="240" w:lineRule="auto"/>
        <w:ind w:right="-568"/>
        <w:jc w:val="center"/>
        <w:rPr>
          <w:rFonts w:ascii="Times New Roman" w:eastAsia="Times New Roman" w:hAnsi="Times New Roman" w:cs="Times New Roman"/>
          <w:i/>
          <w:sz w:val="28"/>
          <w:szCs w:val="28"/>
          <w:lang w:eastAsia="ru-RU"/>
        </w:rPr>
      </w:pPr>
      <w:r w:rsidRPr="008C663C">
        <w:rPr>
          <w:rFonts w:ascii="Times New Roman" w:eastAsia="Times New Roman" w:hAnsi="Times New Roman" w:cs="Times New Roman"/>
          <w:i/>
          <w:color w:val="000000"/>
          <w:sz w:val="28"/>
          <w:szCs w:val="28"/>
          <w:lang w:eastAsia="ru-RU"/>
        </w:rPr>
        <w:t>1.4 О</w:t>
      </w:r>
      <w:r w:rsidRPr="008C663C">
        <w:rPr>
          <w:rFonts w:ascii="Times New Roman" w:eastAsia="Times New Roman" w:hAnsi="Times New Roman" w:cs="Times New Roman"/>
          <w:i/>
          <w:sz w:val="28"/>
          <w:szCs w:val="28"/>
          <w:lang w:eastAsia="ru-RU"/>
        </w:rPr>
        <w:t>писание результатов технического обследования централизованных систем водоснабжения</w:t>
      </w:r>
    </w:p>
    <w:p w:rsidR="0049209F" w:rsidRPr="008C663C" w:rsidRDefault="0049209F" w:rsidP="0049209F">
      <w:pPr>
        <w:tabs>
          <w:tab w:val="left" w:pos="709"/>
        </w:tabs>
        <w:spacing w:after="0" w:line="240" w:lineRule="auto"/>
        <w:jc w:val="center"/>
        <w:rPr>
          <w:rFonts w:ascii="Times New Roman" w:eastAsia="Times New Roman" w:hAnsi="Times New Roman" w:cs="Times New Roman"/>
          <w:i/>
          <w:sz w:val="28"/>
          <w:szCs w:val="28"/>
          <w:lang w:eastAsia="ru-RU"/>
        </w:rPr>
      </w:pPr>
    </w:p>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68"/>
        <w:jc w:val="center"/>
        <w:rPr>
          <w:rFonts w:ascii="Times New Roman" w:eastAsia="Times New Roman" w:hAnsi="Times New Roman" w:cs="Times New Roman"/>
          <w:i/>
          <w:sz w:val="28"/>
          <w:szCs w:val="28"/>
          <w:lang w:eastAsia="ru-RU"/>
        </w:rPr>
      </w:pPr>
      <w:r w:rsidRPr="008C663C">
        <w:rPr>
          <w:rFonts w:ascii="Times New Roman" w:eastAsia="Times New Roman" w:hAnsi="Times New Roman" w:cs="Times New Roman"/>
          <w:i/>
          <w:sz w:val="28"/>
          <w:szCs w:val="28"/>
          <w:lang w:eastAsia="ru-RU"/>
        </w:rPr>
        <w:t xml:space="preserve">1.4.1Описание </w:t>
      </w:r>
      <w:r>
        <w:rPr>
          <w:rFonts w:ascii="Times New Roman" w:eastAsia="Times New Roman" w:hAnsi="Times New Roman" w:cs="Times New Roman"/>
          <w:i/>
          <w:sz w:val="28"/>
          <w:szCs w:val="28"/>
          <w:lang w:eastAsia="ru-RU"/>
        </w:rPr>
        <w:t>состояния существующих</w:t>
      </w:r>
      <w:r w:rsidRPr="008C663C">
        <w:rPr>
          <w:rFonts w:ascii="Times New Roman" w:eastAsia="Times New Roman" w:hAnsi="Times New Roman" w:cs="Times New Roman"/>
          <w:i/>
          <w:sz w:val="28"/>
          <w:szCs w:val="28"/>
          <w:lang w:eastAsia="ru-RU"/>
        </w:rPr>
        <w:t xml:space="preserve"> источников водосна</w:t>
      </w:r>
      <w:r>
        <w:rPr>
          <w:rFonts w:ascii="Times New Roman" w:eastAsia="Times New Roman" w:hAnsi="Times New Roman" w:cs="Times New Roman"/>
          <w:i/>
          <w:sz w:val="28"/>
          <w:szCs w:val="28"/>
          <w:lang w:eastAsia="ru-RU"/>
        </w:rPr>
        <w:t>бжения и водозаборных сооружений</w:t>
      </w:r>
    </w:p>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p>
    <w:p w:rsidR="0073144A" w:rsidRDefault="0049209F" w:rsidP="0073144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right="-56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Система централизованного водоснабжения </w:t>
      </w:r>
      <w:r w:rsidR="009D3891">
        <w:rPr>
          <w:rFonts w:ascii="Times New Roman" w:eastAsia="Times New Roman" w:hAnsi="Times New Roman" w:cs="Times New Roman"/>
          <w:sz w:val="28"/>
          <w:szCs w:val="28"/>
          <w:lang w:eastAsia="ru-RU"/>
        </w:rPr>
        <w:t>Лозовского</w:t>
      </w:r>
      <w:r w:rsidR="0073144A">
        <w:rPr>
          <w:rFonts w:ascii="Times New Roman" w:eastAsia="Times New Roman" w:hAnsi="Times New Roman" w:cs="Times New Roman"/>
          <w:sz w:val="28"/>
          <w:szCs w:val="28"/>
          <w:lang w:eastAsia="ru-RU"/>
        </w:rPr>
        <w:t xml:space="preserve"> сельсовета</w:t>
      </w:r>
    </w:p>
    <w:p w:rsidR="0049209F" w:rsidRPr="009C086F" w:rsidRDefault="0073144A" w:rsidP="0073144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6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представляет </w:t>
      </w:r>
      <w:r w:rsidR="0049209F">
        <w:rPr>
          <w:rFonts w:ascii="Times New Roman" w:eastAsia="Times New Roman" w:hAnsi="Times New Roman" w:cs="Times New Roman"/>
          <w:sz w:val="28"/>
          <w:szCs w:val="28"/>
          <w:lang w:eastAsia="ru-RU"/>
        </w:rPr>
        <w:t xml:space="preserve">собой совокупность инженерных сооружений и технологических  процессов, направленных на обеспечение питьевой и хозяйственной водой объектов </w:t>
      </w:r>
      <w:r w:rsidR="0049209F">
        <w:rPr>
          <w:rFonts w:ascii="Times New Roman" w:eastAsia="Times New Roman" w:hAnsi="Times New Roman" w:cs="Times New Roman"/>
          <w:sz w:val="28"/>
          <w:szCs w:val="28"/>
          <w:lang w:eastAsia="ru-RU"/>
        </w:rPr>
        <w:lastRenderedPageBreak/>
        <w:t>жилого фонда. Бюджетных и прочих потребителей в соответствии с требуемыми нагрузками.</w:t>
      </w:r>
    </w:p>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территории сельсовета находится </w:t>
      </w:r>
      <w:r w:rsidR="001B3312">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артезианских скважин, от которых</w:t>
      </w:r>
    </w:p>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производится водоснабжение населенных пунктов.</w:t>
      </w:r>
    </w:p>
    <w:p w:rsidR="0049209F" w:rsidRPr="009C086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Характеристика водозаборных сооружений указана в таблице 2.</w:t>
      </w:r>
    </w:p>
    <w:p w:rsidR="0049209F" w:rsidRPr="009C08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lang w:eastAsia="ru-RU"/>
        </w:rPr>
      </w:pPr>
    </w:p>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i/>
          <w:sz w:val="28"/>
          <w:szCs w:val="28"/>
          <w:lang w:eastAsia="ru-RU"/>
        </w:rPr>
      </w:pPr>
    </w:p>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i/>
          <w:sz w:val="28"/>
          <w:szCs w:val="28"/>
          <w:lang w:eastAsia="ru-RU"/>
        </w:rPr>
      </w:pPr>
    </w:p>
    <w:p w:rsidR="0049209F" w:rsidRPr="008B1746"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i/>
          <w:sz w:val="28"/>
          <w:szCs w:val="28"/>
          <w:lang w:eastAsia="ru-RU"/>
        </w:rPr>
        <w:sectPr w:rsidR="0049209F" w:rsidRPr="008B1746" w:rsidSect="0049209F">
          <w:footerReference w:type="default" r:id="rId11"/>
          <w:pgSz w:w="11906" w:h="16838"/>
          <w:pgMar w:top="1134" w:right="991" w:bottom="1134" w:left="850" w:header="708" w:footer="708" w:gutter="0"/>
          <w:cols w:space="708"/>
          <w:titlePg/>
          <w:docGrid w:linePitch="360"/>
        </w:sectPr>
      </w:pPr>
    </w:p>
    <w:p w:rsidR="0049209F" w:rsidRPr="00C750CE" w:rsidRDefault="0049209F" w:rsidP="0049209F">
      <w:pPr>
        <w:rPr>
          <w:rFonts w:ascii="Times New Roman" w:eastAsia="Times New Roman" w:hAnsi="Times New Roman" w:cs="Times New Roman"/>
          <w:sz w:val="26"/>
          <w:szCs w:val="26"/>
          <w:lang w:eastAsia="ru-RU"/>
        </w:rPr>
      </w:pPr>
      <w:r w:rsidRPr="008C663C">
        <w:rPr>
          <w:rFonts w:ascii="Times New Roman" w:eastAsia="Times New Roman" w:hAnsi="Times New Roman" w:cs="Times New Roman"/>
          <w:sz w:val="26"/>
          <w:szCs w:val="26"/>
          <w:lang w:eastAsia="ru-RU"/>
        </w:rPr>
        <w:lastRenderedPageBreak/>
        <w:t xml:space="preserve">Таблица </w:t>
      </w:r>
      <w:r>
        <w:rPr>
          <w:rFonts w:ascii="Times New Roman" w:eastAsia="Times New Roman" w:hAnsi="Times New Roman" w:cs="Times New Roman"/>
          <w:sz w:val="26"/>
          <w:szCs w:val="26"/>
          <w:lang w:eastAsia="ru-RU"/>
        </w:rPr>
        <w:t>2</w:t>
      </w:r>
      <w:r w:rsidRPr="008C663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Характеристика водозаборных сооружений </w:t>
      </w:r>
      <w:r w:rsidR="009D3891">
        <w:rPr>
          <w:rFonts w:ascii="Times New Roman" w:eastAsia="Times New Roman" w:hAnsi="Times New Roman" w:cs="Times New Roman"/>
          <w:sz w:val="26"/>
          <w:szCs w:val="26"/>
          <w:lang w:eastAsia="ru-RU"/>
        </w:rPr>
        <w:t>Лозовского</w:t>
      </w:r>
      <w:r w:rsidR="00C750CE">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сельсовета</w:t>
      </w:r>
    </w:p>
    <w:tbl>
      <w:tblPr>
        <w:tblW w:w="15400"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1843"/>
        <w:gridCol w:w="1276"/>
        <w:gridCol w:w="1559"/>
        <w:gridCol w:w="1418"/>
        <w:gridCol w:w="1559"/>
        <w:gridCol w:w="1701"/>
        <w:gridCol w:w="2693"/>
        <w:gridCol w:w="2835"/>
      </w:tblGrid>
      <w:tr w:rsidR="0049209F" w:rsidRPr="008C663C" w:rsidTr="0049209F">
        <w:tc>
          <w:tcPr>
            <w:tcW w:w="516" w:type="dxa"/>
            <w:tcBorders>
              <w:top w:val="single" w:sz="4" w:space="0" w:color="auto"/>
              <w:left w:val="single" w:sz="4" w:space="0" w:color="auto"/>
              <w:bottom w:val="single" w:sz="4" w:space="0" w:color="auto"/>
              <w:right w:val="single" w:sz="4" w:space="0" w:color="auto"/>
            </w:tcBorders>
            <w:hideMark/>
          </w:tcPr>
          <w:p w:rsidR="0049209F" w:rsidRPr="008C663C" w:rsidRDefault="0049209F" w:rsidP="0049209F">
            <w:pPr>
              <w:tabs>
                <w:tab w:val="left" w:pos="2661"/>
              </w:tabs>
              <w:spacing w:after="0" w:line="240" w:lineRule="auto"/>
              <w:ind w:left="-108" w:right="-108"/>
              <w:jc w:val="center"/>
              <w:rPr>
                <w:rFonts w:ascii="Times New Roman" w:eastAsia="Times New Roman" w:hAnsi="Times New Roman" w:cs="Times New Roman"/>
                <w:sz w:val="23"/>
                <w:szCs w:val="23"/>
                <w:lang w:eastAsia="ru-RU"/>
              </w:rPr>
            </w:pPr>
            <w:r w:rsidRPr="008C663C">
              <w:rPr>
                <w:rFonts w:ascii="Times New Roman" w:eastAsia="Times New Roman" w:hAnsi="Times New Roman" w:cs="Times New Roman"/>
                <w:sz w:val="23"/>
                <w:szCs w:val="23"/>
                <w:lang w:eastAsia="ru-RU"/>
              </w:rPr>
              <w:t xml:space="preserve">№ </w:t>
            </w:r>
            <w:proofErr w:type="gramStart"/>
            <w:r w:rsidRPr="008C663C">
              <w:rPr>
                <w:rFonts w:ascii="Times New Roman" w:eastAsia="Times New Roman" w:hAnsi="Times New Roman" w:cs="Times New Roman"/>
                <w:sz w:val="23"/>
                <w:szCs w:val="23"/>
                <w:lang w:eastAsia="ru-RU"/>
              </w:rPr>
              <w:t>п</w:t>
            </w:r>
            <w:proofErr w:type="gramEnd"/>
            <w:r w:rsidRPr="008C663C">
              <w:rPr>
                <w:rFonts w:ascii="Times New Roman" w:eastAsia="Times New Roman" w:hAnsi="Times New Roman" w:cs="Times New Roman"/>
                <w:sz w:val="23"/>
                <w:szCs w:val="23"/>
                <w:lang w:eastAsia="ru-RU"/>
              </w:rPr>
              <w:t>/п</w:t>
            </w:r>
          </w:p>
        </w:tc>
        <w:tc>
          <w:tcPr>
            <w:tcW w:w="1843" w:type="dxa"/>
            <w:tcBorders>
              <w:top w:val="single" w:sz="4" w:space="0" w:color="auto"/>
              <w:left w:val="single" w:sz="4" w:space="0" w:color="auto"/>
              <w:bottom w:val="single" w:sz="4" w:space="0" w:color="auto"/>
              <w:right w:val="single" w:sz="4" w:space="0" w:color="auto"/>
            </w:tcBorders>
            <w:vAlign w:val="center"/>
            <w:hideMark/>
          </w:tcPr>
          <w:p w:rsidR="0049209F" w:rsidRPr="008C663C" w:rsidRDefault="0049209F" w:rsidP="0049209F">
            <w:pPr>
              <w:tabs>
                <w:tab w:val="left" w:pos="175"/>
              </w:tabs>
              <w:spacing w:after="0" w:line="240" w:lineRule="auto"/>
              <w:ind w:left="-83"/>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Место расположения объекта</w:t>
            </w:r>
          </w:p>
          <w:p w:rsidR="0049209F" w:rsidRPr="008C663C" w:rsidRDefault="0049209F" w:rsidP="0049209F">
            <w:pPr>
              <w:tabs>
                <w:tab w:val="left" w:pos="2661"/>
              </w:tabs>
              <w:spacing w:after="0" w:line="240" w:lineRule="auto"/>
              <w:ind w:left="-83" w:right="-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(источника водоснабжения, водозаборного сооружения</w:t>
            </w:r>
            <w:proofErr w:type="gramStart"/>
            <w:r w:rsidRPr="008C663C">
              <w:rPr>
                <w:rFonts w:ascii="Times New Roman" w:eastAsia="Times New Roman" w:hAnsi="Times New Roman" w:cs="Times New Roman"/>
                <w:lang w:eastAsia="ru-RU"/>
              </w:rPr>
              <w:t xml:space="preserve"> )</w:t>
            </w:r>
            <w:proofErr w:type="gramEnd"/>
          </w:p>
        </w:tc>
        <w:tc>
          <w:tcPr>
            <w:tcW w:w="1276" w:type="dxa"/>
            <w:tcBorders>
              <w:top w:val="single" w:sz="4" w:space="0" w:color="auto"/>
              <w:left w:val="single" w:sz="4" w:space="0" w:color="auto"/>
              <w:bottom w:val="single" w:sz="4" w:space="0" w:color="auto"/>
              <w:right w:val="single" w:sz="4" w:space="0" w:color="auto"/>
            </w:tcBorders>
            <w:vAlign w:val="center"/>
            <w:hideMark/>
          </w:tcPr>
          <w:p w:rsidR="0049209F" w:rsidRPr="008C663C" w:rsidRDefault="0049209F" w:rsidP="0049209F">
            <w:pPr>
              <w:tabs>
                <w:tab w:val="left" w:pos="2661"/>
              </w:tabs>
              <w:spacing w:after="0" w:line="240" w:lineRule="auto"/>
              <w:ind w:left="-108" w:right="-83"/>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 скважин</w:t>
            </w:r>
          </w:p>
        </w:tc>
        <w:tc>
          <w:tcPr>
            <w:tcW w:w="1559" w:type="dxa"/>
            <w:tcBorders>
              <w:top w:val="single" w:sz="4" w:space="0" w:color="auto"/>
              <w:left w:val="single" w:sz="4" w:space="0" w:color="auto"/>
              <w:bottom w:val="single" w:sz="4" w:space="0" w:color="auto"/>
              <w:right w:val="single" w:sz="4" w:space="0" w:color="auto"/>
            </w:tcBorders>
          </w:tcPr>
          <w:p w:rsidR="0049209F" w:rsidRDefault="0049209F" w:rsidP="0049209F">
            <w:pPr>
              <w:tabs>
                <w:tab w:val="left" w:pos="2661"/>
              </w:tabs>
              <w:spacing w:after="0" w:line="240" w:lineRule="auto"/>
              <w:ind w:right="-108"/>
              <w:jc w:val="center"/>
              <w:rPr>
                <w:rFonts w:ascii="Times New Roman" w:eastAsia="Times New Roman" w:hAnsi="Times New Roman" w:cs="Times New Roman"/>
                <w:lang w:eastAsia="ru-RU"/>
              </w:rPr>
            </w:pPr>
          </w:p>
          <w:p w:rsidR="0049209F" w:rsidRPr="008C663C" w:rsidRDefault="0049209F" w:rsidP="0049209F">
            <w:pPr>
              <w:tabs>
                <w:tab w:val="left" w:pos="2661"/>
              </w:tabs>
              <w:spacing w:after="0" w:line="240" w:lineRule="auto"/>
              <w:ind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Год ввода в эксплуатацию</w:t>
            </w:r>
          </w:p>
        </w:tc>
        <w:tc>
          <w:tcPr>
            <w:tcW w:w="1418" w:type="dxa"/>
            <w:tcBorders>
              <w:top w:val="single" w:sz="4" w:space="0" w:color="auto"/>
              <w:left w:val="single" w:sz="4" w:space="0" w:color="auto"/>
              <w:bottom w:val="single" w:sz="4" w:space="0" w:color="auto"/>
              <w:right w:val="single" w:sz="4" w:space="0" w:color="auto"/>
            </w:tcBorders>
            <w:vAlign w:val="center"/>
          </w:tcPr>
          <w:p w:rsidR="0049209F" w:rsidRPr="008C663C" w:rsidRDefault="0049209F" w:rsidP="0049209F">
            <w:pPr>
              <w:tabs>
                <w:tab w:val="left" w:pos="2661"/>
              </w:tabs>
              <w:spacing w:after="0" w:line="240" w:lineRule="auto"/>
              <w:ind w:right="-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Кол-во</w:t>
            </w:r>
          </w:p>
          <w:p w:rsidR="0049209F" w:rsidRPr="008C663C" w:rsidRDefault="0049209F" w:rsidP="0049209F">
            <w:pPr>
              <w:tabs>
                <w:tab w:val="left" w:pos="2661"/>
              </w:tabs>
              <w:spacing w:after="0" w:line="240" w:lineRule="auto"/>
              <w:ind w:left="-108" w:right="-56"/>
              <w:jc w:val="center"/>
              <w:rPr>
                <w:rFonts w:ascii="Times New Roman" w:eastAsia="Times New Roman" w:hAnsi="Times New Roman" w:cs="Times New Roman"/>
                <w:highlight w:val="yellow"/>
                <w:lang w:eastAsia="ru-RU"/>
              </w:rPr>
            </w:pPr>
            <w:r w:rsidRPr="008C663C">
              <w:rPr>
                <w:rFonts w:ascii="Times New Roman" w:eastAsia="Times New Roman" w:hAnsi="Times New Roman" w:cs="Times New Roman"/>
                <w:lang w:eastAsia="ru-RU"/>
              </w:rPr>
              <w:t>водяных резервуаров</w:t>
            </w:r>
          </w:p>
        </w:tc>
        <w:tc>
          <w:tcPr>
            <w:tcW w:w="1559" w:type="dxa"/>
            <w:tcBorders>
              <w:top w:val="single" w:sz="4" w:space="0" w:color="auto"/>
              <w:left w:val="single" w:sz="4" w:space="0" w:color="auto"/>
              <w:bottom w:val="single" w:sz="4" w:space="0" w:color="auto"/>
              <w:right w:val="single" w:sz="4" w:space="0" w:color="auto"/>
            </w:tcBorders>
            <w:vAlign w:val="center"/>
          </w:tcPr>
          <w:p w:rsidR="0049209F" w:rsidRPr="008C663C" w:rsidRDefault="0049209F" w:rsidP="0049209F">
            <w:pPr>
              <w:tabs>
                <w:tab w:val="left" w:pos="2661"/>
              </w:tabs>
              <w:spacing w:after="0" w:line="240" w:lineRule="auto"/>
              <w:ind w:left="-108" w:right="-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Глубина скважины</w:t>
            </w:r>
          </w:p>
          <w:p w:rsidR="0049209F" w:rsidRPr="008C663C" w:rsidRDefault="0049209F" w:rsidP="0049209F">
            <w:pPr>
              <w:tabs>
                <w:tab w:val="left" w:pos="2661"/>
              </w:tabs>
              <w:spacing w:after="0" w:line="240" w:lineRule="auto"/>
              <w:ind w:left="-108" w:right="-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м</w:t>
            </w:r>
          </w:p>
        </w:tc>
        <w:tc>
          <w:tcPr>
            <w:tcW w:w="1701" w:type="dxa"/>
            <w:tcBorders>
              <w:top w:val="single" w:sz="4" w:space="0" w:color="auto"/>
              <w:left w:val="single" w:sz="4" w:space="0" w:color="auto"/>
              <w:bottom w:val="single" w:sz="4" w:space="0" w:color="auto"/>
              <w:right w:val="single" w:sz="4" w:space="0" w:color="auto"/>
            </w:tcBorders>
            <w:vAlign w:val="center"/>
          </w:tcPr>
          <w:p w:rsidR="0049209F" w:rsidRPr="008C663C" w:rsidRDefault="0049209F" w:rsidP="0049209F">
            <w:pPr>
              <w:tabs>
                <w:tab w:val="left" w:pos="2661"/>
              </w:tabs>
              <w:spacing w:after="0" w:line="240" w:lineRule="auto"/>
              <w:ind w:left="-108" w:right="-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Дебет скважины</w:t>
            </w:r>
          </w:p>
          <w:p w:rsidR="0049209F" w:rsidRPr="008C663C" w:rsidRDefault="0049209F" w:rsidP="0049209F">
            <w:pPr>
              <w:tabs>
                <w:tab w:val="left" w:pos="2661"/>
              </w:tabs>
              <w:spacing w:after="0" w:line="240" w:lineRule="auto"/>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м3/</w:t>
            </w:r>
            <w:proofErr w:type="spellStart"/>
            <w:r w:rsidRPr="008C663C">
              <w:rPr>
                <w:rFonts w:ascii="Times New Roman" w:eastAsia="Times New Roman" w:hAnsi="Times New Roman" w:cs="Times New Roman"/>
                <w:lang w:eastAsia="ru-RU"/>
              </w:rPr>
              <w:t>сут</w:t>
            </w:r>
            <w:proofErr w:type="spellEnd"/>
          </w:p>
        </w:tc>
        <w:tc>
          <w:tcPr>
            <w:tcW w:w="2693" w:type="dxa"/>
            <w:tcBorders>
              <w:top w:val="single" w:sz="4" w:space="0" w:color="auto"/>
              <w:left w:val="single" w:sz="4" w:space="0" w:color="auto"/>
              <w:bottom w:val="single" w:sz="4" w:space="0" w:color="auto"/>
              <w:right w:val="single" w:sz="4" w:space="0" w:color="auto"/>
            </w:tcBorders>
            <w:vAlign w:val="center"/>
          </w:tcPr>
          <w:p w:rsidR="0049209F" w:rsidRPr="008C663C" w:rsidRDefault="0049209F" w:rsidP="0049209F">
            <w:pPr>
              <w:tabs>
                <w:tab w:val="left" w:pos="2661"/>
              </w:tabs>
              <w:spacing w:after="0" w:line="240" w:lineRule="auto"/>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 xml:space="preserve">Марка насоса и </w:t>
            </w:r>
          </w:p>
          <w:p w:rsidR="0049209F" w:rsidRPr="008C663C" w:rsidRDefault="0049209F" w:rsidP="0049209F">
            <w:pPr>
              <w:tabs>
                <w:tab w:val="left" w:pos="2661"/>
              </w:tabs>
              <w:spacing w:after="0" w:line="240" w:lineRule="auto"/>
              <w:ind w:right="-108" w:hanging="108"/>
              <w:jc w:val="center"/>
              <w:rPr>
                <w:rFonts w:ascii="Times New Roman" w:eastAsia="Times New Roman" w:hAnsi="Times New Roman" w:cs="Times New Roman"/>
                <w:lang w:eastAsia="ru-RU"/>
              </w:rPr>
            </w:pPr>
            <w:proofErr w:type="spellStart"/>
            <w:r w:rsidRPr="008C663C">
              <w:rPr>
                <w:rFonts w:ascii="Times New Roman" w:eastAsia="Times New Roman" w:hAnsi="Times New Roman" w:cs="Times New Roman"/>
                <w:lang w:eastAsia="ru-RU"/>
              </w:rPr>
              <w:t>эл</w:t>
            </w:r>
            <w:proofErr w:type="gramStart"/>
            <w:r w:rsidRPr="008C663C">
              <w:rPr>
                <w:rFonts w:ascii="Times New Roman" w:eastAsia="Times New Roman" w:hAnsi="Times New Roman" w:cs="Times New Roman"/>
                <w:lang w:eastAsia="ru-RU"/>
              </w:rPr>
              <w:t>.д</w:t>
            </w:r>
            <w:proofErr w:type="gramEnd"/>
            <w:r w:rsidRPr="008C663C">
              <w:rPr>
                <w:rFonts w:ascii="Times New Roman" w:eastAsia="Times New Roman" w:hAnsi="Times New Roman" w:cs="Times New Roman"/>
                <w:lang w:eastAsia="ru-RU"/>
              </w:rPr>
              <w:t>виг</w:t>
            </w:r>
            <w:proofErr w:type="spellEnd"/>
            <w:r w:rsidRPr="008C663C">
              <w:rPr>
                <w:rFonts w:ascii="Times New Roman" w:eastAsia="Times New Roman" w:hAnsi="Times New Roman" w:cs="Times New Roman"/>
                <w:lang w:eastAsia="ru-RU"/>
              </w:rPr>
              <w:t>.</w:t>
            </w:r>
          </w:p>
        </w:tc>
        <w:tc>
          <w:tcPr>
            <w:tcW w:w="2835" w:type="dxa"/>
            <w:tcBorders>
              <w:top w:val="single" w:sz="4" w:space="0" w:color="auto"/>
              <w:left w:val="single" w:sz="4" w:space="0" w:color="auto"/>
              <w:bottom w:val="single" w:sz="4" w:space="0" w:color="auto"/>
              <w:right w:val="single" w:sz="4" w:space="0" w:color="auto"/>
            </w:tcBorders>
            <w:vAlign w:val="center"/>
          </w:tcPr>
          <w:p w:rsidR="0049209F" w:rsidRPr="008C663C" w:rsidRDefault="0049209F" w:rsidP="0049209F">
            <w:pPr>
              <w:tabs>
                <w:tab w:val="left" w:pos="2661"/>
              </w:tabs>
              <w:spacing w:after="0" w:line="240" w:lineRule="auto"/>
              <w:ind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Цель</w:t>
            </w:r>
          </w:p>
          <w:p w:rsidR="0049209F" w:rsidRPr="008C663C" w:rsidRDefault="0049209F" w:rsidP="0049209F">
            <w:pPr>
              <w:tabs>
                <w:tab w:val="left" w:pos="2661"/>
              </w:tabs>
              <w:spacing w:after="0" w:line="240" w:lineRule="auto"/>
              <w:ind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 xml:space="preserve"> использования</w:t>
            </w:r>
          </w:p>
          <w:p w:rsidR="0049209F" w:rsidRPr="008C663C" w:rsidRDefault="0049209F" w:rsidP="0049209F">
            <w:pPr>
              <w:tabs>
                <w:tab w:val="left" w:pos="2661"/>
              </w:tabs>
              <w:spacing w:after="0" w:line="240" w:lineRule="auto"/>
              <w:ind w:right="-108" w:hanging="108"/>
              <w:jc w:val="center"/>
              <w:rPr>
                <w:rFonts w:ascii="Times New Roman" w:eastAsia="Times New Roman" w:hAnsi="Times New Roman" w:cs="Times New Roman"/>
                <w:lang w:eastAsia="ru-RU"/>
              </w:rPr>
            </w:pPr>
            <w:proofErr w:type="spellStart"/>
            <w:r w:rsidRPr="008C663C">
              <w:rPr>
                <w:rFonts w:ascii="Times New Roman" w:eastAsia="Times New Roman" w:hAnsi="Times New Roman" w:cs="Times New Roman"/>
                <w:lang w:eastAsia="ru-RU"/>
              </w:rPr>
              <w:t>хоз</w:t>
            </w:r>
            <w:proofErr w:type="gramStart"/>
            <w:r w:rsidRPr="008C663C">
              <w:rPr>
                <w:rFonts w:ascii="Times New Roman" w:eastAsia="Times New Roman" w:hAnsi="Times New Roman" w:cs="Times New Roman"/>
                <w:lang w:eastAsia="ru-RU"/>
              </w:rPr>
              <w:t>.п</w:t>
            </w:r>
            <w:proofErr w:type="gramEnd"/>
            <w:r w:rsidRPr="008C663C">
              <w:rPr>
                <w:rFonts w:ascii="Times New Roman" w:eastAsia="Times New Roman" w:hAnsi="Times New Roman" w:cs="Times New Roman"/>
                <w:lang w:eastAsia="ru-RU"/>
              </w:rPr>
              <w:t>итьевые</w:t>
            </w:r>
            <w:proofErr w:type="spellEnd"/>
            <w:r w:rsidRPr="008C663C">
              <w:rPr>
                <w:rFonts w:ascii="Times New Roman" w:eastAsia="Times New Roman" w:hAnsi="Times New Roman" w:cs="Times New Roman"/>
                <w:lang w:eastAsia="ru-RU"/>
              </w:rPr>
              <w:t xml:space="preserve"> нужды,</w:t>
            </w:r>
          </w:p>
          <w:p w:rsidR="0049209F" w:rsidRPr="008C663C" w:rsidRDefault="0049209F" w:rsidP="0049209F">
            <w:pPr>
              <w:tabs>
                <w:tab w:val="left" w:pos="2661"/>
              </w:tabs>
              <w:spacing w:after="0" w:line="240" w:lineRule="auto"/>
              <w:ind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техническое,</w:t>
            </w:r>
          </w:p>
          <w:p w:rsidR="0049209F" w:rsidRPr="008C663C" w:rsidRDefault="0049209F" w:rsidP="0049209F">
            <w:pPr>
              <w:tabs>
                <w:tab w:val="left" w:pos="2661"/>
              </w:tabs>
              <w:spacing w:after="0" w:line="240" w:lineRule="auto"/>
              <w:ind w:left="-108"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горячее водоснабжение</w:t>
            </w:r>
          </w:p>
        </w:tc>
      </w:tr>
      <w:tr w:rsidR="009D3891" w:rsidRPr="008C663C" w:rsidTr="009D3891">
        <w:trPr>
          <w:trHeight w:val="518"/>
        </w:trPr>
        <w:tc>
          <w:tcPr>
            <w:tcW w:w="516" w:type="dxa"/>
            <w:tcBorders>
              <w:top w:val="single" w:sz="4" w:space="0" w:color="auto"/>
              <w:left w:val="single" w:sz="4" w:space="0" w:color="auto"/>
              <w:right w:val="single" w:sz="4" w:space="0" w:color="auto"/>
            </w:tcBorders>
            <w:vAlign w:val="center"/>
          </w:tcPr>
          <w:p w:rsidR="009D3891" w:rsidRPr="008C663C" w:rsidRDefault="009D3891" w:rsidP="0049209F">
            <w:pPr>
              <w:tabs>
                <w:tab w:val="left" w:pos="2661"/>
              </w:tabs>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w:t>
            </w:r>
          </w:p>
        </w:tc>
        <w:tc>
          <w:tcPr>
            <w:tcW w:w="1843" w:type="dxa"/>
            <w:tcBorders>
              <w:top w:val="single" w:sz="4" w:space="0" w:color="auto"/>
              <w:left w:val="single" w:sz="4" w:space="0" w:color="auto"/>
              <w:right w:val="single" w:sz="4" w:space="0" w:color="auto"/>
            </w:tcBorders>
          </w:tcPr>
          <w:p w:rsidR="009D3891" w:rsidRPr="006344E3" w:rsidRDefault="009D3891" w:rsidP="005B54F2">
            <w:pPr>
              <w:jc w:val="center"/>
              <w:rPr>
                <w:rFonts w:ascii="Times New Roman" w:hAnsi="Times New Roman" w:cs="Times New Roman"/>
                <w:sz w:val="26"/>
                <w:szCs w:val="26"/>
              </w:rPr>
            </w:pPr>
            <w:r>
              <w:rPr>
                <w:rFonts w:ascii="Times New Roman" w:hAnsi="Times New Roman" w:cs="Times New Roman"/>
                <w:sz w:val="26"/>
                <w:szCs w:val="26"/>
              </w:rPr>
              <w:t>с. Лозовское</w:t>
            </w:r>
          </w:p>
        </w:tc>
        <w:tc>
          <w:tcPr>
            <w:tcW w:w="1276" w:type="dxa"/>
            <w:tcBorders>
              <w:top w:val="single" w:sz="4" w:space="0" w:color="auto"/>
              <w:left w:val="single" w:sz="4" w:space="0" w:color="auto"/>
              <w:right w:val="single" w:sz="4" w:space="0" w:color="auto"/>
            </w:tcBorders>
            <w:vAlign w:val="center"/>
          </w:tcPr>
          <w:p w:rsidR="009D3891" w:rsidRPr="008C663C" w:rsidRDefault="00BF7692"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2-315</w:t>
            </w:r>
          </w:p>
        </w:tc>
        <w:tc>
          <w:tcPr>
            <w:tcW w:w="1559" w:type="dxa"/>
            <w:tcBorders>
              <w:top w:val="single" w:sz="4" w:space="0" w:color="auto"/>
              <w:left w:val="single" w:sz="4" w:space="0" w:color="auto"/>
              <w:right w:val="single" w:sz="4" w:space="0" w:color="auto"/>
            </w:tcBorders>
          </w:tcPr>
          <w:p w:rsidR="009D3891" w:rsidRPr="008C663C" w:rsidRDefault="00BF7692" w:rsidP="0049209F">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2015</w:t>
            </w:r>
          </w:p>
        </w:tc>
        <w:tc>
          <w:tcPr>
            <w:tcW w:w="1418" w:type="dxa"/>
            <w:tcBorders>
              <w:top w:val="single" w:sz="4" w:space="0" w:color="auto"/>
              <w:left w:val="single" w:sz="4" w:space="0" w:color="auto"/>
              <w:right w:val="single" w:sz="4" w:space="0" w:color="auto"/>
            </w:tcBorders>
            <w:vAlign w:val="center"/>
          </w:tcPr>
          <w:p w:rsidR="009D3891" w:rsidRPr="008C663C" w:rsidRDefault="009D3891" w:rsidP="0049209F">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w:t>
            </w:r>
          </w:p>
        </w:tc>
        <w:tc>
          <w:tcPr>
            <w:tcW w:w="1559" w:type="dxa"/>
            <w:tcBorders>
              <w:top w:val="single" w:sz="4" w:space="0" w:color="auto"/>
              <w:left w:val="single" w:sz="4" w:space="0" w:color="auto"/>
              <w:right w:val="single" w:sz="4" w:space="0" w:color="auto"/>
            </w:tcBorders>
            <w:vAlign w:val="center"/>
          </w:tcPr>
          <w:p w:rsidR="009D3891" w:rsidRPr="008C663C" w:rsidRDefault="00BF7692"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940</w:t>
            </w:r>
          </w:p>
        </w:tc>
        <w:tc>
          <w:tcPr>
            <w:tcW w:w="1701" w:type="dxa"/>
            <w:tcBorders>
              <w:top w:val="single" w:sz="4" w:space="0" w:color="auto"/>
              <w:left w:val="single" w:sz="4" w:space="0" w:color="auto"/>
              <w:right w:val="single" w:sz="4" w:space="0" w:color="auto"/>
            </w:tcBorders>
            <w:vAlign w:val="center"/>
          </w:tcPr>
          <w:p w:rsidR="009D3891" w:rsidRPr="008C663C" w:rsidRDefault="00BF7692"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300</w:t>
            </w:r>
          </w:p>
        </w:tc>
        <w:tc>
          <w:tcPr>
            <w:tcW w:w="2693" w:type="dxa"/>
            <w:tcBorders>
              <w:top w:val="single" w:sz="4" w:space="0" w:color="auto"/>
              <w:left w:val="single" w:sz="4" w:space="0" w:color="auto"/>
              <w:right w:val="single" w:sz="4" w:space="0" w:color="auto"/>
            </w:tcBorders>
            <w:vAlign w:val="center"/>
          </w:tcPr>
          <w:p w:rsidR="009D3891" w:rsidRPr="008C663C" w:rsidRDefault="009D3891" w:rsidP="00FF56BB">
            <w:pPr>
              <w:tabs>
                <w:tab w:val="left" w:pos="2661"/>
              </w:tabs>
              <w:spacing w:after="0" w:line="240" w:lineRule="auto"/>
              <w:jc w:val="center"/>
              <w:rPr>
                <w:rFonts w:ascii="Times New Roman" w:eastAsia="Times New Roman" w:hAnsi="Times New Roman" w:cs="Times New Roman"/>
                <w:sz w:val="26"/>
                <w:szCs w:val="24"/>
                <w:lang w:eastAsia="ru-RU"/>
              </w:rPr>
            </w:pPr>
            <w:r w:rsidRPr="008C663C">
              <w:rPr>
                <w:rFonts w:ascii="Times New Roman" w:eastAsia="Times New Roman" w:hAnsi="Times New Roman" w:cs="Times New Roman"/>
                <w:sz w:val="26"/>
                <w:szCs w:val="24"/>
                <w:lang w:eastAsia="ru-RU"/>
              </w:rPr>
              <w:t xml:space="preserve">ЭЦВ- </w:t>
            </w:r>
            <w:r w:rsidR="00362148">
              <w:rPr>
                <w:rFonts w:ascii="Times New Roman" w:eastAsia="Times New Roman" w:hAnsi="Times New Roman" w:cs="Times New Roman"/>
                <w:sz w:val="26"/>
                <w:szCs w:val="24"/>
                <w:lang w:eastAsia="ru-RU"/>
              </w:rPr>
              <w:t>6-10-110</w:t>
            </w:r>
          </w:p>
        </w:tc>
        <w:tc>
          <w:tcPr>
            <w:tcW w:w="2835" w:type="dxa"/>
            <w:tcBorders>
              <w:top w:val="single" w:sz="4" w:space="0" w:color="auto"/>
              <w:left w:val="single" w:sz="4" w:space="0" w:color="auto"/>
              <w:right w:val="single" w:sz="4" w:space="0" w:color="auto"/>
            </w:tcBorders>
            <w:vAlign w:val="center"/>
          </w:tcPr>
          <w:p w:rsidR="009D3891" w:rsidRPr="008C663C" w:rsidRDefault="009D3891" w:rsidP="0049209F">
            <w:pPr>
              <w:tabs>
                <w:tab w:val="left" w:pos="2661"/>
              </w:tabs>
              <w:spacing w:after="0" w:line="240" w:lineRule="auto"/>
              <w:jc w:val="center"/>
              <w:rPr>
                <w:rFonts w:ascii="Times New Roman" w:eastAsia="Times New Roman" w:hAnsi="Times New Roman" w:cs="Times New Roman"/>
                <w:sz w:val="26"/>
                <w:szCs w:val="24"/>
                <w:lang w:eastAsia="ru-RU"/>
              </w:rPr>
            </w:pPr>
            <w:r w:rsidRPr="008C663C">
              <w:rPr>
                <w:rFonts w:ascii="Times New Roman" w:eastAsia="Times New Roman" w:hAnsi="Times New Roman" w:cs="Times New Roman"/>
                <w:sz w:val="26"/>
                <w:szCs w:val="24"/>
                <w:lang w:eastAsia="ru-RU"/>
              </w:rPr>
              <w:t>Хоз. питьевое</w:t>
            </w:r>
          </w:p>
        </w:tc>
      </w:tr>
      <w:tr w:rsidR="009D3891" w:rsidRPr="008C663C" w:rsidTr="005B54F2">
        <w:trPr>
          <w:trHeight w:val="335"/>
        </w:trPr>
        <w:tc>
          <w:tcPr>
            <w:tcW w:w="516" w:type="dxa"/>
            <w:tcBorders>
              <w:top w:val="single" w:sz="4" w:space="0" w:color="auto"/>
              <w:left w:val="single" w:sz="4" w:space="0" w:color="auto"/>
              <w:bottom w:val="single" w:sz="4" w:space="0" w:color="auto"/>
              <w:right w:val="single" w:sz="4" w:space="0" w:color="auto"/>
            </w:tcBorders>
            <w:vAlign w:val="center"/>
          </w:tcPr>
          <w:p w:rsidR="009D3891" w:rsidRDefault="009D3891" w:rsidP="0049209F">
            <w:pPr>
              <w:tabs>
                <w:tab w:val="left" w:pos="2661"/>
              </w:tabs>
              <w:spacing w:after="0" w:line="240" w:lineRule="auto"/>
              <w:jc w:val="center"/>
              <w:rPr>
                <w:rFonts w:ascii="Times New Roman" w:eastAsia="Times New Roman" w:hAnsi="Times New Roman" w:cs="Times New Roman"/>
                <w:sz w:val="23"/>
                <w:szCs w:val="23"/>
                <w:lang w:eastAsia="ru-RU"/>
              </w:rPr>
            </w:pPr>
          </w:p>
          <w:p w:rsidR="009D3891" w:rsidRPr="008C663C" w:rsidRDefault="009D3891" w:rsidP="0049209F">
            <w:pPr>
              <w:tabs>
                <w:tab w:val="left" w:pos="2661"/>
              </w:tabs>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w:t>
            </w:r>
          </w:p>
        </w:tc>
        <w:tc>
          <w:tcPr>
            <w:tcW w:w="1843" w:type="dxa"/>
            <w:tcBorders>
              <w:left w:val="single" w:sz="4" w:space="0" w:color="auto"/>
              <w:right w:val="single" w:sz="4" w:space="0" w:color="auto"/>
            </w:tcBorders>
          </w:tcPr>
          <w:p w:rsidR="009D3891" w:rsidRPr="006344E3" w:rsidRDefault="009D3891" w:rsidP="005B54F2">
            <w:pPr>
              <w:jc w:val="center"/>
              <w:rPr>
                <w:rFonts w:ascii="Times New Roman" w:hAnsi="Times New Roman" w:cs="Times New Roman"/>
                <w:sz w:val="26"/>
                <w:szCs w:val="26"/>
              </w:rPr>
            </w:pPr>
            <w:r>
              <w:rPr>
                <w:rFonts w:ascii="Times New Roman" w:hAnsi="Times New Roman" w:cs="Times New Roman"/>
                <w:sz w:val="26"/>
                <w:szCs w:val="26"/>
              </w:rPr>
              <w:t xml:space="preserve">п. </w:t>
            </w:r>
            <w:proofErr w:type="spellStart"/>
            <w:r>
              <w:rPr>
                <w:rFonts w:ascii="Times New Roman" w:hAnsi="Times New Roman" w:cs="Times New Roman"/>
                <w:sz w:val="26"/>
                <w:szCs w:val="26"/>
              </w:rPr>
              <w:t>Водино</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9D3891" w:rsidRPr="008C663C" w:rsidRDefault="00BF7692"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125-92</w:t>
            </w:r>
          </w:p>
        </w:tc>
        <w:tc>
          <w:tcPr>
            <w:tcW w:w="1559" w:type="dxa"/>
            <w:tcBorders>
              <w:left w:val="single" w:sz="4" w:space="0" w:color="auto"/>
              <w:right w:val="single" w:sz="4" w:space="0" w:color="auto"/>
            </w:tcBorders>
          </w:tcPr>
          <w:p w:rsidR="009D3891" w:rsidRPr="008C663C" w:rsidRDefault="00BF7692" w:rsidP="0049209F">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1993</w:t>
            </w:r>
          </w:p>
        </w:tc>
        <w:tc>
          <w:tcPr>
            <w:tcW w:w="1418" w:type="dxa"/>
            <w:tcBorders>
              <w:left w:val="single" w:sz="4" w:space="0" w:color="auto"/>
              <w:right w:val="single" w:sz="4" w:space="0" w:color="auto"/>
            </w:tcBorders>
            <w:vAlign w:val="center"/>
          </w:tcPr>
          <w:p w:rsidR="009D3891" w:rsidRPr="00632C0D" w:rsidRDefault="009D3891" w:rsidP="0049209F">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D3891" w:rsidRPr="008C663C" w:rsidRDefault="00BF7692"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993</w:t>
            </w:r>
          </w:p>
        </w:tc>
        <w:tc>
          <w:tcPr>
            <w:tcW w:w="1701" w:type="dxa"/>
            <w:tcBorders>
              <w:top w:val="single" w:sz="4" w:space="0" w:color="auto"/>
              <w:left w:val="single" w:sz="4" w:space="0" w:color="auto"/>
              <w:bottom w:val="single" w:sz="4" w:space="0" w:color="auto"/>
              <w:right w:val="single" w:sz="4" w:space="0" w:color="auto"/>
            </w:tcBorders>
          </w:tcPr>
          <w:p w:rsidR="009D3891" w:rsidRPr="008C663C" w:rsidRDefault="00BF7692"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300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D3891" w:rsidRPr="008C663C" w:rsidRDefault="00362148" w:rsidP="0072358C">
            <w:pPr>
              <w:tabs>
                <w:tab w:val="left" w:pos="2661"/>
              </w:tabs>
              <w:spacing w:after="0" w:line="240" w:lineRule="auto"/>
              <w:jc w:val="center"/>
              <w:rPr>
                <w:rFonts w:ascii="Times New Roman" w:eastAsia="Times New Roman" w:hAnsi="Times New Roman" w:cs="Times New Roman"/>
                <w:sz w:val="26"/>
                <w:szCs w:val="24"/>
                <w:lang w:eastAsia="ru-RU"/>
              </w:rPr>
            </w:pPr>
            <w:r w:rsidRPr="00362148">
              <w:rPr>
                <w:rFonts w:ascii="Times New Roman" w:hAnsi="Times New Roman" w:cs="Times New Roman"/>
                <w:sz w:val="26"/>
                <w:szCs w:val="26"/>
              </w:rPr>
              <w:t>ЭЦВ 6-10-185</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D3891" w:rsidRDefault="009D3891" w:rsidP="0049209F">
            <w:pPr>
              <w:jc w:val="center"/>
            </w:pPr>
            <w:r w:rsidRPr="00031FC4">
              <w:rPr>
                <w:rFonts w:ascii="Times New Roman" w:eastAsia="Times New Roman" w:hAnsi="Times New Roman" w:cs="Times New Roman"/>
                <w:sz w:val="26"/>
                <w:szCs w:val="24"/>
                <w:lang w:eastAsia="ru-RU"/>
              </w:rPr>
              <w:t>Хоз. питьевое</w:t>
            </w:r>
          </w:p>
        </w:tc>
      </w:tr>
      <w:tr w:rsidR="009D3891" w:rsidRPr="008C663C" w:rsidTr="005B54F2">
        <w:trPr>
          <w:trHeight w:val="335"/>
        </w:trPr>
        <w:tc>
          <w:tcPr>
            <w:tcW w:w="516" w:type="dxa"/>
            <w:tcBorders>
              <w:top w:val="single" w:sz="4" w:space="0" w:color="auto"/>
              <w:left w:val="single" w:sz="4" w:space="0" w:color="auto"/>
              <w:bottom w:val="single" w:sz="4" w:space="0" w:color="auto"/>
              <w:right w:val="single" w:sz="4" w:space="0" w:color="auto"/>
            </w:tcBorders>
            <w:vAlign w:val="center"/>
          </w:tcPr>
          <w:p w:rsidR="009D3891" w:rsidRPr="008C663C" w:rsidRDefault="009D3891" w:rsidP="0049209F">
            <w:pPr>
              <w:tabs>
                <w:tab w:val="left" w:pos="2661"/>
              </w:tabs>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3</w:t>
            </w:r>
          </w:p>
        </w:tc>
        <w:tc>
          <w:tcPr>
            <w:tcW w:w="1843" w:type="dxa"/>
            <w:tcBorders>
              <w:left w:val="single" w:sz="4" w:space="0" w:color="auto"/>
              <w:right w:val="single" w:sz="4" w:space="0" w:color="auto"/>
            </w:tcBorders>
          </w:tcPr>
          <w:p w:rsidR="009D3891" w:rsidRPr="006344E3" w:rsidRDefault="009D3891" w:rsidP="005B54F2">
            <w:pPr>
              <w:jc w:val="center"/>
              <w:rPr>
                <w:rFonts w:ascii="Times New Roman" w:hAnsi="Times New Roman" w:cs="Times New Roman"/>
                <w:sz w:val="26"/>
                <w:szCs w:val="26"/>
              </w:rPr>
            </w:pPr>
            <w:r>
              <w:rPr>
                <w:rFonts w:ascii="Times New Roman" w:hAnsi="Times New Roman" w:cs="Times New Roman"/>
                <w:sz w:val="26"/>
                <w:szCs w:val="26"/>
              </w:rPr>
              <w:t>д. Караси</w:t>
            </w:r>
          </w:p>
        </w:tc>
        <w:tc>
          <w:tcPr>
            <w:tcW w:w="1276" w:type="dxa"/>
            <w:tcBorders>
              <w:top w:val="single" w:sz="4" w:space="0" w:color="auto"/>
              <w:left w:val="single" w:sz="4" w:space="0" w:color="auto"/>
              <w:bottom w:val="single" w:sz="4" w:space="0" w:color="auto"/>
              <w:right w:val="single" w:sz="4" w:space="0" w:color="auto"/>
            </w:tcBorders>
            <w:vAlign w:val="center"/>
          </w:tcPr>
          <w:p w:rsidR="009D3891" w:rsidRPr="008C663C" w:rsidRDefault="00BF7692"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146-Г</w:t>
            </w:r>
          </w:p>
        </w:tc>
        <w:tc>
          <w:tcPr>
            <w:tcW w:w="1559" w:type="dxa"/>
            <w:tcBorders>
              <w:left w:val="single" w:sz="4" w:space="0" w:color="auto"/>
              <w:right w:val="single" w:sz="4" w:space="0" w:color="auto"/>
            </w:tcBorders>
          </w:tcPr>
          <w:p w:rsidR="009D3891" w:rsidRPr="008C663C" w:rsidRDefault="00BF7692" w:rsidP="0049209F">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1983</w:t>
            </w:r>
          </w:p>
        </w:tc>
        <w:tc>
          <w:tcPr>
            <w:tcW w:w="1418" w:type="dxa"/>
            <w:tcBorders>
              <w:left w:val="single" w:sz="4" w:space="0" w:color="auto"/>
              <w:right w:val="single" w:sz="4" w:space="0" w:color="auto"/>
            </w:tcBorders>
            <w:vAlign w:val="center"/>
          </w:tcPr>
          <w:p w:rsidR="009D3891" w:rsidRPr="008C663C" w:rsidRDefault="009D3891" w:rsidP="0049209F">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D3891" w:rsidRPr="008C663C" w:rsidRDefault="00BF7692"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929</w:t>
            </w:r>
          </w:p>
        </w:tc>
        <w:tc>
          <w:tcPr>
            <w:tcW w:w="1701" w:type="dxa"/>
            <w:tcBorders>
              <w:top w:val="single" w:sz="4" w:space="0" w:color="auto"/>
              <w:left w:val="single" w:sz="4" w:space="0" w:color="auto"/>
              <w:bottom w:val="single" w:sz="4" w:space="0" w:color="auto"/>
              <w:right w:val="single" w:sz="4" w:space="0" w:color="auto"/>
            </w:tcBorders>
          </w:tcPr>
          <w:p w:rsidR="009D3891" w:rsidRPr="008C663C" w:rsidRDefault="00BF7692"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300</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D3891" w:rsidRDefault="00362148" w:rsidP="0072358C">
            <w:pPr>
              <w:jc w:val="center"/>
            </w:pPr>
            <w:r w:rsidRPr="00362148">
              <w:rPr>
                <w:rFonts w:ascii="Times New Roman" w:eastAsia="Times New Roman" w:hAnsi="Times New Roman" w:cs="Times New Roman"/>
                <w:sz w:val="26"/>
                <w:szCs w:val="24"/>
                <w:lang w:eastAsia="ru-RU"/>
              </w:rPr>
              <w:t>ЭЦВ 10-10-80</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D3891" w:rsidRDefault="009D3891" w:rsidP="0049209F">
            <w:pPr>
              <w:jc w:val="center"/>
            </w:pPr>
            <w:r w:rsidRPr="00031FC4">
              <w:rPr>
                <w:rFonts w:ascii="Times New Roman" w:eastAsia="Times New Roman" w:hAnsi="Times New Roman" w:cs="Times New Roman"/>
                <w:sz w:val="26"/>
                <w:szCs w:val="24"/>
                <w:lang w:eastAsia="ru-RU"/>
              </w:rPr>
              <w:t>Хоз. питьевое</w:t>
            </w:r>
          </w:p>
        </w:tc>
      </w:tr>
      <w:tr w:rsidR="00385BFE" w:rsidRPr="008C663C" w:rsidTr="005B54F2">
        <w:trPr>
          <w:trHeight w:val="335"/>
        </w:trPr>
        <w:tc>
          <w:tcPr>
            <w:tcW w:w="516" w:type="dxa"/>
            <w:tcBorders>
              <w:top w:val="single" w:sz="4" w:space="0" w:color="auto"/>
              <w:left w:val="single" w:sz="4" w:space="0" w:color="auto"/>
              <w:bottom w:val="single" w:sz="4" w:space="0" w:color="auto"/>
              <w:right w:val="single" w:sz="4" w:space="0" w:color="auto"/>
            </w:tcBorders>
            <w:vAlign w:val="center"/>
          </w:tcPr>
          <w:p w:rsidR="00385BFE" w:rsidRDefault="00385BFE" w:rsidP="0049209F">
            <w:pPr>
              <w:tabs>
                <w:tab w:val="left" w:pos="2661"/>
              </w:tabs>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4</w:t>
            </w:r>
          </w:p>
        </w:tc>
        <w:tc>
          <w:tcPr>
            <w:tcW w:w="1843" w:type="dxa"/>
            <w:tcBorders>
              <w:left w:val="single" w:sz="4" w:space="0" w:color="auto"/>
              <w:right w:val="single" w:sz="4" w:space="0" w:color="auto"/>
            </w:tcBorders>
          </w:tcPr>
          <w:p w:rsidR="00385BFE" w:rsidRDefault="00385BFE" w:rsidP="005B54F2">
            <w:pPr>
              <w:jc w:val="center"/>
              <w:rPr>
                <w:rFonts w:ascii="Times New Roman" w:hAnsi="Times New Roman" w:cs="Times New Roman"/>
                <w:sz w:val="26"/>
                <w:szCs w:val="26"/>
              </w:rPr>
            </w:pPr>
            <w:r>
              <w:rPr>
                <w:rFonts w:ascii="Times New Roman" w:hAnsi="Times New Roman" w:cs="Times New Roman"/>
                <w:sz w:val="26"/>
                <w:szCs w:val="26"/>
              </w:rPr>
              <w:t>д. Нижний Баган</w:t>
            </w:r>
          </w:p>
        </w:tc>
        <w:tc>
          <w:tcPr>
            <w:tcW w:w="1276" w:type="dxa"/>
            <w:tcBorders>
              <w:top w:val="single" w:sz="4" w:space="0" w:color="auto"/>
              <w:left w:val="single" w:sz="4" w:space="0" w:color="auto"/>
              <w:bottom w:val="single" w:sz="4" w:space="0" w:color="auto"/>
              <w:right w:val="single" w:sz="4" w:space="0" w:color="auto"/>
            </w:tcBorders>
            <w:vAlign w:val="center"/>
          </w:tcPr>
          <w:p w:rsidR="00385BFE" w:rsidRDefault="00385BFE"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88-0305</w:t>
            </w:r>
          </w:p>
        </w:tc>
        <w:tc>
          <w:tcPr>
            <w:tcW w:w="1559" w:type="dxa"/>
            <w:tcBorders>
              <w:left w:val="single" w:sz="4" w:space="0" w:color="auto"/>
              <w:right w:val="single" w:sz="4" w:space="0" w:color="auto"/>
            </w:tcBorders>
          </w:tcPr>
          <w:p w:rsidR="00952372" w:rsidRDefault="00952372" w:rsidP="0049209F">
            <w:pPr>
              <w:tabs>
                <w:tab w:val="left" w:pos="2661"/>
              </w:tabs>
              <w:spacing w:after="0" w:line="240" w:lineRule="auto"/>
              <w:jc w:val="center"/>
              <w:rPr>
                <w:rFonts w:ascii="Calibri" w:eastAsia="Times New Roman" w:hAnsi="Calibri" w:cs="Times New Roman"/>
                <w:sz w:val="26"/>
                <w:szCs w:val="24"/>
                <w:lang w:eastAsia="ru-RU"/>
              </w:rPr>
            </w:pPr>
          </w:p>
          <w:p w:rsidR="00385BFE" w:rsidRDefault="00385BFE" w:rsidP="0049209F">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2006</w:t>
            </w:r>
          </w:p>
        </w:tc>
        <w:tc>
          <w:tcPr>
            <w:tcW w:w="1418" w:type="dxa"/>
            <w:tcBorders>
              <w:left w:val="single" w:sz="4" w:space="0" w:color="auto"/>
              <w:right w:val="single" w:sz="4" w:space="0" w:color="auto"/>
            </w:tcBorders>
            <w:vAlign w:val="center"/>
          </w:tcPr>
          <w:p w:rsidR="00385BFE" w:rsidRPr="008C663C" w:rsidRDefault="00385BFE" w:rsidP="005B54F2">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85BFE" w:rsidRDefault="00385BFE"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1050</w:t>
            </w:r>
          </w:p>
        </w:tc>
        <w:tc>
          <w:tcPr>
            <w:tcW w:w="1701" w:type="dxa"/>
            <w:tcBorders>
              <w:top w:val="single" w:sz="4" w:space="0" w:color="auto"/>
              <w:left w:val="single" w:sz="4" w:space="0" w:color="auto"/>
              <w:bottom w:val="single" w:sz="4" w:space="0" w:color="auto"/>
              <w:right w:val="single" w:sz="4" w:space="0" w:color="auto"/>
            </w:tcBorders>
          </w:tcPr>
          <w:p w:rsidR="00952372" w:rsidRDefault="00952372" w:rsidP="0049209F">
            <w:pPr>
              <w:tabs>
                <w:tab w:val="left" w:pos="2661"/>
              </w:tabs>
              <w:spacing w:after="0" w:line="240" w:lineRule="auto"/>
              <w:jc w:val="center"/>
              <w:rPr>
                <w:rFonts w:ascii="Times New Roman" w:eastAsia="Times New Roman" w:hAnsi="Times New Roman" w:cs="Times New Roman"/>
                <w:sz w:val="26"/>
                <w:szCs w:val="24"/>
                <w:lang w:eastAsia="ru-RU"/>
              </w:rPr>
            </w:pPr>
          </w:p>
          <w:p w:rsidR="00385BFE" w:rsidRDefault="00385BFE"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300</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85BFE" w:rsidRPr="009F7CD1" w:rsidRDefault="009C1976" w:rsidP="0072358C">
            <w:pPr>
              <w:jc w:val="center"/>
              <w:rPr>
                <w:rFonts w:ascii="Times New Roman" w:eastAsia="Times New Roman" w:hAnsi="Times New Roman" w:cs="Times New Roman"/>
                <w:sz w:val="26"/>
                <w:szCs w:val="24"/>
                <w:lang w:eastAsia="ru-RU"/>
              </w:rPr>
            </w:pPr>
            <w:r w:rsidRPr="009C1976">
              <w:rPr>
                <w:rFonts w:ascii="Times New Roman" w:hAnsi="Times New Roman" w:cs="Times New Roman"/>
                <w:sz w:val="26"/>
                <w:szCs w:val="26"/>
              </w:rPr>
              <w:t>ЭЦВ 6-10-80</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85BFE" w:rsidRDefault="00385BFE" w:rsidP="00385BFE">
            <w:pPr>
              <w:jc w:val="center"/>
            </w:pPr>
            <w:r w:rsidRPr="005D48C2">
              <w:rPr>
                <w:rFonts w:ascii="Times New Roman" w:eastAsia="Times New Roman" w:hAnsi="Times New Roman" w:cs="Times New Roman"/>
                <w:sz w:val="26"/>
                <w:szCs w:val="24"/>
                <w:lang w:eastAsia="ru-RU"/>
              </w:rPr>
              <w:t>Хоз. питьевое</w:t>
            </w:r>
          </w:p>
        </w:tc>
      </w:tr>
      <w:tr w:rsidR="00C83548" w:rsidRPr="008C663C" w:rsidTr="005B54F2">
        <w:trPr>
          <w:trHeight w:val="335"/>
        </w:trPr>
        <w:tc>
          <w:tcPr>
            <w:tcW w:w="516" w:type="dxa"/>
            <w:tcBorders>
              <w:top w:val="single" w:sz="4" w:space="0" w:color="auto"/>
              <w:left w:val="single" w:sz="4" w:space="0" w:color="auto"/>
              <w:bottom w:val="single" w:sz="4" w:space="0" w:color="auto"/>
              <w:right w:val="single" w:sz="4" w:space="0" w:color="auto"/>
            </w:tcBorders>
            <w:vAlign w:val="center"/>
          </w:tcPr>
          <w:p w:rsidR="00C83548" w:rsidRDefault="00C83548" w:rsidP="0049209F">
            <w:pPr>
              <w:tabs>
                <w:tab w:val="left" w:pos="2661"/>
              </w:tabs>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5</w:t>
            </w:r>
          </w:p>
        </w:tc>
        <w:tc>
          <w:tcPr>
            <w:tcW w:w="1843" w:type="dxa"/>
            <w:tcBorders>
              <w:left w:val="single" w:sz="4" w:space="0" w:color="auto"/>
              <w:right w:val="single" w:sz="4" w:space="0" w:color="auto"/>
            </w:tcBorders>
          </w:tcPr>
          <w:p w:rsidR="00C83548" w:rsidRDefault="00C83548" w:rsidP="005B54F2">
            <w:pPr>
              <w:jc w:val="center"/>
              <w:rPr>
                <w:rFonts w:ascii="Times New Roman" w:hAnsi="Times New Roman" w:cs="Times New Roman"/>
                <w:sz w:val="26"/>
                <w:szCs w:val="26"/>
              </w:rPr>
            </w:pPr>
            <w:proofErr w:type="gramStart"/>
            <w:r>
              <w:rPr>
                <w:rFonts w:ascii="Times New Roman" w:hAnsi="Times New Roman" w:cs="Times New Roman"/>
                <w:sz w:val="26"/>
                <w:szCs w:val="26"/>
              </w:rPr>
              <w:t>с</w:t>
            </w:r>
            <w:proofErr w:type="gramEnd"/>
            <w:r>
              <w:rPr>
                <w:rFonts w:ascii="Times New Roman" w:hAnsi="Times New Roman" w:cs="Times New Roman"/>
                <w:sz w:val="26"/>
                <w:szCs w:val="26"/>
              </w:rPr>
              <w:t>. Вознесенка</w:t>
            </w:r>
          </w:p>
        </w:tc>
        <w:tc>
          <w:tcPr>
            <w:tcW w:w="1276" w:type="dxa"/>
            <w:tcBorders>
              <w:top w:val="single" w:sz="4" w:space="0" w:color="auto"/>
              <w:left w:val="single" w:sz="4" w:space="0" w:color="auto"/>
              <w:bottom w:val="single" w:sz="4" w:space="0" w:color="auto"/>
              <w:right w:val="single" w:sz="4" w:space="0" w:color="auto"/>
            </w:tcBorders>
            <w:vAlign w:val="center"/>
          </w:tcPr>
          <w:p w:rsidR="00C83548" w:rsidRDefault="00C83548"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99 Г</w:t>
            </w:r>
          </w:p>
        </w:tc>
        <w:tc>
          <w:tcPr>
            <w:tcW w:w="1559" w:type="dxa"/>
            <w:tcBorders>
              <w:left w:val="single" w:sz="4" w:space="0" w:color="auto"/>
              <w:right w:val="single" w:sz="4" w:space="0" w:color="auto"/>
            </w:tcBorders>
          </w:tcPr>
          <w:p w:rsidR="00C83548" w:rsidRDefault="00C83548" w:rsidP="0049209F">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1971</w:t>
            </w:r>
          </w:p>
        </w:tc>
        <w:tc>
          <w:tcPr>
            <w:tcW w:w="1418" w:type="dxa"/>
            <w:tcBorders>
              <w:left w:val="single" w:sz="4" w:space="0" w:color="auto"/>
              <w:right w:val="single" w:sz="4" w:space="0" w:color="auto"/>
            </w:tcBorders>
            <w:vAlign w:val="center"/>
          </w:tcPr>
          <w:p w:rsidR="00C83548" w:rsidRPr="008C663C" w:rsidRDefault="00C83548" w:rsidP="005B54F2">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83548" w:rsidRDefault="00C83548"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1044</w:t>
            </w:r>
          </w:p>
        </w:tc>
        <w:tc>
          <w:tcPr>
            <w:tcW w:w="1701" w:type="dxa"/>
            <w:tcBorders>
              <w:top w:val="single" w:sz="4" w:space="0" w:color="auto"/>
              <w:left w:val="single" w:sz="4" w:space="0" w:color="auto"/>
              <w:bottom w:val="single" w:sz="4" w:space="0" w:color="auto"/>
              <w:right w:val="single" w:sz="4" w:space="0" w:color="auto"/>
            </w:tcBorders>
          </w:tcPr>
          <w:p w:rsidR="00C83548" w:rsidRDefault="00C83548"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300</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83548" w:rsidRPr="00C83548" w:rsidRDefault="00C83548" w:rsidP="00C83548">
            <w:pPr>
              <w:tabs>
                <w:tab w:val="left" w:pos="2661"/>
              </w:tabs>
              <w:jc w:val="center"/>
              <w:rPr>
                <w:rFonts w:ascii="Times New Roman" w:hAnsi="Times New Roman" w:cs="Times New Roman"/>
                <w:sz w:val="26"/>
                <w:szCs w:val="26"/>
              </w:rPr>
            </w:pPr>
            <w:r w:rsidRPr="00C83548">
              <w:rPr>
                <w:rFonts w:ascii="Times New Roman" w:hAnsi="Times New Roman" w:cs="Times New Roman"/>
                <w:sz w:val="26"/>
                <w:szCs w:val="26"/>
              </w:rPr>
              <w:t>ЭЦВ 6-10-185</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83548" w:rsidRDefault="00C83548" w:rsidP="00385BFE">
            <w:pPr>
              <w:jc w:val="center"/>
            </w:pPr>
            <w:r w:rsidRPr="005D48C2">
              <w:rPr>
                <w:rFonts w:ascii="Times New Roman" w:eastAsia="Times New Roman" w:hAnsi="Times New Roman" w:cs="Times New Roman"/>
                <w:sz w:val="26"/>
                <w:szCs w:val="24"/>
                <w:lang w:eastAsia="ru-RU"/>
              </w:rPr>
              <w:t>Хоз. питьевое</w:t>
            </w:r>
          </w:p>
        </w:tc>
      </w:tr>
      <w:tr w:rsidR="00C83548" w:rsidRPr="008C663C" w:rsidTr="005B54F2">
        <w:trPr>
          <w:trHeight w:val="335"/>
        </w:trPr>
        <w:tc>
          <w:tcPr>
            <w:tcW w:w="516" w:type="dxa"/>
            <w:tcBorders>
              <w:top w:val="single" w:sz="4" w:space="0" w:color="auto"/>
              <w:left w:val="single" w:sz="4" w:space="0" w:color="auto"/>
              <w:bottom w:val="single" w:sz="4" w:space="0" w:color="auto"/>
              <w:right w:val="single" w:sz="4" w:space="0" w:color="auto"/>
            </w:tcBorders>
            <w:vAlign w:val="center"/>
          </w:tcPr>
          <w:p w:rsidR="00C83548" w:rsidRDefault="00C83548" w:rsidP="0049209F">
            <w:pPr>
              <w:tabs>
                <w:tab w:val="left" w:pos="2661"/>
              </w:tabs>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6</w:t>
            </w:r>
          </w:p>
        </w:tc>
        <w:tc>
          <w:tcPr>
            <w:tcW w:w="1843" w:type="dxa"/>
            <w:tcBorders>
              <w:left w:val="single" w:sz="4" w:space="0" w:color="auto"/>
              <w:right w:val="single" w:sz="4" w:space="0" w:color="auto"/>
            </w:tcBorders>
          </w:tcPr>
          <w:p w:rsidR="00C83548" w:rsidRDefault="00C83548" w:rsidP="005B54F2">
            <w:pPr>
              <w:jc w:val="center"/>
              <w:rPr>
                <w:rFonts w:ascii="Times New Roman" w:hAnsi="Times New Roman" w:cs="Times New Roman"/>
                <w:sz w:val="26"/>
                <w:szCs w:val="26"/>
              </w:rPr>
            </w:pPr>
            <w:r>
              <w:rPr>
                <w:rFonts w:ascii="Times New Roman" w:hAnsi="Times New Roman" w:cs="Times New Roman"/>
                <w:sz w:val="26"/>
                <w:szCs w:val="26"/>
              </w:rPr>
              <w:t>п. Первомайский</w:t>
            </w:r>
          </w:p>
        </w:tc>
        <w:tc>
          <w:tcPr>
            <w:tcW w:w="1276" w:type="dxa"/>
            <w:tcBorders>
              <w:top w:val="single" w:sz="4" w:space="0" w:color="auto"/>
              <w:left w:val="single" w:sz="4" w:space="0" w:color="auto"/>
              <w:bottom w:val="single" w:sz="4" w:space="0" w:color="auto"/>
              <w:right w:val="single" w:sz="4" w:space="0" w:color="auto"/>
            </w:tcBorders>
            <w:vAlign w:val="center"/>
          </w:tcPr>
          <w:p w:rsidR="00C83548" w:rsidRDefault="00C83548"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w:t>
            </w:r>
          </w:p>
        </w:tc>
        <w:tc>
          <w:tcPr>
            <w:tcW w:w="1559" w:type="dxa"/>
            <w:tcBorders>
              <w:left w:val="single" w:sz="4" w:space="0" w:color="auto"/>
              <w:right w:val="single" w:sz="4" w:space="0" w:color="auto"/>
            </w:tcBorders>
          </w:tcPr>
          <w:p w:rsidR="00C83548" w:rsidRDefault="00C83548" w:rsidP="0049209F">
            <w:pPr>
              <w:tabs>
                <w:tab w:val="left" w:pos="2661"/>
              </w:tabs>
              <w:spacing w:after="0" w:line="240" w:lineRule="auto"/>
              <w:jc w:val="center"/>
              <w:rPr>
                <w:rFonts w:ascii="Calibri" w:eastAsia="Times New Roman" w:hAnsi="Calibri" w:cs="Times New Roman"/>
                <w:sz w:val="26"/>
                <w:szCs w:val="24"/>
                <w:lang w:eastAsia="ru-RU"/>
              </w:rPr>
            </w:pPr>
          </w:p>
          <w:p w:rsidR="00C83548" w:rsidRDefault="00C83548" w:rsidP="0049209F">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1984</w:t>
            </w:r>
          </w:p>
        </w:tc>
        <w:tc>
          <w:tcPr>
            <w:tcW w:w="1418" w:type="dxa"/>
            <w:tcBorders>
              <w:left w:val="single" w:sz="4" w:space="0" w:color="auto"/>
              <w:right w:val="single" w:sz="4" w:space="0" w:color="auto"/>
            </w:tcBorders>
            <w:vAlign w:val="center"/>
          </w:tcPr>
          <w:p w:rsidR="00C83548" w:rsidRPr="008C663C" w:rsidRDefault="00C83548" w:rsidP="005B54F2">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83548" w:rsidRDefault="00C83548"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1030</w:t>
            </w:r>
          </w:p>
        </w:tc>
        <w:tc>
          <w:tcPr>
            <w:tcW w:w="1701" w:type="dxa"/>
            <w:tcBorders>
              <w:top w:val="single" w:sz="4" w:space="0" w:color="auto"/>
              <w:left w:val="single" w:sz="4" w:space="0" w:color="auto"/>
              <w:bottom w:val="single" w:sz="4" w:space="0" w:color="auto"/>
              <w:right w:val="single" w:sz="4" w:space="0" w:color="auto"/>
            </w:tcBorders>
          </w:tcPr>
          <w:p w:rsidR="00C83548" w:rsidRDefault="00C83548" w:rsidP="0049209F">
            <w:pPr>
              <w:tabs>
                <w:tab w:val="left" w:pos="2661"/>
              </w:tabs>
              <w:spacing w:after="0" w:line="240" w:lineRule="auto"/>
              <w:jc w:val="center"/>
              <w:rPr>
                <w:rFonts w:ascii="Times New Roman" w:eastAsia="Times New Roman" w:hAnsi="Times New Roman" w:cs="Times New Roman"/>
                <w:sz w:val="26"/>
                <w:szCs w:val="24"/>
                <w:lang w:eastAsia="ru-RU"/>
              </w:rPr>
            </w:pPr>
          </w:p>
          <w:p w:rsidR="00C83548" w:rsidRDefault="00C83548"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300</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83548" w:rsidRPr="009F7CD1" w:rsidRDefault="00C83548" w:rsidP="00D4172F">
            <w:pPr>
              <w:jc w:val="center"/>
              <w:rPr>
                <w:rFonts w:ascii="Times New Roman" w:eastAsia="Times New Roman" w:hAnsi="Times New Roman" w:cs="Times New Roman"/>
                <w:sz w:val="26"/>
                <w:szCs w:val="24"/>
                <w:lang w:eastAsia="ru-RU"/>
              </w:rPr>
            </w:pPr>
            <w:r w:rsidRPr="00D4172F">
              <w:rPr>
                <w:rFonts w:ascii="Times New Roman" w:eastAsia="Times New Roman" w:hAnsi="Times New Roman" w:cs="Times New Roman"/>
                <w:sz w:val="26"/>
                <w:szCs w:val="24"/>
                <w:lang w:eastAsia="ru-RU"/>
              </w:rPr>
              <w:t>ЭЦВ 6-10-85</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83548" w:rsidRDefault="00C83548" w:rsidP="00385BFE">
            <w:pPr>
              <w:jc w:val="center"/>
            </w:pPr>
            <w:r w:rsidRPr="005D48C2">
              <w:rPr>
                <w:rFonts w:ascii="Times New Roman" w:eastAsia="Times New Roman" w:hAnsi="Times New Roman" w:cs="Times New Roman"/>
                <w:sz w:val="26"/>
                <w:szCs w:val="24"/>
                <w:lang w:eastAsia="ru-RU"/>
              </w:rPr>
              <w:t>Хоз. питьевое</w:t>
            </w:r>
          </w:p>
        </w:tc>
      </w:tr>
      <w:tr w:rsidR="00C83548" w:rsidRPr="008C663C" w:rsidTr="005B54F2">
        <w:trPr>
          <w:trHeight w:val="335"/>
        </w:trPr>
        <w:tc>
          <w:tcPr>
            <w:tcW w:w="516" w:type="dxa"/>
            <w:tcBorders>
              <w:top w:val="single" w:sz="4" w:space="0" w:color="auto"/>
              <w:left w:val="single" w:sz="4" w:space="0" w:color="auto"/>
              <w:bottom w:val="single" w:sz="4" w:space="0" w:color="auto"/>
              <w:right w:val="single" w:sz="4" w:space="0" w:color="auto"/>
            </w:tcBorders>
            <w:vAlign w:val="center"/>
          </w:tcPr>
          <w:p w:rsidR="00C83548" w:rsidRDefault="00C83548" w:rsidP="0049209F">
            <w:pPr>
              <w:tabs>
                <w:tab w:val="left" w:pos="2661"/>
              </w:tabs>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7</w:t>
            </w:r>
          </w:p>
        </w:tc>
        <w:tc>
          <w:tcPr>
            <w:tcW w:w="1843" w:type="dxa"/>
            <w:tcBorders>
              <w:left w:val="single" w:sz="4" w:space="0" w:color="auto"/>
              <w:right w:val="single" w:sz="4" w:space="0" w:color="auto"/>
            </w:tcBorders>
          </w:tcPr>
          <w:p w:rsidR="00C83548" w:rsidRDefault="00C83548" w:rsidP="005B54F2">
            <w:pPr>
              <w:jc w:val="center"/>
              <w:rPr>
                <w:rFonts w:ascii="Times New Roman" w:hAnsi="Times New Roman" w:cs="Times New Roman"/>
                <w:sz w:val="26"/>
                <w:szCs w:val="26"/>
              </w:rPr>
            </w:pPr>
            <w:proofErr w:type="gramStart"/>
            <w:r>
              <w:rPr>
                <w:rFonts w:ascii="Times New Roman" w:hAnsi="Times New Roman" w:cs="Times New Roman"/>
                <w:sz w:val="26"/>
                <w:szCs w:val="26"/>
              </w:rPr>
              <w:t>с</w:t>
            </w:r>
            <w:proofErr w:type="gramEnd"/>
            <w:r>
              <w:rPr>
                <w:rFonts w:ascii="Times New Roman" w:hAnsi="Times New Roman" w:cs="Times New Roman"/>
                <w:sz w:val="26"/>
                <w:szCs w:val="26"/>
              </w:rPr>
              <w:t>. Славянка</w:t>
            </w:r>
          </w:p>
        </w:tc>
        <w:tc>
          <w:tcPr>
            <w:tcW w:w="1276" w:type="dxa"/>
            <w:tcBorders>
              <w:top w:val="single" w:sz="4" w:space="0" w:color="auto"/>
              <w:left w:val="single" w:sz="4" w:space="0" w:color="auto"/>
              <w:bottom w:val="single" w:sz="4" w:space="0" w:color="auto"/>
              <w:right w:val="single" w:sz="4" w:space="0" w:color="auto"/>
            </w:tcBorders>
            <w:vAlign w:val="center"/>
          </w:tcPr>
          <w:p w:rsidR="00C83548" w:rsidRDefault="00C83548"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116-84</w:t>
            </w:r>
          </w:p>
        </w:tc>
        <w:tc>
          <w:tcPr>
            <w:tcW w:w="1559" w:type="dxa"/>
            <w:tcBorders>
              <w:left w:val="single" w:sz="4" w:space="0" w:color="auto"/>
              <w:right w:val="single" w:sz="4" w:space="0" w:color="auto"/>
            </w:tcBorders>
          </w:tcPr>
          <w:p w:rsidR="00C83548" w:rsidRDefault="00C83548" w:rsidP="0049209F">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1988</w:t>
            </w:r>
          </w:p>
        </w:tc>
        <w:tc>
          <w:tcPr>
            <w:tcW w:w="1418" w:type="dxa"/>
            <w:tcBorders>
              <w:left w:val="single" w:sz="4" w:space="0" w:color="auto"/>
              <w:right w:val="single" w:sz="4" w:space="0" w:color="auto"/>
            </w:tcBorders>
            <w:vAlign w:val="center"/>
          </w:tcPr>
          <w:p w:rsidR="00C83548" w:rsidRPr="008C663C" w:rsidRDefault="00C83548" w:rsidP="005B54F2">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83548" w:rsidRDefault="00C83548"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1057</w:t>
            </w:r>
          </w:p>
        </w:tc>
        <w:tc>
          <w:tcPr>
            <w:tcW w:w="1701" w:type="dxa"/>
            <w:tcBorders>
              <w:top w:val="single" w:sz="4" w:space="0" w:color="auto"/>
              <w:left w:val="single" w:sz="4" w:space="0" w:color="auto"/>
              <w:bottom w:val="single" w:sz="4" w:space="0" w:color="auto"/>
              <w:right w:val="single" w:sz="4" w:space="0" w:color="auto"/>
            </w:tcBorders>
          </w:tcPr>
          <w:p w:rsidR="00C83548" w:rsidRDefault="00C83548"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300</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C83548" w:rsidRPr="009F7CD1" w:rsidRDefault="00C83548" w:rsidP="0072358C">
            <w:pPr>
              <w:jc w:val="center"/>
              <w:rPr>
                <w:rFonts w:ascii="Times New Roman" w:eastAsia="Times New Roman" w:hAnsi="Times New Roman" w:cs="Times New Roman"/>
                <w:sz w:val="26"/>
                <w:szCs w:val="24"/>
                <w:lang w:eastAsia="ru-RU"/>
              </w:rPr>
            </w:pPr>
            <w:r w:rsidRPr="00D4172F">
              <w:rPr>
                <w:rFonts w:ascii="Times New Roman" w:eastAsia="Times New Roman" w:hAnsi="Times New Roman" w:cs="Times New Roman"/>
                <w:sz w:val="26"/>
                <w:szCs w:val="24"/>
                <w:lang w:eastAsia="ru-RU"/>
              </w:rPr>
              <w:t>ЭЦВ 6-10-185</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83548" w:rsidRDefault="00C83548" w:rsidP="00385BFE">
            <w:pPr>
              <w:jc w:val="center"/>
            </w:pPr>
            <w:r w:rsidRPr="005D48C2">
              <w:rPr>
                <w:rFonts w:ascii="Times New Roman" w:eastAsia="Times New Roman" w:hAnsi="Times New Roman" w:cs="Times New Roman"/>
                <w:sz w:val="26"/>
                <w:szCs w:val="24"/>
                <w:lang w:eastAsia="ru-RU"/>
              </w:rPr>
              <w:t>Хоз. питьевое</w:t>
            </w:r>
          </w:p>
        </w:tc>
      </w:tr>
    </w:tbl>
    <w:p w:rsidR="0049209F" w:rsidRDefault="0049209F" w:rsidP="0049209F">
      <w:pPr>
        <w:spacing w:after="0"/>
        <w:rPr>
          <w:rFonts w:ascii="Times New Roman" w:hAnsi="Times New Roman" w:cs="Times New Roman"/>
          <w:sz w:val="28"/>
          <w:szCs w:val="28"/>
        </w:rPr>
      </w:pPr>
    </w:p>
    <w:p w:rsidR="0049209F" w:rsidRDefault="0049209F" w:rsidP="0049209F">
      <w:pPr>
        <w:spacing w:after="0"/>
        <w:ind w:left="567"/>
        <w:rPr>
          <w:rFonts w:ascii="Times New Roman" w:hAnsi="Times New Roman" w:cs="Times New Roman"/>
          <w:sz w:val="28"/>
          <w:szCs w:val="28"/>
        </w:rPr>
      </w:pPr>
      <w:r>
        <w:rPr>
          <w:rFonts w:ascii="Times New Roman" w:hAnsi="Times New Roman" w:cs="Times New Roman"/>
          <w:sz w:val="28"/>
          <w:szCs w:val="28"/>
        </w:rPr>
        <w:t>Источники водоснабжения и водозаборные сооружения водопровода защищены от загрязнения путем организации</w:t>
      </w:r>
    </w:p>
    <w:p w:rsidR="0049209F" w:rsidRDefault="0049209F" w:rsidP="0049209F">
      <w:pPr>
        <w:spacing w:after="0"/>
        <w:rPr>
          <w:rFonts w:ascii="Times New Roman" w:hAnsi="Times New Roman" w:cs="Times New Roman"/>
          <w:sz w:val="28"/>
          <w:szCs w:val="28"/>
        </w:rPr>
      </w:pPr>
      <w:r>
        <w:rPr>
          <w:rFonts w:ascii="Times New Roman" w:hAnsi="Times New Roman" w:cs="Times New Roman"/>
          <w:sz w:val="28"/>
          <w:szCs w:val="28"/>
        </w:rPr>
        <w:t>зоны санитарной охраны (ЗСО) в соответствии с порядком проектирования и эксплуатации ЗСО источников водоснабжения и водопроводов  хозяйственно-питьевого назначения.</w:t>
      </w:r>
    </w:p>
    <w:p w:rsidR="0049209F" w:rsidRDefault="0049209F" w:rsidP="0049209F">
      <w:pPr>
        <w:rPr>
          <w:rFonts w:ascii="Times New Roman" w:hAnsi="Times New Roman" w:cs="Times New Roman"/>
          <w:sz w:val="28"/>
          <w:szCs w:val="28"/>
        </w:rPr>
        <w:sectPr w:rsidR="0049209F" w:rsidSect="0049209F">
          <w:pgSz w:w="16838" w:h="11906" w:orient="landscape"/>
          <w:pgMar w:top="1701" w:right="1134" w:bottom="850" w:left="1134" w:header="708" w:footer="708" w:gutter="0"/>
          <w:cols w:space="708"/>
          <w:docGrid w:linePitch="360"/>
        </w:sectPr>
      </w:pPr>
    </w:p>
    <w:p w:rsidR="0049209F" w:rsidRPr="00266C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10" w:firstLine="567"/>
        <w:jc w:val="center"/>
        <w:rPr>
          <w:rFonts w:ascii="Times New Roman" w:hAnsi="Times New Roman" w:cs="Times New Roman"/>
          <w:i/>
          <w:sz w:val="28"/>
          <w:szCs w:val="28"/>
        </w:rPr>
      </w:pPr>
      <w:r w:rsidRPr="00266C9F">
        <w:rPr>
          <w:rFonts w:ascii="Times New Roman" w:hAnsi="Times New Roman" w:cs="Times New Roman"/>
          <w:i/>
          <w:sz w:val="28"/>
          <w:szCs w:val="28"/>
        </w:rPr>
        <w:lastRenderedPageBreak/>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49209F" w:rsidRPr="00266C9F" w:rsidRDefault="0049209F" w:rsidP="0049209F">
      <w:pPr>
        <w:spacing w:after="0"/>
        <w:ind w:firstLine="567"/>
        <w:jc w:val="both"/>
        <w:rPr>
          <w:rFonts w:ascii="Times New Roman" w:hAnsi="Times New Roman" w:cs="Times New Roman"/>
          <w:sz w:val="28"/>
          <w:szCs w:val="28"/>
        </w:rPr>
      </w:pPr>
      <w:r w:rsidRPr="00266C9F">
        <w:rPr>
          <w:rFonts w:ascii="Times New Roman" w:hAnsi="Times New Roman" w:cs="Times New Roman"/>
          <w:sz w:val="28"/>
          <w:szCs w:val="28"/>
        </w:rPr>
        <w:t xml:space="preserve">В </w:t>
      </w:r>
      <w:r w:rsidR="005B54F2">
        <w:rPr>
          <w:rFonts w:ascii="Times New Roman" w:hAnsi="Times New Roman" w:cs="Times New Roman"/>
          <w:sz w:val="28"/>
          <w:szCs w:val="28"/>
        </w:rPr>
        <w:t>Лозовском</w:t>
      </w:r>
      <w:r w:rsidRPr="00266C9F">
        <w:rPr>
          <w:rFonts w:ascii="Times New Roman" w:hAnsi="Times New Roman" w:cs="Times New Roman"/>
          <w:sz w:val="28"/>
          <w:szCs w:val="28"/>
        </w:rPr>
        <w:t xml:space="preserve"> сельсовете скважины не имеют очистных сооружений, обеззараживающих установок.</w:t>
      </w:r>
    </w:p>
    <w:p w:rsidR="0049209F" w:rsidRPr="00266C9F" w:rsidRDefault="0049209F" w:rsidP="0049209F">
      <w:pPr>
        <w:spacing w:after="0"/>
        <w:ind w:firstLine="567"/>
        <w:jc w:val="both"/>
        <w:rPr>
          <w:rFonts w:ascii="Times New Roman" w:hAnsi="Times New Roman" w:cs="Times New Roman"/>
          <w:color w:val="000000" w:themeColor="text1"/>
          <w:sz w:val="28"/>
          <w:szCs w:val="28"/>
        </w:rPr>
      </w:pPr>
      <w:r w:rsidRPr="00266C9F">
        <w:rPr>
          <w:rFonts w:ascii="Times New Roman" w:hAnsi="Times New Roman" w:cs="Times New Roman"/>
          <w:color w:val="000000" w:themeColor="text1"/>
          <w:sz w:val="28"/>
          <w:szCs w:val="28"/>
        </w:rPr>
        <w:t xml:space="preserve">Качество воды из водопроводных сетей контролируется в достаточной мере, регулярно проверяется ФФБУЗ «Центр гигиены и эпидемиологии в Новосибирской области» в Карасукском районе, имеющий аттестат об аккредитации № </w:t>
      </w:r>
      <w:r w:rsidRPr="00266C9F">
        <w:rPr>
          <w:rFonts w:ascii="Times New Roman" w:hAnsi="Times New Roman" w:cs="Times New Roman"/>
          <w:color w:val="000000" w:themeColor="text1"/>
          <w:sz w:val="28"/>
          <w:szCs w:val="28"/>
          <w:lang w:val="en-US"/>
        </w:rPr>
        <w:t>RA</w:t>
      </w:r>
      <w:r w:rsidRPr="00266C9F">
        <w:rPr>
          <w:rFonts w:ascii="Times New Roman" w:hAnsi="Times New Roman" w:cs="Times New Roman"/>
          <w:color w:val="000000" w:themeColor="text1"/>
          <w:sz w:val="28"/>
          <w:szCs w:val="28"/>
        </w:rPr>
        <w:t>.</w:t>
      </w:r>
      <w:r w:rsidRPr="00266C9F">
        <w:rPr>
          <w:rFonts w:ascii="Times New Roman" w:hAnsi="Times New Roman" w:cs="Times New Roman"/>
          <w:color w:val="000000" w:themeColor="text1"/>
          <w:sz w:val="28"/>
          <w:szCs w:val="28"/>
          <w:lang w:val="en-US"/>
        </w:rPr>
        <w:t>RU</w:t>
      </w:r>
      <w:r w:rsidRPr="00266C9F">
        <w:rPr>
          <w:rFonts w:ascii="Times New Roman" w:hAnsi="Times New Roman" w:cs="Times New Roman"/>
          <w:color w:val="000000" w:themeColor="text1"/>
          <w:sz w:val="28"/>
          <w:szCs w:val="28"/>
        </w:rPr>
        <w:t xml:space="preserve">.710008 выдан 25.06.2015 г., согласно программе производственного контроля,  производит отбор холодной питьевой воды для проведения анализов на предмет пригодности её в потреблении. </w:t>
      </w:r>
    </w:p>
    <w:p w:rsidR="0049209F" w:rsidRDefault="0049209F" w:rsidP="003249F7">
      <w:pPr>
        <w:spacing w:after="0"/>
        <w:ind w:firstLine="567"/>
        <w:jc w:val="both"/>
        <w:rPr>
          <w:rFonts w:ascii="Times New Roman" w:hAnsi="Times New Roman" w:cs="Times New Roman"/>
          <w:color w:val="000000" w:themeColor="text1"/>
          <w:sz w:val="28"/>
          <w:szCs w:val="28"/>
        </w:rPr>
      </w:pPr>
      <w:r w:rsidRPr="00266C9F">
        <w:rPr>
          <w:rFonts w:ascii="Times New Roman" w:hAnsi="Times New Roman" w:cs="Times New Roman"/>
          <w:color w:val="000000" w:themeColor="text1"/>
          <w:sz w:val="28"/>
          <w:szCs w:val="28"/>
        </w:rPr>
        <w:t xml:space="preserve">Место (адрес) отбора: скважины с. </w:t>
      </w:r>
      <w:r w:rsidR="003249F7">
        <w:rPr>
          <w:rFonts w:ascii="Times New Roman" w:hAnsi="Times New Roman" w:cs="Times New Roman"/>
          <w:color w:val="000000" w:themeColor="text1"/>
          <w:sz w:val="28"/>
          <w:szCs w:val="28"/>
        </w:rPr>
        <w:t>Лозовское</w:t>
      </w:r>
      <w:r w:rsidRPr="00266C9F">
        <w:rPr>
          <w:rFonts w:ascii="Times New Roman" w:hAnsi="Times New Roman" w:cs="Times New Roman"/>
          <w:color w:val="000000" w:themeColor="text1"/>
          <w:sz w:val="28"/>
          <w:szCs w:val="28"/>
        </w:rPr>
        <w:t xml:space="preserve"> (протокол лабораторных исследований № </w:t>
      </w:r>
      <w:r w:rsidR="003249F7">
        <w:rPr>
          <w:rFonts w:ascii="Times New Roman" w:hAnsi="Times New Roman" w:cs="Times New Roman"/>
          <w:color w:val="000000" w:themeColor="text1"/>
          <w:sz w:val="28"/>
          <w:szCs w:val="28"/>
        </w:rPr>
        <w:t>1375</w:t>
      </w:r>
      <w:r w:rsidRPr="00266C9F">
        <w:rPr>
          <w:rFonts w:ascii="Times New Roman" w:hAnsi="Times New Roman" w:cs="Times New Roman"/>
          <w:color w:val="000000" w:themeColor="text1"/>
          <w:sz w:val="28"/>
          <w:szCs w:val="28"/>
        </w:rPr>
        <w:t xml:space="preserve"> от </w:t>
      </w:r>
      <w:r w:rsidR="003249F7">
        <w:rPr>
          <w:rFonts w:ascii="Times New Roman" w:hAnsi="Times New Roman" w:cs="Times New Roman"/>
          <w:color w:val="000000" w:themeColor="text1"/>
          <w:sz w:val="28"/>
          <w:szCs w:val="28"/>
        </w:rPr>
        <w:t xml:space="preserve">13.04.2020) - </w:t>
      </w:r>
      <w:r w:rsidR="003249F7" w:rsidRPr="00266C9F">
        <w:rPr>
          <w:rFonts w:ascii="Times New Roman" w:hAnsi="Times New Roman" w:cs="Times New Roman"/>
          <w:color w:val="000000" w:themeColor="text1"/>
          <w:sz w:val="28"/>
          <w:szCs w:val="28"/>
        </w:rPr>
        <w:t>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по исследованным микробиологическим показателям</w:t>
      </w:r>
      <w:r w:rsidR="003249F7">
        <w:rPr>
          <w:rFonts w:ascii="Times New Roman" w:hAnsi="Times New Roman" w:cs="Times New Roman"/>
          <w:color w:val="000000" w:themeColor="text1"/>
          <w:sz w:val="28"/>
          <w:szCs w:val="28"/>
        </w:rPr>
        <w:t>.</w:t>
      </w:r>
      <w:r w:rsidRPr="00266C9F">
        <w:rPr>
          <w:rFonts w:ascii="Times New Roman" w:hAnsi="Times New Roman" w:cs="Times New Roman"/>
          <w:color w:val="000000" w:themeColor="text1"/>
          <w:sz w:val="28"/>
          <w:szCs w:val="28"/>
        </w:rPr>
        <w:t xml:space="preserve"> </w:t>
      </w:r>
      <w:r w:rsidR="003249F7">
        <w:rPr>
          <w:rFonts w:ascii="Times New Roman" w:hAnsi="Times New Roman" w:cs="Times New Roman"/>
          <w:color w:val="000000" w:themeColor="text1"/>
          <w:sz w:val="28"/>
          <w:szCs w:val="28"/>
        </w:rPr>
        <w:t xml:space="preserve">Скважина п. </w:t>
      </w:r>
      <w:proofErr w:type="spellStart"/>
      <w:r w:rsidR="003249F7">
        <w:rPr>
          <w:rFonts w:ascii="Times New Roman" w:hAnsi="Times New Roman" w:cs="Times New Roman"/>
          <w:color w:val="000000" w:themeColor="text1"/>
          <w:sz w:val="28"/>
          <w:szCs w:val="28"/>
        </w:rPr>
        <w:t>Водино</w:t>
      </w:r>
      <w:proofErr w:type="spellEnd"/>
      <w:r w:rsidR="003249F7">
        <w:rPr>
          <w:rFonts w:ascii="Times New Roman" w:hAnsi="Times New Roman" w:cs="Times New Roman"/>
          <w:color w:val="000000" w:themeColor="text1"/>
          <w:sz w:val="28"/>
          <w:szCs w:val="28"/>
        </w:rPr>
        <w:t xml:space="preserve"> </w:t>
      </w:r>
      <w:r w:rsidRPr="00266C9F">
        <w:rPr>
          <w:rFonts w:ascii="Times New Roman" w:hAnsi="Times New Roman" w:cs="Times New Roman"/>
          <w:color w:val="000000" w:themeColor="text1"/>
          <w:sz w:val="28"/>
          <w:szCs w:val="28"/>
        </w:rPr>
        <w:t xml:space="preserve"> (протокол</w:t>
      </w:r>
      <w:r w:rsidR="009B1747">
        <w:rPr>
          <w:rFonts w:ascii="Times New Roman" w:hAnsi="Times New Roman" w:cs="Times New Roman"/>
          <w:color w:val="000000" w:themeColor="text1"/>
          <w:sz w:val="28"/>
          <w:szCs w:val="28"/>
        </w:rPr>
        <w:t>ы</w:t>
      </w:r>
      <w:r w:rsidRPr="00266C9F">
        <w:rPr>
          <w:rFonts w:ascii="Times New Roman" w:hAnsi="Times New Roman" w:cs="Times New Roman"/>
          <w:color w:val="000000" w:themeColor="text1"/>
          <w:sz w:val="28"/>
          <w:szCs w:val="28"/>
        </w:rPr>
        <w:t xml:space="preserve"> лабораторных исследований № </w:t>
      </w:r>
      <w:r w:rsidR="003249F7">
        <w:rPr>
          <w:rFonts w:ascii="Times New Roman" w:hAnsi="Times New Roman" w:cs="Times New Roman"/>
          <w:color w:val="000000" w:themeColor="text1"/>
          <w:sz w:val="28"/>
          <w:szCs w:val="28"/>
        </w:rPr>
        <w:t>1371</w:t>
      </w:r>
      <w:r w:rsidRPr="00266C9F">
        <w:rPr>
          <w:rFonts w:ascii="Times New Roman" w:hAnsi="Times New Roman" w:cs="Times New Roman"/>
          <w:color w:val="000000" w:themeColor="text1"/>
          <w:sz w:val="28"/>
          <w:szCs w:val="28"/>
        </w:rPr>
        <w:t xml:space="preserve"> от </w:t>
      </w:r>
      <w:r w:rsidR="003249F7">
        <w:rPr>
          <w:rFonts w:ascii="Times New Roman" w:hAnsi="Times New Roman" w:cs="Times New Roman"/>
          <w:color w:val="000000" w:themeColor="text1"/>
          <w:sz w:val="28"/>
          <w:szCs w:val="28"/>
        </w:rPr>
        <w:t>17.04.2020) –</w:t>
      </w:r>
      <w:r w:rsidRPr="00266C9F">
        <w:rPr>
          <w:rFonts w:ascii="Times New Roman" w:hAnsi="Times New Roman" w:cs="Times New Roman"/>
          <w:color w:val="000000" w:themeColor="text1"/>
          <w:sz w:val="28"/>
          <w:szCs w:val="28"/>
        </w:rPr>
        <w:t xml:space="preserve"> </w:t>
      </w:r>
      <w:r w:rsidR="003249F7">
        <w:rPr>
          <w:rFonts w:ascii="Times New Roman" w:hAnsi="Times New Roman" w:cs="Times New Roman"/>
          <w:color w:val="000000" w:themeColor="text1"/>
          <w:sz w:val="28"/>
          <w:szCs w:val="28"/>
        </w:rPr>
        <w:t xml:space="preserve">не </w:t>
      </w:r>
      <w:r w:rsidR="003249F7" w:rsidRPr="00266C9F">
        <w:rPr>
          <w:rFonts w:ascii="Times New Roman" w:hAnsi="Times New Roman" w:cs="Times New Roman"/>
          <w:color w:val="000000" w:themeColor="text1"/>
          <w:sz w:val="28"/>
          <w:szCs w:val="28"/>
        </w:rPr>
        <w:t xml:space="preserve">соответствует </w:t>
      </w:r>
      <w:r w:rsidR="003249F7">
        <w:rPr>
          <w:rFonts w:ascii="Times New Roman" w:hAnsi="Times New Roman" w:cs="Times New Roman"/>
          <w:color w:val="000000" w:themeColor="text1"/>
          <w:sz w:val="28"/>
          <w:szCs w:val="28"/>
        </w:rPr>
        <w:t xml:space="preserve">по содержанию железа. Скважина д. Нижний Баган </w:t>
      </w:r>
      <w:r w:rsidRPr="00266C9F">
        <w:rPr>
          <w:rFonts w:ascii="Times New Roman" w:hAnsi="Times New Roman" w:cs="Times New Roman"/>
          <w:color w:val="000000" w:themeColor="text1"/>
          <w:sz w:val="28"/>
          <w:szCs w:val="28"/>
        </w:rPr>
        <w:t>(протокол</w:t>
      </w:r>
      <w:r w:rsidR="009B1747">
        <w:rPr>
          <w:rFonts w:ascii="Times New Roman" w:hAnsi="Times New Roman" w:cs="Times New Roman"/>
          <w:color w:val="000000" w:themeColor="text1"/>
          <w:sz w:val="28"/>
          <w:szCs w:val="28"/>
        </w:rPr>
        <w:t>ы</w:t>
      </w:r>
      <w:r w:rsidRPr="00266C9F">
        <w:rPr>
          <w:rFonts w:ascii="Times New Roman" w:hAnsi="Times New Roman" w:cs="Times New Roman"/>
          <w:color w:val="000000" w:themeColor="text1"/>
          <w:sz w:val="28"/>
          <w:szCs w:val="28"/>
        </w:rPr>
        <w:t xml:space="preserve"> лабораторных исследований </w:t>
      </w:r>
      <w:r w:rsidR="009B1747">
        <w:rPr>
          <w:rFonts w:ascii="Times New Roman" w:hAnsi="Times New Roman" w:cs="Times New Roman"/>
          <w:color w:val="000000" w:themeColor="text1"/>
          <w:sz w:val="28"/>
          <w:szCs w:val="28"/>
        </w:rPr>
        <w:t xml:space="preserve">№ </w:t>
      </w:r>
      <w:r w:rsidR="003249F7">
        <w:rPr>
          <w:rFonts w:ascii="Times New Roman" w:hAnsi="Times New Roman" w:cs="Times New Roman"/>
          <w:color w:val="000000" w:themeColor="text1"/>
          <w:sz w:val="28"/>
          <w:szCs w:val="28"/>
        </w:rPr>
        <w:t>1370</w:t>
      </w:r>
      <w:r w:rsidRPr="00266C9F">
        <w:rPr>
          <w:rFonts w:ascii="Times New Roman" w:hAnsi="Times New Roman" w:cs="Times New Roman"/>
          <w:color w:val="000000" w:themeColor="text1"/>
          <w:sz w:val="28"/>
          <w:szCs w:val="28"/>
        </w:rPr>
        <w:t xml:space="preserve"> от </w:t>
      </w:r>
      <w:r w:rsidR="003249F7">
        <w:rPr>
          <w:rFonts w:ascii="Times New Roman" w:hAnsi="Times New Roman" w:cs="Times New Roman"/>
          <w:color w:val="000000" w:themeColor="text1"/>
          <w:sz w:val="28"/>
          <w:szCs w:val="28"/>
        </w:rPr>
        <w:t>17.04</w:t>
      </w:r>
      <w:r w:rsidRPr="00266C9F">
        <w:rPr>
          <w:rFonts w:ascii="Times New Roman" w:hAnsi="Times New Roman" w:cs="Times New Roman"/>
          <w:color w:val="000000" w:themeColor="text1"/>
          <w:sz w:val="28"/>
          <w:szCs w:val="28"/>
        </w:rPr>
        <w:t>.2020</w:t>
      </w:r>
      <w:r w:rsidR="003249F7">
        <w:rPr>
          <w:rFonts w:ascii="Times New Roman" w:hAnsi="Times New Roman" w:cs="Times New Roman"/>
          <w:color w:val="000000" w:themeColor="text1"/>
          <w:sz w:val="28"/>
          <w:szCs w:val="28"/>
        </w:rPr>
        <w:t xml:space="preserve">) – не соответствует по содержанию бора. Скважина д. Караси </w:t>
      </w:r>
      <w:r w:rsidR="003249F7" w:rsidRPr="00266C9F">
        <w:rPr>
          <w:rFonts w:ascii="Times New Roman" w:hAnsi="Times New Roman" w:cs="Times New Roman"/>
          <w:color w:val="000000" w:themeColor="text1"/>
          <w:sz w:val="28"/>
          <w:szCs w:val="28"/>
        </w:rPr>
        <w:t>(протокол</w:t>
      </w:r>
      <w:r w:rsidR="003249F7">
        <w:rPr>
          <w:rFonts w:ascii="Times New Roman" w:hAnsi="Times New Roman" w:cs="Times New Roman"/>
          <w:color w:val="000000" w:themeColor="text1"/>
          <w:sz w:val="28"/>
          <w:szCs w:val="28"/>
        </w:rPr>
        <w:t>ы</w:t>
      </w:r>
      <w:r w:rsidR="003249F7" w:rsidRPr="00266C9F">
        <w:rPr>
          <w:rFonts w:ascii="Times New Roman" w:hAnsi="Times New Roman" w:cs="Times New Roman"/>
          <w:color w:val="000000" w:themeColor="text1"/>
          <w:sz w:val="28"/>
          <w:szCs w:val="28"/>
        </w:rPr>
        <w:t xml:space="preserve"> лабораторных исследований </w:t>
      </w:r>
      <w:r w:rsidR="003249F7">
        <w:rPr>
          <w:rFonts w:ascii="Times New Roman" w:hAnsi="Times New Roman" w:cs="Times New Roman"/>
          <w:color w:val="000000" w:themeColor="text1"/>
          <w:sz w:val="28"/>
          <w:szCs w:val="28"/>
        </w:rPr>
        <w:t>№ 1372</w:t>
      </w:r>
      <w:r w:rsidR="003249F7" w:rsidRPr="00266C9F">
        <w:rPr>
          <w:rFonts w:ascii="Times New Roman" w:hAnsi="Times New Roman" w:cs="Times New Roman"/>
          <w:color w:val="000000" w:themeColor="text1"/>
          <w:sz w:val="28"/>
          <w:szCs w:val="28"/>
        </w:rPr>
        <w:t xml:space="preserve"> от </w:t>
      </w:r>
      <w:r w:rsidR="003249F7">
        <w:rPr>
          <w:rFonts w:ascii="Times New Roman" w:hAnsi="Times New Roman" w:cs="Times New Roman"/>
          <w:color w:val="000000" w:themeColor="text1"/>
          <w:sz w:val="28"/>
          <w:szCs w:val="28"/>
        </w:rPr>
        <w:t>17.04</w:t>
      </w:r>
      <w:r w:rsidR="003249F7" w:rsidRPr="00266C9F">
        <w:rPr>
          <w:rFonts w:ascii="Times New Roman" w:hAnsi="Times New Roman" w:cs="Times New Roman"/>
          <w:color w:val="000000" w:themeColor="text1"/>
          <w:sz w:val="28"/>
          <w:szCs w:val="28"/>
        </w:rPr>
        <w:t>.2020</w:t>
      </w:r>
      <w:r w:rsidR="003249F7">
        <w:rPr>
          <w:rFonts w:ascii="Times New Roman" w:hAnsi="Times New Roman" w:cs="Times New Roman"/>
          <w:color w:val="000000" w:themeColor="text1"/>
          <w:sz w:val="28"/>
          <w:szCs w:val="28"/>
        </w:rPr>
        <w:t>) – не соответствует по содержанию бора.</w:t>
      </w:r>
      <w:r w:rsidRPr="00266C9F">
        <w:rPr>
          <w:rFonts w:ascii="Times New Roman" w:hAnsi="Times New Roman" w:cs="Times New Roman"/>
          <w:color w:val="000000" w:themeColor="text1"/>
          <w:sz w:val="28"/>
          <w:szCs w:val="28"/>
        </w:rPr>
        <w:t xml:space="preserve"> </w:t>
      </w:r>
      <w:r w:rsidR="005E238B">
        <w:rPr>
          <w:rFonts w:ascii="Times New Roman" w:hAnsi="Times New Roman" w:cs="Times New Roman"/>
          <w:color w:val="000000" w:themeColor="text1"/>
          <w:sz w:val="28"/>
          <w:szCs w:val="28"/>
        </w:rPr>
        <w:t xml:space="preserve">Скважины с. Вознесенка, </w:t>
      </w:r>
      <w:proofErr w:type="gramStart"/>
      <w:r w:rsidR="005E238B">
        <w:rPr>
          <w:rFonts w:ascii="Times New Roman" w:hAnsi="Times New Roman" w:cs="Times New Roman"/>
          <w:color w:val="000000" w:themeColor="text1"/>
          <w:sz w:val="28"/>
          <w:szCs w:val="28"/>
        </w:rPr>
        <w:t>с</w:t>
      </w:r>
      <w:proofErr w:type="gramEnd"/>
      <w:r w:rsidR="005E238B">
        <w:rPr>
          <w:rFonts w:ascii="Times New Roman" w:hAnsi="Times New Roman" w:cs="Times New Roman"/>
          <w:color w:val="000000" w:themeColor="text1"/>
          <w:sz w:val="28"/>
          <w:szCs w:val="28"/>
        </w:rPr>
        <w:t xml:space="preserve">. Славянка, п. Первомайский </w:t>
      </w:r>
      <w:r w:rsidR="005E238B" w:rsidRPr="00266C9F">
        <w:rPr>
          <w:rFonts w:ascii="Times New Roman" w:hAnsi="Times New Roman" w:cs="Times New Roman"/>
          <w:color w:val="000000" w:themeColor="text1"/>
          <w:sz w:val="28"/>
          <w:szCs w:val="28"/>
        </w:rPr>
        <w:t>(прото</w:t>
      </w:r>
      <w:r w:rsidR="005E238B">
        <w:rPr>
          <w:rFonts w:ascii="Times New Roman" w:hAnsi="Times New Roman" w:cs="Times New Roman"/>
          <w:color w:val="000000" w:themeColor="text1"/>
          <w:sz w:val="28"/>
          <w:szCs w:val="28"/>
        </w:rPr>
        <w:t>кол лабораторных исследований №№ 2058, 2060, 2063</w:t>
      </w:r>
      <w:r w:rsidR="005E238B" w:rsidRPr="00266C9F">
        <w:rPr>
          <w:rFonts w:ascii="Times New Roman" w:hAnsi="Times New Roman" w:cs="Times New Roman"/>
          <w:color w:val="000000" w:themeColor="text1"/>
          <w:sz w:val="28"/>
          <w:szCs w:val="28"/>
        </w:rPr>
        <w:t xml:space="preserve"> от </w:t>
      </w:r>
      <w:r w:rsidR="005E238B">
        <w:rPr>
          <w:rFonts w:ascii="Times New Roman" w:hAnsi="Times New Roman" w:cs="Times New Roman"/>
          <w:color w:val="000000" w:themeColor="text1"/>
          <w:sz w:val="28"/>
          <w:szCs w:val="28"/>
        </w:rPr>
        <w:t>15.06.2020 и №№ 2059, 2061 от 15.06.2020) -</w:t>
      </w:r>
      <w:r w:rsidRPr="00266C9F">
        <w:rPr>
          <w:rFonts w:ascii="Times New Roman" w:hAnsi="Times New Roman" w:cs="Times New Roman"/>
          <w:color w:val="000000" w:themeColor="text1"/>
          <w:sz w:val="28"/>
          <w:szCs w:val="28"/>
        </w:rPr>
        <w:t xml:space="preserve"> вода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по исследованным микробиологическим показателям.</w:t>
      </w:r>
    </w:p>
    <w:p w:rsidR="0049209F" w:rsidRPr="00B4270F" w:rsidRDefault="0049209F" w:rsidP="0049209F">
      <w:pPr>
        <w:spacing w:after="0"/>
        <w:ind w:firstLine="567"/>
        <w:jc w:val="both"/>
        <w:rPr>
          <w:rFonts w:ascii="Times New Roman" w:hAnsi="Times New Roman" w:cs="Times New Roman"/>
          <w:color w:val="000000" w:themeColor="text1"/>
          <w:sz w:val="28"/>
          <w:szCs w:val="28"/>
        </w:rPr>
      </w:pPr>
    </w:p>
    <w:p w:rsidR="0049209F" w:rsidRPr="002922A8"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r w:rsidRPr="002922A8">
        <w:rPr>
          <w:rFonts w:ascii="Times New Roman" w:hAnsi="Times New Roman" w:cs="Times New Roman"/>
          <w:i/>
          <w:sz w:val="28"/>
          <w:szCs w:val="28"/>
        </w:rPr>
        <w:t>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49209F" w:rsidRPr="0081719F" w:rsidRDefault="0049209F" w:rsidP="0049209F">
      <w:pPr>
        <w:spacing w:after="0"/>
        <w:ind w:firstLine="567"/>
        <w:jc w:val="both"/>
        <w:rPr>
          <w:rFonts w:ascii="Times New Roman" w:hAnsi="Times New Roman" w:cs="Times New Roman"/>
          <w:sz w:val="28"/>
          <w:szCs w:val="28"/>
        </w:rPr>
      </w:pPr>
      <w:r>
        <w:rPr>
          <w:rFonts w:ascii="Times New Roman" w:hAnsi="Times New Roman" w:cs="Times New Roman"/>
          <w:sz w:val="28"/>
          <w:szCs w:val="28"/>
        </w:rPr>
        <w:t>Централ</w:t>
      </w:r>
      <w:r w:rsidRPr="0081719F">
        <w:rPr>
          <w:rFonts w:ascii="Times New Roman" w:hAnsi="Times New Roman" w:cs="Times New Roman"/>
          <w:sz w:val="28"/>
          <w:szCs w:val="28"/>
        </w:rPr>
        <w:t xml:space="preserve">изованную систему </w:t>
      </w:r>
      <w:r>
        <w:rPr>
          <w:rFonts w:ascii="Times New Roman" w:hAnsi="Times New Roman" w:cs="Times New Roman"/>
          <w:sz w:val="28"/>
          <w:szCs w:val="28"/>
        </w:rPr>
        <w:t xml:space="preserve">водоснабжения </w:t>
      </w:r>
      <w:r w:rsidR="00F26570">
        <w:rPr>
          <w:rFonts w:ascii="Times New Roman" w:hAnsi="Times New Roman" w:cs="Times New Roman"/>
          <w:sz w:val="28"/>
          <w:szCs w:val="28"/>
        </w:rPr>
        <w:t>Лозовского</w:t>
      </w:r>
      <w:r>
        <w:rPr>
          <w:rFonts w:ascii="Times New Roman" w:hAnsi="Times New Roman" w:cs="Times New Roman"/>
          <w:sz w:val="28"/>
          <w:szCs w:val="28"/>
        </w:rPr>
        <w:t xml:space="preserve"> сельсовета обеспечивают семь водозаборных скважин, соответственно семь станций первого подъема, </w:t>
      </w:r>
      <w:proofErr w:type="spellStart"/>
      <w:r>
        <w:rPr>
          <w:rFonts w:ascii="Times New Roman" w:hAnsi="Times New Roman" w:cs="Times New Roman"/>
          <w:sz w:val="28"/>
          <w:szCs w:val="28"/>
        </w:rPr>
        <w:t>водонасосные</w:t>
      </w:r>
      <w:proofErr w:type="spellEnd"/>
      <w:r>
        <w:rPr>
          <w:rFonts w:ascii="Times New Roman" w:hAnsi="Times New Roman" w:cs="Times New Roman"/>
          <w:sz w:val="28"/>
          <w:szCs w:val="28"/>
        </w:rPr>
        <w:t xml:space="preserve"> станции в системе водоснабжения отсутствуют.</w:t>
      </w:r>
    </w:p>
    <w:p w:rsidR="0049209F" w:rsidRPr="002922A8" w:rsidRDefault="0049209F" w:rsidP="0049209F">
      <w:pPr>
        <w:spacing w:after="0"/>
        <w:ind w:firstLine="567"/>
        <w:jc w:val="both"/>
        <w:rPr>
          <w:rFonts w:ascii="Times New Roman" w:hAnsi="Times New Roman" w:cs="Times New Roman"/>
          <w:sz w:val="28"/>
          <w:szCs w:val="28"/>
        </w:rPr>
      </w:pPr>
      <w:r w:rsidRPr="00BD1053">
        <w:rPr>
          <w:rFonts w:ascii="Times New Roman" w:hAnsi="Times New Roman" w:cs="Times New Roman"/>
          <w:sz w:val="28"/>
          <w:szCs w:val="28"/>
        </w:rPr>
        <w:t xml:space="preserve">На артезианских скважинах стоят </w:t>
      </w:r>
      <w:r w:rsidRPr="00BD1053">
        <w:rPr>
          <w:rFonts w:ascii="Times New Roman" w:hAnsi="Times New Roman" w:cs="Times New Roman"/>
          <w:color w:val="000000"/>
          <w:sz w:val="28"/>
          <w:szCs w:val="28"/>
          <w:shd w:val="clear" w:color="auto" w:fill="FFFFFF"/>
        </w:rPr>
        <w:t>погружные глубинные центробежные насосы</w:t>
      </w:r>
      <w:r w:rsidRPr="00BD1053">
        <w:rPr>
          <w:rFonts w:ascii="Times New Roman" w:hAnsi="Times New Roman" w:cs="Times New Roman"/>
          <w:sz w:val="28"/>
          <w:szCs w:val="28"/>
        </w:rPr>
        <w:t xml:space="preserve">, вода подается центробежными насосами напрямую в водопроводную </w:t>
      </w:r>
      <w:r w:rsidRPr="00BD1053">
        <w:rPr>
          <w:rFonts w:ascii="Times New Roman" w:hAnsi="Times New Roman" w:cs="Times New Roman"/>
          <w:sz w:val="28"/>
          <w:szCs w:val="28"/>
        </w:rPr>
        <w:lastRenderedPageBreak/>
        <w:t>сеть или через накопительные резервуары с автоматизированной системой поддержания необходимых параметров давления водопроводной сети.</w:t>
      </w:r>
    </w:p>
    <w:p w:rsidR="00AB5920" w:rsidRDefault="0049209F" w:rsidP="005E238B">
      <w:pPr>
        <w:spacing w:after="0"/>
        <w:ind w:firstLine="567"/>
        <w:jc w:val="both"/>
        <w:rPr>
          <w:rFonts w:ascii="Times New Roman" w:hAnsi="Times New Roman" w:cs="Times New Roman"/>
          <w:sz w:val="28"/>
          <w:szCs w:val="28"/>
        </w:rPr>
      </w:pPr>
      <w:r w:rsidRPr="002922A8">
        <w:rPr>
          <w:rFonts w:ascii="Times New Roman" w:hAnsi="Times New Roman" w:cs="Times New Roman"/>
          <w:sz w:val="28"/>
          <w:szCs w:val="28"/>
        </w:rPr>
        <w:t xml:space="preserve">Характеристика насосного оборудования представлена в таблице </w:t>
      </w:r>
      <w:r w:rsidR="005E238B">
        <w:rPr>
          <w:rFonts w:ascii="Times New Roman" w:hAnsi="Times New Roman" w:cs="Times New Roman"/>
          <w:sz w:val="28"/>
          <w:szCs w:val="28"/>
        </w:rPr>
        <w:t>2.</w:t>
      </w:r>
    </w:p>
    <w:p w:rsidR="005E238B" w:rsidRPr="005E238B" w:rsidRDefault="005E238B" w:rsidP="005E238B">
      <w:pPr>
        <w:spacing w:after="0"/>
        <w:ind w:firstLine="567"/>
        <w:jc w:val="both"/>
        <w:rPr>
          <w:rFonts w:ascii="Times New Roman" w:hAnsi="Times New Roman" w:cs="Times New Roman"/>
          <w:sz w:val="28"/>
          <w:szCs w:val="28"/>
        </w:rPr>
      </w:pPr>
    </w:p>
    <w:p w:rsidR="0049209F" w:rsidRPr="0081719F" w:rsidRDefault="0049209F" w:rsidP="0049209F">
      <w:pPr>
        <w:spacing w:after="240"/>
        <w:jc w:val="both"/>
        <w:rPr>
          <w:rFonts w:ascii="Times New Roman" w:hAnsi="Times New Roman" w:cs="Times New Roman"/>
          <w:sz w:val="26"/>
          <w:szCs w:val="26"/>
        </w:rPr>
      </w:pPr>
      <w:r w:rsidRPr="0081719F">
        <w:rPr>
          <w:rFonts w:ascii="Times New Roman" w:hAnsi="Times New Roman" w:cs="Times New Roman"/>
          <w:sz w:val="26"/>
          <w:szCs w:val="26"/>
        </w:rPr>
        <w:t>Таблица 3. – Насосное оборудование</w:t>
      </w:r>
    </w:p>
    <w:tbl>
      <w:tblPr>
        <w:tblStyle w:val="a9"/>
        <w:tblW w:w="0" w:type="auto"/>
        <w:tblInd w:w="108" w:type="dxa"/>
        <w:tblLook w:val="04A0" w:firstRow="1" w:lastRow="0" w:firstColumn="1" w:lastColumn="0" w:noHBand="0" w:noVBand="1"/>
      </w:tblPr>
      <w:tblGrid>
        <w:gridCol w:w="1842"/>
        <w:gridCol w:w="1354"/>
        <w:gridCol w:w="784"/>
        <w:gridCol w:w="1047"/>
        <w:gridCol w:w="1110"/>
        <w:gridCol w:w="783"/>
        <w:gridCol w:w="1438"/>
        <w:gridCol w:w="1529"/>
      </w:tblGrid>
      <w:tr w:rsidR="0049209F" w:rsidRPr="00F672A2" w:rsidTr="00362148">
        <w:tc>
          <w:tcPr>
            <w:tcW w:w="1842" w:type="dxa"/>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Населенный пункт</w:t>
            </w:r>
          </w:p>
        </w:tc>
        <w:tc>
          <w:tcPr>
            <w:tcW w:w="1354" w:type="dxa"/>
            <w:vAlign w:val="center"/>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Марка насоса</w:t>
            </w:r>
          </w:p>
        </w:tc>
        <w:tc>
          <w:tcPr>
            <w:tcW w:w="784" w:type="dxa"/>
            <w:vAlign w:val="center"/>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Кол-во</w:t>
            </w:r>
          </w:p>
        </w:tc>
        <w:tc>
          <w:tcPr>
            <w:tcW w:w="1047" w:type="dxa"/>
            <w:vAlign w:val="center"/>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 xml:space="preserve">Напор, </w:t>
            </w:r>
            <w:proofErr w:type="gramStart"/>
            <w:r w:rsidRPr="00F672A2">
              <w:rPr>
                <w:rFonts w:ascii="Times New Roman" w:hAnsi="Times New Roman" w:cs="Times New Roman"/>
                <w:sz w:val="26"/>
                <w:szCs w:val="26"/>
              </w:rPr>
              <w:t>м</w:t>
            </w:r>
            <w:proofErr w:type="gramEnd"/>
          </w:p>
        </w:tc>
        <w:tc>
          <w:tcPr>
            <w:tcW w:w="1110" w:type="dxa"/>
            <w:vAlign w:val="center"/>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Подача, м</w:t>
            </w:r>
            <w:r w:rsidRPr="00F672A2">
              <w:rPr>
                <w:rFonts w:ascii="Times New Roman" w:hAnsi="Times New Roman" w:cs="Times New Roman"/>
                <w:sz w:val="26"/>
                <w:szCs w:val="26"/>
                <w:vertAlign w:val="superscript"/>
              </w:rPr>
              <w:t>3</w:t>
            </w:r>
            <w:r w:rsidRPr="00F672A2">
              <w:rPr>
                <w:rFonts w:ascii="Times New Roman" w:hAnsi="Times New Roman" w:cs="Times New Roman"/>
                <w:sz w:val="26"/>
                <w:szCs w:val="26"/>
              </w:rPr>
              <w:t>/ч</w:t>
            </w:r>
          </w:p>
        </w:tc>
        <w:tc>
          <w:tcPr>
            <w:tcW w:w="783" w:type="dxa"/>
            <w:vAlign w:val="center"/>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lang w:val="en-US"/>
              </w:rPr>
              <w:t>N</w:t>
            </w:r>
            <w:r w:rsidRPr="00F672A2">
              <w:rPr>
                <w:rFonts w:ascii="Times New Roman" w:hAnsi="Times New Roman" w:cs="Times New Roman"/>
                <w:sz w:val="26"/>
                <w:szCs w:val="26"/>
              </w:rPr>
              <w:t>, кВт</w:t>
            </w:r>
          </w:p>
        </w:tc>
        <w:tc>
          <w:tcPr>
            <w:tcW w:w="1438" w:type="dxa"/>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Частота вращения, об/мин.</w:t>
            </w:r>
          </w:p>
        </w:tc>
        <w:tc>
          <w:tcPr>
            <w:tcW w:w="1529" w:type="dxa"/>
            <w:vAlign w:val="center"/>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Количество часов работы в сутки</w:t>
            </w:r>
          </w:p>
        </w:tc>
      </w:tr>
      <w:tr w:rsidR="00362148" w:rsidRPr="00F672A2" w:rsidTr="00362148">
        <w:tc>
          <w:tcPr>
            <w:tcW w:w="1842" w:type="dxa"/>
          </w:tcPr>
          <w:p w:rsidR="00362148" w:rsidRPr="006344E3" w:rsidRDefault="00362148" w:rsidP="00C83548">
            <w:pPr>
              <w:jc w:val="center"/>
              <w:rPr>
                <w:rFonts w:ascii="Times New Roman" w:hAnsi="Times New Roman" w:cs="Times New Roman"/>
                <w:sz w:val="26"/>
                <w:szCs w:val="26"/>
              </w:rPr>
            </w:pPr>
            <w:r>
              <w:rPr>
                <w:rFonts w:ascii="Times New Roman" w:hAnsi="Times New Roman" w:cs="Times New Roman"/>
                <w:sz w:val="26"/>
                <w:szCs w:val="26"/>
              </w:rPr>
              <w:t>с. Лозовское</w:t>
            </w:r>
          </w:p>
        </w:tc>
        <w:tc>
          <w:tcPr>
            <w:tcW w:w="1354" w:type="dxa"/>
          </w:tcPr>
          <w:p w:rsidR="00362148" w:rsidRPr="00F672A2" w:rsidRDefault="00362148" w:rsidP="00362148">
            <w:pPr>
              <w:tabs>
                <w:tab w:val="left" w:pos="2661"/>
              </w:tabs>
              <w:jc w:val="center"/>
              <w:rPr>
                <w:rFonts w:ascii="Times New Roman" w:hAnsi="Times New Roman" w:cs="Times New Roman"/>
                <w:sz w:val="26"/>
                <w:szCs w:val="26"/>
              </w:rPr>
            </w:pPr>
            <w:r w:rsidRPr="00F672A2">
              <w:rPr>
                <w:rFonts w:ascii="Times New Roman" w:hAnsi="Times New Roman" w:cs="Times New Roman"/>
                <w:sz w:val="26"/>
                <w:szCs w:val="26"/>
              </w:rPr>
              <w:t>ЭЦВ-</w:t>
            </w:r>
            <w:r>
              <w:rPr>
                <w:rFonts w:ascii="Times New Roman" w:hAnsi="Times New Roman" w:cs="Times New Roman"/>
                <w:sz w:val="26"/>
                <w:szCs w:val="26"/>
              </w:rPr>
              <w:t>6-10-110</w:t>
            </w:r>
          </w:p>
        </w:tc>
        <w:tc>
          <w:tcPr>
            <w:tcW w:w="784" w:type="dxa"/>
          </w:tcPr>
          <w:p w:rsidR="00362148" w:rsidRPr="00F672A2" w:rsidRDefault="00362148" w:rsidP="0049209F">
            <w:pPr>
              <w:jc w:val="center"/>
              <w:rPr>
                <w:rFonts w:ascii="Times New Roman" w:hAnsi="Times New Roman" w:cs="Times New Roman"/>
                <w:sz w:val="26"/>
                <w:szCs w:val="26"/>
              </w:rPr>
            </w:pPr>
            <w:r>
              <w:rPr>
                <w:rFonts w:ascii="Times New Roman" w:hAnsi="Times New Roman" w:cs="Times New Roman"/>
                <w:sz w:val="26"/>
                <w:szCs w:val="26"/>
              </w:rPr>
              <w:t>1</w:t>
            </w:r>
          </w:p>
        </w:tc>
        <w:tc>
          <w:tcPr>
            <w:tcW w:w="1047" w:type="dxa"/>
          </w:tcPr>
          <w:p w:rsidR="00362148" w:rsidRPr="00F672A2" w:rsidRDefault="00362148" w:rsidP="0049209F">
            <w:pPr>
              <w:jc w:val="center"/>
              <w:rPr>
                <w:rFonts w:ascii="Times New Roman" w:hAnsi="Times New Roman" w:cs="Times New Roman"/>
                <w:sz w:val="26"/>
                <w:szCs w:val="26"/>
              </w:rPr>
            </w:pPr>
            <w:r>
              <w:rPr>
                <w:rFonts w:ascii="Times New Roman" w:hAnsi="Times New Roman" w:cs="Times New Roman"/>
                <w:sz w:val="26"/>
                <w:szCs w:val="26"/>
              </w:rPr>
              <w:t>32</w:t>
            </w:r>
          </w:p>
        </w:tc>
        <w:tc>
          <w:tcPr>
            <w:tcW w:w="1110" w:type="dxa"/>
          </w:tcPr>
          <w:p w:rsidR="00362148" w:rsidRPr="00F672A2" w:rsidRDefault="00362148" w:rsidP="0049209F">
            <w:pPr>
              <w:jc w:val="center"/>
              <w:rPr>
                <w:rFonts w:ascii="Times New Roman" w:hAnsi="Times New Roman" w:cs="Times New Roman"/>
                <w:sz w:val="26"/>
                <w:szCs w:val="26"/>
              </w:rPr>
            </w:pPr>
            <w:r>
              <w:rPr>
                <w:rFonts w:ascii="Times New Roman" w:hAnsi="Times New Roman" w:cs="Times New Roman"/>
                <w:sz w:val="26"/>
                <w:szCs w:val="26"/>
              </w:rPr>
              <w:t>25</w:t>
            </w:r>
          </w:p>
        </w:tc>
        <w:tc>
          <w:tcPr>
            <w:tcW w:w="783" w:type="dxa"/>
          </w:tcPr>
          <w:p w:rsidR="00362148" w:rsidRPr="00F672A2" w:rsidRDefault="00362148" w:rsidP="0049209F">
            <w:pPr>
              <w:jc w:val="center"/>
              <w:rPr>
                <w:rFonts w:ascii="Times New Roman" w:hAnsi="Times New Roman" w:cs="Times New Roman"/>
                <w:sz w:val="26"/>
                <w:szCs w:val="26"/>
              </w:rPr>
            </w:pPr>
            <w:r>
              <w:rPr>
                <w:rFonts w:ascii="Times New Roman" w:hAnsi="Times New Roman" w:cs="Times New Roman"/>
                <w:sz w:val="26"/>
                <w:szCs w:val="26"/>
              </w:rPr>
              <w:t>5,5</w:t>
            </w:r>
          </w:p>
        </w:tc>
        <w:tc>
          <w:tcPr>
            <w:tcW w:w="1438" w:type="dxa"/>
          </w:tcPr>
          <w:p w:rsidR="00362148" w:rsidRPr="00F672A2" w:rsidRDefault="00362148" w:rsidP="0049209F">
            <w:pPr>
              <w:jc w:val="center"/>
              <w:rPr>
                <w:rFonts w:ascii="Times New Roman" w:hAnsi="Times New Roman" w:cs="Times New Roman"/>
                <w:sz w:val="26"/>
                <w:szCs w:val="26"/>
              </w:rPr>
            </w:pPr>
            <w:r>
              <w:rPr>
                <w:rFonts w:ascii="Times New Roman" w:hAnsi="Times New Roman" w:cs="Times New Roman"/>
                <w:sz w:val="26"/>
                <w:szCs w:val="26"/>
              </w:rPr>
              <w:t>2900</w:t>
            </w:r>
          </w:p>
        </w:tc>
        <w:tc>
          <w:tcPr>
            <w:tcW w:w="1529" w:type="dxa"/>
          </w:tcPr>
          <w:p w:rsidR="00362148" w:rsidRPr="00F672A2" w:rsidRDefault="00362148" w:rsidP="0049209F">
            <w:pPr>
              <w:jc w:val="center"/>
              <w:rPr>
                <w:rFonts w:ascii="Times New Roman" w:hAnsi="Times New Roman" w:cs="Times New Roman"/>
                <w:sz w:val="26"/>
                <w:szCs w:val="26"/>
              </w:rPr>
            </w:pPr>
            <w:r w:rsidRPr="00F672A2">
              <w:rPr>
                <w:rFonts w:ascii="Times New Roman" w:hAnsi="Times New Roman" w:cs="Times New Roman"/>
                <w:sz w:val="26"/>
                <w:szCs w:val="26"/>
              </w:rPr>
              <w:t>24</w:t>
            </w:r>
          </w:p>
        </w:tc>
      </w:tr>
      <w:tr w:rsidR="00362148" w:rsidRPr="00F672A2" w:rsidTr="00362148">
        <w:tc>
          <w:tcPr>
            <w:tcW w:w="1842" w:type="dxa"/>
          </w:tcPr>
          <w:p w:rsidR="00362148" w:rsidRPr="006344E3" w:rsidRDefault="00362148" w:rsidP="00C83548">
            <w:pPr>
              <w:jc w:val="center"/>
              <w:rPr>
                <w:rFonts w:ascii="Times New Roman" w:hAnsi="Times New Roman" w:cs="Times New Roman"/>
                <w:sz w:val="26"/>
                <w:szCs w:val="26"/>
              </w:rPr>
            </w:pPr>
            <w:r>
              <w:rPr>
                <w:rFonts w:ascii="Times New Roman" w:hAnsi="Times New Roman" w:cs="Times New Roman"/>
                <w:sz w:val="26"/>
                <w:szCs w:val="26"/>
              </w:rPr>
              <w:t xml:space="preserve">п. </w:t>
            </w:r>
            <w:proofErr w:type="spellStart"/>
            <w:r>
              <w:rPr>
                <w:rFonts w:ascii="Times New Roman" w:hAnsi="Times New Roman" w:cs="Times New Roman"/>
                <w:sz w:val="26"/>
                <w:szCs w:val="26"/>
              </w:rPr>
              <w:t>Водино</w:t>
            </w:r>
            <w:proofErr w:type="spellEnd"/>
          </w:p>
        </w:tc>
        <w:tc>
          <w:tcPr>
            <w:tcW w:w="1354" w:type="dxa"/>
          </w:tcPr>
          <w:p w:rsidR="00362148" w:rsidRPr="00362148" w:rsidRDefault="00362148" w:rsidP="00C83548">
            <w:pPr>
              <w:tabs>
                <w:tab w:val="left" w:pos="2661"/>
              </w:tabs>
              <w:jc w:val="center"/>
              <w:rPr>
                <w:rFonts w:ascii="Times New Roman" w:hAnsi="Times New Roman" w:cs="Times New Roman"/>
                <w:sz w:val="26"/>
                <w:szCs w:val="26"/>
              </w:rPr>
            </w:pPr>
            <w:r w:rsidRPr="00362148">
              <w:rPr>
                <w:rFonts w:ascii="Times New Roman" w:hAnsi="Times New Roman" w:cs="Times New Roman"/>
                <w:sz w:val="26"/>
                <w:szCs w:val="26"/>
              </w:rPr>
              <w:t>ЭЦВ 6-10-185</w:t>
            </w:r>
          </w:p>
        </w:tc>
        <w:tc>
          <w:tcPr>
            <w:tcW w:w="784" w:type="dxa"/>
          </w:tcPr>
          <w:p w:rsidR="00362148" w:rsidRPr="00362148" w:rsidRDefault="00362148" w:rsidP="00C83548">
            <w:pPr>
              <w:jc w:val="center"/>
              <w:rPr>
                <w:rFonts w:ascii="Times New Roman" w:hAnsi="Times New Roman" w:cs="Times New Roman"/>
                <w:sz w:val="26"/>
                <w:szCs w:val="26"/>
              </w:rPr>
            </w:pPr>
            <w:r w:rsidRPr="00362148">
              <w:rPr>
                <w:rFonts w:ascii="Times New Roman" w:hAnsi="Times New Roman" w:cs="Times New Roman"/>
                <w:sz w:val="26"/>
                <w:szCs w:val="26"/>
              </w:rPr>
              <w:t>1</w:t>
            </w:r>
          </w:p>
        </w:tc>
        <w:tc>
          <w:tcPr>
            <w:tcW w:w="1047" w:type="dxa"/>
          </w:tcPr>
          <w:p w:rsidR="00362148" w:rsidRPr="00362148" w:rsidRDefault="00362148" w:rsidP="00C83548">
            <w:pPr>
              <w:jc w:val="center"/>
              <w:rPr>
                <w:rFonts w:ascii="Times New Roman" w:hAnsi="Times New Roman" w:cs="Times New Roman"/>
                <w:sz w:val="26"/>
                <w:szCs w:val="26"/>
              </w:rPr>
            </w:pPr>
            <w:r w:rsidRPr="00362148">
              <w:rPr>
                <w:rFonts w:ascii="Times New Roman" w:hAnsi="Times New Roman" w:cs="Times New Roman"/>
                <w:sz w:val="26"/>
                <w:szCs w:val="26"/>
              </w:rPr>
              <w:t>30</w:t>
            </w:r>
          </w:p>
        </w:tc>
        <w:tc>
          <w:tcPr>
            <w:tcW w:w="1110" w:type="dxa"/>
          </w:tcPr>
          <w:p w:rsidR="00362148" w:rsidRPr="00362148" w:rsidRDefault="00362148" w:rsidP="00C83548">
            <w:pPr>
              <w:jc w:val="center"/>
              <w:rPr>
                <w:rFonts w:ascii="Times New Roman" w:hAnsi="Times New Roman" w:cs="Times New Roman"/>
                <w:sz w:val="26"/>
                <w:szCs w:val="26"/>
              </w:rPr>
            </w:pPr>
            <w:r w:rsidRPr="00362148">
              <w:rPr>
                <w:rFonts w:ascii="Times New Roman" w:hAnsi="Times New Roman" w:cs="Times New Roman"/>
                <w:sz w:val="26"/>
                <w:szCs w:val="26"/>
              </w:rPr>
              <w:t>20</w:t>
            </w:r>
          </w:p>
        </w:tc>
        <w:tc>
          <w:tcPr>
            <w:tcW w:w="783" w:type="dxa"/>
          </w:tcPr>
          <w:p w:rsidR="00362148" w:rsidRPr="00362148" w:rsidRDefault="00362148" w:rsidP="00C83548">
            <w:pPr>
              <w:jc w:val="center"/>
              <w:rPr>
                <w:rFonts w:ascii="Times New Roman" w:hAnsi="Times New Roman" w:cs="Times New Roman"/>
                <w:sz w:val="26"/>
                <w:szCs w:val="26"/>
              </w:rPr>
            </w:pPr>
            <w:r w:rsidRPr="00362148">
              <w:rPr>
                <w:rFonts w:ascii="Times New Roman" w:hAnsi="Times New Roman" w:cs="Times New Roman"/>
                <w:sz w:val="26"/>
                <w:szCs w:val="26"/>
              </w:rPr>
              <w:t>5</w:t>
            </w:r>
          </w:p>
        </w:tc>
        <w:tc>
          <w:tcPr>
            <w:tcW w:w="1438" w:type="dxa"/>
          </w:tcPr>
          <w:p w:rsidR="00362148" w:rsidRPr="00362148" w:rsidRDefault="00362148" w:rsidP="00C83548">
            <w:pPr>
              <w:jc w:val="center"/>
              <w:rPr>
                <w:rFonts w:ascii="Times New Roman" w:hAnsi="Times New Roman" w:cs="Times New Roman"/>
                <w:sz w:val="26"/>
                <w:szCs w:val="26"/>
              </w:rPr>
            </w:pPr>
            <w:r w:rsidRPr="00362148">
              <w:rPr>
                <w:rFonts w:ascii="Times New Roman" w:hAnsi="Times New Roman" w:cs="Times New Roman"/>
                <w:sz w:val="26"/>
                <w:szCs w:val="26"/>
              </w:rPr>
              <w:t>2500</w:t>
            </w:r>
          </w:p>
        </w:tc>
        <w:tc>
          <w:tcPr>
            <w:tcW w:w="1529" w:type="dxa"/>
          </w:tcPr>
          <w:p w:rsidR="00362148" w:rsidRPr="00362148" w:rsidRDefault="00362148" w:rsidP="00C83548">
            <w:pPr>
              <w:jc w:val="center"/>
              <w:rPr>
                <w:rFonts w:ascii="Times New Roman" w:hAnsi="Times New Roman" w:cs="Times New Roman"/>
                <w:sz w:val="26"/>
                <w:szCs w:val="26"/>
              </w:rPr>
            </w:pPr>
            <w:r w:rsidRPr="00362148">
              <w:rPr>
                <w:rFonts w:ascii="Times New Roman" w:hAnsi="Times New Roman" w:cs="Times New Roman"/>
                <w:sz w:val="26"/>
                <w:szCs w:val="26"/>
              </w:rPr>
              <w:t>24</w:t>
            </w:r>
          </w:p>
        </w:tc>
      </w:tr>
      <w:tr w:rsidR="00362148" w:rsidRPr="00F672A2" w:rsidTr="00362148">
        <w:tc>
          <w:tcPr>
            <w:tcW w:w="1842" w:type="dxa"/>
          </w:tcPr>
          <w:p w:rsidR="00362148" w:rsidRPr="006344E3" w:rsidRDefault="00362148" w:rsidP="00C83548">
            <w:pPr>
              <w:jc w:val="center"/>
              <w:rPr>
                <w:rFonts w:ascii="Times New Roman" w:hAnsi="Times New Roman" w:cs="Times New Roman"/>
                <w:sz w:val="26"/>
                <w:szCs w:val="26"/>
              </w:rPr>
            </w:pPr>
            <w:r>
              <w:rPr>
                <w:rFonts w:ascii="Times New Roman" w:hAnsi="Times New Roman" w:cs="Times New Roman"/>
                <w:sz w:val="26"/>
                <w:szCs w:val="26"/>
              </w:rPr>
              <w:t>д. Караси</w:t>
            </w:r>
          </w:p>
        </w:tc>
        <w:tc>
          <w:tcPr>
            <w:tcW w:w="1354" w:type="dxa"/>
          </w:tcPr>
          <w:p w:rsidR="00362148" w:rsidRPr="00362148" w:rsidRDefault="00362148" w:rsidP="00C83548">
            <w:pPr>
              <w:tabs>
                <w:tab w:val="left" w:pos="2661"/>
              </w:tabs>
              <w:jc w:val="center"/>
              <w:rPr>
                <w:rFonts w:ascii="Times New Roman" w:hAnsi="Times New Roman" w:cs="Times New Roman"/>
                <w:sz w:val="26"/>
                <w:szCs w:val="26"/>
              </w:rPr>
            </w:pPr>
            <w:r w:rsidRPr="00362148">
              <w:rPr>
                <w:rFonts w:ascii="Times New Roman" w:hAnsi="Times New Roman" w:cs="Times New Roman"/>
                <w:sz w:val="26"/>
                <w:szCs w:val="26"/>
              </w:rPr>
              <w:t>ЭЦВ 10-10-80</w:t>
            </w:r>
          </w:p>
        </w:tc>
        <w:tc>
          <w:tcPr>
            <w:tcW w:w="784" w:type="dxa"/>
          </w:tcPr>
          <w:p w:rsidR="00362148" w:rsidRPr="00362148" w:rsidRDefault="00362148" w:rsidP="00C83548">
            <w:pPr>
              <w:jc w:val="center"/>
              <w:rPr>
                <w:rFonts w:ascii="Times New Roman" w:hAnsi="Times New Roman" w:cs="Times New Roman"/>
                <w:sz w:val="26"/>
                <w:szCs w:val="26"/>
              </w:rPr>
            </w:pPr>
            <w:r w:rsidRPr="00362148">
              <w:rPr>
                <w:rFonts w:ascii="Times New Roman" w:hAnsi="Times New Roman" w:cs="Times New Roman"/>
                <w:sz w:val="26"/>
                <w:szCs w:val="26"/>
              </w:rPr>
              <w:t>1</w:t>
            </w:r>
          </w:p>
        </w:tc>
        <w:tc>
          <w:tcPr>
            <w:tcW w:w="1047" w:type="dxa"/>
          </w:tcPr>
          <w:p w:rsidR="00362148" w:rsidRPr="00362148" w:rsidRDefault="00362148" w:rsidP="00C83548">
            <w:pPr>
              <w:jc w:val="center"/>
              <w:rPr>
                <w:rFonts w:ascii="Times New Roman" w:hAnsi="Times New Roman" w:cs="Times New Roman"/>
                <w:sz w:val="26"/>
                <w:szCs w:val="26"/>
              </w:rPr>
            </w:pPr>
            <w:r w:rsidRPr="00362148">
              <w:rPr>
                <w:rFonts w:ascii="Times New Roman" w:hAnsi="Times New Roman" w:cs="Times New Roman"/>
                <w:sz w:val="26"/>
                <w:szCs w:val="26"/>
              </w:rPr>
              <w:t>30</w:t>
            </w:r>
          </w:p>
        </w:tc>
        <w:tc>
          <w:tcPr>
            <w:tcW w:w="1110" w:type="dxa"/>
          </w:tcPr>
          <w:p w:rsidR="00362148" w:rsidRPr="00362148" w:rsidRDefault="00362148" w:rsidP="00C83548">
            <w:pPr>
              <w:jc w:val="center"/>
              <w:rPr>
                <w:rFonts w:ascii="Times New Roman" w:hAnsi="Times New Roman" w:cs="Times New Roman"/>
                <w:sz w:val="26"/>
                <w:szCs w:val="26"/>
              </w:rPr>
            </w:pPr>
            <w:r w:rsidRPr="00362148">
              <w:rPr>
                <w:rFonts w:ascii="Times New Roman" w:hAnsi="Times New Roman" w:cs="Times New Roman"/>
                <w:sz w:val="26"/>
                <w:szCs w:val="26"/>
              </w:rPr>
              <w:t>20</w:t>
            </w:r>
          </w:p>
        </w:tc>
        <w:tc>
          <w:tcPr>
            <w:tcW w:w="783" w:type="dxa"/>
          </w:tcPr>
          <w:p w:rsidR="00362148" w:rsidRPr="00362148" w:rsidRDefault="00362148" w:rsidP="00C83548">
            <w:pPr>
              <w:jc w:val="center"/>
              <w:rPr>
                <w:rFonts w:ascii="Times New Roman" w:hAnsi="Times New Roman" w:cs="Times New Roman"/>
                <w:sz w:val="26"/>
                <w:szCs w:val="26"/>
              </w:rPr>
            </w:pPr>
            <w:r w:rsidRPr="00362148">
              <w:rPr>
                <w:rFonts w:ascii="Times New Roman" w:hAnsi="Times New Roman" w:cs="Times New Roman"/>
                <w:sz w:val="26"/>
                <w:szCs w:val="26"/>
              </w:rPr>
              <w:t>5</w:t>
            </w:r>
          </w:p>
        </w:tc>
        <w:tc>
          <w:tcPr>
            <w:tcW w:w="1438" w:type="dxa"/>
          </w:tcPr>
          <w:p w:rsidR="00362148" w:rsidRPr="00362148" w:rsidRDefault="00362148" w:rsidP="00C83548">
            <w:pPr>
              <w:jc w:val="center"/>
              <w:rPr>
                <w:rFonts w:ascii="Times New Roman" w:hAnsi="Times New Roman" w:cs="Times New Roman"/>
                <w:sz w:val="26"/>
                <w:szCs w:val="26"/>
              </w:rPr>
            </w:pPr>
            <w:r w:rsidRPr="00362148">
              <w:rPr>
                <w:rFonts w:ascii="Times New Roman" w:hAnsi="Times New Roman" w:cs="Times New Roman"/>
                <w:sz w:val="26"/>
                <w:szCs w:val="26"/>
              </w:rPr>
              <w:t>2500</w:t>
            </w:r>
          </w:p>
        </w:tc>
        <w:tc>
          <w:tcPr>
            <w:tcW w:w="1529" w:type="dxa"/>
          </w:tcPr>
          <w:p w:rsidR="00362148" w:rsidRPr="00362148" w:rsidRDefault="00362148" w:rsidP="00C83548">
            <w:pPr>
              <w:jc w:val="center"/>
              <w:rPr>
                <w:rFonts w:ascii="Times New Roman" w:hAnsi="Times New Roman" w:cs="Times New Roman"/>
                <w:sz w:val="26"/>
                <w:szCs w:val="26"/>
              </w:rPr>
            </w:pPr>
            <w:r w:rsidRPr="00362148">
              <w:rPr>
                <w:rFonts w:ascii="Times New Roman" w:hAnsi="Times New Roman" w:cs="Times New Roman"/>
                <w:sz w:val="26"/>
                <w:szCs w:val="26"/>
              </w:rPr>
              <w:t>24</w:t>
            </w:r>
          </w:p>
        </w:tc>
      </w:tr>
      <w:tr w:rsidR="009C1976" w:rsidRPr="00F672A2" w:rsidTr="00362148">
        <w:tc>
          <w:tcPr>
            <w:tcW w:w="1842" w:type="dxa"/>
          </w:tcPr>
          <w:p w:rsidR="009C1976" w:rsidRDefault="009C1976" w:rsidP="00C83548">
            <w:pPr>
              <w:jc w:val="center"/>
              <w:rPr>
                <w:rFonts w:ascii="Times New Roman" w:hAnsi="Times New Roman" w:cs="Times New Roman"/>
                <w:sz w:val="26"/>
                <w:szCs w:val="26"/>
              </w:rPr>
            </w:pPr>
            <w:r>
              <w:rPr>
                <w:rFonts w:ascii="Times New Roman" w:hAnsi="Times New Roman" w:cs="Times New Roman"/>
                <w:sz w:val="26"/>
                <w:szCs w:val="26"/>
              </w:rPr>
              <w:t>д. Нижний Баган</w:t>
            </w:r>
          </w:p>
        </w:tc>
        <w:tc>
          <w:tcPr>
            <w:tcW w:w="1354" w:type="dxa"/>
          </w:tcPr>
          <w:p w:rsidR="009C1976" w:rsidRPr="009C1976" w:rsidRDefault="009C1976" w:rsidP="00C83548">
            <w:pPr>
              <w:tabs>
                <w:tab w:val="left" w:pos="2661"/>
              </w:tabs>
              <w:jc w:val="center"/>
              <w:rPr>
                <w:rFonts w:ascii="Times New Roman" w:hAnsi="Times New Roman" w:cs="Times New Roman"/>
                <w:sz w:val="26"/>
                <w:szCs w:val="26"/>
              </w:rPr>
            </w:pPr>
            <w:r w:rsidRPr="009C1976">
              <w:rPr>
                <w:rFonts w:ascii="Times New Roman" w:hAnsi="Times New Roman" w:cs="Times New Roman"/>
                <w:sz w:val="26"/>
                <w:szCs w:val="26"/>
              </w:rPr>
              <w:t>ЭЦВ 6-10-80</w:t>
            </w:r>
          </w:p>
        </w:tc>
        <w:tc>
          <w:tcPr>
            <w:tcW w:w="784" w:type="dxa"/>
          </w:tcPr>
          <w:p w:rsidR="009C1976" w:rsidRPr="009C1976" w:rsidRDefault="009C1976" w:rsidP="00C83548">
            <w:pPr>
              <w:jc w:val="center"/>
              <w:rPr>
                <w:rFonts w:ascii="Times New Roman" w:hAnsi="Times New Roman" w:cs="Times New Roman"/>
                <w:sz w:val="26"/>
                <w:szCs w:val="26"/>
              </w:rPr>
            </w:pPr>
            <w:r w:rsidRPr="009C1976">
              <w:rPr>
                <w:rFonts w:ascii="Times New Roman" w:hAnsi="Times New Roman" w:cs="Times New Roman"/>
                <w:sz w:val="26"/>
                <w:szCs w:val="26"/>
              </w:rPr>
              <w:t>1</w:t>
            </w:r>
          </w:p>
        </w:tc>
        <w:tc>
          <w:tcPr>
            <w:tcW w:w="1047" w:type="dxa"/>
          </w:tcPr>
          <w:p w:rsidR="009C1976" w:rsidRPr="009C1976" w:rsidRDefault="009C1976" w:rsidP="00C83548">
            <w:pPr>
              <w:jc w:val="center"/>
              <w:rPr>
                <w:rFonts w:ascii="Times New Roman" w:hAnsi="Times New Roman" w:cs="Times New Roman"/>
                <w:sz w:val="26"/>
                <w:szCs w:val="26"/>
              </w:rPr>
            </w:pPr>
            <w:r w:rsidRPr="009C1976">
              <w:rPr>
                <w:rFonts w:ascii="Times New Roman" w:hAnsi="Times New Roman" w:cs="Times New Roman"/>
                <w:sz w:val="26"/>
                <w:szCs w:val="26"/>
              </w:rPr>
              <w:t>30</w:t>
            </w:r>
          </w:p>
        </w:tc>
        <w:tc>
          <w:tcPr>
            <w:tcW w:w="1110" w:type="dxa"/>
          </w:tcPr>
          <w:p w:rsidR="009C1976" w:rsidRPr="009C1976" w:rsidRDefault="009C1976" w:rsidP="00C83548">
            <w:pPr>
              <w:jc w:val="center"/>
              <w:rPr>
                <w:rFonts w:ascii="Times New Roman" w:hAnsi="Times New Roman" w:cs="Times New Roman"/>
                <w:sz w:val="26"/>
                <w:szCs w:val="26"/>
              </w:rPr>
            </w:pPr>
            <w:r w:rsidRPr="009C1976">
              <w:rPr>
                <w:rFonts w:ascii="Times New Roman" w:hAnsi="Times New Roman" w:cs="Times New Roman"/>
                <w:sz w:val="26"/>
                <w:szCs w:val="26"/>
              </w:rPr>
              <w:t>20</w:t>
            </w:r>
          </w:p>
        </w:tc>
        <w:tc>
          <w:tcPr>
            <w:tcW w:w="783" w:type="dxa"/>
          </w:tcPr>
          <w:p w:rsidR="009C1976" w:rsidRPr="009C1976" w:rsidRDefault="009C1976" w:rsidP="00C83548">
            <w:pPr>
              <w:jc w:val="center"/>
              <w:rPr>
                <w:rFonts w:ascii="Times New Roman" w:hAnsi="Times New Roman" w:cs="Times New Roman"/>
                <w:sz w:val="26"/>
                <w:szCs w:val="26"/>
              </w:rPr>
            </w:pPr>
            <w:r w:rsidRPr="009C1976">
              <w:rPr>
                <w:rFonts w:ascii="Times New Roman" w:hAnsi="Times New Roman" w:cs="Times New Roman"/>
                <w:sz w:val="26"/>
                <w:szCs w:val="26"/>
              </w:rPr>
              <w:t>5</w:t>
            </w:r>
          </w:p>
        </w:tc>
        <w:tc>
          <w:tcPr>
            <w:tcW w:w="1438" w:type="dxa"/>
          </w:tcPr>
          <w:p w:rsidR="009C1976" w:rsidRPr="009C1976" w:rsidRDefault="009C1976" w:rsidP="00C83548">
            <w:pPr>
              <w:jc w:val="center"/>
              <w:rPr>
                <w:rFonts w:ascii="Times New Roman" w:hAnsi="Times New Roman" w:cs="Times New Roman"/>
                <w:sz w:val="26"/>
                <w:szCs w:val="26"/>
              </w:rPr>
            </w:pPr>
            <w:r w:rsidRPr="009C1976">
              <w:rPr>
                <w:rFonts w:ascii="Times New Roman" w:hAnsi="Times New Roman" w:cs="Times New Roman"/>
                <w:sz w:val="26"/>
                <w:szCs w:val="26"/>
              </w:rPr>
              <w:t>2500</w:t>
            </w:r>
          </w:p>
        </w:tc>
        <w:tc>
          <w:tcPr>
            <w:tcW w:w="1529" w:type="dxa"/>
          </w:tcPr>
          <w:p w:rsidR="009C1976" w:rsidRPr="009C1976" w:rsidRDefault="009C1976" w:rsidP="00C83548">
            <w:pPr>
              <w:jc w:val="center"/>
              <w:rPr>
                <w:rFonts w:ascii="Times New Roman" w:hAnsi="Times New Roman" w:cs="Times New Roman"/>
                <w:sz w:val="26"/>
                <w:szCs w:val="26"/>
              </w:rPr>
            </w:pPr>
            <w:r w:rsidRPr="009C1976">
              <w:rPr>
                <w:rFonts w:ascii="Times New Roman" w:hAnsi="Times New Roman" w:cs="Times New Roman"/>
                <w:sz w:val="26"/>
                <w:szCs w:val="26"/>
              </w:rPr>
              <w:t>24</w:t>
            </w:r>
          </w:p>
        </w:tc>
      </w:tr>
      <w:tr w:rsidR="00C83548" w:rsidRPr="00F672A2" w:rsidTr="00362148">
        <w:tc>
          <w:tcPr>
            <w:tcW w:w="1842" w:type="dxa"/>
          </w:tcPr>
          <w:p w:rsidR="00C83548" w:rsidRDefault="00C83548" w:rsidP="00C83548">
            <w:pPr>
              <w:jc w:val="center"/>
              <w:rPr>
                <w:rFonts w:ascii="Times New Roman" w:hAnsi="Times New Roman" w:cs="Times New Roman"/>
                <w:sz w:val="26"/>
                <w:szCs w:val="26"/>
              </w:rPr>
            </w:pPr>
            <w:proofErr w:type="gramStart"/>
            <w:r>
              <w:rPr>
                <w:rFonts w:ascii="Times New Roman" w:hAnsi="Times New Roman" w:cs="Times New Roman"/>
                <w:sz w:val="26"/>
                <w:szCs w:val="26"/>
              </w:rPr>
              <w:t>с</w:t>
            </w:r>
            <w:proofErr w:type="gramEnd"/>
            <w:r>
              <w:rPr>
                <w:rFonts w:ascii="Times New Roman" w:hAnsi="Times New Roman" w:cs="Times New Roman"/>
                <w:sz w:val="26"/>
                <w:szCs w:val="26"/>
              </w:rPr>
              <w:t>. Вознесенка</w:t>
            </w:r>
          </w:p>
        </w:tc>
        <w:tc>
          <w:tcPr>
            <w:tcW w:w="1354" w:type="dxa"/>
          </w:tcPr>
          <w:p w:rsidR="00C83548" w:rsidRPr="00C83548" w:rsidRDefault="00C83548" w:rsidP="00C83548">
            <w:pPr>
              <w:tabs>
                <w:tab w:val="left" w:pos="2661"/>
              </w:tabs>
              <w:jc w:val="center"/>
              <w:rPr>
                <w:rFonts w:ascii="Times New Roman" w:hAnsi="Times New Roman" w:cs="Times New Roman"/>
                <w:sz w:val="26"/>
                <w:szCs w:val="26"/>
              </w:rPr>
            </w:pPr>
            <w:r w:rsidRPr="00C83548">
              <w:rPr>
                <w:rFonts w:ascii="Times New Roman" w:hAnsi="Times New Roman" w:cs="Times New Roman"/>
                <w:sz w:val="26"/>
                <w:szCs w:val="26"/>
              </w:rPr>
              <w:t>ЭЦВ 6-10-185</w:t>
            </w:r>
          </w:p>
        </w:tc>
        <w:tc>
          <w:tcPr>
            <w:tcW w:w="784" w:type="dxa"/>
          </w:tcPr>
          <w:p w:rsidR="00C83548" w:rsidRPr="00C83548" w:rsidRDefault="00C83548" w:rsidP="00C83548">
            <w:pPr>
              <w:jc w:val="center"/>
              <w:rPr>
                <w:rFonts w:ascii="Times New Roman" w:hAnsi="Times New Roman" w:cs="Times New Roman"/>
                <w:sz w:val="26"/>
                <w:szCs w:val="26"/>
              </w:rPr>
            </w:pPr>
            <w:r>
              <w:rPr>
                <w:rFonts w:ascii="Times New Roman" w:hAnsi="Times New Roman" w:cs="Times New Roman"/>
                <w:sz w:val="26"/>
                <w:szCs w:val="26"/>
              </w:rPr>
              <w:t>2</w:t>
            </w:r>
          </w:p>
        </w:tc>
        <w:tc>
          <w:tcPr>
            <w:tcW w:w="1047" w:type="dxa"/>
          </w:tcPr>
          <w:p w:rsidR="00C83548" w:rsidRPr="00C83548" w:rsidRDefault="00C83548" w:rsidP="00C83548">
            <w:pPr>
              <w:jc w:val="center"/>
              <w:rPr>
                <w:rFonts w:ascii="Times New Roman" w:hAnsi="Times New Roman" w:cs="Times New Roman"/>
                <w:sz w:val="26"/>
                <w:szCs w:val="26"/>
              </w:rPr>
            </w:pPr>
            <w:r w:rsidRPr="00C83548">
              <w:rPr>
                <w:rFonts w:ascii="Times New Roman" w:hAnsi="Times New Roman" w:cs="Times New Roman"/>
                <w:sz w:val="26"/>
                <w:szCs w:val="26"/>
              </w:rPr>
              <w:t>32</w:t>
            </w:r>
          </w:p>
        </w:tc>
        <w:tc>
          <w:tcPr>
            <w:tcW w:w="1110" w:type="dxa"/>
          </w:tcPr>
          <w:p w:rsidR="00C83548" w:rsidRPr="00C83548" w:rsidRDefault="00C83548" w:rsidP="00C83548">
            <w:pPr>
              <w:jc w:val="center"/>
              <w:rPr>
                <w:rFonts w:ascii="Times New Roman" w:hAnsi="Times New Roman" w:cs="Times New Roman"/>
                <w:sz w:val="26"/>
                <w:szCs w:val="26"/>
              </w:rPr>
            </w:pPr>
            <w:r w:rsidRPr="00C83548">
              <w:rPr>
                <w:rFonts w:ascii="Times New Roman" w:hAnsi="Times New Roman" w:cs="Times New Roman"/>
                <w:sz w:val="26"/>
                <w:szCs w:val="26"/>
              </w:rPr>
              <w:t>25</w:t>
            </w:r>
          </w:p>
        </w:tc>
        <w:tc>
          <w:tcPr>
            <w:tcW w:w="783" w:type="dxa"/>
          </w:tcPr>
          <w:p w:rsidR="00C83548" w:rsidRPr="00C83548" w:rsidRDefault="00C83548" w:rsidP="00C83548">
            <w:pPr>
              <w:jc w:val="center"/>
              <w:rPr>
                <w:rFonts w:ascii="Times New Roman" w:hAnsi="Times New Roman" w:cs="Times New Roman"/>
                <w:sz w:val="26"/>
                <w:szCs w:val="26"/>
              </w:rPr>
            </w:pPr>
            <w:r w:rsidRPr="00C83548">
              <w:rPr>
                <w:rFonts w:ascii="Times New Roman" w:hAnsi="Times New Roman" w:cs="Times New Roman"/>
                <w:sz w:val="26"/>
                <w:szCs w:val="26"/>
              </w:rPr>
              <w:t>5,5</w:t>
            </w:r>
          </w:p>
        </w:tc>
        <w:tc>
          <w:tcPr>
            <w:tcW w:w="1438" w:type="dxa"/>
          </w:tcPr>
          <w:p w:rsidR="00C83548" w:rsidRPr="00C83548" w:rsidRDefault="00C83548" w:rsidP="00C83548">
            <w:pPr>
              <w:jc w:val="center"/>
              <w:rPr>
                <w:rFonts w:ascii="Times New Roman" w:hAnsi="Times New Roman" w:cs="Times New Roman"/>
                <w:sz w:val="26"/>
                <w:szCs w:val="26"/>
              </w:rPr>
            </w:pPr>
            <w:r w:rsidRPr="00C83548">
              <w:rPr>
                <w:rFonts w:ascii="Times New Roman" w:hAnsi="Times New Roman" w:cs="Times New Roman"/>
                <w:sz w:val="26"/>
                <w:szCs w:val="26"/>
              </w:rPr>
              <w:t>2900</w:t>
            </w:r>
          </w:p>
        </w:tc>
        <w:tc>
          <w:tcPr>
            <w:tcW w:w="1529" w:type="dxa"/>
          </w:tcPr>
          <w:p w:rsidR="00C83548" w:rsidRPr="00C83548" w:rsidRDefault="00C83548" w:rsidP="00C83548">
            <w:pPr>
              <w:jc w:val="center"/>
              <w:rPr>
                <w:rFonts w:ascii="Times New Roman" w:hAnsi="Times New Roman" w:cs="Times New Roman"/>
                <w:sz w:val="26"/>
                <w:szCs w:val="26"/>
              </w:rPr>
            </w:pPr>
            <w:r w:rsidRPr="00C83548">
              <w:rPr>
                <w:rFonts w:ascii="Times New Roman" w:hAnsi="Times New Roman" w:cs="Times New Roman"/>
                <w:sz w:val="26"/>
                <w:szCs w:val="26"/>
              </w:rPr>
              <w:t>24</w:t>
            </w:r>
          </w:p>
        </w:tc>
      </w:tr>
      <w:tr w:rsidR="00C83548" w:rsidRPr="00F672A2" w:rsidTr="00362148">
        <w:tc>
          <w:tcPr>
            <w:tcW w:w="1842" w:type="dxa"/>
          </w:tcPr>
          <w:p w:rsidR="00C83548" w:rsidRDefault="00C83548" w:rsidP="00C83548">
            <w:pPr>
              <w:jc w:val="center"/>
              <w:rPr>
                <w:rFonts w:ascii="Times New Roman" w:hAnsi="Times New Roman" w:cs="Times New Roman"/>
                <w:sz w:val="26"/>
                <w:szCs w:val="26"/>
              </w:rPr>
            </w:pPr>
            <w:r>
              <w:rPr>
                <w:rFonts w:ascii="Times New Roman" w:hAnsi="Times New Roman" w:cs="Times New Roman"/>
                <w:sz w:val="26"/>
                <w:szCs w:val="26"/>
              </w:rPr>
              <w:t>п. Первомайский</w:t>
            </w:r>
          </w:p>
        </w:tc>
        <w:tc>
          <w:tcPr>
            <w:tcW w:w="1354" w:type="dxa"/>
          </w:tcPr>
          <w:p w:rsidR="00C83548" w:rsidRPr="00C83548" w:rsidRDefault="00C83548" w:rsidP="00C83548">
            <w:pPr>
              <w:tabs>
                <w:tab w:val="left" w:pos="2661"/>
              </w:tabs>
              <w:jc w:val="center"/>
              <w:rPr>
                <w:rFonts w:ascii="Times New Roman" w:hAnsi="Times New Roman" w:cs="Times New Roman"/>
                <w:sz w:val="26"/>
                <w:szCs w:val="26"/>
              </w:rPr>
            </w:pPr>
            <w:r w:rsidRPr="00C83548">
              <w:rPr>
                <w:rFonts w:ascii="Times New Roman" w:hAnsi="Times New Roman" w:cs="Times New Roman"/>
                <w:sz w:val="26"/>
                <w:szCs w:val="26"/>
              </w:rPr>
              <w:t>ЭЦВ-6-10-185</w:t>
            </w:r>
          </w:p>
        </w:tc>
        <w:tc>
          <w:tcPr>
            <w:tcW w:w="784" w:type="dxa"/>
          </w:tcPr>
          <w:p w:rsidR="00C83548" w:rsidRPr="00C83548" w:rsidRDefault="00C83548" w:rsidP="00C83548">
            <w:pPr>
              <w:jc w:val="center"/>
              <w:rPr>
                <w:rFonts w:ascii="Times New Roman" w:hAnsi="Times New Roman" w:cs="Times New Roman"/>
                <w:sz w:val="26"/>
                <w:szCs w:val="26"/>
              </w:rPr>
            </w:pPr>
            <w:r w:rsidRPr="00C83548">
              <w:rPr>
                <w:rFonts w:ascii="Times New Roman" w:hAnsi="Times New Roman" w:cs="Times New Roman"/>
                <w:sz w:val="26"/>
                <w:szCs w:val="26"/>
              </w:rPr>
              <w:t>1</w:t>
            </w:r>
          </w:p>
        </w:tc>
        <w:tc>
          <w:tcPr>
            <w:tcW w:w="1047" w:type="dxa"/>
          </w:tcPr>
          <w:p w:rsidR="00C83548" w:rsidRPr="00C83548" w:rsidRDefault="00C83548" w:rsidP="00C83548">
            <w:pPr>
              <w:jc w:val="center"/>
              <w:rPr>
                <w:rFonts w:ascii="Times New Roman" w:hAnsi="Times New Roman" w:cs="Times New Roman"/>
                <w:sz w:val="26"/>
                <w:szCs w:val="26"/>
              </w:rPr>
            </w:pPr>
            <w:r w:rsidRPr="00C83548">
              <w:rPr>
                <w:rFonts w:ascii="Times New Roman" w:hAnsi="Times New Roman" w:cs="Times New Roman"/>
                <w:sz w:val="26"/>
                <w:szCs w:val="26"/>
              </w:rPr>
              <w:t>32</w:t>
            </w:r>
          </w:p>
        </w:tc>
        <w:tc>
          <w:tcPr>
            <w:tcW w:w="1110" w:type="dxa"/>
          </w:tcPr>
          <w:p w:rsidR="00C83548" w:rsidRPr="00C83548" w:rsidRDefault="00C83548" w:rsidP="00C83548">
            <w:pPr>
              <w:jc w:val="center"/>
              <w:rPr>
                <w:rFonts w:ascii="Times New Roman" w:hAnsi="Times New Roman" w:cs="Times New Roman"/>
                <w:sz w:val="26"/>
                <w:szCs w:val="26"/>
              </w:rPr>
            </w:pPr>
            <w:r w:rsidRPr="00C83548">
              <w:rPr>
                <w:rFonts w:ascii="Times New Roman" w:hAnsi="Times New Roman" w:cs="Times New Roman"/>
                <w:sz w:val="26"/>
                <w:szCs w:val="26"/>
              </w:rPr>
              <w:t>25</w:t>
            </w:r>
          </w:p>
        </w:tc>
        <w:tc>
          <w:tcPr>
            <w:tcW w:w="783" w:type="dxa"/>
          </w:tcPr>
          <w:p w:rsidR="00C83548" w:rsidRPr="00C83548" w:rsidRDefault="00C83548" w:rsidP="00C83548">
            <w:pPr>
              <w:jc w:val="center"/>
              <w:rPr>
                <w:rFonts w:ascii="Times New Roman" w:hAnsi="Times New Roman" w:cs="Times New Roman"/>
                <w:sz w:val="26"/>
                <w:szCs w:val="26"/>
              </w:rPr>
            </w:pPr>
            <w:r w:rsidRPr="00C83548">
              <w:rPr>
                <w:rFonts w:ascii="Times New Roman" w:hAnsi="Times New Roman" w:cs="Times New Roman"/>
                <w:sz w:val="26"/>
                <w:szCs w:val="26"/>
              </w:rPr>
              <w:t>5,5</w:t>
            </w:r>
          </w:p>
        </w:tc>
        <w:tc>
          <w:tcPr>
            <w:tcW w:w="1438" w:type="dxa"/>
          </w:tcPr>
          <w:p w:rsidR="00C83548" w:rsidRPr="00C83548" w:rsidRDefault="00C83548" w:rsidP="00C83548">
            <w:pPr>
              <w:jc w:val="center"/>
              <w:rPr>
                <w:rFonts w:ascii="Times New Roman" w:hAnsi="Times New Roman" w:cs="Times New Roman"/>
                <w:sz w:val="26"/>
                <w:szCs w:val="26"/>
              </w:rPr>
            </w:pPr>
            <w:r w:rsidRPr="00C83548">
              <w:rPr>
                <w:rFonts w:ascii="Times New Roman" w:hAnsi="Times New Roman" w:cs="Times New Roman"/>
                <w:sz w:val="26"/>
                <w:szCs w:val="26"/>
              </w:rPr>
              <w:t>2900</w:t>
            </w:r>
          </w:p>
        </w:tc>
        <w:tc>
          <w:tcPr>
            <w:tcW w:w="1529" w:type="dxa"/>
          </w:tcPr>
          <w:p w:rsidR="00C83548" w:rsidRPr="00C83548" w:rsidRDefault="00C83548" w:rsidP="00C83548">
            <w:pPr>
              <w:jc w:val="center"/>
              <w:rPr>
                <w:rFonts w:ascii="Times New Roman" w:hAnsi="Times New Roman" w:cs="Times New Roman"/>
                <w:sz w:val="26"/>
                <w:szCs w:val="26"/>
              </w:rPr>
            </w:pPr>
            <w:r w:rsidRPr="00C83548">
              <w:rPr>
                <w:rFonts w:ascii="Times New Roman" w:hAnsi="Times New Roman" w:cs="Times New Roman"/>
                <w:sz w:val="26"/>
                <w:szCs w:val="26"/>
              </w:rPr>
              <w:t>24</w:t>
            </w:r>
          </w:p>
        </w:tc>
      </w:tr>
      <w:tr w:rsidR="00807E9C" w:rsidRPr="00F672A2" w:rsidTr="00362148">
        <w:tc>
          <w:tcPr>
            <w:tcW w:w="1842" w:type="dxa"/>
          </w:tcPr>
          <w:p w:rsidR="00807E9C" w:rsidRDefault="00807E9C" w:rsidP="00C83548">
            <w:pPr>
              <w:jc w:val="center"/>
              <w:rPr>
                <w:rFonts w:ascii="Times New Roman" w:hAnsi="Times New Roman" w:cs="Times New Roman"/>
                <w:sz w:val="26"/>
                <w:szCs w:val="26"/>
              </w:rPr>
            </w:pPr>
            <w:proofErr w:type="gramStart"/>
            <w:r>
              <w:rPr>
                <w:rFonts w:ascii="Times New Roman" w:hAnsi="Times New Roman" w:cs="Times New Roman"/>
                <w:sz w:val="26"/>
                <w:szCs w:val="26"/>
              </w:rPr>
              <w:t>с</w:t>
            </w:r>
            <w:proofErr w:type="gramEnd"/>
            <w:r>
              <w:rPr>
                <w:rFonts w:ascii="Times New Roman" w:hAnsi="Times New Roman" w:cs="Times New Roman"/>
                <w:sz w:val="26"/>
                <w:szCs w:val="26"/>
              </w:rPr>
              <w:t>. Славянка</w:t>
            </w:r>
          </w:p>
        </w:tc>
        <w:tc>
          <w:tcPr>
            <w:tcW w:w="1354" w:type="dxa"/>
          </w:tcPr>
          <w:p w:rsidR="00807E9C" w:rsidRPr="00807E9C" w:rsidRDefault="00807E9C" w:rsidP="00C750CE">
            <w:pPr>
              <w:tabs>
                <w:tab w:val="left" w:pos="2661"/>
              </w:tabs>
              <w:jc w:val="center"/>
              <w:rPr>
                <w:rFonts w:ascii="Times New Roman" w:hAnsi="Times New Roman" w:cs="Times New Roman"/>
                <w:sz w:val="26"/>
                <w:szCs w:val="26"/>
              </w:rPr>
            </w:pPr>
            <w:r w:rsidRPr="00807E9C">
              <w:rPr>
                <w:rFonts w:ascii="Times New Roman" w:hAnsi="Times New Roman" w:cs="Times New Roman"/>
                <w:sz w:val="26"/>
                <w:szCs w:val="26"/>
              </w:rPr>
              <w:t>ЭЦВ 6-10-185</w:t>
            </w:r>
          </w:p>
        </w:tc>
        <w:tc>
          <w:tcPr>
            <w:tcW w:w="784" w:type="dxa"/>
          </w:tcPr>
          <w:p w:rsidR="00807E9C" w:rsidRPr="00807E9C" w:rsidRDefault="00807E9C" w:rsidP="00C750CE">
            <w:pPr>
              <w:jc w:val="center"/>
              <w:rPr>
                <w:rFonts w:ascii="Times New Roman" w:hAnsi="Times New Roman" w:cs="Times New Roman"/>
                <w:sz w:val="26"/>
                <w:szCs w:val="26"/>
              </w:rPr>
            </w:pPr>
            <w:r w:rsidRPr="00807E9C">
              <w:rPr>
                <w:rFonts w:ascii="Times New Roman" w:hAnsi="Times New Roman" w:cs="Times New Roman"/>
                <w:sz w:val="26"/>
                <w:szCs w:val="26"/>
              </w:rPr>
              <w:t>1</w:t>
            </w:r>
          </w:p>
        </w:tc>
        <w:tc>
          <w:tcPr>
            <w:tcW w:w="1047" w:type="dxa"/>
          </w:tcPr>
          <w:p w:rsidR="00807E9C" w:rsidRPr="00807E9C" w:rsidRDefault="00807E9C" w:rsidP="00C750CE">
            <w:pPr>
              <w:jc w:val="center"/>
              <w:rPr>
                <w:rFonts w:ascii="Times New Roman" w:hAnsi="Times New Roman" w:cs="Times New Roman"/>
                <w:sz w:val="26"/>
                <w:szCs w:val="26"/>
              </w:rPr>
            </w:pPr>
            <w:r w:rsidRPr="00807E9C">
              <w:rPr>
                <w:rFonts w:ascii="Times New Roman" w:hAnsi="Times New Roman" w:cs="Times New Roman"/>
                <w:sz w:val="26"/>
                <w:szCs w:val="26"/>
              </w:rPr>
              <w:t>30</w:t>
            </w:r>
          </w:p>
        </w:tc>
        <w:tc>
          <w:tcPr>
            <w:tcW w:w="1110" w:type="dxa"/>
          </w:tcPr>
          <w:p w:rsidR="00807E9C" w:rsidRPr="00807E9C" w:rsidRDefault="00807E9C" w:rsidP="00C750CE">
            <w:pPr>
              <w:jc w:val="center"/>
              <w:rPr>
                <w:rFonts w:ascii="Times New Roman" w:hAnsi="Times New Roman" w:cs="Times New Roman"/>
                <w:sz w:val="26"/>
                <w:szCs w:val="26"/>
              </w:rPr>
            </w:pPr>
            <w:r w:rsidRPr="00807E9C">
              <w:rPr>
                <w:rFonts w:ascii="Times New Roman" w:hAnsi="Times New Roman" w:cs="Times New Roman"/>
                <w:sz w:val="26"/>
                <w:szCs w:val="26"/>
              </w:rPr>
              <w:t>20</w:t>
            </w:r>
          </w:p>
        </w:tc>
        <w:tc>
          <w:tcPr>
            <w:tcW w:w="783" w:type="dxa"/>
          </w:tcPr>
          <w:p w:rsidR="00807E9C" w:rsidRPr="00807E9C" w:rsidRDefault="00807E9C" w:rsidP="00C750CE">
            <w:pPr>
              <w:jc w:val="center"/>
              <w:rPr>
                <w:rFonts w:ascii="Times New Roman" w:hAnsi="Times New Roman" w:cs="Times New Roman"/>
                <w:sz w:val="26"/>
                <w:szCs w:val="26"/>
              </w:rPr>
            </w:pPr>
            <w:r w:rsidRPr="00807E9C">
              <w:rPr>
                <w:rFonts w:ascii="Times New Roman" w:hAnsi="Times New Roman" w:cs="Times New Roman"/>
                <w:sz w:val="26"/>
                <w:szCs w:val="26"/>
              </w:rPr>
              <w:t>5</w:t>
            </w:r>
          </w:p>
        </w:tc>
        <w:tc>
          <w:tcPr>
            <w:tcW w:w="1438" w:type="dxa"/>
          </w:tcPr>
          <w:p w:rsidR="00807E9C" w:rsidRPr="00807E9C" w:rsidRDefault="00807E9C" w:rsidP="00C750CE">
            <w:pPr>
              <w:jc w:val="center"/>
              <w:rPr>
                <w:rFonts w:ascii="Times New Roman" w:hAnsi="Times New Roman" w:cs="Times New Roman"/>
                <w:sz w:val="26"/>
                <w:szCs w:val="26"/>
              </w:rPr>
            </w:pPr>
            <w:r w:rsidRPr="00807E9C">
              <w:rPr>
                <w:rFonts w:ascii="Times New Roman" w:hAnsi="Times New Roman" w:cs="Times New Roman"/>
                <w:sz w:val="26"/>
                <w:szCs w:val="26"/>
              </w:rPr>
              <w:t>2500</w:t>
            </w:r>
          </w:p>
        </w:tc>
        <w:tc>
          <w:tcPr>
            <w:tcW w:w="1529" w:type="dxa"/>
          </w:tcPr>
          <w:p w:rsidR="00807E9C" w:rsidRPr="00807E9C" w:rsidRDefault="00807E9C" w:rsidP="00C750CE">
            <w:pPr>
              <w:jc w:val="center"/>
              <w:rPr>
                <w:rFonts w:ascii="Times New Roman" w:hAnsi="Times New Roman" w:cs="Times New Roman"/>
                <w:sz w:val="26"/>
                <w:szCs w:val="26"/>
              </w:rPr>
            </w:pPr>
            <w:r w:rsidRPr="00807E9C">
              <w:rPr>
                <w:rFonts w:ascii="Times New Roman" w:hAnsi="Times New Roman" w:cs="Times New Roman"/>
                <w:sz w:val="26"/>
                <w:szCs w:val="26"/>
              </w:rPr>
              <w:t>24</w:t>
            </w:r>
          </w:p>
        </w:tc>
      </w:tr>
    </w:tbl>
    <w:p w:rsidR="0049209F" w:rsidRDefault="0049209F" w:rsidP="0049209F">
      <w:pPr>
        <w:rPr>
          <w:rFonts w:ascii="Times New Roman" w:hAnsi="Times New Roman" w:cs="Times New Roman"/>
          <w:sz w:val="28"/>
          <w:szCs w:val="28"/>
        </w:rPr>
      </w:pPr>
    </w:p>
    <w:p w:rsidR="0049209F" w:rsidRPr="00F672A2" w:rsidRDefault="0049209F" w:rsidP="0049209F">
      <w:pPr>
        <w:spacing w:after="0"/>
        <w:jc w:val="center"/>
        <w:rPr>
          <w:rFonts w:ascii="Times New Roman" w:hAnsi="Times New Roman" w:cs="Times New Roman"/>
          <w:i/>
          <w:sz w:val="28"/>
          <w:szCs w:val="28"/>
        </w:rPr>
      </w:pPr>
      <w:r w:rsidRPr="00F672A2">
        <w:rPr>
          <w:rFonts w:ascii="Times New Roman" w:hAnsi="Times New Roman" w:cs="Times New Roman"/>
          <w:i/>
          <w:sz w:val="28"/>
          <w:szCs w:val="28"/>
        </w:rPr>
        <w:t>1.4.4 Описание состояния и функционирования водопроводных сетей</w:t>
      </w:r>
    </w:p>
    <w:p w:rsidR="0049209F" w:rsidRPr="00F672A2" w:rsidRDefault="0049209F" w:rsidP="0049209F">
      <w:pPr>
        <w:spacing w:after="0"/>
        <w:jc w:val="center"/>
        <w:rPr>
          <w:rFonts w:ascii="Times New Roman" w:hAnsi="Times New Roman" w:cs="Times New Roman"/>
          <w:i/>
          <w:sz w:val="28"/>
          <w:szCs w:val="28"/>
        </w:rPr>
      </w:pPr>
      <w:r w:rsidRPr="00F672A2">
        <w:rPr>
          <w:rFonts w:ascii="Times New Roman" w:hAnsi="Times New Roman" w:cs="Times New Roman"/>
          <w:i/>
          <w:sz w:val="28"/>
          <w:szCs w:val="28"/>
        </w:rPr>
        <w:t>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rsidR="0049209F" w:rsidRDefault="0049209F" w:rsidP="0049209F">
      <w:pPr>
        <w:spacing w:after="0"/>
        <w:ind w:left="709"/>
        <w:rPr>
          <w:rFonts w:ascii="Times New Roman" w:hAnsi="Times New Roman" w:cs="Times New Roman"/>
          <w:sz w:val="28"/>
          <w:szCs w:val="28"/>
        </w:rPr>
      </w:pPr>
      <w:r w:rsidRPr="00F672A2">
        <w:rPr>
          <w:rFonts w:ascii="Times New Roman" w:hAnsi="Times New Roman" w:cs="Times New Roman"/>
          <w:sz w:val="28"/>
          <w:szCs w:val="28"/>
        </w:rPr>
        <w:t>Снабжение абонентов холодной пить</w:t>
      </w:r>
      <w:r>
        <w:rPr>
          <w:rFonts w:ascii="Times New Roman" w:hAnsi="Times New Roman" w:cs="Times New Roman"/>
          <w:sz w:val="28"/>
          <w:szCs w:val="28"/>
        </w:rPr>
        <w:t>евой водой надлежащего качества</w:t>
      </w:r>
    </w:p>
    <w:p w:rsidR="0049209F" w:rsidRPr="00F672A2" w:rsidRDefault="0049209F" w:rsidP="0049209F">
      <w:pPr>
        <w:spacing w:after="0"/>
        <w:rPr>
          <w:rFonts w:ascii="Times New Roman" w:hAnsi="Times New Roman" w:cs="Times New Roman"/>
          <w:sz w:val="28"/>
          <w:szCs w:val="28"/>
        </w:rPr>
      </w:pPr>
      <w:r w:rsidRPr="00F672A2">
        <w:rPr>
          <w:rFonts w:ascii="Times New Roman" w:hAnsi="Times New Roman" w:cs="Times New Roman"/>
          <w:sz w:val="28"/>
          <w:szCs w:val="28"/>
        </w:rPr>
        <w:t>осуществляется через централизованную систему сетей водопровода.</w:t>
      </w:r>
    </w:p>
    <w:p w:rsidR="0049209F" w:rsidRDefault="0049209F" w:rsidP="0049209F">
      <w:pPr>
        <w:spacing w:after="0"/>
        <w:ind w:left="709"/>
        <w:rPr>
          <w:rFonts w:ascii="Times New Roman" w:hAnsi="Times New Roman" w:cs="Times New Roman"/>
          <w:sz w:val="28"/>
          <w:szCs w:val="28"/>
        </w:rPr>
      </w:pPr>
      <w:r w:rsidRPr="00F672A2">
        <w:rPr>
          <w:rFonts w:ascii="Times New Roman" w:hAnsi="Times New Roman" w:cs="Times New Roman"/>
          <w:sz w:val="28"/>
          <w:szCs w:val="28"/>
        </w:rPr>
        <w:t>Функционирование и эксплуат</w:t>
      </w:r>
      <w:r>
        <w:rPr>
          <w:rFonts w:ascii="Times New Roman" w:hAnsi="Times New Roman" w:cs="Times New Roman"/>
          <w:sz w:val="28"/>
          <w:szCs w:val="28"/>
        </w:rPr>
        <w:t>ация водопроводных сетей систем</w:t>
      </w:r>
    </w:p>
    <w:p w:rsidR="0049209F" w:rsidRDefault="0049209F" w:rsidP="0049209F">
      <w:pPr>
        <w:spacing w:after="0"/>
        <w:rPr>
          <w:rFonts w:ascii="Times New Roman" w:hAnsi="Times New Roman" w:cs="Times New Roman"/>
          <w:sz w:val="28"/>
          <w:szCs w:val="28"/>
        </w:rPr>
      </w:pPr>
      <w:r w:rsidRPr="00F672A2">
        <w:rPr>
          <w:rFonts w:ascii="Times New Roman" w:hAnsi="Times New Roman" w:cs="Times New Roman"/>
          <w:sz w:val="28"/>
          <w:szCs w:val="28"/>
        </w:rPr>
        <w:t xml:space="preserve">централизованного водоснабжения осуществляется </w:t>
      </w:r>
      <w:r w:rsidR="00F26570">
        <w:rPr>
          <w:rFonts w:ascii="Times New Roman" w:hAnsi="Times New Roman" w:cs="Times New Roman"/>
          <w:sz w:val="28"/>
          <w:szCs w:val="28"/>
        </w:rPr>
        <w:t>МУП «Баганский коммунальщик», ОАО «Вознесенское»</w:t>
      </w:r>
    </w:p>
    <w:p w:rsidR="0049209F" w:rsidRDefault="0049209F" w:rsidP="0049209F">
      <w:pPr>
        <w:spacing w:after="0"/>
        <w:ind w:left="709"/>
        <w:rPr>
          <w:rFonts w:ascii="Times New Roman" w:hAnsi="Times New Roman" w:cs="Times New Roman"/>
          <w:sz w:val="28"/>
          <w:szCs w:val="28"/>
        </w:rPr>
      </w:pPr>
      <w:r>
        <w:rPr>
          <w:rFonts w:ascii="Times New Roman" w:hAnsi="Times New Roman" w:cs="Times New Roman"/>
          <w:sz w:val="28"/>
          <w:szCs w:val="28"/>
        </w:rPr>
        <w:t>Характеристика водопроводных сетей указана в таблице 4.</w:t>
      </w:r>
    </w:p>
    <w:p w:rsidR="0049209F" w:rsidRDefault="0049209F" w:rsidP="0049209F">
      <w:pPr>
        <w:spacing w:after="0"/>
        <w:ind w:left="709"/>
        <w:rPr>
          <w:rFonts w:ascii="Times New Roman" w:hAnsi="Times New Roman" w:cs="Times New Roman"/>
          <w:sz w:val="28"/>
          <w:szCs w:val="28"/>
        </w:rPr>
      </w:pPr>
    </w:p>
    <w:p w:rsidR="0049209F" w:rsidRPr="004D526E" w:rsidRDefault="0049209F" w:rsidP="0049209F">
      <w:pPr>
        <w:ind w:left="709"/>
        <w:rPr>
          <w:rFonts w:ascii="Times New Roman" w:hAnsi="Times New Roman" w:cs="Times New Roman"/>
          <w:sz w:val="26"/>
          <w:szCs w:val="26"/>
        </w:rPr>
      </w:pPr>
      <w:r w:rsidRPr="004D526E">
        <w:rPr>
          <w:rFonts w:ascii="Times New Roman" w:hAnsi="Times New Roman" w:cs="Times New Roman"/>
          <w:sz w:val="26"/>
          <w:szCs w:val="26"/>
        </w:rPr>
        <w:t>Таблица 4. Характеристика водопроводных сетей.</w:t>
      </w:r>
    </w:p>
    <w:tbl>
      <w:tblPr>
        <w:tblStyle w:val="a9"/>
        <w:tblW w:w="10173" w:type="dxa"/>
        <w:jc w:val="center"/>
        <w:tblLook w:val="04A0" w:firstRow="1" w:lastRow="0" w:firstColumn="1" w:lastColumn="0" w:noHBand="0" w:noVBand="1"/>
      </w:tblPr>
      <w:tblGrid>
        <w:gridCol w:w="567"/>
        <w:gridCol w:w="1841"/>
        <w:gridCol w:w="2013"/>
        <w:gridCol w:w="1567"/>
        <w:gridCol w:w="1343"/>
        <w:gridCol w:w="1786"/>
        <w:gridCol w:w="1056"/>
      </w:tblGrid>
      <w:tr w:rsidR="0049209F" w:rsidRPr="004D526E" w:rsidTr="000B10A5">
        <w:trPr>
          <w:jc w:val="center"/>
        </w:trPr>
        <w:tc>
          <w:tcPr>
            <w:tcW w:w="563" w:type="dxa"/>
          </w:tcPr>
          <w:p w:rsidR="0049209F" w:rsidRPr="004D526E" w:rsidRDefault="0049209F" w:rsidP="0049209F">
            <w:pPr>
              <w:jc w:val="center"/>
              <w:rPr>
                <w:rFonts w:ascii="Times New Roman" w:hAnsi="Times New Roman" w:cs="Times New Roman"/>
                <w:sz w:val="26"/>
                <w:szCs w:val="26"/>
              </w:rPr>
            </w:pPr>
            <w:r>
              <w:rPr>
                <w:rFonts w:ascii="Times New Roman" w:hAnsi="Times New Roman" w:cs="Times New Roman"/>
                <w:sz w:val="26"/>
                <w:szCs w:val="26"/>
              </w:rPr>
              <w:t xml:space="preserve">№ </w:t>
            </w:r>
            <w:proofErr w:type="gramStart"/>
            <w:r>
              <w:rPr>
                <w:rFonts w:ascii="Times New Roman" w:hAnsi="Times New Roman" w:cs="Times New Roman"/>
                <w:sz w:val="26"/>
                <w:szCs w:val="26"/>
              </w:rPr>
              <w:t>п</w:t>
            </w:r>
            <w:proofErr w:type="gramEnd"/>
            <w:r>
              <w:rPr>
                <w:rFonts w:ascii="Times New Roman" w:hAnsi="Times New Roman" w:cs="Times New Roman"/>
                <w:sz w:val="26"/>
                <w:szCs w:val="26"/>
              </w:rPr>
              <w:t>/п</w:t>
            </w:r>
          </w:p>
        </w:tc>
        <w:tc>
          <w:tcPr>
            <w:tcW w:w="1826" w:type="dxa"/>
          </w:tcPr>
          <w:p w:rsidR="0049209F" w:rsidRPr="004D526E" w:rsidRDefault="0049209F" w:rsidP="0049209F">
            <w:pPr>
              <w:jc w:val="center"/>
              <w:rPr>
                <w:rFonts w:ascii="Times New Roman" w:hAnsi="Times New Roman" w:cs="Times New Roman"/>
                <w:sz w:val="26"/>
                <w:szCs w:val="26"/>
              </w:rPr>
            </w:pPr>
            <w:r>
              <w:rPr>
                <w:rFonts w:ascii="Times New Roman" w:hAnsi="Times New Roman" w:cs="Times New Roman"/>
                <w:sz w:val="26"/>
                <w:szCs w:val="26"/>
              </w:rPr>
              <w:t>Населенный пункт</w:t>
            </w:r>
          </w:p>
        </w:tc>
        <w:tc>
          <w:tcPr>
            <w:tcW w:w="1996" w:type="dxa"/>
          </w:tcPr>
          <w:p w:rsidR="0049209F" w:rsidRPr="004D526E" w:rsidRDefault="0049209F" w:rsidP="0049209F">
            <w:pPr>
              <w:jc w:val="center"/>
              <w:rPr>
                <w:rFonts w:ascii="Times New Roman" w:hAnsi="Times New Roman" w:cs="Times New Roman"/>
                <w:sz w:val="26"/>
                <w:szCs w:val="26"/>
              </w:rPr>
            </w:pPr>
            <w:r>
              <w:rPr>
                <w:rFonts w:ascii="Times New Roman" w:hAnsi="Times New Roman" w:cs="Times New Roman"/>
                <w:sz w:val="26"/>
                <w:szCs w:val="26"/>
              </w:rPr>
              <w:t xml:space="preserve">Протяженность, </w:t>
            </w:r>
            <w:proofErr w:type="gramStart"/>
            <w:r>
              <w:rPr>
                <w:rFonts w:ascii="Times New Roman" w:hAnsi="Times New Roman" w:cs="Times New Roman"/>
                <w:sz w:val="26"/>
                <w:szCs w:val="26"/>
              </w:rPr>
              <w:t>км</w:t>
            </w:r>
            <w:proofErr w:type="gramEnd"/>
          </w:p>
        </w:tc>
        <w:tc>
          <w:tcPr>
            <w:tcW w:w="1555" w:type="dxa"/>
          </w:tcPr>
          <w:p w:rsidR="0049209F" w:rsidRPr="004D526E" w:rsidRDefault="0049209F" w:rsidP="0049209F">
            <w:pPr>
              <w:jc w:val="center"/>
              <w:rPr>
                <w:rFonts w:ascii="Times New Roman" w:hAnsi="Times New Roman" w:cs="Times New Roman"/>
                <w:sz w:val="26"/>
                <w:szCs w:val="26"/>
              </w:rPr>
            </w:pPr>
            <w:r>
              <w:rPr>
                <w:rFonts w:ascii="Times New Roman" w:hAnsi="Times New Roman" w:cs="Times New Roman"/>
                <w:sz w:val="26"/>
                <w:szCs w:val="26"/>
              </w:rPr>
              <w:t>Материал</w:t>
            </w:r>
          </w:p>
        </w:tc>
        <w:tc>
          <w:tcPr>
            <w:tcW w:w="1333" w:type="dxa"/>
          </w:tcPr>
          <w:p w:rsidR="0049209F" w:rsidRPr="004D526E" w:rsidRDefault="0049209F" w:rsidP="0049209F">
            <w:pPr>
              <w:jc w:val="center"/>
              <w:rPr>
                <w:rFonts w:ascii="Times New Roman" w:hAnsi="Times New Roman" w:cs="Times New Roman"/>
                <w:sz w:val="26"/>
                <w:szCs w:val="26"/>
              </w:rPr>
            </w:pPr>
            <w:r>
              <w:rPr>
                <w:rFonts w:ascii="Times New Roman" w:hAnsi="Times New Roman" w:cs="Times New Roman"/>
                <w:sz w:val="26"/>
                <w:szCs w:val="26"/>
              </w:rPr>
              <w:t xml:space="preserve">Диаметр, </w:t>
            </w:r>
            <w:proofErr w:type="gramStart"/>
            <w:r>
              <w:rPr>
                <w:rFonts w:ascii="Times New Roman" w:hAnsi="Times New Roman" w:cs="Times New Roman"/>
                <w:sz w:val="26"/>
                <w:szCs w:val="26"/>
              </w:rPr>
              <w:t>мм</w:t>
            </w:r>
            <w:proofErr w:type="gramEnd"/>
          </w:p>
        </w:tc>
        <w:tc>
          <w:tcPr>
            <w:tcW w:w="1772" w:type="dxa"/>
          </w:tcPr>
          <w:p w:rsidR="0049209F" w:rsidRPr="004D526E" w:rsidRDefault="0049209F" w:rsidP="0049209F">
            <w:pPr>
              <w:jc w:val="center"/>
              <w:rPr>
                <w:rFonts w:ascii="Times New Roman" w:hAnsi="Times New Roman" w:cs="Times New Roman"/>
                <w:sz w:val="26"/>
                <w:szCs w:val="26"/>
              </w:rPr>
            </w:pPr>
            <w:r>
              <w:rPr>
                <w:rFonts w:ascii="Times New Roman" w:hAnsi="Times New Roman" w:cs="Times New Roman"/>
                <w:sz w:val="26"/>
                <w:szCs w:val="26"/>
              </w:rPr>
              <w:t>Год ввода в эксплуатацию</w:t>
            </w:r>
          </w:p>
        </w:tc>
        <w:tc>
          <w:tcPr>
            <w:tcW w:w="1128" w:type="dxa"/>
          </w:tcPr>
          <w:p w:rsidR="0049209F" w:rsidRPr="000B10A5" w:rsidRDefault="0049209F" w:rsidP="0049209F">
            <w:pPr>
              <w:jc w:val="center"/>
              <w:rPr>
                <w:rFonts w:ascii="Times New Roman" w:hAnsi="Times New Roman" w:cs="Times New Roman"/>
                <w:sz w:val="26"/>
                <w:szCs w:val="26"/>
              </w:rPr>
            </w:pPr>
            <w:r w:rsidRPr="000B10A5">
              <w:rPr>
                <w:rFonts w:ascii="Times New Roman" w:hAnsi="Times New Roman" w:cs="Times New Roman"/>
                <w:sz w:val="26"/>
                <w:szCs w:val="26"/>
              </w:rPr>
              <w:t>Износ,</w:t>
            </w:r>
          </w:p>
          <w:p w:rsidR="0049209F" w:rsidRPr="000B10A5" w:rsidRDefault="0049209F" w:rsidP="0049209F">
            <w:pPr>
              <w:jc w:val="center"/>
              <w:rPr>
                <w:rFonts w:ascii="Times New Roman" w:hAnsi="Times New Roman" w:cs="Times New Roman"/>
                <w:sz w:val="26"/>
                <w:szCs w:val="26"/>
              </w:rPr>
            </w:pPr>
            <w:r w:rsidRPr="000B10A5">
              <w:rPr>
                <w:rFonts w:ascii="Times New Roman" w:hAnsi="Times New Roman" w:cs="Times New Roman"/>
                <w:sz w:val="26"/>
                <w:szCs w:val="26"/>
              </w:rPr>
              <w:t>%</w:t>
            </w:r>
          </w:p>
        </w:tc>
      </w:tr>
      <w:tr w:rsidR="003E490A" w:rsidRPr="004D526E" w:rsidTr="000B10A5">
        <w:trPr>
          <w:jc w:val="center"/>
        </w:trPr>
        <w:tc>
          <w:tcPr>
            <w:tcW w:w="563" w:type="dxa"/>
          </w:tcPr>
          <w:p w:rsidR="003E490A" w:rsidRPr="004D526E" w:rsidRDefault="003E490A" w:rsidP="0049209F">
            <w:pPr>
              <w:jc w:val="center"/>
              <w:rPr>
                <w:rFonts w:ascii="Times New Roman" w:hAnsi="Times New Roman" w:cs="Times New Roman"/>
                <w:sz w:val="26"/>
                <w:szCs w:val="26"/>
              </w:rPr>
            </w:pPr>
            <w:r>
              <w:rPr>
                <w:rFonts w:ascii="Times New Roman" w:hAnsi="Times New Roman" w:cs="Times New Roman"/>
                <w:sz w:val="26"/>
                <w:szCs w:val="26"/>
              </w:rPr>
              <w:t>1</w:t>
            </w:r>
          </w:p>
        </w:tc>
        <w:tc>
          <w:tcPr>
            <w:tcW w:w="1826" w:type="dxa"/>
          </w:tcPr>
          <w:p w:rsidR="003E490A" w:rsidRPr="006344E3" w:rsidRDefault="003E490A" w:rsidP="003E490A">
            <w:pPr>
              <w:jc w:val="center"/>
              <w:rPr>
                <w:rFonts w:ascii="Times New Roman" w:hAnsi="Times New Roman" w:cs="Times New Roman"/>
                <w:sz w:val="26"/>
                <w:szCs w:val="26"/>
              </w:rPr>
            </w:pPr>
            <w:r>
              <w:rPr>
                <w:rFonts w:ascii="Times New Roman" w:hAnsi="Times New Roman" w:cs="Times New Roman"/>
                <w:sz w:val="26"/>
                <w:szCs w:val="26"/>
              </w:rPr>
              <w:t>с. Лозовское</w:t>
            </w:r>
          </w:p>
        </w:tc>
        <w:tc>
          <w:tcPr>
            <w:tcW w:w="1996" w:type="dxa"/>
          </w:tcPr>
          <w:p w:rsidR="003E490A" w:rsidRPr="004D526E" w:rsidRDefault="00715F99" w:rsidP="0049209F">
            <w:pPr>
              <w:jc w:val="center"/>
              <w:rPr>
                <w:rFonts w:ascii="Times New Roman" w:hAnsi="Times New Roman" w:cs="Times New Roman"/>
                <w:sz w:val="26"/>
                <w:szCs w:val="26"/>
              </w:rPr>
            </w:pPr>
            <w:r>
              <w:rPr>
                <w:rFonts w:ascii="Times New Roman" w:hAnsi="Times New Roman" w:cs="Times New Roman"/>
                <w:sz w:val="26"/>
                <w:szCs w:val="26"/>
              </w:rPr>
              <w:t>3,708</w:t>
            </w:r>
          </w:p>
        </w:tc>
        <w:tc>
          <w:tcPr>
            <w:tcW w:w="1555" w:type="dxa"/>
          </w:tcPr>
          <w:p w:rsidR="00715F99" w:rsidRPr="00715F99" w:rsidRDefault="00715F99" w:rsidP="00715F99">
            <w:pPr>
              <w:jc w:val="center"/>
              <w:rPr>
                <w:rFonts w:ascii="Times New Roman" w:eastAsia="Times New Roman" w:hAnsi="Times New Roman" w:cs="Times New Roman"/>
                <w:sz w:val="26"/>
                <w:szCs w:val="26"/>
                <w:lang w:eastAsia="ru-RU"/>
              </w:rPr>
            </w:pPr>
            <w:proofErr w:type="spellStart"/>
            <w:proofErr w:type="gramStart"/>
            <w:r w:rsidRPr="00715F99">
              <w:rPr>
                <w:rFonts w:ascii="Times New Roman" w:eastAsia="Times New Roman" w:hAnsi="Times New Roman" w:cs="Times New Roman"/>
                <w:sz w:val="26"/>
                <w:szCs w:val="26"/>
                <w:lang w:eastAsia="ru-RU"/>
              </w:rPr>
              <w:t>Полипропи</w:t>
            </w:r>
            <w:proofErr w:type="spellEnd"/>
            <w:r w:rsidRPr="00715F99">
              <w:rPr>
                <w:rFonts w:ascii="Times New Roman" w:eastAsia="Times New Roman" w:hAnsi="Times New Roman" w:cs="Times New Roman"/>
                <w:sz w:val="26"/>
                <w:szCs w:val="26"/>
                <w:lang w:eastAsia="ru-RU"/>
              </w:rPr>
              <w:t>-лен</w:t>
            </w:r>
            <w:proofErr w:type="gramEnd"/>
            <w:r w:rsidRPr="00715F99">
              <w:rPr>
                <w:rFonts w:ascii="Times New Roman" w:eastAsia="Times New Roman" w:hAnsi="Times New Roman" w:cs="Times New Roman"/>
                <w:sz w:val="26"/>
                <w:szCs w:val="26"/>
                <w:lang w:eastAsia="ru-RU"/>
              </w:rPr>
              <w:t>;</w:t>
            </w:r>
          </w:p>
          <w:p w:rsidR="003E490A" w:rsidRPr="004D526E" w:rsidRDefault="00715F99" w:rsidP="00715F99">
            <w:pPr>
              <w:jc w:val="center"/>
              <w:rPr>
                <w:rFonts w:ascii="Times New Roman" w:hAnsi="Times New Roman" w:cs="Times New Roman"/>
                <w:sz w:val="26"/>
                <w:szCs w:val="26"/>
              </w:rPr>
            </w:pPr>
            <w:r w:rsidRPr="00715F99">
              <w:rPr>
                <w:rFonts w:ascii="Times New Roman" w:eastAsia="Times New Roman" w:hAnsi="Times New Roman" w:cs="Times New Roman"/>
                <w:sz w:val="26"/>
                <w:szCs w:val="26"/>
                <w:lang w:eastAsia="ru-RU"/>
              </w:rPr>
              <w:t xml:space="preserve">сталь; </w:t>
            </w:r>
            <w:r w:rsidRPr="00715F99">
              <w:rPr>
                <w:rFonts w:ascii="Times New Roman" w:eastAsia="Times New Roman" w:hAnsi="Times New Roman" w:cs="Times New Roman"/>
                <w:sz w:val="26"/>
                <w:szCs w:val="26"/>
                <w:lang w:eastAsia="ru-RU"/>
              </w:rPr>
              <w:lastRenderedPageBreak/>
              <w:t>полиэтилен</w:t>
            </w:r>
          </w:p>
        </w:tc>
        <w:tc>
          <w:tcPr>
            <w:tcW w:w="1333" w:type="dxa"/>
          </w:tcPr>
          <w:p w:rsidR="003E490A" w:rsidRPr="00715F99" w:rsidRDefault="00715F99" w:rsidP="0049209F">
            <w:pPr>
              <w:jc w:val="center"/>
              <w:rPr>
                <w:rFonts w:ascii="Times New Roman" w:hAnsi="Times New Roman" w:cs="Times New Roman"/>
                <w:sz w:val="26"/>
                <w:szCs w:val="26"/>
              </w:rPr>
            </w:pPr>
            <w:r w:rsidRPr="00715F99">
              <w:rPr>
                <w:rFonts w:ascii="Times New Roman" w:eastAsia="Times New Roman" w:hAnsi="Times New Roman" w:cs="Times New Roman"/>
                <w:sz w:val="26"/>
                <w:szCs w:val="26"/>
                <w:lang w:eastAsia="ru-RU"/>
              </w:rPr>
              <w:lastRenderedPageBreak/>
              <w:t>50;76;100; 110</w:t>
            </w:r>
          </w:p>
        </w:tc>
        <w:tc>
          <w:tcPr>
            <w:tcW w:w="1772" w:type="dxa"/>
          </w:tcPr>
          <w:p w:rsidR="003E490A" w:rsidRPr="004D526E" w:rsidRDefault="00715F99" w:rsidP="0049209F">
            <w:pPr>
              <w:jc w:val="center"/>
              <w:rPr>
                <w:rFonts w:ascii="Times New Roman" w:hAnsi="Times New Roman" w:cs="Times New Roman"/>
                <w:sz w:val="26"/>
                <w:szCs w:val="26"/>
              </w:rPr>
            </w:pPr>
            <w:r>
              <w:rPr>
                <w:rFonts w:ascii="Times New Roman" w:hAnsi="Times New Roman" w:cs="Times New Roman"/>
                <w:sz w:val="26"/>
                <w:szCs w:val="26"/>
              </w:rPr>
              <w:t>2003</w:t>
            </w:r>
          </w:p>
        </w:tc>
        <w:tc>
          <w:tcPr>
            <w:tcW w:w="1128" w:type="dxa"/>
            <w:shd w:val="clear" w:color="auto" w:fill="auto"/>
          </w:tcPr>
          <w:p w:rsidR="003E490A" w:rsidRPr="000B10A5" w:rsidRDefault="000B10A5" w:rsidP="0049209F">
            <w:pPr>
              <w:jc w:val="center"/>
              <w:rPr>
                <w:rFonts w:ascii="Times New Roman" w:hAnsi="Times New Roman" w:cs="Times New Roman"/>
                <w:sz w:val="26"/>
                <w:szCs w:val="26"/>
              </w:rPr>
            </w:pPr>
            <w:r w:rsidRPr="000B10A5">
              <w:rPr>
                <w:rFonts w:ascii="Times New Roman" w:hAnsi="Times New Roman" w:cs="Times New Roman"/>
                <w:sz w:val="26"/>
                <w:szCs w:val="26"/>
              </w:rPr>
              <w:t>73</w:t>
            </w:r>
          </w:p>
        </w:tc>
      </w:tr>
      <w:tr w:rsidR="003E490A" w:rsidRPr="004D526E" w:rsidTr="000B10A5">
        <w:trPr>
          <w:jc w:val="center"/>
        </w:trPr>
        <w:tc>
          <w:tcPr>
            <w:tcW w:w="563" w:type="dxa"/>
          </w:tcPr>
          <w:p w:rsidR="003E490A" w:rsidRPr="004D526E" w:rsidRDefault="003E490A" w:rsidP="0049209F">
            <w:pPr>
              <w:jc w:val="center"/>
              <w:rPr>
                <w:rFonts w:ascii="Times New Roman" w:hAnsi="Times New Roman" w:cs="Times New Roman"/>
                <w:sz w:val="26"/>
                <w:szCs w:val="26"/>
              </w:rPr>
            </w:pPr>
            <w:r>
              <w:rPr>
                <w:rFonts w:ascii="Times New Roman" w:hAnsi="Times New Roman" w:cs="Times New Roman"/>
                <w:sz w:val="26"/>
                <w:szCs w:val="26"/>
              </w:rPr>
              <w:lastRenderedPageBreak/>
              <w:t>2</w:t>
            </w:r>
          </w:p>
        </w:tc>
        <w:tc>
          <w:tcPr>
            <w:tcW w:w="1826" w:type="dxa"/>
          </w:tcPr>
          <w:p w:rsidR="003E490A" w:rsidRPr="006344E3" w:rsidRDefault="003E490A" w:rsidP="003E490A">
            <w:pPr>
              <w:jc w:val="center"/>
              <w:rPr>
                <w:rFonts w:ascii="Times New Roman" w:hAnsi="Times New Roman" w:cs="Times New Roman"/>
                <w:sz w:val="26"/>
                <w:szCs w:val="26"/>
              </w:rPr>
            </w:pPr>
            <w:r>
              <w:rPr>
                <w:rFonts w:ascii="Times New Roman" w:hAnsi="Times New Roman" w:cs="Times New Roman"/>
                <w:sz w:val="26"/>
                <w:szCs w:val="26"/>
              </w:rPr>
              <w:t xml:space="preserve">п. </w:t>
            </w:r>
            <w:proofErr w:type="spellStart"/>
            <w:r>
              <w:rPr>
                <w:rFonts w:ascii="Times New Roman" w:hAnsi="Times New Roman" w:cs="Times New Roman"/>
                <w:sz w:val="26"/>
                <w:szCs w:val="26"/>
              </w:rPr>
              <w:t>Водино</w:t>
            </w:r>
            <w:proofErr w:type="spellEnd"/>
          </w:p>
        </w:tc>
        <w:tc>
          <w:tcPr>
            <w:tcW w:w="1996" w:type="dxa"/>
          </w:tcPr>
          <w:p w:rsidR="003E490A" w:rsidRPr="004D526E" w:rsidRDefault="00715F99" w:rsidP="0049209F">
            <w:pPr>
              <w:jc w:val="center"/>
              <w:rPr>
                <w:rFonts w:ascii="Times New Roman" w:hAnsi="Times New Roman" w:cs="Times New Roman"/>
                <w:sz w:val="26"/>
                <w:szCs w:val="26"/>
              </w:rPr>
            </w:pPr>
            <w:r>
              <w:rPr>
                <w:rFonts w:ascii="Times New Roman" w:hAnsi="Times New Roman" w:cs="Times New Roman"/>
                <w:sz w:val="26"/>
                <w:szCs w:val="26"/>
              </w:rPr>
              <w:t>2,200</w:t>
            </w:r>
          </w:p>
        </w:tc>
        <w:tc>
          <w:tcPr>
            <w:tcW w:w="1555" w:type="dxa"/>
          </w:tcPr>
          <w:p w:rsidR="003E490A" w:rsidRPr="00715F99" w:rsidRDefault="00715F99" w:rsidP="0049209F">
            <w:pPr>
              <w:jc w:val="center"/>
              <w:rPr>
                <w:rFonts w:ascii="Times New Roman" w:hAnsi="Times New Roman" w:cs="Times New Roman"/>
                <w:sz w:val="26"/>
                <w:szCs w:val="26"/>
              </w:rPr>
            </w:pPr>
            <w:r w:rsidRPr="00715F99">
              <w:rPr>
                <w:rFonts w:ascii="Times New Roman" w:eastAsia="Times New Roman" w:hAnsi="Times New Roman" w:cs="Times New Roman"/>
                <w:sz w:val="26"/>
                <w:szCs w:val="26"/>
                <w:lang w:eastAsia="ru-RU"/>
              </w:rPr>
              <w:t>сталь, полиэтилен</w:t>
            </w:r>
          </w:p>
        </w:tc>
        <w:tc>
          <w:tcPr>
            <w:tcW w:w="1333" w:type="dxa"/>
          </w:tcPr>
          <w:p w:rsidR="003E490A" w:rsidRPr="004D526E" w:rsidRDefault="00715F99" w:rsidP="0049209F">
            <w:pPr>
              <w:jc w:val="center"/>
              <w:rPr>
                <w:rFonts w:ascii="Times New Roman" w:hAnsi="Times New Roman" w:cs="Times New Roman"/>
                <w:sz w:val="26"/>
                <w:szCs w:val="26"/>
              </w:rPr>
            </w:pPr>
            <w:r>
              <w:rPr>
                <w:rFonts w:ascii="Times New Roman" w:hAnsi="Times New Roman" w:cs="Times New Roman"/>
                <w:sz w:val="26"/>
                <w:szCs w:val="26"/>
              </w:rPr>
              <w:t>110</w:t>
            </w:r>
          </w:p>
        </w:tc>
        <w:tc>
          <w:tcPr>
            <w:tcW w:w="1772" w:type="dxa"/>
          </w:tcPr>
          <w:p w:rsidR="003E490A" w:rsidRPr="004D526E" w:rsidRDefault="00715F99" w:rsidP="0049209F">
            <w:pPr>
              <w:jc w:val="center"/>
              <w:rPr>
                <w:rFonts w:ascii="Times New Roman" w:hAnsi="Times New Roman" w:cs="Times New Roman"/>
                <w:sz w:val="26"/>
                <w:szCs w:val="26"/>
              </w:rPr>
            </w:pPr>
            <w:r>
              <w:rPr>
                <w:rFonts w:ascii="Times New Roman" w:hAnsi="Times New Roman" w:cs="Times New Roman"/>
                <w:sz w:val="26"/>
                <w:szCs w:val="26"/>
              </w:rPr>
              <w:t>2004</w:t>
            </w:r>
          </w:p>
        </w:tc>
        <w:tc>
          <w:tcPr>
            <w:tcW w:w="1128" w:type="dxa"/>
            <w:shd w:val="clear" w:color="auto" w:fill="auto"/>
          </w:tcPr>
          <w:p w:rsidR="003E490A" w:rsidRPr="000B10A5" w:rsidRDefault="000B10A5" w:rsidP="0049209F">
            <w:pPr>
              <w:jc w:val="center"/>
              <w:rPr>
                <w:rFonts w:ascii="Times New Roman" w:hAnsi="Times New Roman" w:cs="Times New Roman"/>
                <w:sz w:val="26"/>
                <w:szCs w:val="26"/>
              </w:rPr>
            </w:pPr>
            <w:r w:rsidRPr="000B10A5">
              <w:rPr>
                <w:rFonts w:ascii="Times New Roman" w:hAnsi="Times New Roman" w:cs="Times New Roman"/>
                <w:sz w:val="26"/>
                <w:szCs w:val="26"/>
              </w:rPr>
              <w:t>40</w:t>
            </w:r>
          </w:p>
        </w:tc>
      </w:tr>
      <w:tr w:rsidR="00715F99" w:rsidRPr="004D526E" w:rsidTr="000B10A5">
        <w:trPr>
          <w:jc w:val="center"/>
        </w:trPr>
        <w:tc>
          <w:tcPr>
            <w:tcW w:w="563" w:type="dxa"/>
          </w:tcPr>
          <w:p w:rsidR="00715F99" w:rsidRPr="002E0938" w:rsidRDefault="00715F99" w:rsidP="0049209F">
            <w:pPr>
              <w:jc w:val="center"/>
              <w:rPr>
                <w:rFonts w:ascii="Times New Roman" w:hAnsi="Times New Roman" w:cs="Times New Roman"/>
                <w:sz w:val="26"/>
                <w:szCs w:val="26"/>
              </w:rPr>
            </w:pPr>
            <w:r w:rsidRPr="002E0938">
              <w:rPr>
                <w:rFonts w:ascii="Times New Roman" w:hAnsi="Times New Roman" w:cs="Times New Roman"/>
                <w:sz w:val="26"/>
                <w:szCs w:val="26"/>
              </w:rPr>
              <w:t>3</w:t>
            </w:r>
          </w:p>
        </w:tc>
        <w:tc>
          <w:tcPr>
            <w:tcW w:w="1826" w:type="dxa"/>
          </w:tcPr>
          <w:p w:rsidR="00715F99" w:rsidRPr="006344E3" w:rsidRDefault="00715F99" w:rsidP="003E490A">
            <w:pPr>
              <w:jc w:val="center"/>
              <w:rPr>
                <w:rFonts w:ascii="Times New Roman" w:hAnsi="Times New Roman" w:cs="Times New Roman"/>
                <w:sz w:val="26"/>
                <w:szCs w:val="26"/>
              </w:rPr>
            </w:pPr>
            <w:r>
              <w:rPr>
                <w:rFonts w:ascii="Times New Roman" w:hAnsi="Times New Roman" w:cs="Times New Roman"/>
                <w:sz w:val="26"/>
                <w:szCs w:val="26"/>
              </w:rPr>
              <w:t>д. Караси</w:t>
            </w:r>
          </w:p>
        </w:tc>
        <w:tc>
          <w:tcPr>
            <w:tcW w:w="1996" w:type="dxa"/>
          </w:tcPr>
          <w:p w:rsidR="00715F99" w:rsidRPr="002E0938" w:rsidRDefault="00715F99" w:rsidP="0049209F">
            <w:pPr>
              <w:jc w:val="center"/>
              <w:rPr>
                <w:rFonts w:ascii="Times New Roman" w:hAnsi="Times New Roman" w:cs="Times New Roman"/>
                <w:sz w:val="26"/>
                <w:szCs w:val="26"/>
              </w:rPr>
            </w:pPr>
            <w:r>
              <w:rPr>
                <w:rFonts w:ascii="Times New Roman" w:hAnsi="Times New Roman" w:cs="Times New Roman"/>
                <w:sz w:val="26"/>
                <w:szCs w:val="26"/>
              </w:rPr>
              <w:t>2,790</w:t>
            </w:r>
          </w:p>
        </w:tc>
        <w:tc>
          <w:tcPr>
            <w:tcW w:w="1555" w:type="dxa"/>
            <w:vAlign w:val="center"/>
          </w:tcPr>
          <w:p w:rsidR="00715F99" w:rsidRPr="00715F99" w:rsidRDefault="000B10A5" w:rsidP="00715F99">
            <w:pPr>
              <w:jc w:val="center"/>
              <w:rPr>
                <w:rFonts w:ascii="Times New Roman" w:hAnsi="Times New Roman" w:cs="Times New Roman"/>
                <w:sz w:val="26"/>
                <w:szCs w:val="26"/>
              </w:rPr>
            </w:pPr>
            <w:r>
              <w:rPr>
                <w:rFonts w:ascii="Times New Roman" w:hAnsi="Times New Roman" w:cs="Times New Roman"/>
                <w:sz w:val="26"/>
                <w:szCs w:val="26"/>
              </w:rPr>
              <w:t>с</w:t>
            </w:r>
            <w:r w:rsidR="00715F99" w:rsidRPr="00715F99">
              <w:rPr>
                <w:rFonts w:ascii="Times New Roman" w:hAnsi="Times New Roman" w:cs="Times New Roman"/>
                <w:sz w:val="26"/>
                <w:szCs w:val="26"/>
              </w:rPr>
              <w:t>таль,</w:t>
            </w:r>
            <w:r w:rsidR="00715F99">
              <w:rPr>
                <w:rFonts w:ascii="Times New Roman" w:hAnsi="Times New Roman" w:cs="Times New Roman"/>
                <w:sz w:val="26"/>
                <w:szCs w:val="26"/>
              </w:rPr>
              <w:t xml:space="preserve"> </w:t>
            </w:r>
            <w:r w:rsidR="00715F99" w:rsidRPr="00715F99">
              <w:rPr>
                <w:rFonts w:ascii="Times New Roman" w:hAnsi="Times New Roman" w:cs="Times New Roman"/>
                <w:sz w:val="26"/>
                <w:szCs w:val="26"/>
              </w:rPr>
              <w:t>чугун, полиэтилен</w:t>
            </w:r>
          </w:p>
        </w:tc>
        <w:tc>
          <w:tcPr>
            <w:tcW w:w="1333" w:type="dxa"/>
            <w:vAlign w:val="center"/>
          </w:tcPr>
          <w:p w:rsidR="00715F99" w:rsidRPr="00715F99" w:rsidRDefault="00715F99" w:rsidP="00715F99">
            <w:pPr>
              <w:jc w:val="center"/>
              <w:rPr>
                <w:rFonts w:ascii="Times New Roman" w:hAnsi="Times New Roman" w:cs="Times New Roman"/>
                <w:sz w:val="26"/>
                <w:szCs w:val="26"/>
              </w:rPr>
            </w:pPr>
            <w:r w:rsidRPr="00715F99">
              <w:rPr>
                <w:rFonts w:ascii="Times New Roman" w:hAnsi="Times New Roman" w:cs="Times New Roman"/>
                <w:sz w:val="26"/>
                <w:szCs w:val="26"/>
              </w:rPr>
              <w:t>110</w:t>
            </w:r>
          </w:p>
        </w:tc>
        <w:tc>
          <w:tcPr>
            <w:tcW w:w="1772" w:type="dxa"/>
          </w:tcPr>
          <w:p w:rsidR="00715F99" w:rsidRPr="002E0938" w:rsidRDefault="00715F99" w:rsidP="0049209F">
            <w:pPr>
              <w:jc w:val="center"/>
              <w:rPr>
                <w:rFonts w:ascii="Times New Roman" w:hAnsi="Times New Roman" w:cs="Times New Roman"/>
                <w:sz w:val="26"/>
                <w:szCs w:val="26"/>
              </w:rPr>
            </w:pPr>
            <w:r>
              <w:rPr>
                <w:rFonts w:ascii="Times New Roman" w:hAnsi="Times New Roman" w:cs="Times New Roman"/>
                <w:sz w:val="26"/>
                <w:szCs w:val="26"/>
              </w:rPr>
              <w:t>1983</w:t>
            </w:r>
          </w:p>
        </w:tc>
        <w:tc>
          <w:tcPr>
            <w:tcW w:w="1128" w:type="dxa"/>
            <w:shd w:val="clear" w:color="auto" w:fill="auto"/>
          </w:tcPr>
          <w:p w:rsidR="00715F99" w:rsidRPr="000B10A5" w:rsidRDefault="00D2258B" w:rsidP="0049209F">
            <w:pPr>
              <w:jc w:val="center"/>
              <w:rPr>
                <w:rFonts w:ascii="Times New Roman" w:hAnsi="Times New Roman" w:cs="Times New Roman"/>
                <w:sz w:val="26"/>
                <w:szCs w:val="26"/>
              </w:rPr>
            </w:pPr>
            <w:r>
              <w:rPr>
                <w:rFonts w:ascii="Times New Roman" w:hAnsi="Times New Roman" w:cs="Times New Roman"/>
                <w:sz w:val="26"/>
                <w:szCs w:val="26"/>
              </w:rPr>
              <w:t>75</w:t>
            </w:r>
          </w:p>
        </w:tc>
      </w:tr>
      <w:tr w:rsidR="003E490A" w:rsidRPr="004D526E" w:rsidTr="000B10A5">
        <w:trPr>
          <w:jc w:val="center"/>
        </w:trPr>
        <w:tc>
          <w:tcPr>
            <w:tcW w:w="563" w:type="dxa"/>
          </w:tcPr>
          <w:p w:rsidR="003E490A" w:rsidRPr="002E0938" w:rsidRDefault="003E490A" w:rsidP="0049209F">
            <w:pPr>
              <w:jc w:val="center"/>
              <w:rPr>
                <w:rFonts w:ascii="Times New Roman" w:hAnsi="Times New Roman" w:cs="Times New Roman"/>
                <w:sz w:val="26"/>
                <w:szCs w:val="26"/>
              </w:rPr>
            </w:pPr>
          </w:p>
        </w:tc>
        <w:tc>
          <w:tcPr>
            <w:tcW w:w="1826" w:type="dxa"/>
          </w:tcPr>
          <w:p w:rsidR="003E490A" w:rsidRDefault="003E490A" w:rsidP="003E490A">
            <w:pPr>
              <w:jc w:val="center"/>
              <w:rPr>
                <w:rFonts w:ascii="Times New Roman" w:hAnsi="Times New Roman" w:cs="Times New Roman"/>
                <w:sz w:val="26"/>
                <w:szCs w:val="26"/>
              </w:rPr>
            </w:pPr>
            <w:r>
              <w:rPr>
                <w:rFonts w:ascii="Times New Roman" w:hAnsi="Times New Roman" w:cs="Times New Roman"/>
                <w:sz w:val="26"/>
                <w:szCs w:val="26"/>
              </w:rPr>
              <w:t>д. Нижний Баган</w:t>
            </w:r>
          </w:p>
        </w:tc>
        <w:tc>
          <w:tcPr>
            <w:tcW w:w="1996" w:type="dxa"/>
          </w:tcPr>
          <w:p w:rsidR="003E490A" w:rsidRDefault="000B10A5" w:rsidP="0049209F">
            <w:pPr>
              <w:jc w:val="center"/>
              <w:rPr>
                <w:rFonts w:ascii="Times New Roman" w:hAnsi="Times New Roman" w:cs="Times New Roman"/>
                <w:sz w:val="26"/>
                <w:szCs w:val="26"/>
              </w:rPr>
            </w:pPr>
            <w:r>
              <w:rPr>
                <w:rFonts w:ascii="Times New Roman" w:hAnsi="Times New Roman" w:cs="Times New Roman"/>
                <w:sz w:val="26"/>
                <w:szCs w:val="26"/>
              </w:rPr>
              <w:t>0,800</w:t>
            </w:r>
          </w:p>
        </w:tc>
        <w:tc>
          <w:tcPr>
            <w:tcW w:w="1555" w:type="dxa"/>
          </w:tcPr>
          <w:p w:rsidR="003E490A" w:rsidRDefault="000B10A5" w:rsidP="0049209F">
            <w:pPr>
              <w:jc w:val="center"/>
              <w:rPr>
                <w:rFonts w:ascii="Times New Roman" w:hAnsi="Times New Roman" w:cs="Times New Roman"/>
                <w:sz w:val="26"/>
                <w:szCs w:val="26"/>
              </w:rPr>
            </w:pPr>
            <w:r>
              <w:rPr>
                <w:rFonts w:ascii="Times New Roman" w:eastAsia="Times New Roman" w:hAnsi="Times New Roman" w:cs="Times New Roman"/>
                <w:lang w:eastAsia="ru-RU"/>
              </w:rPr>
              <w:t>с</w:t>
            </w:r>
            <w:r w:rsidRPr="000B10A5">
              <w:rPr>
                <w:rFonts w:ascii="Times New Roman" w:eastAsia="Times New Roman" w:hAnsi="Times New Roman" w:cs="Times New Roman"/>
                <w:lang w:eastAsia="ru-RU"/>
              </w:rPr>
              <w:t>таль, полиэтилен</w:t>
            </w:r>
          </w:p>
        </w:tc>
        <w:tc>
          <w:tcPr>
            <w:tcW w:w="1333" w:type="dxa"/>
          </w:tcPr>
          <w:p w:rsidR="003E490A" w:rsidRPr="002E0938" w:rsidRDefault="000B10A5" w:rsidP="0049209F">
            <w:pPr>
              <w:jc w:val="center"/>
              <w:rPr>
                <w:rFonts w:ascii="Times New Roman" w:hAnsi="Times New Roman" w:cs="Times New Roman"/>
                <w:sz w:val="26"/>
                <w:szCs w:val="26"/>
              </w:rPr>
            </w:pPr>
            <w:r>
              <w:rPr>
                <w:rFonts w:ascii="Times New Roman" w:hAnsi="Times New Roman" w:cs="Times New Roman"/>
                <w:sz w:val="26"/>
                <w:szCs w:val="26"/>
              </w:rPr>
              <w:t>110</w:t>
            </w:r>
          </w:p>
        </w:tc>
        <w:tc>
          <w:tcPr>
            <w:tcW w:w="1772" w:type="dxa"/>
          </w:tcPr>
          <w:p w:rsidR="003E490A" w:rsidRDefault="000B10A5" w:rsidP="0049209F">
            <w:pPr>
              <w:jc w:val="center"/>
              <w:rPr>
                <w:rFonts w:ascii="Times New Roman" w:hAnsi="Times New Roman" w:cs="Times New Roman"/>
                <w:sz w:val="26"/>
                <w:szCs w:val="26"/>
              </w:rPr>
            </w:pPr>
            <w:r>
              <w:rPr>
                <w:rFonts w:ascii="Times New Roman" w:hAnsi="Times New Roman" w:cs="Times New Roman"/>
                <w:sz w:val="26"/>
                <w:szCs w:val="26"/>
              </w:rPr>
              <w:t>2006</w:t>
            </w:r>
          </w:p>
        </w:tc>
        <w:tc>
          <w:tcPr>
            <w:tcW w:w="1128" w:type="dxa"/>
            <w:shd w:val="clear" w:color="auto" w:fill="auto"/>
          </w:tcPr>
          <w:p w:rsidR="003E490A" w:rsidRPr="00565DF9" w:rsidRDefault="00D2258B" w:rsidP="0049209F">
            <w:pPr>
              <w:jc w:val="center"/>
              <w:rPr>
                <w:rFonts w:ascii="Times New Roman" w:hAnsi="Times New Roman" w:cs="Times New Roman"/>
                <w:sz w:val="26"/>
                <w:szCs w:val="26"/>
              </w:rPr>
            </w:pPr>
            <w:r>
              <w:rPr>
                <w:rFonts w:ascii="Times New Roman" w:hAnsi="Times New Roman" w:cs="Times New Roman"/>
                <w:sz w:val="26"/>
                <w:szCs w:val="26"/>
              </w:rPr>
              <w:t>50</w:t>
            </w:r>
          </w:p>
        </w:tc>
      </w:tr>
      <w:tr w:rsidR="003E490A" w:rsidRPr="004D526E" w:rsidTr="000B10A5">
        <w:trPr>
          <w:jc w:val="center"/>
        </w:trPr>
        <w:tc>
          <w:tcPr>
            <w:tcW w:w="563" w:type="dxa"/>
          </w:tcPr>
          <w:p w:rsidR="003E490A" w:rsidRPr="002E0938" w:rsidRDefault="003E490A" w:rsidP="0049209F">
            <w:pPr>
              <w:jc w:val="center"/>
              <w:rPr>
                <w:rFonts w:ascii="Times New Roman" w:hAnsi="Times New Roman" w:cs="Times New Roman"/>
                <w:sz w:val="26"/>
                <w:szCs w:val="26"/>
              </w:rPr>
            </w:pPr>
          </w:p>
        </w:tc>
        <w:tc>
          <w:tcPr>
            <w:tcW w:w="1826" w:type="dxa"/>
          </w:tcPr>
          <w:p w:rsidR="003E490A" w:rsidRDefault="003E490A" w:rsidP="003E490A">
            <w:pPr>
              <w:jc w:val="center"/>
              <w:rPr>
                <w:rFonts w:ascii="Times New Roman" w:hAnsi="Times New Roman" w:cs="Times New Roman"/>
                <w:sz w:val="26"/>
                <w:szCs w:val="26"/>
              </w:rPr>
            </w:pPr>
            <w:proofErr w:type="gramStart"/>
            <w:r>
              <w:rPr>
                <w:rFonts w:ascii="Times New Roman" w:hAnsi="Times New Roman" w:cs="Times New Roman"/>
                <w:sz w:val="26"/>
                <w:szCs w:val="26"/>
              </w:rPr>
              <w:t>с</w:t>
            </w:r>
            <w:proofErr w:type="gramEnd"/>
            <w:r>
              <w:rPr>
                <w:rFonts w:ascii="Times New Roman" w:hAnsi="Times New Roman" w:cs="Times New Roman"/>
                <w:sz w:val="26"/>
                <w:szCs w:val="26"/>
              </w:rPr>
              <w:t>. Вознесенка</w:t>
            </w:r>
          </w:p>
        </w:tc>
        <w:tc>
          <w:tcPr>
            <w:tcW w:w="1996" w:type="dxa"/>
          </w:tcPr>
          <w:p w:rsidR="003E490A" w:rsidRDefault="000B10A5" w:rsidP="0049209F">
            <w:pPr>
              <w:jc w:val="center"/>
              <w:rPr>
                <w:rFonts w:ascii="Times New Roman" w:hAnsi="Times New Roman" w:cs="Times New Roman"/>
                <w:sz w:val="26"/>
                <w:szCs w:val="26"/>
              </w:rPr>
            </w:pPr>
            <w:r>
              <w:rPr>
                <w:rFonts w:ascii="Times New Roman" w:hAnsi="Times New Roman" w:cs="Times New Roman"/>
                <w:sz w:val="26"/>
                <w:szCs w:val="26"/>
              </w:rPr>
              <w:t>9,000</w:t>
            </w:r>
          </w:p>
        </w:tc>
        <w:tc>
          <w:tcPr>
            <w:tcW w:w="1555" w:type="dxa"/>
          </w:tcPr>
          <w:p w:rsidR="003E490A" w:rsidRDefault="000B10A5" w:rsidP="0049209F">
            <w:pPr>
              <w:jc w:val="center"/>
              <w:rPr>
                <w:rFonts w:ascii="Times New Roman" w:hAnsi="Times New Roman" w:cs="Times New Roman"/>
                <w:sz w:val="26"/>
                <w:szCs w:val="26"/>
              </w:rPr>
            </w:pPr>
            <w:r w:rsidRPr="000B10A5">
              <w:rPr>
                <w:rFonts w:ascii="Times New Roman" w:hAnsi="Times New Roman" w:cs="Times New Roman"/>
                <w:sz w:val="26"/>
                <w:szCs w:val="26"/>
              </w:rPr>
              <w:t>сталь; полиэтилен</w:t>
            </w:r>
          </w:p>
        </w:tc>
        <w:tc>
          <w:tcPr>
            <w:tcW w:w="1333" w:type="dxa"/>
          </w:tcPr>
          <w:p w:rsidR="003E490A" w:rsidRPr="000B10A5" w:rsidRDefault="000B10A5" w:rsidP="0049209F">
            <w:pPr>
              <w:jc w:val="center"/>
              <w:rPr>
                <w:rFonts w:ascii="Times New Roman" w:hAnsi="Times New Roman" w:cs="Times New Roman"/>
                <w:sz w:val="26"/>
                <w:szCs w:val="26"/>
              </w:rPr>
            </w:pPr>
            <w:r w:rsidRPr="000B10A5">
              <w:rPr>
                <w:rFonts w:ascii="Times New Roman" w:eastAsia="Times New Roman" w:hAnsi="Times New Roman" w:cs="Times New Roman"/>
                <w:sz w:val="26"/>
                <w:szCs w:val="26"/>
                <w:lang w:eastAsia="ru-RU"/>
              </w:rPr>
              <w:t>120,110</w:t>
            </w:r>
          </w:p>
        </w:tc>
        <w:tc>
          <w:tcPr>
            <w:tcW w:w="1772" w:type="dxa"/>
          </w:tcPr>
          <w:p w:rsidR="003E490A" w:rsidRDefault="000B10A5" w:rsidP="0049209F">
            <w:pPr>
              <w:jc w:val="center"/>
              <w:rPr>
                <w:rFonts w:ascii="Times New Roman" w:hAnsi="Times New Roman" w:cs="Times New Roman"/>
                <w:sz w:val="26"/>
                <w:szCs w:val="26"/>
              </w:rPr>
            </w:pPr>
            <w:r>
              <w:rPr>
                <w:rFonts w:ascii="Times New Roman" w:hAnsi="Times New Roman" w:cs="Times New Roman"/>
                <w:sz w:val="26"/>
                <w:szCs w:val="26"/>
              </w:rPr>
              <w:t>1971</w:t>
            </w:r>
          </w:p>
        </w:tc>
        <w:tc>
          <w:tcPr>
            <w:tcW w:w="1128" w:type="dxa"/>
            <w:shd w:val="clear" w:color="auto" w:fill="auto"/>
          </w:tcPr>
          <w:p w:rsidR="003E490A" w:rsidRPr="00565DF9" w:rsidRDefault="000B10A5" w:rsidP="0049209F">
            <w:pPr>
              <w:jc w:val="center"/>
              <w:rPr>
                <w:rFonts w:ascii="Times New Roman" w:hAnsi="Times New Roman" w:cs="Times New Roman"/>
                <w:sz w:val="26"/>
                <w:szCs w:val="26"/>
              </w:rPr>
            </w:pPr>
            <w:r>
              <w:rPr>
                <w:rFonts w:ascii="Times New Roman" w:hAnsi="Times New Roman" w:cs="Times New Roman"/>
                <w:sz w:val="26"/>
                <w:szCs w:val="26"/>
              </w:rPr>
              <w:t>70</w:t>
            </w:r>
          </w:p>
        </w:tc>
      </w:tr>
      <w:tr w:rsidR="003E490A" w:rsidRPr="004D526E" w:rsidTr="000B10A5">
        <w:trPr>
          <w:jc w:val="center"/>
        </w:trPr>
        <w:tc>
          <w:tcPr>
            <w:tcW w:w="563" w:type="dxa"/>
          </w:tcPr>
          <w:p w:rsidR="003E490A" w:rsidRPr="002E0938" w:rsidRDefault="003E490A" w:rsidP="0049209F">
            <w:pPr>
              <w:jc w:val="center"/>
              <w:rPr>
                <w:rFonts w:ascii="Times New Roman" w:hAnsi="Times New Roman" w:cs="Times New Roman"/>
                <w:sz w:val="26"/>
                <w:szCs w:val="26"/>
              </w:rPr>
            </w:pPr>
          </w:p>
        </w:tc>
        <w:tc>
          <w:tcPr>
            <w:tcW w:w="1826" w:type="dxa"/>
          </w:tcPr>
          <w:p w:rsidR="003E490A" w:rsidRDefault="003E490A" w:rsidP="003E490A">
            <w:pPr>
              <w:jc w:val="center"/>
              <w:rPr>
                <w:rFonts w:ascii="Times New Roman" w:hAnsi="Times New Roman" w:cs="Times New Roman"/>
                <w:sz w:val="26"/>
                <w:szCs w:val="26"/>
              </w:rPr>
            </w:pPr>
            <w:r>
              <w:rPr>
                <w:rFonts w:ascii="Times New Roman" w:hAnsi="Times New Roman" w:cs="Times New Roman"/>
                <w:sz w:val="26"/>
                <w:szCs w:val="26"/>
              </w:rPr>
              <w:t>п. Первомайский</w:t>
            </w:r>
          </w:p>
        </w:tc>
        <w:tc>
          <w:tcPr>
            <w:tcW w:w="1996" w:type="dxa"/>
          </w:tcPr>
          <w:p w:rsidR="003E490A" w:rsidRDefault="000B10A5" w:rsidP="0049209F">
            <w:pPr>
              <w:jc w:val="center"/>
              <w:rPr>
                <w:rFonts w:ascii="Times New Roman" w:hAnsi="Times New Roman" w:cs="Times New Roman"/>
                <w:sz w:val="26"/>
                <w:szCs w:val="26"/>
              </w:rPr>
            </w:pPr>
            <w:r>
              <w:rPr>
                <w:rFonts w:ascii="Times New Roman" w:hAnsi="Times New Roman" w:cs="Times New Roman"/>
                <w:sz w:val="26"/>
                <w:szCs w:val="26"/>
              </w:rPr>
              <w:t>4,000</w:t>
            </w:r>
          </w:p>
        </w:tc>
        <w:tc>
          <w:tcPr>
            <w:tcW w:w="1555" w:type="dxa"/>
          </w:tcPr>
          <w:p w:rsidR="003E490A" w:rsidRPr="000B10A5" w:rsidRDefault="000B10A5" w:rsidP="0049209F">
            <w:pPr>
              <w:jc w:val="center"/>
              <w:rPr>
                <w:rFonts w:ascii="Times New Roman" w:hAnsi="Times New Roman" w:cs="Times New Roman"/>
                <w:sz w:val="26"/>
                <w:szCs w:val="26"/>
              </w:rPr>
            </w:pPr>
            <w:r w:rsidRPr="000B10A5">
              <w:rPr>
                <w:rFonts w:ascii="Times New Roman" w:eastAsia="Times New Roman" w:hAnsi="Times New Roman" w:cs="Times New Roman"/>
                <w:sz w:val="26"/>
                <w:szCs w:val="26"/>
                <w:lang w:eastAsia="ru-RU"/>
              </w:rPr>
              <w:t>сталь; полиэтилен</w:t>
            </w:r>
          </w:p>
        </w:tc>
        <w:tc>
          <w:tcPr>
            <w:tcW w:w="1333" w:type="dxa"/>
          </w:tcPr>
          <w:p w:rsidR="003E490A" w:rsidRPr="000B10A5" w:rsidRDefault="000B10A5" w:rsidP="0049209F">
            <w:pPr>
              <w:jc w:val="center"/>
              <w:rPr>
                <w:rFonts w:ascii="Times New Roman" w:hAnsi="Times New Roman" w:cs="Times New Roman"/>
                <w:sz w:val="26"/>
                <w:szCs w:val="26"/>
              </w:rPr>
            </w:pPr>
            <w:r w:rsidRPr="000B10A5">
              <w:rPr>
                <w:rFonts w:ascii="Times New Roman" w:eastAsia="Times New Roman" w:hAnsi="Times New Roman" w:cs="Times New Roman"/>
                <w:sz w:val="26"/>
                <w:szCs w:val="26"/>
                <w:lang w:eastAsia="ru-RU"/>
              </w:rPr>
              <w:t>150, 100</w:t>
            </w:r>
          </w:p>
        </w:tc>
        <w:tc>
          <w:tcPr>
            <w:tcW w:w="1772" w:type="dxa"/>
          </w:tcPr>
          <w:p w:rsidR="003E490A" w:rsidRDefault="000B10A5" w:rsidP="0049209F">
            <w:pPr>
              <w:jc w:val="center"/>
              <w:rPr>
                <w:rFonts w:ascii="Times New Roman" w:hAnsi="Times New Roman" w:cs="Times New Roman"/>
                <w:sz w:val="26"/>
                <w:szCs w:val="26"/>
              </w:rPr>
            </w:pPr>
            <w:r>
              <w:rPr>
                <w:rFonts w:ascii="Times New Roman" w:hAnsi="Times New Roman" w:cs="Times New Roman"/>
                <w:sz w:val="26"/>
                <w:szCs w:val="26"/>
              </w:rPr>
              <w:t>1984</w:t>
            </w:r>
          </w:p>
        </w:tc>
        <w:tc>
          <w:tcPr>
            <w:tcW w:w="1128" w:type="dxa"/>
            <w:shd w:val="clear" w:color="auto" w:fill="auto"/>
          </w:tcPr>
          <w:p w:rsidR="003E490A" w:rsidRPr="00565DF9" w:rsidRDefault="000B10A5" w:rsidP="0049209F">
            <w:pPr>
              <w:jc w:val="center"/>
              <w:rPr>
                <w:rFonts w:ascii="Times New Roman" w:hAnsi="Times New Roman" w:cs="Times New Roman"/>
                <w:sz w:val="26"/>
                <w:szCs w:val="26"/>
              </w:rPr>
            </w:pPr>
            <w:r>
              <w:rPr>
                <w:rFonts w:ascii="Times New Roman" w:hAnsi="Times New Roman" w:cs="Times New Roman"/>
                <w:sz w:val="26"/>
                <w:szCs w:val="26"/>
              </w:rPr>
              <w:t>70</w:t>
            </w:r>
          </w:p>
        </w:tc>
      </w:tr>
      <w:tr w:rsidR="003E490A" w:rsidRPr="004D526E" w:rsidTr="000B10A5">
        <w:trPr>
          <w:jc w:val="center"/>
        </w:trPr>
        <w:tc>
          <w:tcPr>
            <w:tcW w:w="563" w:type="dxa"/>
          </w:tcPr>
          <w:p w:rsidR="003E490A" w:rsidRPr="002E0938" w:rsidRDefault="003E490A" w:rsidP="0049209F">
            <w:pPr>
              <w:jc w:val="center"/>
              <w:rPr>
                <w:rFonts w:ascii="Times New Roman" w:hAnsi="Times New Roman" w:cs="Times New Roman"/>
                <w:sz w:val="26"/>
                <w:szCs w:val="26"/>
              </w:rPr>
            </w:pPr>
          </w:p>
        </w:tc>
        <w:tc>
          <w:tcPr>
            <w:tcW w:w="1826" w:type="dxa"/>
          </w:tcPr>
          <w:p w:rsidR="003E490A" w:rsidRDefault="003E490A" w:rsidP="003E490A">
            <w:pPr>
              <w:jc w:val="center"/>
              <w:rPr>
                <w:rFonts w:ascii="Times New Roman" w:hAnsi="Times New Roman" w:cs="Times New Roman"/>
                <w:sz w:val="26"/>
                <w:szCs w:val="26"/>
              </w:rPr>
            </w:pPr>
            <w:proofErr w:type="gramStart"/>
            <w:r>
              <w:rPr>
                <w:rFonts w:ascii="Times New Roman" w:hAnsi="Times New Roman" w:cs="Times New Roman"/>
                <w:sz w:val="26"/>
                <w:szCs w:val="26"/>
              </w:rPr>
              <w:t>с</w:t>
            </w:r>
            <w:proofErr w:type="gramEnd"/>
            <w:r>
              <w:rPr>
                <w:rFonts w:ascii="Times New Roman" w:hAnsi="Times New Roman" w:cs="Times New Roman"/>
                <w:sz w:val="26"/>
                <w:szCs w:val="26"/>
              </w:rPr>
              <w:t>. Славянка</w:t>
            </w:r>
          </w:p>
        </w:tc>
        <w:tc>
          <w:tcPr>
            <w:tcW w:w="1996" w:type="dxa"/>
          </w:tcPr>
          <w:p w:rsidR="003E490A" w:rsidRDefault="000B10A5" w:rsidP="0049209F">
            <w:pPr>
              <w:jc w:val="center"/>
              <w:rPr>
                <w:rFonts w:ascii="Times New Roman" w:hAnsi="Times New Roman" w:cs="Times New Roman"/>
                <w:sz w:val="26"/>
                <w:szCs w:val="26"/>
              </w:rPr>
            </w:pPr>
            <w:r>
              <w:rPr>
                <w:rFonts w:ascii="Times New Roman" w:hAnsi="Times New Roman" w:cs="Times New Roman"/>
                <w:sz w:val="26"/>
                <w:szCs w:val="26"/>
              </w:rPr>
              <w:t>3,700</w:t>
            </w:r>
          </w:p>
        </w:tc>
        <w:tc>
          <w:tcPr>
            <w:tcW w:w="1555" w:type="dxa"/>
          </w:tcPr>
          <w:p w:rsidR="003E490A" w:rsidRDefault="000B10A5" w:rsidP="0049209F">
            <w:pPr>
              <w:jc w:val="center"/>
              <w:rPr>
                <w:rFonts w:ascii="Times New Roman" w:hAnsi="Times New Roman" w:cs="Times New Roman"/>
                <w:sz w:val="26"/>
                <w:szCs w:val="26"/>
              </w:rPr>
            </w:pPr>
            <w:r>
              <w:rPr>
                <w:rFonts w:ascii="Times New Roman" w:eastAsia="Times New Roman" w:hAnsi="Times New Roman" w:cs="Times New Roman"/>
                <w:lang w:eastAsia="ru-RU"/>
              </w:rPr>
              <w:t>с</w:t>
            </w:r>
            <w:r w:rsidRPr="000B10A5">
              <w:rPr>
                <w:rFonts w:ascii="Times New Roman" w:eastAsia="Times New Roman" w:hAnsi="Times New Roman" w:cs="Times New Roman"/>
                <w:lang w:eastAsia="ru-RU"/>
              </w:rPr>
              <w:t>таль,</w:t>
            </w:r>
            <w:r>
              <w:rPr>
                <w:rFonts w:ascii="Times New Roman" w:eastAsia="Times New Roman" w:hAnsi="Times New Roman" w:cs="Times New Roman"/>
                <w:lang w:eastAsia="ru-RU"/>
              </w:rPr>
              <w:t xml:space="preserve"> </w:t>
            </w:r>
            <w:r w:rsidRPr="000B10A5">
              <w:rPr>
                <w:rFonts w:ascii="Times New Roman" w:eastAsia="Times New Roman" w:hAnsi="Times New Roman" w:cs="Times New Roman"/>
                <w:lang w:eastAsia="ru-RU"/>
              </w:rPr>
              <w:t>чугун, полиэтилен</w:t>
            </w:r>
          </w:p>
        </w:tc>
        <w:tc>
          <w:tcPr>
            <w:tcW w:w="1333" w:type="dxa"/>
          </w:tcPr>
          <w:p w:rsidR="003E490A" w:rsidRPr="000B10A5" w:rsidRDefault="000B10A5" w:rsidP="0049209F">
            <w:pPr>
              <w:jc w:val="center"/>
              <w:rPr>
                <w:rFonts w:ascii="Times New Roman" w:hAnsi="Times New Roman" w:cs="Times New Roman"/>
                <w:sz w:val="26"/>
                <w:szCs w:val="26"/>
              </w:rPr>
            </w:pPr>
            <w:r w:rsidRPr="000B10A5">
              <w:rPr>
                <w:rFonts w:ascii="Times New Roman" w:eastAsia="Times New Roman" w:hAnsi="Times New Roman" w:cs="Times New Roman"/>
                <w:sz w:val="26"/>
                <w:szCs w:val="26"/>
                <w:lang w:eastAsia="ru-RU"/>
              </w:rPr>
              <w:t>120; 110</w:t>
            </w:r>
          </w:p>
        </w:tc>
        <w:tc>
          <w:tcPr>
            <w:tcW w:w="1772" w:type="dxa"/>
          </w:tcPr>
          <w:p w:rsidR="003E490A" w:rsidRDefault="000B10A5" w:rsidP="0049209F">
            <w:pPr>
              <w:jc w:val="center"/>
              <w:rPr>
                <w:rFonts w:ascii="Times New Roman" w:hAnsi="Times New Roman" w:cs="Times New Roman"/>
                <w:sz w:val="26"/>
                <w:szCs w:val="26"/>
              </w:rPr>
            </w:pPr>
            <w:r>
              <w:rPr>
                <w:rFonts w:ascii="Times New Roman" w:hAnsi="Times New Roman" w:cs="Times New Roman"/>
                <w:sz w:val="26"/>
                <w:szCs w:val="26"/>
              </w:rPr>
              <w:t>1984</w:t>
            </w:r>
          </w:p>
        </w:tc>
        <w:tc>
          <w:tcPr>
            <w:tcW w:w="1128" w:type="dxa"/>
            <w:shd w:val="clear" w:color="auto" w:fill="auto"/>
          </w:tcPr>
          <w:p w:rsidR="003E490A" w:rsidRPr="00565DF9" w:rsidRDefault="000B10A5" w:rsidP="0049209F">
            <w:pPr>
              <w:jc w:val="center"/>
              <w:rPr>
                <w:rFonts w:ascii="Times New Roman" w:hAnsi="Times New Roman" w:cs="Times New Roman"/>
                <w:sz w:val="26"/>
                <w:szCs w:val="26"/>
              </w:rPr>
            </w:pPr>
            <w:r>
              <w:rPr>
                <w:rFonts w:ascii="Times New Roman" w:hAnsi="Times New Roman" w:cs="Times New Roman"/>
                <w:sz w:val="26"/>
                <w:szCs w:val="26"/>
              </w:rPr>
              <w:t>70</w:t>
            </w:r>
          </w:p>
        </w:tc>
      </w:tr>
    </w:tbl>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spacing w:after="0"/>
        <w:ind w:right="-1"/>
        <w:jc w:val="center"/>
        <w:rPr>
          <w:rFonts w:ascii="Times New Roman" w:hAnsi="Times New Roman" w:cs="Times New Roman"/>
          <w:i/>
          <w:sz w:val="28"/>
          <w:szCs w:val="28"/>
        </w:rPr>
      </w:pPr>
    </w:p>
    <w:p w:rsidR="0049209F" w:rsidRPr="00172D0D"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spacing w:after="0"/>
        <w:ind w:right="-1"/>
        <w:jc w:val="center"/>
        <w:rPr>
          <w:rFonts w:ascii="Times New Roman" w:hAnsi="Times New Roman" w:cs="Times New Roman"/>
          <w:i/>
          <w:sz w:val="28"/>
          <w:szCs w:val="28"/>
        </w:rPr>
      </w:pPr>
      <w:r w:rsidRPr="00172D0D">
        <w:rPr>
          <w:rFonts w:ascii="Times New Roman" w:hAnsi="Times New Roman" w:cs="Times New Roman"/>
          <w:i/>
          <w:sz w:val="28"/>
          <w:szCs w:val="28"/>
        </w:rPr>
        <w:t>1.4.5 Описание существующих технических и технологических проблем,</w:t>
      </w:r>
    </w:p>
    <w:p w:rsidR="0049209F" w:rsidRPr="00A5263D"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ind w:right="-1"/>
        <w:jc w:val="center"/>
        <w:rPr>
          <w:rFonts w:ascii="Times New Roman" w:hAnsi="Times New Roman" w:cs="Times New Roman"/>
          <w:i/>
          <w:color w:val="FF0000"/>
          <w:sz w:val="28"/>
          <w:szCs w:val="28"/>
        </w:rPr>
      </w:pPr>
      <w:r w:rsidRPr="00172D0D">
        <w:rPr>
          <w:rFonts w:ascii="Times New Roman" w:hAnsi="Times New Roman" w:cs="Times New Roman"/>
          <w:i/>
          <w:sz w:val="28"/>
          <w:szCs w:val="28"/>
        </w:rPr>
        <w:t>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49209F" w:rsidRPr="00A5263D" w:rsidRDefault="0049209F" w:rsidP="0049209F">
      <w:pPr>
        <w:spacing w:after="0"/>
        <w:ind w:firstLine="567"/>
        <w:jc w:val="both"/>
        <w:rPr>
          <w:rFonts w:ascii="Times New Roman" w:hAnsi="Times New Roman" w:cs="Times New Roman"/>
          <w:sz w:val="28"/>
          <w:szCs w:val="28"/>
        </w:rPr>
      </w:pPr>
      <w:r w:rsidRPr="00A5263D">
        <w:rPr>
          <w:rFonts w:ascii="Times New Roman" w:hAnsi="Times New Roman" w:cs="Times New Roman"/>
          <w:sz w:val="28"/>
          <w:szCs w:val="28"/>
        </w:rPr>
        <w:t>Основными причинами высокой аварийности при эксплуатации трубопроводов является сокращение ремонтных мощностей, низкие темпы работ по замене отработавших срок трубопроводов на трубопроводы с антикоррозионными покрытиями, а также прогрессирующее старение действующих сетей. При общей динамики аварийности, по оценкам экспертов, причинами разрыва трубопроводов являются:</w:t>
      </w:r>
    </w:p>
    <w:p w:rsidR="0049209F" w:rsidRPr="00A5263D" w:rsidRDefault="0049209F" w:rsidP="0049209F">
      <w:pPr>
        <w:pStyle w:val="af"/>
        <w:numPr>
          <w:ilvl w:val="0"/>
          <w:numId w:val="7"/>
        </w:numPr>
        <w:spacing w:before="0"/>
        <w:rPr>
          <w:sz w:val="28"/>
          <w:szCs w:val="28"/>
        </w:rPr>
      </w:pPr>
      <w:r w:rsidRPr="00A5263D">
        <w:rPr>
          <w:sz w:val="28"/>
          <w:szCs w:val="28"/>
        </w:rPr>
        <w:t>60% случаев – гидроудары, перепады давления и вибрации;</w:t>
      </w:r>
    </w:p>
    <w:p w:rsidR="0049209F" w:rsidRPr="00A5263D" w:rsidRDefault="0049209F" w:rsidP="0049209F">
      <w:pPr>
        <w:pStyle w:val="af"/>
        <w:numPr>
          <w:ilvl w:val="0"/>
          <w:numId w:val="7"/>
        </w:numPr>
        <w:spacing w:before="0"/>
        <w:rPr>
          <w:sz w:val="28"/>
          <w:szCs w:val="28"/>
        </w:rPr>
      </w:pPr>
      <w:r w:rsidRPr="00A5263D">
        <w:rPr>
          <w:sz w:val="28"/>
          <w:szCs w:val="28"/>
        </w:rPr>
        <w:t>25% - коррозионные процессы;</w:t>
      </w:r>
    </w:p>
    <w:p w:rsidR="0049209F" w:rsidRPr="00A5263D" w:rsidRDefault="0049209F" w:rsidP="0049209F">
      <w:pPr>
        <w:pStyle w:val="af"/>
        <w:numPr>
          <w:ilvl w:val="0"/>
          <w:numId w:val="7"/>
        </w:numPr>
        <w:spacing w:before="0"/>
        <w:rPr>
          <w:sz w:val="28"/>
          <w:szCs w:val="28"/>
        </w:rPr>
      </w:pPr>
      <w:r w:rsidRPr="00A5263D">
        <w:rPr>
          <w:sz w:val="28"/>
          <w:szCs w:val="28"/>
        </w:rPr>
        <w:t>15% - природные явления и форс-мажорные обстоятельства.</w:t>
      </w:r>
    </w:p>
    <w:p w:rsidR="0049209F" w:rsidRPr="00A5263D" w:rsidRDefault="0049209F" w:rsidP="0049209F">
      <w:pPr>
        <w:tabs>
          <w:tab w:val="left" w:pos="720"/>
        </w:tabs>
        <w:spacing w:after="0"/>
        <w:ind w:firstLine="567"/>
        <w:jc w:val="both"/>
        <w:rPr>
          <w:rFonts w:ascii="Times New Roman" w:hAnsi="Times New Roman" w:cs="Times New Roman"/>
          <w:sz w:val="28"/>
          <w:szCs w:val="28"/>
        </w:rPr>
      </w:pPr>
      <w:r w:rsidRPr="00A5263D">
        <w:rPr>
          <w:rFonts w:ascii="Times New Roman" w:hAnsi="Times New Roman" w:cs="Times New Roman"/>
          <w:sz w:val="28"/>
          <w:szCs w:val="28"/>
        </w:rPr>
        <w:t xml:space="preserve">Аварии на трубопроводе происходят не только по техническим причинам: существует и ряд других, основным из которых является так называемый человеческий фактор. </w:t>
      </w:r>
    </w:p>
    <w:p w:rsidR="0049209F" w:rsidRPr="00A5263D" w:rsidRDefault="0049209F" w:rsidP="0049209F">
      <w:pPr>
        <w:spacing w:after="0"/>
        <w:ind w:firstLine="567"/>
        <w:jc w:val="both"/>
        <w:rPr>
          <w:rFonts w:ascii="Times New Roman" w:hAnsi="Times New Roman" w:cs="Times New Roman"/>
          <w:sz w:val="28"/>
          <w:szCs w:val="28"/>
        </w:rPr>
      </w:pPr>
      <w:r w:rsidRPr="00A5263D">
        <w:rPr>
          <w:rFonts w:ascii="Times New Roman" w:hAnsi="Times New Roman" w:cs="Times New Roman"/>
          <w:sz w:val="28"/>
          <w:szCs w:val="28"/>
        </w:rPr>
        <w:t xml:space="preserve">Основные проблемы и трудности в эксплуатации систем водоснабжения </w:t>
      </w:r>
      <w:r w:rsidR="00A963B5">
        <w:rPr>
          <w:rFonts w:ascii="Times New Roman" w:hAnsi="Times New Roman" w:cs="Times New Roman"/>
          <w:sz w:val="28"/>
          <w:szCs w:val="28"/>
        </w:rPr>
        <w:t>Лозовского</w:t>
      </w:r>
      <w:r>
        <w:rPr>
          <w:rFonts w:ascii="Times New Roman" w:hAnsi="Times New Roman" w:cs="Times New Roman"/>
          <w:sz w:val="28"/>
          <w:szCs w:val="28"/>
        </w:rPr>
        <w:t xml:space="preserve"> сельсовета</w:t>
      </w:r>
      <w:r w:rsidRPr="00A5263D">
        <w:rPr>
          <w:rFonts w:ascii="Times New Roman" w:hAnsi="Times New Roman" w:cs="Times New Roman"/>
          <w:sz w:val="28"/>
          <w:szCs w:val="28"/>
        </w:rPr>
        <w:t>:</w:t>
      </w:r>
    </w:p>
    <w:p w:rsidR="0049209F" w:rsidRPr="00A5263D" w:rsidRDefault="0049209F" w:rsidP="0049209F">
      <w:pPr>
        <w:pStyle w:val="ae"/>
        <w:spacing w:before="0" w:beforeAutospacing="0" w:after="0" w:afterAutospacing="0" w:line="276" w:lineRule="auto"/>
        <w:ind w:firstLine="567"/>
        <w:jc w:val="both"/>
        <w:rPr>
          <w:sz w:val="28"/>
          <w:szCs w:val="28"/>
        </w:rPr>
      </w:pPr>
      <w:r w:rsidRPr="00A5263D">
        <w:rPr>
          <w:sz w:val="28"/>
          <w:szCs w:val="28"/>
        </w:rPr>
        <w:t xml:space="preserve">В целом ряде случаев высокая степень износа артезианских скважин (общий ресурс и истощение недр земли), водопровода и оборудования приводит к ситуациям, сопряженным с риском возникновения техногенных аварий. </w:t>
      </w:r>
    </w:p>
    <w:p w:rsidR="0049209F" w:rsidRPr="00A5263D" w:rsidRDefault="0049209F" w:rsidP="0049209F">
      <w:pPr>
        <w:pStyle w:val="ae"/>
        <w:spacing w:before="0" w:beforeAutospacing="0" w:after="0" w:afterAutospacing="0" w:line="276" w:lineRule="auto"/>
        <w:ind w:firstLine="567"/>
        <w:jc w:val="both"/>
        <w:rPr>
          <w:sz w:val="28"/>
          <w:szCs w:val="28"/>
        </w:rPr>
      </w:pPr>
      <w:r w:rsidRPr="000254CB">
        <w:rPr>
          <w:sz w:val="28"/>
          <w:szCs w:val="28"/>
        </w:rPr>
        <w:t>Ликвидация последствий аварий</w:t>
      </w:r>
      <w:r w:rsidRPr="00A5263D">
        <w:rPr>
          <w:sz w:val="28"/>
          <w:szCs w:val="28"/>
        </w:rPr>
        <w:t xml:space="preserve"> в поселковых условиях водопроводной сети вызывает в ряде случаев затраты, превосходящие стоимость прокладки новых трубопроводов, а также к ухудшению качества питьевой воды.</w:t>
      </w:r>
    </w:p>
    <w:p w:rsidR="0049209F" w:rsidRDefault="0049209F" w:rsidP="0049209F">
      <w:pPr>
        <w:autoSpaceDN w:val="0"/>
        <w:ind w:firstLine="567"/>
        <w:contextualSpacing/>
        <w:jc w:val="both"/>
        <w:rPr>
          <w:rFonts w:ascii="Times New Roman" w:hAnsi="Times New Roman" w:cs="Times New Roman"/>
          <w:sz w:val="28"/>
          <w:szCs w:val="28"/>
        </w:rPr>
      </w:pPr>
      <w:r w:rsidRPr="000254CB">
        <w:rPr>
          <w:rFonts w:ascii="Times New Roman" w:hAnsi="Times New Roman" w:cs="Times New Roman"/>
          <w:sz w:val="28"/>
          <w:szCs w:val="28"/>
        </w:rPr>
        <w:lastRenderedPageBreak/>
        <w:t>Большая часть водопроводных узлов</w:t>
      </w:r>
      <w:r w:rsidRPr="00A5263D">
        <w:rPr>
          <w:rFonts w:ascii="Times New Roman" w:hAnsi="Times New Roman" w:cs="Times New Roman"/>
          <w:sz w:val="28"/>
          <w:szCs w:val="28"/>
        </w:rPr>
        <w:t xml:space="preserve"> с участками водопровода в жилых домах смонт</w:t>
      </w:r>
      <w:r w:rsidR="00A963B5">
        <w:rPr>
          <w:rFonts w:ascii="Times New Roman" w:hAnsi="Times New Roman" w:cs="Times New Roman"/>
          <w:sz w:val="28"/>
          <w:szCs w:val="28"/>
        </w:rPr>
        <w:t>ированы и эксплуатируются с 1971</w:t>
      </w:r>
      <w:r>
        <w:rPr>
          <w:rFonts w:ascii="Times New Roman" w:hAnsi="Times New Roman" w:cs="Times New Roman"/>
          <w:sz w:val="28"/>
          <w:szCs w:val="28"/>
        </w:rPr>
        <w:t xml:space="preserve"> года.</w:t>
      </w:r>
    </w:p>
    <w:p w:rsidR="0049209F" w:rsidRPr="00A5263D" w:rsidRDefault="0049209F" w:rsidP="0049209F">
      <w:pPr>
        <w:autoSpaceDN w:val="0"/>
        <w:spacing w:after="0"/>
        <w:ind w:firstLine="567"/>
        <w:contextualSpacing/>
        <w:jc w:val="both"/>
        <w:rPr>
          <w:rFonts w:ascii="Times New Roman" w:hAnsi="Times New Roman" w:cs="Times New Roman"/>
          <w:sz w:val="28"/>
          <w:szCs w:val="28"/>
        </w:rPr>
      </w:pPr>
      <w:r w:rsidRPr="000254CB">
        <w:rPr>
          <w:rFonts w:ascii="Times New Roman" w:hAnsi="Times New Roman" w:cs="Times New Roman"/>
          <w:sz w:val="28"/>
          <w:szCs w:val="28"/>
        </w:rPr>
        <w:t>Водопроводные узлы имеют большой процент коррозии на наружной поверхности и зашлакованность на внутренних поверхностях. Отложение коррозии во внутренних поверхностях трубопровода и арматуры ведет к уменьшению внутреннего диаметра и соответственно к нарушению режима подачи воды (гарантированный объем, уровень давления в системе водоснабжения) и качества. Основные водопроводные узлы с участками водопроводов подлежат замене</w:t>
      </w:r>
      <w:r>
        <w:rPr>
          <w:rFonts w:ascii="Times New Roman" w:hAnsi="Times New Roman" w:cs="Times New Roman"/>
          <w:sz w:val="28"/>
          <w:szCs w:val="28"/>
        </w:rPr>
        <w:t>.</w:t>
      </w:r>
    </w:p>
    <w:p w:rsidR="0049209F" w:rsidRPr="00173BAC" w:rsidRDefault="0049209F" w:rsidP="0049209F">
      <w:pPr>
        <w:pStyle w:val="ae"/>
        <w:spacing w:before="0" w:beforeAutospacing="0" w:after="0" w:afterAutospacing="0" w:line="276" w:lineRule="auto"/>
        <w:ind w:firstLine="567"/>
        <w:rPr>
          <w:rStyle w:val="af0"/>
          <w:b w:val="0"/>
          <w:bCs w:val="0"/>
          <w:sz w:val="28"/>
          <w:szCs w:val="28"/>
          <w:u w:val="single"/>
        </w:rPr>
      </w:pPr>
      <w:r w:rsidRPr="00173BAC">
        <w:rPr>
          <w:rStyle w:val="af0"/>
          <w:sz w:val="28"/>
          <w:szCs w:val="28"/>
          <w:u w:val="single"/>
        </w:rPr>
        <w:t xml:space="preserve">Основные проблемы функционирования системы водоснабжения </w:t>
      </w:r>
      <w:r w:rsidR="00A963B5">
        <w:rPr>
          <w:rStyle w:val="af0"/>
          <w:sz w:val="28"/>
          <w:szCs w:val="28"/>
          <w:u w:val="single"/>
        </w:rPr>
        <w:t>Лозовского</w:t>
      </w:r>
      <w:r w:rsidRPr="00173BAC">
        <w:rPr>
          <w:rStyle w:val="af0"/>
          <w:sz w:val="28"/>
          <w:szCs w:val="28"/>
          <w:u w:val="single"/>
        </w:rPr>
        <w:t xml:space="preserve"> сельсовета:</w:t>
      </w:r>
    </w:p>
    <w:p w:rsidR="0049209F"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высокая степень износа  водопроводов,</w:t>
      </w:r>
      <w:r>
        <w:rPr>
          <w:rFonts w:ascii="Times New Roman" w:hAnsi="Times New Roman" w:cs="Times New Roman"/>
          <w:sz w:val="28"/>
          <w:szCs w:val="28"/>
        </w:rPr>
        <w:t xml:space="preserve"> оборудования и  функциональных</w:t>
      </w:r>
    </w:p>
    <w:p w:rsidR="0049209F" w:rsidRPr="00E43DF6" w:rsidRDefault="0049209F" w:rsidP="0049209F">
      <w:pPr>
        <w:tabs>
          <w:tab w:val="left" w:pos="720"/>
        </w:tabs>
        <w:spacing w:after="0"/>
        <w:rPr>
          <w:rFonts w:ascii="Times New Roman" w:hAnsi="Times New Roman" w:cs="Times New Roman"/>
          <w:sz w:val="28"/>
          <w:szCs w:val="28"/>
        </w:rPr>
      </w:pPr>
      <w:r w:rsidRPr="00E43DF6">
        <w:rPr>
          <w:rFonts w:ascii="Times New Roman" w:hAnsi="Times New Roman" w:cs="Times New Roman"/>
          <w:sz w:val="28"/>
          <w:szCs w:val="28"/>
        </w:rPr>
        <w:t>элементов системы;</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недостаточная степень техногенной надежности;</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 xml:space="preserve">отсутствие новых технологий </w:t>
      </w:r>
      <w:r w:rsidRPr="00A5263D">
        <w:rPr>
          <w:rFonts w:ascii="Times New Roman" w:hAnsi="Times New Roman" w:cs="Times New Roman"/>
          <w:sz w:val="28"/>
          <w:szCs w:val="28"/>
          <w:u w:val="single"/>
        </w:rPr>
        <w:t>водоочистки</w:t>
      </w:r>
      <w:r w:rsidRPr="00A5263D">
        <w:rPr>
          <w:rFonts w:ascii="Times New Roman" w:hAnsi="Times New Roman" w:cs="Times New Roman"/>
          <w:sz w:val="28"/>
          <w:szCs w:val="28"/>
        </w:rPr>
        <w:t>;</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высокая ресурсоемкость объектов потребителя;</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низкая степень автоматизации производственных процессов;</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proofErr w:type="gramStart"/>
      <w:r w:rsidRPr="00A5263D">
        <w:rPr>
          <w:rFonts w:ascii="Times New Roman" w:hAnsi="Times New Roman" w:cs="Times New Roman"/>
          <w:sz w:val="28"/>
          <w:szCs w:val="28"/>
        </w:rPr>
        <w:t>низкая</w:t>
      </w:r>
      <w:proofErr w:type="gramEnd"/>
      <w:r w:rsidRPr="00A5263D">
        <w:rPr>
          <w:rFonts w:ascii="Times New Roman" w:hAnsi="Times New Roman" w:cs="Times New Roman"/>
          <w:sz w:val="28"/>
          <w:szCs w:val="28"/>
        </w:rPr>
        <w:t xml:space="preserve"> </w:t>
      </w:r>
      <w:proofErr w:type="spellStart"/>
      <w:r w:rsidRPr="00A5263D">
        <w:rPr>
          <w:rFonts w:ascii="Times New Roman" w:hAnsi="Times New Roman" w:cs="Times New Roman"/>
          <w:sz w:val="28"/>
          <w:szCs w:val="28"/>
        </w:rPr>
        <w:t>энергоэффективность</w:t>
      </w:r>
      <w:proofErr w:type="spellEnd"/>
      <w:r w:rsidRPr="00A5263D">
        <w:rPr>
          <w:rFonts w:ascii="Times New Roman" w:hAnsi="Times New Roman" w:cs="Times New Roman"/>
          <w:sz w:val="28"/>
          <w:szCs w:val="28"/>
        </w:rPr>
        <w:t xml:space="preserve"> оборудования;</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низкая надежность источника энергоснабжения;</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отсутствие резервного энергоснабжения;</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высокие показатели аварийности на водопроводных сетях;</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высокие потери воды при транспортировке;</w:t>
      </w:r>
    </w:p>
    <w:p w:rsidR="0049209F"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 xml:space="preserve">отсутствие </w:t>
      </w:r>
      <w:proofErr w:type="gramStart"/>
      <w:r w:rsidRPr="00A5263D">
        <w:rPr>
          <w:rFonts w:ascii="Times New Roman" w:hAnsi="Times New Roman" w:cs="Times New Roman"/>
          <w:sz w:val="28"/>
          <w:szCs w:val="28"/>
        </w:rPr>
        <w:t>резервных</w:t>
      </w:r>
      <w:proofErr w:type="gramEnd"/>
      <w:r w:rsidRPr="00A5263D">
        <w:rPr>
          <w:rFonts w:ascii="Times New Roman" w:hAnsi="Times New Roman" w:cs="Times New Roman"/>
          <w:sz w:val="28"/>
          <w:szCs w:val="28"/>
        </w:rPr>
        <w:t xml:space="preserve"> и нед</w:t>
      </w:r>
      <w:r>
        <w:rPr>
          <w:rFonts w:ascii="Times New Roman" w:hAnsi="Times New Roman" w:cs="Times New Roman"/>
          <w:sz w:val="28"/>
          <w:szCs w:val="28"/>
        </w:rPr>
        <w:t>остаточное количество кольцевых</w:t>
      </w:r>
    </w:p>
    <w:p w:rsidR="0049209F" w:rsidRPr="00E43DF6" w:rsidRDefault="0049209F" w:rsidP="0049209F">
      <w:pPr>
        <w:tabs>
          <w:tab w:val="left" w:pos="720"/>
        </w:tabs>
        <w:spacing w:after="0"/>
        <w:rPr>
          <w:rFonts w:ascii="Times New Roman" w:hAnsi="Times New Roman" w:cs="Times New Roman"/>
          <w:sz w:val="28"/>
          <w:szCs w:val="28"/>
        </w:rPr>
      </w:pPr>
      <w:r w:rsidRPr="00E43DF6">
        <w:rPr>
          <w:rFonts w:ascii="Times New Roman" w:hAnsi="Times New Roman" w:cs="Times New Roman"/>
          <w:sz w:val="28"/>
          <w:szCs w:val="28"/>
        </w:rPr>
        <w:t>водопроводных линий.</w:t>
      </w:r>
    </w:p>
    <w:p w:rsidR="0049209F" w:rsidRPr="00A5263D" w:rsidRDefault="0049209F" w:rsidP="0049209F">
      <w:pPr>
        <w:spacing w:after="0"/>
        <w:rPr>
          <w:rFonts w:ascii="Times New Roman" w:hAnsi="Times New Roman" w:cs="Times New Roman"/>
          <w:sz w:val="28"/>
          <w:szCs w:val="28"/>
        </w:rPr>
      </w:pPr>
    </w:p>
    <w:p w:rsidR="0049209F" w:rsidRPr="00A05B79" w:rsidRDefault="0049209F" w:rsidP="0049209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proofErr w:type="gramStart"/>
      <w:r w:rsidRPr="00A05B79">
        <w:rPr>
          <w:rFonts w:ascii="Times New Roman" w:eastAsia="Times New Roman" w:hAnsi="Times New Roman" w:cs="Times New Roman"/>
          <w:i/>
          <w:sz w:val="28"/>
          <w:szCs w:val="28"/>
          <w:lang w:eastAsia="ru-RU"/>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w:t>
      </w:r>
      <w:proofErr w:type="gramEnd"/>
    </w:p>
    <w:p w:rsidR="0049209F" w:rsidRDefault="0049209F" w:rsidP="0049209F">
      <w:pPr>
        <w:spacing w:after="0" w:line="240" w:lineRule="auto"/>
        <w:ind w:firstLine="567"/>
        <w:jc w:val="both"/>
        <w:rPr>
          <w:rFonts w:ascii="Times New Roman" w:eastAsia="Times New Roman" w:hAnsi="Times New Roman" w:cs="Times New Roman"/>
          <w:color w:val="000000"/>
          <w:sz w:val="28"/>
          <w:szCs w:val="28"/>
          <w:lang w:eastAsia="ru-RU"/>
        </w:rPr>
      </w:pPr>
      <w:r w:rsidRPr="00A05B79">
        <w:rPr>
          <w:rFonts w:ascii="Times New Roman" w:eastAsia="Times New Roman" w:hAnsi="Times New Roman" w:cs="Times New Roman"/>
          <w:sz w:val="28"/>
          <w:szCs w:val="28"/>
          <w:lang w:eastAsia="ru-RU"/>
        </w:rPr>
        <w:t xml:space="preserve">Централизованное горячее водоснабжение в </w:t>
      </w:r>
      <w:r w:rsidR="00A963B5">
        <w:rPr>
          <w:rFonts w:ascii="Times New Roman" w:eastAsia="Times New Roman" w:hAnsi="Times New Roman" w:cs="Times New Roman"/>
          <w:sz w:val="28"/>
          <w:szCs w:val="28"/>
          <w:lang w:eastAsia="ru-RU"/>
        </w:rPr>
        <w:t>Лозовском</w:t>
      </w:r>
      <w:r>
        <w:rPr>
          <w:rFonts w:ascii="Times New Roman" w:eastAsia="Times New Roman" w:hAnsi="Times New Roman" w:cs="Times New Roman"/>
          <w:sz w:val="28"/>
          <w:szCs w:val="28"/>
          <w:lang w:eastAsia="ru-RU"/>
        </w:rPr>
        <w:t xml:space="preserve"> сельсовете</w:t>
      </w:r>
      <w:r w:rsidRPr="00A05B79">
        <w:rPr>
          <w:rFonts w:ascii="Times New Roman" w:eastAsia="Times New Roman" w:hAnsi="Times New Roman" w:cs="Times New Roman"/>
          <w:sz w:val="28"/>
          <w:szCs w:val="28"/>
          <w:lang w:eastAsia="ru-RU"/>
        </w:rPr>
        <w:t xml:space="preserve"> отсутствует. </w:t>
      </w:r>
      <w:r w:rsidRPr="00A05B79">
        <w:rPr>
          <w:rFonts w:ascii="Times New Roman" w:eastAsia="Times New Roman" w:hAnsi="Times New Roman" w:cs="Times New Roman"/>
          <w:color w:val="000000"/>
          <w:sz w:val="28"/>
          <w:szCs w:val="28"/>
          <w:lang w:eastAsia="ru-RU"/>
        </w:rPr>
        <w:t>Приготовление горячей воды происходит в частном порядке – путем установки электрических водонагревателей или приготовление горячей воды в банях.</w:t>
      </w:r>
    </w:p>
    <w:p w:rsidR="00686853" w:rsidRPr="00A05B79" w:rsidRDefault="00686853" w:rsidP="0049209F">
      <w:pPr>
        <w:spacing w:after="0" w:line="240" w:lineRule="auto"/>
        <w:ind w:firstLine="567"/>
        <w:jc w:val="both"/>
        <w:rPr>
          <w:rFonts w:ascii="Times New Roman" w:eastAsia="Times New Roman" w:hAnsi="Times New Roman" w:cs="Times New Roman"/>
          <w:color w:val="000000"/>
          <w:sz w:val="28"/>
          <w:szCs w:val="28"/>
          <w:lang w:eastAsia="ru-RU"/>
        </w:rPr>
      </w:pPr>
    </w:p>
    <w:p w:rsidR="0049209F" w:rsidRPr="00686853" w:rsidRDefault="00686853" w:rsidP="00686853">
      <w:pPr>
        <w:pStyle w:val="a3"/>
        <w:numPr>
          <w:ilvl w:val="1"/>
          <w:numId w:val="1"/>
        </w:numPr>
        <w:tabs>
          <w:tab w:val="left" w:pos="720"/>
        </w:tabs>
        <w:spacing w:after="0"/>
        <w:jc w:val="center"/>
        <w:rPr>
          <w:rFonts w:ascii="Times New Roman" w:eastAsia="Times New Roman" w:hAnsi="Times New Roman" w:cs="Times New Roman"/>
          <w:i/>
          <w:sz w:val="28"/>
          <w:szCs w:val="28"/>
          <w:lang w:eastAsia="ru-RU"/>
        </w:rPr>
      </w:pPr>
      <w:r w:rsidRPr="00686853">
        <w:rPr>
          <w:rFonts w:ascii="Times New Roman" w:eastAsia="Times New Roman" w:hAnsi="Times New Roman" w:cs="Times New Roman"/>
          <w:i/>
          <w:sz w:val="28"/>
          <w:szCs w:val="28"/>
          <w:lang w:eastAsia="ru-RU"/>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p w:rsidR="00686853" w:rsidRDefault="00686853" w:rsidP="00686853">
      <w:pPr>
        <w:tabs>
          <w:tab w:val="left" w:pos="720"/>
        </w:tabs>
        <w:spacing w:after="0"/>
        <w:ind w:left="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A963B5">
        <w:rPr>
          <w:rFonts w:ascii="Times New Roman" w:eastAsia="Times New Roman" w:hAnsi="Times New Roman" w:cs="Times New Roman"/>
          <w:sz w:val="28"/>
          <w:szCs w:val="28"/>
          <w:lang w:eastAsia="ru-RU"/>
        </w:rPr>
        <w:t>Лозовском</w:t>
      </w:r>
      <w:r>
        <w:rPr>
          <w:rFonts w:ascii="Times New Roman" w:eastAsia="Times New Roman" w:hAnsi="Times New Roman" w:cs="Times New Roman"/>
          <w:sz w:val="28"/>
          <w:szCs w:val="28"/>
          <w:lang w:eastAsia="ru-RU"/>
        </w:rPr>
        <w:t xml:space="preserve"> сельсовете Баганского района Новосибирской области,</w:t>
      </w:r>
    </w:p>
    <w:p w:rsidR="00686853" w:rsidRPr="00686853" w:rsidRDefault="00686853" w:rsidP="00686853">
      <w:pPr>
        <w:tabs>
          <w:tab w:val="left" w:pos="720"/>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территории распространения вечномерзлых грунтов отсутствует.</w:t>
      </w:r>
    </w:p>
    <w:p w:rsidR="00686853" w:rsidRPr="00A05B79" w:rsidRDefault="00686853" w:rsidP="0049209F">
      <w:pPr>
        <w:tabs>
          <w:tab w:val="left" w:pos="720"/>
        </w:tabs>
        <w:spacing w:after="0"/>
        <w:rPr>
          <w:rFonts w:ascii="Times New Roman" w:eastAsia="Times New Roman" w:hAnsi="Times New Roman" w:cs="Times New Roman"/>
          <w:sz w:val="28"/>
          <w:szCs w:val="28"/>
          <w:highlight w:val="yellow"/>
          <w:lang w:eastAsia="ru-RU"/>
        </w:rPr>
      </w:pPr>
    </w:p>
    <w:p w:rsidR="0049209F" w:rsidRPr="00A05B79" w:rsidRDefault="0049209F" w:rsidP="0049209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A05B79">
        <w:rPr>
          <w:rFonts w:ascii="Times New Roman" w:eastAsia="Times New Roman" w:hAnsi="Times New Roman" w:cs="Times New Roman"/>
          <w:i/>
          <w:sz w:val="28"/>
          <w:szCs w:val="28"/>
          <w:lang w:eastAsia="ru-RU"/>
        </w:rPr>
        <w:lastRenderedPageBreak/>
        <w:t>1.</w:t>
      </w:r>
      <w:r w:rsidR="00686853">
        <w:rPr>
          <w:rFonts w:ascii="Times New Roman" w:eastAsia="Times New Roman" w:hAnsi="Times New Roman" w:cs="Times New Roman"/>
          <w:i/>
          <w:sz w:val="28"/>
          <w:szCs w:val="28"/>
          <w:lang w:eastAsia="ru-RU"/>
        </w:rPr>
        <w:t>6</w:t>
      </w:r>
      <w:r w:rsidRPr="00A05B79">
        <w:rPr>
          <w:rFonts w:ascii="Times New Roman" w:eastAsia="Times New Roman" w:hAnsi="Times New Roman" w:cs="Times New Roman"/>
          <w:i/>
          <w:sz w:val="28"/>
          <w:szCs w:val="28"/>
          <w:lang w:eastAsia="ru-RU"/>
        </w:rPr>
        <w:t xml:space="preserve">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p w:rsidR="0049209F" w:rsidRPr="00A05B79" w:rsidRDefault="0049209F" w:rsidP="0049209F">
      <w:pPr>
        <w:tabs>
          <w:tab w:val="left" w:pos="9336"/>
        </w:tabs>
        <w:spacing w:after="0"/>
        <w:ind w:right="-24" w:firstLine="709"/>
        <w:jc w:val="both"/>
        <w:rPr>
          <w:rFonts w:ascii="Times New Roman" w:eastAsia="Times New Roman" w:hAnsi="Times New Roman" w:cs="Times New Roman"/>
          <w:sz w:val="28"/>
          <w:szCs w:val="28"/>
          <w:lang w:eastAsia="ru-RU"/>
        </w:rPr>
      </w:pPr>
      <w:bookmarkStart w:id="17" w:name="_Toc372038557"/>
      <w:bookmarkStart w:id="18" w:name="_Toc374699247"/>
      <w:r w:rsidRPr="00A05B79">
        <w:rPr>
          <w:rFonts w:ascii="Times New Roman" w:eastAsia="Times New Roman" w:hAnsi="Times New Roman" w:cs="Times New Roman"/>
          <w:sz w:val="28"/>
          <w:szCs w:val="28"/>
          <w:lang w:eastAsia="ru-RU"/>
        </w:rPr>
        <w:t>Источник водоснабжения, водопроводные сети, оборудования функциональных элементов системы водоснабжения находятся в муниципальной собственности Баганского района Новосибирской области.</w:t>
      </w:r>
    </w:p>
    <w:p w:rsidR="0049209F" w:rsidRDefault="0049209F" w:rsidP="0049209F">
      <w:pPr>
        <w:tabs>
          <w:tab w:val="left" w:pos="9336"/>
        </w:tabs>
        <w:spacing w:after="0"/>
        <w:ind w:right="-24" w:firstLine="709"/>
        <w:jc w:val="both"/>
        <w:rPr>
          <w:rFonts w:ascii="Times New Roman" w:eastAsia="Times New Roman" w:hAnsi="Times New Roman" w:cs="Times New Roman"/>
          <w:sz w:val="28"/>
          <w:szCs w:val="28"/>
          <w:lang w:eastAsia="ru-RU"/>
        </w:rPr>
      </w:pPr>
      <w:r w:rsidRPr="00A05B79">
        <w:rPr>
          <w:rFonts w:ascii="Times New Roman" w:eastAsia="Times New Roman" w:hAnsi="Times New Roman" w:cs="Times New Roman"/>
          <w:sz w:val="28"/>
          <w:szCs w:val="28"/>
          <w:lang w:eastAsia="ru-RU"/>
        </w:rPr>
        <w:t xml:space="preserve">Функционирование и эксплуатация водопроводных сетей систем централизованного водоснабжения осуществляется </w:t>
      </w:r>
      <w:r w:rsidR="00A963B5">
        <w:rPr>
          <w:rFonts w:ascii="Times New Roman" w:hAnsi="Times New Roman" w:cs="Times New Roman"/>
          <w:sz w:val="28"/>
          <w:szCs w:val="28"/>
        </w:rPr>
        <w:t>МУП «Баганский коммунальщик», ОАО «Вознесенское»</w:t>
      </w:r>
      <w:r w:rsidRPr="00A05B79">
        <w:rPr>
          <w:rFonts w:ascii="Times New Roman" w:eastAsia="Times New Roman" w:hAnsi="Times New Roman" w:cs="Times New Roman"/>
          <w:sz w:val="28"/>
          <w:szCs w:val="28"/>
          <w:lang w:eastAsia="ru-RU"/>
        </w:rPr>
        <w:t xml:space="preserve"> на основании «Правил технической эксплуатации систем и сооружений коммунального водоснабжения и канализации», утвержденных приказом Госстроя РФ№168 от 30.12.1999г.</w:t>
      </w:r>
    </w:p>
    <w:bookmarkEnd w:id="17"/>
    <w:bookmarkEnd w:id="18"/>
    <w:p w:rsidR="0049209F" w:rsidRDefault="0049209F" w:rsidP="0049209F">
      <w:pPr>
        <w:spacing w:after="0"/>
        <w:rPr>
          <w:rFonts w:ascii="Times New Roman" w:eastAsia="Times New Roman" w:hAnsi="Times New Roman" w:cs="Times New Roman"/>
          <w:sz w:val="28"/>
          <w:szCs w:val="28"/>
          <w:lang w:eastAsia="ru-RU"/>
        </w:rPr>
      </w:pPr>
    </w:p>
    <w:p w:rsidR="0049209F" w:rsidRDefault="0049209F" w:rsidP="0049209F">
      <w:pPr>
        <w:spacing w:after="0"/>
        <w:rPr>
          <w:rFonts w:ascii="Times New Roman" w:hAnsi="Times New Roman" w:cs="Times New Roman"/>
          <w:sz w:val="28"/>
          <w:szCs w:val="28"/>
        </w:rPr>
      </w:pPr>
    </w:p>
    <w:p w:rsidR="0049209F" w:rsidRPr="0041114B" w:rsidRDefault="0049209F" w:rsidP="0049209F">
      <w:pPr>
        <w:jc w:val="center"/>
        <w:rPr>
          <w:rFonts w:ascii="Times New Roman" w:hAnsi="Times New Roman" w:cs="Times New Roman"/>
          <w:b/>
          <w:sz w:val="28"/>
          <w:szCs w:val="28"/>
        </w:rPr>
      </w:pPr>
      <w:r w:rsidRPr="0041114B">
        <w:rPr>
          <w:rFonts w:ascii="Times New Roman" w:hAnsi="Times New Roman" w:cs="Times New Roman"/>
          <w:b/>
          <w:sz w:val="28"/>
          <w:szCs w:val="28"/>
        </w:rPr>
        <w:t>РАЗДЕЛ 2 НАПРАВЛЕНИЯ РАЗВИТИЯ ЦЕНТРАЛИЗОВАННЫХ СИСТЕМ ВОДОСНАБЖЕНИЯ</w:t>
      </w:r>
    </w:p>
    <w:p w:rsidR="0049209F" w:rsidRPr="00777569"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f0"/>
          <w:rFonts w:ascii="Times New Roman" w:hAnsi="Times New Roman" w:cs="Times New Roman"/>
          <w:bCs w:val="0"/>
          <w:i/>
          <w:sz w:val="28"/>
          <w:szCs w:val="28"/>
        </w:rPr>
      </w:pPr>
      <w:r w:rsidRPr="0041114B">
        <w:rPr>
          <w:rFonts w:ascii="Times New Roman" w:hAnsi="Times New Roman" w:cs="Times New Roman"/>
          <w:i/>
          <w:szCs w:val="26"/>
        </w:rPr>
        <w:tab/>
      </w:r>
      <w:r w:rsidRPr="00777569">
        <w:rPr>
          <w:rFonts w:ascii="Times New Roman" w:hAnsi="Times New Roman" w:cs="Times New Roman"/>
          <w:i/>
          <w:sz w:val="28"/>
          <w:szCs w:val="28"/>
        </w:rPr>
        <w:t>2.1 Основные направления, принципы, задачи и целевые показатели развития централизованных систем водоснабжения</w:t>
      </w:r>
    </w:p>
    <w:p w:rsidR="0049209F" w:rsidRPr="003C49E4" w:rsidRDefault="0049209F" w:rsidP="0049209F">
      <w:pPr>
        <w:pStyle w:val="ae"/>
        <w:spacing w:before="0" w:beforeAutospacing="0" w:after="0" w:afterAutospacing="0" w:line="276" w:lineRule="auto"/>
        <w:ind w:firstLine="567"/>
        <w:jc w:val="both"/>
        <w:rPr>
          <w:rStyle w:val="af0"/>
          <w:b w:val="0"/>
          <w:color w:val="FF0000"/>
          <w:sz w:val="28"/>
          <w:szCs w:val="28"/>
        </w:rPr>
      </w:pPr>
      <w:r w:rsidRPr="003C49E4">
        <w:rPr>
          <w:rStyle w:val="af0"/>
          <w:sz w:val="28"/>
          <w:szCs w:val="28"/>
        </w:rPr>
        <w:t>Реализация плана мероприятий программы по развитию систем  водоснабжения позволит:</w:t>
      </w:r>
    </w:p>
    <w:p w:rsidR="0049209F" w:rsidRDefault="0049209F" w:rsidP="0049209F">
      <w:pPr>
        <w:pStyle w:val="a3"/>
        <w:numPr>
          <w:ilvl w:val="0"/>
          <w:numId w:val="9"/>
        </w:numPr>
        <w:tabs>
          <w:tab w:val="left" w:pos="567"/>
        </w:tabs>
        <w:spacing w:after="0"/>
        <w:ind w:left="284" w:firstLine="709"/>
        <w:jc w:val="both"/>
        <w:rPr>
          <w:rFonts w:ascii="Times New Roman" w:hAnsi="Times New Roman" w:cs="Times New Roman"/>
          <w:sz w:val="28"/>
          <w:szCs w:val="28"/>
        </w:rPr>
      </w:pPr>
      <w:r w:rsidRPr="0041114B">
        <w:rPr>
          <w:rFonts w:ascii="Times New Roman" w:hAnsi="Times New Roman" w:cs="Times New Roman"/>
          <w:sz w:val="28"/>
          <w:szCs w:val="28"/>
        </w:rPr>
        <w:t>обеспечить увеличение возможности</w:t>
      </w:r>
      <w:r>
        <w:rPr>
          <w:rFonts w:ascii="Times New Roman" w:hAnsi="Times New Roman" w:cs="Times New Roman"/>
          <w:sz w:val="28"/>
          <w:szCs w:val="28"/>
        </w:rPr>
        <w:t xml:space="preserve"> подключения к системам</w:t>
      </w:r>
    </w:p>
    <w:p w:rsidR="0049209F" w:rsidRPr="00E43DF6" w:rsidRDefault="0049209F" w:rsidP="0049209F">
      <w:pPr>
        <w:tabs>
          <w:tab w:val="left" w:pos="567"/>
        </w:tabs>
        <w:spacing w:after="0"/>
        <w:jc w:val="both"/>
        <w:rPr>
          <w:rFonts w:ascii="Times New Roman" w:hAnsi="Times New Roman" w:cs="Times New Roman"/>
          <w:sz w:val="28"/>
          <w:szCs w:val="28"/>
        </w:rPr>
      </w:pPr>
      <w:r w:rsidRPr="00E43DF6">
        <w:rPr>
          <w:rFonts w:ascii="Times New Roman" w:hAnsi="Times New Roman" w:cs="Times New Roman"/>
          <w:sz w:val="28"/>
          <w:szCs w:val="28"/>
        </w:rPr>
        <w:t>водоснабжения объектов жилищного и гражданского строительства на территории муниципал</w:t>
      </w:r>
      <w:r>
        <w:rPr>
          <w:rFonts w:ascii="Times New Roman" w:hAnsi="Times New Roman" w:cs="Times New Roman"/>
          <w:sz w:val="28"/>
          <w:szCs w:val="28"/>
        </w:rPr>
        <w:t>ьного образования на период 2021-2031</w:t>
      </w:r>
      <w:r w:rsidRPr="00E43DF6">
        <w:rPr>
          <w:rFonts w:ascii="Times New Roman" w:hAnsi="Times New Roman" w:cs="Times New Roman"/>
          <w:sz w:val="28"/>
          <w:szCs w:val="28"/>
        </w:rPr>
        <w:t xml:space="preserve"> годов; </w:t>
      </w:r>
    </w:p>
    <w:p w:rsidR="0049209F" w:rsidRPr="0041114B" w:rsidRDefault="0049209F" w:rsidP="0049209F">
      <w:pPr>
        <w:pStyle w:val="ae"/>
        <w:numPr>
          <w:ilvl w:val="0"/>
          <w:numId w:val="9"/>
        </w:numPr>
        <w:tabs>
          <w:tab w:val="left" w:pos="567"/>
        </w:tabs>
        <w:spacing w:before="0" w:beforeAutospacing="0" w:after="0" w:afterAutospacing="0" w:line="276" w:lineRule="auto"/>
        <w:jc w:val="both"/>
        <w:rPr>
          <w:sz w:val="28"/>
          <w:szCs w:val="28"/>
        </w:rPr>
      </w:pPr>
      <w:r w:rsidRPr="0041114B">
        <w:rPr>
          <w:sz w:val="28"/>
          <w:szCs w:val="28"/>
        </w:rPr>
        <w:t>обеспечить устойчивую работу систем водоснабжения с учетом</w:t>
      </w:r>
    </w:p>
    <w:p w:rsidR="0049209F" w:rsidRPr="0041114B" w:rsidRDefault="0049209F" w:rsidP="0049209F">
      <w:pPr>
        <w:pStyle w:val="ae"/>
        <w:tabs>
          <w:tab w:val="left" w:pos="567"/>
        </w:tabs>
        <w:spacing w:before="0" w:beforeAutospacing="0" w:after="0" w:afterAutospacing="0" w:line="276" w:lineRule="auto"/>
        <w:jc w:val="both"/>
        <w:rPr>
          <w:sz w:val="28"/>
          <w:szCs w:val="28"/>
        </w:rPr>
      </w:pPr>
      <w:r w:rsidRPr="0041114B">
        <w:rPr>
          <w:sz w:val="28"/>
          <w:szCs w:val="28"/>
        </w:rPr>
        <w:t>возрастающего количества потребляемой воды  для вновь застраиваемых и реконструируемых объектов;</w:t>
      </w:r>
    </w:p>
    <w:p w:rsidR="0049209F" w:rsidRPr="00E43DF6"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 xml:space="preserve">модернизировать сети водопровода в </w:t>
      </w:r>
      <w:r w:rsidR="0022355C">
        <w:rPr>
          <w:rFonts w:ascii="Times New Roman" w:hAnsi="Times New Roman" w:cs="Times New Roman"/>
          <w:sz w:val="28"/>
          <w:szCs w:val="28"/>
        </w:rPr>
        <w:t>Лозовском</w:t>
      </w:r>
      <w:r>
        <w:rPr>
          <w:rFonts w:ascii="Times New Roman" w:hAnsi="Times New Roman" w:cs="Times New Roman"/>
          <w:sz w:val="28"/>
          <w:szCs w:val="28"/>
        </w:rPr>
        <w:t xml:space="preserve"> сельсовете</w:t>
      </w:r>
      <w:r w:rsidRPr="00E43DF6">
        <w:rPr>
          <w:rFonts w:ascii="Times New Roman" w:hAnsi="Times New Roman" w:cs="Times New Roman"/>
          <w:sz w:val="28"/>
          <w:szCs w:val="28"/>
        </w:rPr>
        <w:t>;</w:t>
      </w:r>
    </w:p>
    <w:p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снизить аварийность на водопроводных сетях;</w:t>
      </w:r>
    </w:p>
    <w:p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улучшить качественные показатели услуг водоснабжения;</w:t>
      </w:r>
    </w:p>
    <w:p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обеспечить надежность и бесперебойность работы объектов</w:t>
      </w:r>
    </w:p>
    <w:p w:rsidR="0049209F" w:rsidRPr="0041114B" w:rsidRDefault="0049209F" w:rsidP="0049209F">
      <w:p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водоснабжения;</w:t>
      </w:r>
    </w:p>
    <w:p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исключить возможность срыва водоснабжения  в  населенных пунктах</w:t>
      </w:r>
    </w:p>
    <w:p w:rsidR="0049209F" w:rsidRPr="0041114B" w:rsidRDefault="0049209F" w:rsidP="0049209F">
      <w:p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поселения из-за поломки оборудования;</w:t>
      </w:r>
    </w:p>
    <w:p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снизить эксплуатационные расходы на электричество (более 10 %),</w:t>
      </w:r>
    </w:p>
    <w:p w:rsidR="0049209F" w:rsidRPr="0041114B" w:rsidRDefault="0049209F" w:rsidP="0049209F">
      <w:pPr>
        <w:tabs>
          <w:tab w:val="left" w:pos="567"/>
        </w:tabs>
        <w:spacing w:after="0"/>
        <w:jc w:val="both"/>
        <w:rPr>
          <w:rFonts w:ascii="Times New Roman" w:hAnsi="Times New Roman" w:cs="Times New Roman"/>
          <w:sz w:val="28"/>
          <w:szCs w:val="28"/>
        </w:rPr>
      </w:pPr>
      <w:proofErr w:type="gramStart"/>
      <w:r w:rsidRPr="0041114B">
        <w:rPr>
          <w:rFonts w:ascii="Times New Roman" w:hAnsi="Times New Roman" w:cs="Times New Roman"/>
          <w:sz w:val="28"/>
          <w:szCs w:val="28"/>
        </w:rPr>
        <w:t>требуемое</w:t>
      </w:r>
      <w:proofErr w:type="gramEnd"/>
      <w:r w:rsidRPr="0041114B">
        <w:rPr>
          <w:rFonts w:ascii="Times New Roman" w:hAnsi="Times New Roman" w:cs="Times New Roman"/>
          <w:sz w:val="28"/>
          <w:szCs w:val="28"/>
        </w:rPr>
        <w:t xml:space="preserve"> для перекачки;</w:t>
      </w:r>
    </w:p>
    <w:p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 xml:space="preserve">осуществить выполнение </w:t>
      </w:r>
      <w:proofErr w:type="gramStart"/>
      <w:r w:rsidRPr="0041114B">
        <w:rPr>
          <w:rFonts w:ascii="Times New Roman" w:hAnsi="Times New Roman" w:cs="Times New Roman"/>
          <w:sz w:val="28"/>
          <w:szCs w:val="28"/>
        </w:rPr>
        <w:t>природоохранных</w:t>
      </w:r>
      <w:proofErr w:type="gramEnd"/>
      <w:r w:rsidRPr="0041114B">
        <w:rPr>
          <w:rFonts w:ascii="Times New Roman" w:hAnsi="Times New Roman" w:cs="Times New Roman"/>
          <w:sz w:val="28"/>
          <w:szCs w:val="28"/>
        </w:rPr>
        <w:t xml:space="preserve"> и энергосберегающих</w:t>
      </w:r>
    </w:p>
    <w:p w:rsidR="0049209F" w:rsidRPr="0041114B" w:rsidRDefault="0049209F" w:rsidP="0049209F">
      <w:pPr>
        <w:tabs>
          <w:tab w:val="left" w:pos="567"/>
        </w:tabs>
        <w:spacing w:after="0"/>
        <w:jc w:val="both"/>
        <w:rPr>
          <w:rFonts w:ascii="Times New Roman" w:hAnsi="Times New Roman" w:cs="Times New Roman"/>
          <w:i/>
          <w:sz w:val="28"/>
          <w:szCs w:val="28"/>
        </w:rPr>
      </w:pPr>
      <w:r w:rsidRPr="0041114B">
        <w:rPr>
          <w:rFonts w:ascii="Times New Roman" w:hAnsi="Times New Roman" w:cs="Times New Roman"/>
          <w:sz w:val="28"/>
          <w:szCs w:val="28"/>
        </w:rPr>
        <w:lastRenderedPageBreak/>
        <w:t>мероприятий;</w:t>
      </w:r>
      <w:r w:rsidRPr="0041114B">
        <w:rPr>
          <w:rFonts w:ascii="Times New Roman" w:hAnsi="Times New Roman" w:cs="Times New Roman"/>
          <w:sz w:val="28"/>
          <w:szCs w:val="28"/>
        </w:rPr>
        <w:br/>
      </w:r>
    </w:p>
    <w:p w:rsidR="0049209F" w:rsidRPr="003C49E4" w:rsidRDefault="0049209F" w:rsidP="0049209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center"/>
        <w:rPr>
          <w:rFonts w:ascii="Times New Roman" w:hAnsi="Times New Roman" w:cs="Times New Roman"/>
          <w:i/>
          <w:sz w:val="28"/>
          <w:szCs w:val="28"/>
        </w:rPr>
      </w:pPr>
      <w:r w:rsidRPr="003C49E4">
        <w:rPr>
          <w:rFonts w:ascii="Times New Roman" w:hAnsi="Times New Roman" w:cs="Times New Roman"/>
          <w:i/>
          <w:sz w:val="28"/>
          <w:szCs w:val="28"/>
        </w:rPr>
        <w:t>2.2 Различные сценарии развития централизованных систем</w:t>
      </w:r>
    </w:p>
    <w:p w:rsidR="0049209F" w:rsidRDefault="0049209F" w:rsidP="0049209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i/>
          <w:sz w:val="28"/>
          <w:szCs w:val="28"/>
        </w:rPr>
      </w:pPr>
      <w:r w:rsidRPr="003C49E4">
        <w:rPr>
          <w:rFonts w:ascii="Times New Roman" w:hAnsi="Times New Roman" w:cs="Times New Roman"/>
          <w:i/>
          <w:sz w:val="28"/>
          <w:szCs w:val="28"/>
        </w:rPr>
        <w:t>водоснабжения в зависимости от различных сценариев развития поселения</w:t>
      </w:r>
    </w:p>
    <w:p w:rsidR="0049209F" w:rsidRPr="0041114B" w:rsidRDefault="0049209F" w:rsidP="0049209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i/>
          <w:sz w:val="28"/>
          <w:szCs w:val="28"/>
        </w:rPr>
      </w:pPr>
    </w:p>
    <w:p w:rsidR="0049209F" w:rsidRPr="0041114B" w:rsidRDefault="0049209F" w:rsidP="0049209F">
      <w:pPr>
        <w:ind w:firstLine="567"/>
        <w:jc w:val="both"/>
        <w:rPr>
          <w:rFonts w:ascii="Times New Roman" w:hAnsi="Times New Roman" w:cs="Times New Roman"/>
          <w:color w:val="000000" w:themeColor="text1"/>
          <w:sz w:val="28"/>
          <w:szCs w:val="28"/>
        </w:rPr>
        <w:sectPr w:rsidR="0049209F" w:rsidRPr="0041114B" w:rsidSect="0049209F">
          <w:pgSz w:w="11906" w:h="16838"/>
          <w:pgMar w:top="1134" w:right="1276" w:bottom="993" w:left="851" w:header="708" w:footer="708" w:gutter="0"/>
          <w:cols w:space="708"/>
          <w:docGrid w:linePitch="360"/>
        </w:sectPr>
      </w:pPr>
      <w:r w:rsidRPr="0041114B">
        <w:rPr>
          <w:rFonts w:ascii="Times New Roman" w:hAnsi="Times New Roman" w:cs="Times New Roman"/>
          <w:color w:val="000000" w:themeColor="text1"/>
          <w:sz w:val="28"/>
          <w:szCs w:val="28"/>
        </w:rPr>
        <w:t>Запасы подземных вод в пределах поселения по эксплуатируемому водоносному горизонту неизвестны, поэтому следует предусмотреть мероприятия по их оценке. На территории поселения сохраняется существующая и, в связи с освоением новых территорий, будет развиваться планируемая централизованная система водоснабжения. Подключение планируемых площадок нового строительства, располагаемых на территории или вблизи действующих систем водоснабжения, производится по техническим условиям эксплуатирующей водопроводные сети организации. Для снижения потерь воды, связанных с</w:t>
      </w:r>
      <w:r>
        <w:rPr>
          <w:rFonts w:ascii="Times New Roman" w:hAnsi="Times New Roman" w:cs="Times New Roman"/>
          <w:color w:val="000000" w:themeColor="text1"/>
          <w:sz w:val="28"/>
          <w:szCs w:val="28"/>
        </w:rPr>
        <w:t xml:space="preserve"> </w:t>
      </w:r>
      <w:r w:rsidRPr="0041114B">
        <w:rPr>
          <w:rFonts w:ascii="Times New Roman" w:hAnsi="Times New Roman" w:cs="Times New Roman"/>
          <w:color w:val="000000" w:themeColor="text1"/>
          <w:sz w:val="28"/>
          <w:szCs w:val="28"/>
        </w:rPr>
        <w:t>ее нерациональным использованием, у потребителей повсеме</w:t>
      </w:r>
      <w:r>
        <w:rPr>
          <w:rFonts w:ascii="Times New Roman" w:hAnsi="Times New Roman" w:cs="Times New Roman"/>
          <w:color w:val="000000" w:themeColor="text1"/>
          <w:sz w:val="28"/>
          <w:szCs w:val="28"/>
        </w:rPr>
        <w:t xml:space="preserve">стно устанавливаются </w:t>
      </w:r>
      <w:r w:rsidRPr="0041114B">
        <w:rPr>
          <w:rFonts w:ascii="Times New Roman" w:hAnsi="Times New Roman" w:cs="Times New Roman"/>
          <w:color w:val="000000" w:themeColor="text1"/>
          <w:sz w:val="28"/>
          <w:szCs w:val="28"/>
        </w:rPr>
        <w:t>счетчики расхода во</w:t>
      </w:r>
      <w:r>
        <w:rPr>
          <w:rFonts w:ascii="Times New Roman" w:hAnsi="Times New Roman" w:cs="Times New Roman"/>
          <w:color w:val="000000" w:themeColor="text1"/>
          <w:sz w:val="28"/>
          <w:szCs w:val="28"/>
        </w:rPr>
        <w:t>ды.</w:t>
      </w:r>
    </w:p>
    <w:p w:rsidR="0049209F" w:rsidRPr="006D2F5F" w:rsidRDefault="0049209F" w:rsidP="0049209F">
      <w:pPr>
        <w:pStyle w:val="2"/>
        <w:spacing w:before="0" w:after="240"/>
        <w:rPr>
          <w:szCs w:val="28"/>
        </w:rPr>
      </w:pPr>
      <w:bookmarkStart w:id="19" w:name="_Toc360699221"/>
      <w:bookmarkStart w:id="20" w:name="_Toc360699607"/>
      <w:bookmarkStart w:id="21" w:name="_Toc360699993"/>
      <w:bookmarkStart w:id="22" w:name="_Toc368573843"/>
      <w:bookmarkStart w:id="23" w:name="_Toc370150111"/>
      <w:r w:rsidRPr="006D2F5F">
        <w:rPr>
          <w:szCs w:val="28"/>
        </w:rPr>
        <w:lastRenderedPageBreak/>
        <w:t>РАЗДЕЛ 3 БАЛАНС ВОДОСНАБЖЕНИЯ И ПОТРЕБЛЕНИЯ ГОРЯЧЕЙ, ПИТЬЕВОЙ, ТЕХНИЧЕСКОЙ ВОДЫ</w:t>
      </w:r>
    </w:p>
    <w:bookmarkEnd w:id="19"/>
    <w:bookmarkEnd w:id="20"/>
    <w:bookmarkEnd w:id="21"/>
    <w:bookmarkEnd w:id="22"/>
    <w:bookmarkEnd w:id="23"/>
    <w:p w:rsidR="0049209F" w:rsidRPr="006D2F5F" w:rsidRDefault="0049209F" w:rsidP="0049209F">
      <w:pPr>
        <w:spacing w:after="0"/>
        <w:ind w:left="708"/>
        <w:jc w:val="center"/>
        <w:rPr>
          <w:rFonts w:ascii="Times New Roman" w:hAnsi="Times New Roman" w:cs="Times New Roman"/>
          <w:i/>
          <w:sz w:val="28"/>
          <w:szCs w:val="28"/>
        </w:rPr>
      </w:pPr>
      <w:r w:rsidRPr="006D2F5F">
        <w:rPr>
          <w:rFonts w:ascii="Times New Roman" w:hAnsi="Times New Roman" w:cs="Times New Roman"/>
          <w:i/>
          <w:sz w:val="28"/>
          <w:szCs w:val="28"/>
        </w:rPr>
        <w:t>3.1 Общий баланс подачи и реализации воды, включая анализ и оценку структурных составляющих потерь</w:t>
      </w:r>
    </w:p>
    <w:p w:rsidR="0049209F" w:rsidRPr="006D2F5F" w:rsidRDefault="0049209F" w:rsidP="0049209F">
      <w:pPr>
        <w:spacing w:after="0"/>
        <w:jc w:val="center"/>
        <w:rPr>
          <w:rFonts w:ascii="Times New Roman" w:hAnsi="Times New Roman" w:cs="Times New Roman"/>
          <w:i/>
          <w:sz w:val="28"/>
          <w:szCs w:val="28"/>
        </w:rPr>
      </w:pPr>
      <w:r w:rsidRPr="006D2F5F">
        <w:rPr>
          <w:rFonts w:ascii="Times New Roman" w:hAnsi="Times New Roman" w:cs="Times New Roman"/>
          <w:i/>
          <w:sz w:val="28"/>
          <w:szCs w:val="28"/>
        </w:rPr>
        <w:t>горячей, питьевой, технической воды при ее производстве и транспортировке.</w:t>
      </w:r>
    </w:p>
    <w:p w:rsidR="0049209F" w:rsidRPr="006D2F5F" w:rsidRDefault="0049209F" w:rsidP="0049209F">
      <w:pPr>
        <w:spacing w:after="0"/>
        <w:rPr>
          <w:rFonts w:ascii="Times New Roman" w:hAnsi="Times New Roman" w:cs="Times New Roman"/>
          <w:b/>
          <w:i/>
          <w:sz w:val="28"/>
          <w:szCs w:val="28"/>
        </w:rPr>
      </w:pPr>
    </w:p>
    <w:p w:rsidR="0049209F" w:rsidRPr="006D2F5F" w:rsidRDefault="0049209F" w:rsidP="0049209F">
      <w:pPr>
        <w:ind w:left="-142"/>
        <w:rPr>
          <w:rFonts w:ascii="Times New Roman" w:hAnsi="Times New Roman" w:cs="Times New Roman"/>
          <w:sz w:val="24"/>
        </w:rPr>
      </w:pPr>
      <w:r w:rsidRPr="006D2F5F">
        <w:rPr>
          <w:rFonts w:ascii="Times New Roman" w:hAnsi="Times New Roman" w:cs="Times New Roman"/>
          <w:sz w:val="24"/>
        </w:rPr>
        <w:t>Таблица 5.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bl>
      <w:tblPr>
        <w:tblW w:w="1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851"/>
        <w:gridCol w:w="846"/>
        <w:gridCol w:w="850"/>
        <w:gridCol w:w="849"/>
        <w:gridCol w:w="851"/>
        <w:gridCol w:w="850"/>
        <w:gridCol w:w="851"/>
        <w:gridCol w:w="850"/>
        <w:gridCol w:w="851"/>
        <w:gridCol w:w="850"/>
        <w:gridCol w:w="993"/>
        <w:gridCol w:w="850"/>
        <w:gridCol w:w="992"/>
        <w:gridCol w:w="851"/>
        <w:gridCol w:w="992"/>
        <w:gridCol w:w="851"/>
      </w:tblGrid>
      <w:tr w:rsidR="0049209F" w:rsidRPr="007B09B5" w:rsidTr="0049209F">
        <w:tc>
          <w:tcPr>
            <w:tcW w:w="1242" w:type="dxa"/>
            <w:vMerge w:val="restart"/>
            <w:tcBorders>
              <w:top w:val="single" w:sz="4" w:space="0" w:color="000000"/>
              <w:left w:val="single" w:sz="4" w:space="0" w:color="000000"/>
              <w:bottom w:val="single" w:sz="4" w:space="0" w:color="000000"/>
              <w:right w:val="single" w:sz="4" w:space="0" w:color="000000"/>
            </w:tcBorders>
            <w:vAlign w:val="center"/>
            <w:hideMark/>
          </w:tcPr>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18"/>
                <w:szCs w:val="18"/>
              </w:rPr>
            </w:pPr>
            <w:bookmarkStart w:id="24" w:name="_Toc360699274"/>
            <w:bookmarkStart w:id="25" w:name="_Toc360699660"/>
            <w:bookmarkStart w:id="26" w:name="_Toc360700046"/>
            <w:bookmarkStart w:id="27" w:name="_Toc368573923"/>
            <w:bookmarkStart w:id="28" w:name="_Toc370150191"/>
            <w:r w:rsidRPr="007B09B5">
              <w:rPr>
                <w:rFonts w:ascii="Times New Roman" w:hAnsi="Times New Roman" w:cs="Times New Roman"/>
                <w:sz w:val="18"/>
                <w:szCs w:val="18"/>
              </w:rPr>
              <w:t>Потребители</w:t>
            </w:r>
          </w:p>
        </w:tc>
        <w:tc>
          <w:tcPr>
            <w:tcW w:w="3396" w:type="dxa"/>
            <w:gridSpan w:val="4"/>
            <w:tcBorders>
              <w:top w:val="single" w:sz="4" w:space="0" w:color="000000"/>
              <w:left w:val="single" w:sz="4" w:space="0" w:color="000000"/>
              <w:bottom w:val="single" w:sz="4" w:space="0" w:color="000000"/>
              <w:right w:val="single" w:sz="4" w:space="0" w:color="000000"/>
            </w:tcBorders>
            <w:vAlign w:val="center"/>
            <w:hideMark/>
          </w:tcPr>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18"/>
                <w:szCs w:val="18"/>
              </w:rPr>
            </w:pPr>
            <w:r w:rsidRPr="007B09B5">
              <w:rPr>
                <w:rFonts w:ascii="Times New Roman" w:hAnsi="Times New Roman" w:cs="Times New Roman"/>
                <w:b/>
                <w:sz w:val="18"/>
                <w:szCs w:val="18"/>
              </w:rPr>
              <w:t>2017 год</w:t>
            </w:r>
          </w:p>
        </w:tc>
        <w:tc>
          <w:tcPr>
            <w:tcW w:w="3402" w:type="dxa"/>
            <w:gridSpan w:val="4"/>
            <w:tcBorders>
              <w:top w:val="single" w:sz="4" w:space="0" w:color="000000"/>
              <w:left w:val="single" w:sz="4" w:space="0" w:color="000000"/>
              <w:bottom w:val="single" w:sz="4" w:space="0" w:color="000000"/>
              <w:right w:val="single" w:sz="4" w:space="0" w:color="000000"/>
            </w:tcBorders>
            <w:vAlign w:val="center"/>
            <w:hideMark/>
          </w:tcPr>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18"/>
                <w:szCs w:val="18"/>
              </w:rPr>
            </w:pPr>
            <w:r w:rsidRPr="007B09B5">
              <w:rPr>
                <w:rFonts w:ascii="Times New Roman" w:hAnsi="Times New Roman" w:cs="Times New Roman"/>
                <w:b/>
                <w:sz w:val="18"/>
                <w:szCs w:val="18"/>
              </w:rPr>
              <w:t>2018 год</w:t>
            </w:r>
          </w:p>
        </w:tc>
        <w:tc>
          <w:tcPr>
            <w:tcW w:w="3544" w:type="dxa"/>
            <w:gridSpan w:val="4"/>
            <w:tcBorders>
              <w:top w:val="single" w:sz="4" w:space="0" w:color="000000"/>
              <w:left w:val="single" w:sz="4" w:space="0" w:color="000000"/>
              <w:bottom w:val="single" w:sz="4" w:space="0" w:color="000000"/>
              <w:right w:val="single" w:sz="4" w:space="0" w:color="000000"/>
            </w:tcBorders>
            <w:vAlign w:val="center"/>
            <w:hideMark/>
          </w:tcPr>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18"/>
                <w:szCs w:val="18"/>
              </w:rPr>
            </w:pPr>
            <w:r w:rsidRPr="007B09B5">
              <w:rPr>
                <w:rFonts w:ascii="Times New Roman" w:hAnsi="Times New Roman" w:cs="Times New Roman"/>
                <w:b/>
                <w:sz w:val="18"/>
                <w:szCs w:val="18"/>
              </w:rPr>
              <w:t>2019 год</w:t>
            </w:r>
          </w:p>
        </w:tc>
        <w:tc>
          <w:tcPr>
            <w:tcW w:w="3686" w:type="dxa"/>
            <w:gridSpan w:val="4"/>
            <w:tcBorders>
              <w:top w:val="single" w:sz="4" w:space="0" w:color="000000"/>
              <w:left w:val="single" w:sz="4" w:space="0" w:color="000000"/>
              <w:bottom w:val="single" w:sz="4" w:space="0" w:color="000000"/>
              <w:right w:val="single" w:sz="4" w:space="0" w:color="000000"/>
            </w:tcBorders>
            <w:vAlign w:val="center"/>
            <w:hideMark/>
          </w:tcPr>
          <w:p w:rsidR="0049209F" w:rsidRPr="007B09B5" w:rsidRDefault="0049209F" w:rsidP="004920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18"/>
                <w:szCs w:val="18"/>
              </w:rPr>
            </w:pPr>
            <w:r w:rsidRPr="007B09B5">
              <w:rPr>
                <w:rFonts w:ascii="Times New Roman" w:hAnsi="Times New Roman" w:cs="Times New Roman"/>
                <w:b/>
                <w:sz w:val="18"/>
                <w:szCs w:val="18"/>
              </w:rPr>
              <w:t>Ожидаемый  2020 год</w:t>
            </w:r>
          </w:p>
        </w:tc>
      </w:tr>
      <w:tr w:rsidR="0049209F" w:rsidRPr="007B09B5" w:rsidTr="0049209F">
        <w:trPr>
          <w:trHeight w:val="1829"/>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49209F" w:rsidRPr="007B09B5" w:rsidRDefault="0049209F" w:rsidP="0049209F">
            <w:pPr>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eastAsia="Calibri" w:hAnsi="Times New Roman" w:cs="Times New Roman"/>
                <w:sz w:val="18"/>
                <w:szCs w:val="18"/>
              </w:rPr>
            </w:pPr>
            <w:r w:rsidRPr="007B09B5">
              <w:rPr>
                <w:rFonts w:ascii="Times New Roman" w:hAnsi="Times New Roman" w:cs="Times New Roman"/>
                <w:sz w:val="18"/>
                <w:szCs w:val="18"/>
              </w:rPr>
              <w:t>Поднято        из</w:t>
            </w:r>
          </w:p>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18"/>
                <w:szCs w:val="18"/>
              </w:rPr>
            </w:pPr>
            <w:r w:rsidRPr="007B09B5">
              <w:rPr>
                <w:rFonts w:ascii="Times New Roman" w:hAnsi="Times New Roman" w:cs="Times New Roman"/>
                <w:sz w:val="18"/>
                <w:szCs w:val="18"/>
              </w:rPr>
              <w:t>источника тыс. м3</w:t>
            </w:r>
          </w:p>
        </w:tc>
        <w:tc>
          <w:tcPr>
            <w:tcW w:w="846" w:type="dxa"/>
            <w:tcBorders>
              <w:top w:val="single" w:sz="4" w:space="0" w:color="000000"/>
              <w:left w:val="single" w:sz="4" w:space="0" w:color="000000"/>
              <w:bottom w:val="single" w:sz="4" w:space="0" w:color="000000"/>
              <w:right w:val="single" w:sz="4" w:space="0" w:color="000000"/>
            </w:tcBorders>
            <w:vAlign w:val="center"/>
            <w:hideMark/>
          </w:tcPr>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18"/>
                <w:szCs w:val="18"/>
              </w:rPr>
            </w:pPr>
            <w:r w:rsidRPr="007B09B5">
              <w:rPr>
                <w:rFonts w:ascii="Times New Roman" w:hAnsi="Times New Roman" w:cs="Times New Roman"/>
                <w:sz w:val="18"/>
                <w:szCs w:val="18"/>
              </w:rPr>
              <w:t>Способ учета</w:t>
            </w:r>
          </w:p>
          <w:p w:rsidR="0049209F" w:rsidRPr="007B09B5"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18"/>
                <w:szCs w:val="18"/>
              </w:rPr>
            </w:pPr>
            <w:r w:rsidRPr="007B09B5">
              <w:rPr>
                <w:rFonts w:ascii="Times New Roman" w:hAnsi="Times New Roman" w:cs="Times New Roman"/>
                <w:sz w:val="18"/>
                <w:szCs w:val="18"/>
              </w:rPr>
              <w:t>прибор/</w:t>
            </w:r>
          </w:p>
          <w:p w:rsidR="0049209F" w:rsidRPr="007B09B5"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49209F" w:rsidRPr="007B09B5"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eastAsia="Calibri" w:hAnsi="Times New Roman" w:cs="Times New Roman"/>
                <w:sz w:val="18"/>
                <w:szCs w:val="18"/>
              </w:rPr>
            </w:pPr>
            <w:r w:rsidRPr="007B09B5">
              <w:rPr>
                <w:rFonts w:ascii="Times New Roman" w:hAnsi="Times New Roman" w:cs="Times New Roman"/>
                <w:sz w:val="18"/>
                <w:szCs w:val="18"/>
              </w:rPr>
              <w:t>Принято</w:t>
            </w:r>
          </w:p>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18"/>
                <w:szCs w:val="18"/>
              </w:rPr>
            </w:pPr>
            <w:proofErr w:type="gramStart"/>
            <w:r w:rsidRPr="007B09B5">
              <w:rPr>
                <w:rFonts w:ascii="Times New Roman" w:hAnsi="Times New Roman" w:cs="Times New Roman"/>
                <w:sz w:val="18"/>
                <w:szCs w:val="18"/>
              </w:rPr>
              <w:t>потреби-</w:t>
            </w:r>
            <w:proofErr w:type="spellStart"/>
            <w:r w:rsidRPr="007B09B5">
              <w:rPr>
                <w:rFonts w:ascii="Times New Roman" w:hAnsi="Times New Roman" w:cs="Times New Roman"/>
                <w:sz w:val="18"/>
                <w:szCs w:val="18"/>
              </w:rPr>
              <w:t>телем</w:t>
            </w:r>
            <w:proofErr w:type="spellEnd"/>
            <w:proofErr w:type="gramEnd"/>
          </w:p>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тыс. м3</w:t>
            </w:r>
          </w:p>
        </w:tc>
        <w:tc>
          <w:tcPr>
            <w:tcW w:w="849" w:type="dxa"/>
            <w:tcBorders>
              <w:top w:val="single" w:sz="4" w:space="0" w:color="000000"/>
              <w:left w:val="single" w:sz="4" w:space="0" w:color="auto"/>
              <w:bottom w:val="single" w:sz="4" w:space="0" w:color="000000"/>
              <w:right w:val="single" w:sz="4" w:space="0" w:color="000000"/>
            </w:tcBorders>
            <w:vAlign w:val="center"/>
            <w:hideMark/>
          </w:tcPr>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18"/>
                <w:szCs w:val="18"/>
              </w:rPr>
            </w:pPr>
            <w:r w:rsidRPr="007B09B5">
              <w:rPr>
                <w:rFonts w:ascii="Times New Roman" w:hAnsi="Times New Roman" w:cs="Times New Roman"/>
                <w:sz w:val="18"/>
                <w:szCs w:val="18"/>
              </w:rPr>
              <w:t>Способ учета</w:t>
            </w:r>
          </w:p>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18"/>
                <w:szCs w:val="18"/>
              </w:rPr>
            </w:pPr>
            <w:r w:rsidRPr="007B09B5">
              <w:rPr>
                <w:rFonts w:ascii="Times New Roman" w:hAnsi="Times New Roman" w:cs="Times New Roman"/>
                <w:sz w:val="18"/>
                <w:szCs w:val="18"/>
              </w:rPr>
              <w:t>прибор/ расчет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eastAsia="Calibri" w:hAnsi="Times New Roman" w:cs="Times New Roman"/>
                <w:sz w:val="18"/>
                <w:szCs w:val="18"/>
              </w:rPr>
            </w:pPr>
            <w:r w:rsidRPr="007B09B5">
              <w:rPr>
                <w:rFonts w:ascii="Times New Roman" w:hAnsi="Times New Roman" w:cs="Times New Roman"/>
                <w:sz w:val="18"/>
                <w:szCs w:val="18"/>
              </w:rPr>
              <w:t>Поднято        из</w:t>
            </w:r>
          </w:p>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18"/>
                <w:szCs w:val="18"/>
              </w:rPr>
            </w:pPr>
            <w:r w:rsidRPr="007B09B5">
              <w:rPr>
                <w:rFonts w:ascii="Times New Roman" w:hAnsi="Times New Roman" w:cs="Times New Roman"/>
                <w:sz w:val="18"/>
                <w:szCs w:val="18"/>
              </w:rPr>
              <w:t>источника тыс. м3</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18"/>
                <w:szCs w:val="18"/>
              </w:rPr>
            </w:pPr>
            <w:r w:rsidRPr="007B09B5">
              <w:rPr>
                <w:rFonts w:ascii="Times New Roman" w:hAnsi="Times New Roman" w:cs="Times New Roman"/>
                <w:sz w:val="18"/>
                <w:szCs w:val="18"/>
              </w:rPr>
              <w:t>Способ учета</w:t>
            </w:r>
          </w:p>
          <w:p w:rsidR="0049209F" w:rsidRPr="007B09B5"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18"/>
                <w:szCs w:val="18"/>
              </w:rPr>
            </w:pPr>
            <w:r w:rsidRPr="007B09B5">
              <w:rPr>
                <w:rFonts w:ascii="Times New Roman" w:hAnsi="Times New Roman" w:cs="Times New Roman"/>
                <w:sz w:val="18"/>
                <w:szCs w:val="18"/>
              </w:rPr>
              <w:t>прибор/ расчет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9209F" w:rsidRPr="007B09B5"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eastAsia="Calibri" w:hAnsi="Times New Roman" w:cs="Times New Roman"/>
                <w:sz w:val="18"/>
                <w:szCs w:val="18"/>
              </w:rPr>
            </w:pPr>
            <w:r w:rsidRPr="007B09B5">
              <w:rPr>
                <w:rFonts w:ascii="Times New Roman" w:hAnsi="Times New Roman" w:cs="Times New Roman"/>
                <w:sz w:val="18"/>
                <w:szCs w:val="18"/>
              </w:rPr>
              <w:t>Передано</w:t>
            </w:r>
          </w:p>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18"/>
                <w:szCs w:val="18"/>
              </w:rPr>
            </w:pPr>
            <w:proofErr w:type="gramStart"/>
            <w:r w:rsidRPr="007B09B5">
              <w:rPr>
                <w:rFonts w:ascii="Times New Roman" w:hAnsi="Times New Roman" w:cs="Times New Roman"/>
                <w:sz w:val="18"/>
                <w:szCs w:val="18"/>
              </w:rPr>
              <w:t>потреби-</w:t>
            </w:r>
            <w:proofErr w:type="spellStart"/>
            <w:r w:rsidRPr="007B09B5">
              <w:rPr>
                <w:rFonts w:ascii="Times New Roman" w:hAnsi="Times New Roman" w:cs="Times New Roman"/>
                <w:sz w:val="18"/>
                <w:szCs w:val="18"/>
              </w:rPr>
              <w:t>телем</w:t>
            </w:r>
            <w:proofErr w:type="spellEnd"/>
            <w:proofErr w:type="gramEnd"/>
          </w:p>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тыс. м3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18"/>
                <w:szCs w:val="18"/>
              </w:rPr>
            </w:pPr>
            <w:r w:rsidRPr="007B09B5">
              <w:rPr>
                <w:rFonts w:ascii="Times New Roman" w:hAnsi="Times New Roman" w:cs="Times New Roman"/>
                <w:sz w:val="18"/>
                <w:szCs w:val="18"/>
              </w:rPr>
              <w:t>Способ учета</w:t>
            </w:r>
          </w:p>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18"/>
                <w:szCs w:val="18"/>
              </w:rPr>
            </w:pPr>
            <w:r w:rsidRPr="007B09B5">
              <w:rPr>
                <w:rFonts w:ascii="Times New Roman" w:hAnsi="Times New Roman" w:cs="Times New Roman"/>
                <w:sz w:val="18"/>
                <w:szCs w:val="18"/>
              </w:rPr>
              <w:t>прибор/</w:t>
            </w:r>
          </w:p>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eastAsia="Calibri" w:hAnsi="Times New Roman" w:cs="Times New Roman"/>
                <w:sz w:val="18"/>
                <w:szCs w:val="18"/>
              </w:rPr>
            </w:pPr>
            <w:r w:rsidRPr="007B09B5">
              <w:rPr>
                <w:rFonts w:ascii="Times New Roman" w:hAnsi="Times New Roman" w:cs="Times New Roman"/>
                <w:sz w:val="18"/>
                <w:szCs w:val="18"/>
              </w:rPr>
              <w:t>Поднято        из</w:t>
            </w:r>
          </w:p>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18"/>
                <w:szCs w:val="18"/>
              </w:rPr>
            </w:pPr>
            <w:r w:rsidRPr="007B09B5">
              <w:rPr>
                <w:rFonts w:ascii="Times New Roman" w:hAnsi="Times New Roman" w:cs="Times New Roman"/>
                <w:sz w:val="18"/>
                <w:szCs w:val="18"/>
              </w:rPr>
              <w:t>источника тыс. м3</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1"/>
              <w:jc w:val="center"/>
              <w:rPr>
                <w:rFonts w:ascii="Times New Roman" w:eastAsia="Calibri" w:hAnsi="Times New Roman" w:cs="Times New Roman"/>
                <w:sz w:val="18"/>
                <w:szCs w:val="18"/>
              </w:rPr>
            </w:pPr>
            <w:r w:rsidRPr="007B09B5">
              <w:rPr>
                <w:rFonts w:ascii="Times New Roman" w:hAnsi="Times New Roman" w:cs="Times New Roman"/>
                <w:sz w:val="18"/>
                <w:szCs w:val="18"/>
              </w:rPr>
              <w:t>Способ учета</w:t>
            </w:r>
          </w:p>
          <w:p w:rsidR="0049209F" w:rsidRPr="007B09B5"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18"/>
                <w:szCs w:val="18"/>
              </w:rPr>
            </w:pPr>
            <w:r w:rsidRPr="007B09B5">
              <w:rPr>
                <w:rFonts w:ascii="Times New Roman" w:hAnsi="Times New Roman" w:cs="Times New Roman"/>
                <w:sz w:val="18"/>
                <w:szCs w:val="18"/>
              </w:rPr>
              <w:t>прибор/</w:t>
            </w:r>
          </w:p>
          <w:p w:rsidR="0049209F" w:rsidRPr="007B09B5"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49209F" w:rsidRPr="007B09B5"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eastAsia="Calibri" w:hAnsi="Times New Roman" w:cs="Times New Roman"/>
                <w:sz w:val="18"/>
                <w:szCs w:val="18"/>
              </w:rPr>
            </w:pPr>
            <w:r w:rsidRPr="007B09B5">
              <w:rPr>
                <w:rFonts w:ascii="Times New Roman" w:hAnsi="Times New Roman" w:cs="Times New Roman"/>
                <w:sz w:val="18"/>
                <w:szCs w:val="18"/>
              </w:rPr>
              <w:t>Передано</w:t>
            </w:r>
          </w:p>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roofErr w:type="gramStart"/>
            <w:r w:rsidRPr="007B09B5">
              <w:rPr>
                <w:rFonts w:ascii="Times New Roman" w:hAnsi="Times New Roman" w:cs="Times New Roman"/>
                <w:sz w:val="18"/>
                <w:szCs w:val="18"/>
              </w:rPr>
              <w:t>потреби-</w:t>
            </w:r>
            <w:proofErr w:type="spellStart"/>
            <w:r w:rsidRPr="007B09B5">
              <w:rPr>
                <w:rFonts w:ascii="Times New Roman" w:hAnsi="Times New Roman" w:cs="Times New Roman"/>
                <w:sz w:val="18"/>
                <w:szCs w:val="18"/>
              </w:rPr>
              <w:t>телем</w:t>
            </w:r>
            <w:proofErr w:type="spellEnd"/>
            <w:proofErr w:type="gramEnd"/>
          </w:p>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тыс. м3</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18"/>
                <w:szCs w:val="18"/>
              </w:rPr>
            </w:pPr>
            <w:r w:rsidRPr="007B09B5">
              <w:rPr>
                <w:rFonts w:ascii="Times New Roman" w:hAnsi="Times New Roman" w:cs="Times New Roman"/>
                <w:sz w:val="18"/>
                <w:szCs w:val="18"/>
              </w:rPr>
              <w:t>Способ учета</w:t>
            </w:r>
          </w:p>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18"/>
                <w:szCs w:val="18"/>
              </w:rPr>
            </w:pPr>
            <w:r w:rsidRPr="007B09B5">
              <w:rPr>
                <w:rFonts w:ascii="Times New Roman" w:hAnsi="Times New Roman" w:cs="Times New Roman"/>
                <w:sz w:val="18"/>
                <w:szCs w:val="18"/>
              </w:rPr>
              <w:t>прибор/ расчет</w:t>
            </w:r>
          </w:p>
        </w:tc>
        <w:tc>
          <w:tcPr>
            <w:tcW w:w="992" w:type="dxa"/>
            <w:tcBorders>
              <w:top w:val="single" w:sz="4" w:space="0" w:color="000000"/>
              <w:left w:val="single" w:sz="4" w:space="0" w:color="000000"/>
              <w:bottom w:val="single" w:sz="4" w:space="0" w:color="000000"/>
              <w:right w:val="single" w:sz="4" w:space="0" w:color="auto"/>
            </w:tcBorders>
            <w:vAlign w:val="center"/>
            <w:hideMark/>
          </w:tcPr>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eastAsia="Calibri" w:hAnsi="Times New Roman" w:cs="Times New Roman"/>
                <w:sz w:val="18"/>
                <w:szCs w:val="18"/>
              </w:rPr>
            </w:pPr>
            <w:r w:rsidRPr="007B09B5">
              <w:rPr>
                <w:rFonts w:ascii="Times New Roman" w:hAnsi="Times New Roman" w:cs="Times New Roman"/>
                <w:sz w:val="18"/>
                <w:szCs w:val="18"/>
              </w:rPr>
              <w:t>Поднято        из</w:t>
            </w:r>
          </w:p>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18"/>
                <w:szCs w:val="18"/>
              </w:rPr>
            </w:pPr>
            <w:r w:rsidRPr="007B09B5">
              <w:rPr>
                <w:rFonts w:ascii="Times New Roman" w:hAnsi="Times New Roman" w:cs="Times New Roman"/>
                <w:sz w:val="18"/>
                <w:szCs w:val="18"/>
              </w:rPr>
              <w:t>источника тыс. м3</w:t>
            </w:r>
          </w:p>
        </w:tc>
        <w:tc>
          <w:tcPr>
            <w:tcW w:w="851" w:type="dxa"/>
            <w:tcBorders>
              <w:top w:val="single" w:sz="4" w:space="0" w:color="000000"/>
              <w:left w:val="single" w:sz="4" w:space="0" w:color="auto"/>
              <w:bottom w:val="single" w:sz="4" w:space="0" w:color="000000"/>
              <w:right w:val="single" w:sz="4" w:space="0" w:color="auto"/>
            </w:tcBorders>
            <w:vAlign w:val="center"/>
            <w:hideMark/>
          </w:tcPr>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eastAsia="Calibri" w:hAnsi="Times New Roman" w:cs="Times New Roman"/>
                <w:sz w:val="18"/>
                <w:szCs w:val="18"/>
              </w:rPr>
            </w:pPr>
            <w:r w:rsidRPr="007B09B5">
              <w:rPr>
                <w:rFonts w:ascii="Times New Roman" w:hAnsi="Times New Roman" w:cs="Times New Roman"/>
                <w:sz w:val="18"/>
                <w:szCs w:val="18"/>
              </w:rPr>
              <w:t>Способ учета</w:t>
            </w:r>
          </w:p>
          <w:p w:rsidR="0049209F" w:rsidRPr="007B09B5"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18"/>
                <w:szCs w:val="18"/>
              </w:rPr>
            </w:pPr>
            <w:r w:rsidRPr="007B09B5">
              <w:rPr>
                <w:rFonts w:ascii="Times New Roman" w:hAnsi="Times New Roman" w:cs="Times New Roman"/>
                <w:sz w:val="18"/>
                <w:szCs w:val="18"/>
              </w:rPr>
              <w:t>прибор/ расчет</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49209F" w:rsidRPr="007B09B5"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eastAsia="Calibri" w:hAnsi="Times New Roman" w:cs="Times New Roman"/>
                <w:sz w:val="18"/>
                <w:szCs w:val="18"/>
              </w:rPr>
            </w:pPr>
            <w:r w:rsidRPr="007B09B5">
              <w:rPr>
                <w:rFonts w:ascii="Times New Roman" w:hAnsi="Times New Roman" w:cs="Times New Roman"/>
                <w:sz w:val="18"/>
                <w:szCs w:val="18"/>
              </w:rPr>
              <w:t>Принято</w:t>
            </w:r>
          </w:p>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18"/>
                <w:szCs w:val="18"/>
              </w:rPr>
            </w:pPr>
            <w:proofErr w:type="gramStart"/>
            <w:r w:rsidRPr="007B09B5">
              <w:rPr>
                <w:rFonts w:ascii="Times New Roman" w:hAnsi="Times New Roman" w:cs="Times New Roman"/>
                <w:sz w:val="18"/>
                <w:szCs w:val="18"/>
              </w:rPr>
              <w:t>потреби-</w:t>
            </w:r>
            <w:proofErr w:type="spellStart"/>
            <w:r w:rsidRPr="007B09B5">
              <w:rPr>
                <w:rFonts w:ascii="Times New Roman" w:hAnsi="Times New Roman" w:cs="Times New Roman"/>
                <w:sz w:val="18"/>
                <w:szCs w:val="18"/>
              </w:rPr>
              <w:t>телем</w:t>
            </w:r>
            <w:proofErr w:type="spellEnd"/>
            <w:proofErr w:type="gramEnd"/>
          </w:p>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18"/>
                <w:szCs w:val="18"/>
              </w:rPr>
            </w:pPr>
            <w:r w:rsidRPr="007B09B5">
              <w:rPr>
                <w:rFonts w:ascii="Times New Roman" w:hAnsi="Times New Roman" w:cs="Times New Roman"/>
                <w:sz w:val="18"/>
                <w:szCs w:val="18"/>
              </w:rPr>
              <w:t>тыс. м3</w:t>
            </w:r>
          </w:p>
        </w:tc>
        <w:tc>
          <w:tcPr>
            <w:tcW w:w="851" w:type="dxa"/>
            <w:tcBorders>
              <w:top w:val="single" w:sz="4" w:space="0" w:color="000000"/>
              <w:left w:val="single" w:sz="4" w:space="0" w:color="auto"/>
              <w:bottom w:val="single" w:sz="4" w:space="0" w:color="000000"/>
              <w:right w:val="single" w:sz="4" w:space="0" w:color="000000"/>
            </w:tcBorders>
            <w:vAlign w:val="center"/>
            <w:hideMark/>
          </w:tcPr>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18"/>
                <w:szCs w:val="18"/>
              </w:rPr>
            </w:pPr>
            <w:r w:rsidRPr="007B09B5">
              <w:rPr>
                <w:rFonts w:ascii="Times New Roman" w:hAnsi="Times New Roman" w:cs="Times New Roman"/>
                <w:sz w:val="18"/>
                <w:szCs w:val="18"/>
              </w:rPr>
              <w:t>Способ учета</w:t>
            </w:r>
          </w:p>
          <w:p w:rsidR="0049209F" w:rsidRPr="007B09B5"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18"/>
                <w:szCs w:val="18"/>
              </w:rPr>
            </w:pPr>
            <w:r w:rsidRPr="007B09B5">
              <w:rPr>
                <w:rFonts w:ascii="Times New Roman" w:hAnsi="Times New Roman" w:cs="Times New Roman"/>
                <w:sz w:val="18"/>
                <w:szCs w:val="18"/>
              </w:rPr>
              <w:t>Прибор /расчет</w:t>
            </w:r>
          </w:p>
        </w:tc>
      </w:tr>
      <w:tr w:rsidR="0049209F" w:rsidRPr="007B09B5" w:rsidTr="0049209F">
        <w:trPr>
          <w:trHeight w:val="311"/>
        </w:trPr>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49209F" w:rsidRPr="007B09B5" w:rsidRDefault="0049209F"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7B09B5">
              <w:rPr>
                <w:rFonts w:ascii="Times New Roman" w:hAnsi="Times New Roman" w:cs="Times New Roman"/>
              </w:rPr>
              <w:t xml:space="preserve">с. </w:t>
            </w:r>
            <w:r w:rsidR="0022355C" w:rsidRPr="007B09B5">
              <w:rPr>
                <w:rFonts w:ascii="Times New Roman" w:hAnsi="Times New Roman" w:cs="Times New Roman"/>
              </w:rPr>
              <w:t>Лозовское</w:t>
            </w:r>
          </w:p>
        </w:tc>
      </w:tr>
      <w:tr w:rsidR="0022355C" w:rsidRPr="007B09B5" w:rsidTr="0049209F">
        <w:tc>
          <w:tcPr>
            <w:tcW w:w="1242" w:type="dxa"/>
            <w:tcBorders>
              <w:top w:val="single" w:sz="4" w:space="0" w:color="000000"/>
              <w:left w:val="single" w:sz="4" w:space="0" w:color="000000"/>
              <w:bottom w:val="single" w:sz="4" w:space="0" w:color="000000"/>
              <w:right w:val="single" w:sz="4" w:space="0" w:color="000000"/>
            </w:tcBorders>
            <w:vAlign w:val="center"/>
            <w:hideMark/>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7B09B5">
              <w:rPr>
                <w:rFonts w:ascii="Times New Roman" w:hAnsi="Times New Roman" w:cs="Times New Roman"/>
                <w:color w:val="000000"/>
                <w:sz w:val="18"/>
                <w:szCs w:val="18"/>
              </w:rPr>
              <w:t>Всего</w:t>
            </w:r>
          </w:p>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17,2</w:t>
            </w:r>
          </w:p>
        </w:tc>
        <w:tc>
          <w:tcPr>
            <w:tcW w:w="846" w:type="dxa"/>
            <w:tcBorders>
              <w:top w:val="single" w:sz="4" w:space="0" w:color="000000"/>
              <w:left w:val="single" w:sz="4" w:space="0" w:color="000000"/>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14,87</w:t>
            </w:r>
          </w:p>
        </w:tc>
        <w:tc>
          <w:tcPr>
            <w:tcW w:w="849" w:type="dxa"/>
            <w:tcBorders>
              <w:top w:val="single" w:sz="4" w:space="0" w:color="000000"/>
              <w:left w:val="single" w:sz="4" w:space="0" w:color="auto"/>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17,6</w:t>
            </w:r>
          </w:p>
        </w:tc>
        <w:tc>
          <w:tcPr>
            <w:tcW w:w="850" w:type="dxa"/>
            <w:tcBorders>
              <w:top w:val="single" w:sz="4" w:space="0" w:color="000000"/>
              <w:left w:val="single" w:sz="4" w:space="0" w:color="auto"/>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14,95</w:t>
            </w:r>
          </w:p>
        </w:tc>
        <w:tc>
          <w:tcPr>
            <w:tcW w:w="850" w:type="dxa"/>
            <w:tcBorders>
              <w:top w:val="single" w:sz="4" w:space="0" w:color="000000"/>
              <w:left w:val="single" w:sz="4" w:space="0" w:color="000000"/>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15,6</w:t>
            </w:r>
          </w:p>
        </w:tc>
        <w:tc>
          <w:tcPr>
            <w:tcW w:w="850" w:type="dxa"/>
            <w:tcBorders>
              <w:top w:val="single" w:sz="4" w:space="0" w:color="000000"/>
              <w:left w:val="single" w:sz="4" w:space="0" w:color="000000"/>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12,0</w:t>
            </w:r>
          </w:p>
        </w:tc>
        <w:tc>
          <w:tcPr>
            <w:tcW w:w="850" w:type="dxa"/>
            <w:tcBorders>
              <w:top w:val="single" w:sz="4" w:space="0" w:color="000000"/>
              <w:left w:val="single" w:sz="4" w:space="0" w:color="auto"/>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15,6</w:t>
            </w:r>
          </w:p>
        </w:tc>
        <w:tc>
          <w:tcPr>
            <w:tcW w:w="851" w:type="dxa"/>
            <w:tcBorders>
              <w:top w:val="single" w:sz="4" w:space="0" w:color="000000"/>
              <w:left w:val="single" w:sz="4" w:space="0" w:color="auto"/>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12,0</w:t>
            </w:r>
          </w:p>
        </w:tc>
        <w:tc>
          <w:tcPr>
            <w:tcW w:w="851" w:type="dxa"/>
            <w:tcBorders>
              <w:top w:val="single" w:sz="4" w:space="0" w:color="000000"/>
              <w:left w:val="single" w:sz="4" w:space="0" w:color="auto"/>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22355C" w:rsidRPr="007B09B5" w:rsidTr="0049209F">
        <w:tc>
          <w:tcPr>
            <w:tcW w:w="1242" w:type="dxa"/>
            <w:tcBorders>
              <w:top w:val="single" w:sz="4" w:space="0" w:color="000000"/>
              <w:left w:val="single" w:sz="4" w:space="0" w:color="000000"/>
              <w:bottom w:val="single" w:sz="4" w:space="0" w:color="000000"/>
              <w:right w:val="single" w:sz="4" w:space="0" w:color="000000"/>
            </w:tcBorders>
            <w:vAlign w:val="center"/>
            <w:hideMark/>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7B09B5">
              <w:rPr>
                <w:rFonts w:ascii="Times New Roman" w:hAnsi="Times New Roman" w:cs="Times New Roman"/>
                <w:color w:val="000000"/>
                <w:sz w:val="18"/>
                <w:szCs w:val="18"/>
              </w:rPr>
              <w:t xml:space="preserve">В </w:t>
            </w:r>
            <w:proofErr w:type="spellStart"/>
            <w:r w:rsidRPr="007B09B5">
              <w:rPr>
                <w:rFonts w:ascii="Times New Roman" w:hAnsi="Times New Roman" w:cs="Times New Roman"/>
                <w:color w:val="000000"/>
                <w:sz w:val="18"/>
                <w:szCs w:val="18"/>
              </w:rPr>
              <w:t>т.ч</w:t>
            </w:r>
            <w:proofErr w:type="spellEnd"/>
            <w:r w:rsidRPr="007B09B5">
              <w:rPr>
                <w:rFonts w:ascii="Times New Roman" w:hAnsi="Times New Roman" w:cs="Times New Roman"/>
                <w:color w:val="000000"/>
                <w:sz w:val="18"/>
                <w:szCs w:val="18"/>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9" w:type="dxa"/>
            <w:tcBorders>
              <w:top w:val="single" w:sz="4" w:space="0" w:color="000000"/>
              <w:left w:val="single" w:sz="4" w:space="0" w:color="auto"/>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992" w:type="dxa"/>
            <w:tcBorders>
              <w:top w:val="single" w:sz="4" w:space="0" w:color="000000"/>
              <w:left w:val="single" w:sz="4" w:space="0" w:color="auto"/>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r>
      <w:tr w:rsidR="0022355C" w:rsidRPr="007B09B5" w:rsidTr="0049209F">
        <w:tc>
          <w:tcPr>
            <w:tcW w:w="1242" w:type="dxa"/>
            <w:tcBorders>
              <w:top w:val="single" w:sz="4" w:space="0" w:color="000000"/>
              <w:left w:val="single" w:sz="4" w:space="0" w:color="000000"/>
              <w:bottom w:val="single" w:sz="4" w:space="0" w:color="000000"/>
              <w:right w:val="single" w:sz="4" w:space="0" w:color="000000"/>
            </w:tcBorders>
            <w:vAlign w:val="center"/>
            <w:hideMark/>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7B09B5">
              <w:rPr>
                <w:rFonts w:ascii="Times New Roman" w:hAnsi="Times New Roman" w:cs="Times New Roman"/>
                <w:color w:val="000000"/>
                <w:sz w:val="18"/>
                <w:szCs w:val="18"/>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9,0</w:t>
            </w:r>
          </w:p>
        </w:tc>
        <w:tc>
          <w:tcPr>
            <w:tcW w:w="846" w:type="dxa"/>
            <w:tcBorders>
              <w:top w:val="single" w:sz="4" w:space="0" w:color="000000"/>
              <w:left w:val="single" w:sz="4" w:space="0" w:color="000000"/>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9,5</w:t>
            </w:r>
          </w:p>
        </w:tc>
        <w:tc>
          <w:tcPr>
            <w:tcW w:w="849" w:type="dxa"/>
            <w:tcBorders>
              <w:top w:val="single" w:sz="4" w:space="0" w:color="000000"/>
              <w:left w:val="single" w:sz="4" w:space="0" w:color="auto"/>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11,2</w:t>
            </w:r>
          </w:p>
        </w:tc>
        <w:tc>
          <w:tcPr>
            <w:tcW w:w="850" w:type="dxa"/>
            <w:tcBorders>
              <w:top w:val="single" w:sz="4" w:space="0" w:color="000000"/>
              <w:left w:val="single" w:sz="4" w:space="0" w:color="auto"/>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9,65</w:t>
            </w:r>
          </w:p>
        </w:tc>
        <w:tc>
          <w:tcPr>
            <w:tcW w:w="850" w:type="dxa"/>
            <w:tcBorders>
              <w:top w:val="single" w:sz="4" w:space="0" w:color="000000"/>
              <w:left w:val="single" w:sz="4" w:space="0" w:color="000000"/>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10,8</w:t>
            </w:r>
          </w:p>
        </w:tc>
        <w:tc>
          <w:tcPr>
            <w:tcW w:w="850" w:type="dxa"/>
            <w:tcBorders>
              <w:top w:val="single" w:sz="4" w:space="0" w:color="000000"/>
              <w:left w:val="single" w:sz="4" w:space="0" w:color="000000"/>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7,95</w:t>
            </w:r>
          </w:p>
        </w:tc>
        <w:tc>
          <w:tcPr>
            <w:tcW w:w="850" w:type="dxa"/>
            <w:tcBorders>
              <w:top w:val="single" w:sz="4" w:space="0" w:color="000000"/>
              <w:left w:val="single" w:sz="4" w:space="0" w:color="auto"/>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10,8</w:t>
            </w:r>
          </w:p>
        </w:tc>
        <w:tc>
          <w:tcPr>
            <w:tcW w:w="851" w:type="dxa"/>
            <w:tcBorders>
              <w:top w:val="single" w:sz="4" w:space="0" w:color="000000"/>
              <w:left w:val="single" w:sz="4" w:space="0" w:color="auto"/>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7,95</w:t>
            </w:r>
          </w:p>
        </w:tc>
        <w:tc>
          <w:tcPr>
            <w:tcW w:w="851" w:type="dxa"/>
            <w:tcBorders>
              <w:top w:val="single" w:sz="4" w:space="0" w:color="000000"/>
              <w:left w:val="single" w:sz="4" w:space="0" w:color="auto"/>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22355C" w:rsidRPr="007B09B5" w:rsidTr="0049209F">
        <w:trPr>
          <w:trHeight w:val="265"/>
        </w:trPr>
        <w:tc>
          <w:tcPr>
            <w:tcW w:w="1242" w:type="dxa"/>
            <w:tcBorders>
              <w:top w:val="single" w:sz="4" w:space="0" w:color="000000"/>
              <w:left w:val="single" w:sz="4" w:space="0" w:color="000000"/>
              <w:bottom w:val="single" w:sz="4" w:space="0" w:color="000000"/>
              <w:right w:val="single" w:sz="4" w:space="0" w:color="000000"/>
            </w:tcBorders>
            <w:vAlign w:val="center"/>
            <w:hideMark/>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7B09B5">
              <w:rPr>
                <w:rFonts w:ascii="Times New Roman" w:hAnsi="Times New Roman" w:cs="Times New Roman"/>
                <w:color w:val="000000"/>
                <w:sz w:val="18"/>
                <w:szCs w:val="18"/>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3,0</w:t>
            </w:r>
          </w:p>
        </w:tc>
        <w:tc>
          <w:tcPr>
            <w:tcW w:w="846" w:type="dxa"/>
            <w:tcBorders>
              <w:top w:val="single" w:sz="4" w:space="0" w:color="000000"/>
              <w:left w:val="single" w:sz="4" w:space="0" w:color="000000"/>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1,57</w:t>
            </w:r>
          </w:p>
        </w:tc>
        <w:tc>
          <w:tcPr>
            <w:tcW w:w="849" w:type="dxa"/>
            <w:tcBorders>
              <w:top w:val="single" w:sz="4" w:space="0" w:color="000000"/>
              <w:left w:val="single" w:sz="4" w:space="0" w:color="auto"/>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3,4</w:t>
            </w:r>
          </w:p>
        </w:tc>
        <w:tc>
          <w:tcPr>
            <w:tcW w:w="850" w:type="dxa"/>
            <w:tcBorders>
              <w:top w:val="single" w:sz="4" w:space="0" w:color="000000"/>
              <w:left w:val="single" w:sz="4" w:space="0" w:color="auto"/>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3,3</w:t>
            </w:r>
          </w:p>
        </w:tc>
        <w:tc>
          <w:tcPr>
            <w:tcW w:w="850" w:type="dxa"/>
            <w:tcBorders>
              <w:top w:val="single" w:sz="4" w:space="0" w:color="000000"/>
              <w:left w:val="single" w:sz="4" w:space="0" w:color="000000"/>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3,0</w:t>
            </w:r>
          </w:p>
        </w:tc>
        <w:tc>
          <w:tcPr>
            <w:tcW w:w="850" w:type="dxa"/>
            <w:tcBorders>
              <w:top w:val="single" w:sz="4" w:space="0" w:color="000000"/>
              <w:left w:val="single" w:sz="4" w:space="0" w:color="000000"/>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2,7</w:t>
            </w:r>
          </w:p>
        </w:tc>
        <w:tc>
          <w:tcPr>
            <w:tcW w:w="850" w:type="dxa"/>
            <w:tcBorders>
              <w:top w:val="single" w:sz="4" w:space="0" w:color="000000"/>
              <w:left w:val="single" w:sz="4" w:space="0" w:color="auto"/>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3,0</w:t>
            </w:r>
          </w:p>
        </w:tc>
        <w:tc>
          <w:tcPr>
            <w:tcW w:w="851" w:type="dxa"/>
            <w:tcBorders>
              <w:top w:val="single" w:sz="4" w:space="0" w:color="000000"/>
              <w:left w:val="single" w:sz="4" w:space="0" w:color="auto"/>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2,7</w:t>
            </w:r>
          </w:p>
        </w:tc>
        <w:tc>
          <w:tcPr>
            <w:tcW w:w="851" w:type="dxa"/>
            <w:tcBorders>
              <w:top w:val="single" w:sz="4" w:space="0" w:color="000000"/>
              <w:left w:val="single" w:sz="4" w:space="0" w:color="auto"/>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22355C" w:rsidRPr="007B09B5" w:rsidTr="0049209F">
        <w:tc>
          <w:tcPr>
            <w:tcW w:w="1242" w:type="dxa"/>
            <w:tcBorders>
              <w:top w:val="single" w:sz="4" w:space="0" w:color="000000"/>
              <w:left w:val="single" w:sz="4" w:space="0" w:color="000000"/>
              <w:bottom w:val="single" w:sz="4" w:space="0" w:color="000000"/>
              <w:right w:val="single" w:sz="4" w:space="0" w:color="000000"/>
            </w:tcBorders>
            <w:vAlign w:val="center"/>
            <w:hideMark/>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FF0000"/>
                <w:sz w:val="18"/>
                <w:szCs w:val="18"/>
              </w:rPr>
            </w:pPr>
            <w:r w:rsidRPr="007B09B5">
              <w:rPr>
                <w:rFonts w:ascii="Times New Roman" w:hAnsi="Times New Roman" w:cs="Times New Roman"/>
                <w:color w:val="000000"/>
                <w:sz w:val="18"/>
                <w:szCs w:val="18"/>
              </w:rPr>
              <w:t>прочие</w:t>
            </w:r>
          </w:p>
        </w:tc>
        <w:tc>
          <w:tcPr>
            <w:tcW w:w="851" w:type="dxa"/>
            <w:tcBorders>
              <w:top w:val="single" w:sz="4" w:space="0" w:color="000000"/>
              <w:left w:val="single" w:sz="4" w:space="0" w:color="000000"/>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5,2</w:t>
            </w:r>
          </w:p>
        </w:tc>
        <w:tc>
          <w:tcPr>
            <w:tcW w:w="846" w:type="dxa"/>
            <w:tcBorders>
              <w:top w:val="single" w:sz="4" w:space="0" w:color="000000"/>
              <w:left w:val="single" w:sz="4" w:space="0" w:color="000000"/>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3,8</w:t>
            </w:r>
          </w:p>
        </w:tc>
        <w:tc>
          <w:tcPr>
            <w:tcW w:w="849" w:type="dxa"/>
            <w:tcBorders>
              <w:top w:val="single" w:sz="4" w:space="0" w:color="000000"/>
              <w:left w:val="single" w:sz="4" w:space="0" w:color="auto"/>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3,0</w:t>
            </w:r>
          </w:p>
        </w:tc>
        <w:tc>
          <w:tcPr>
            <w:tcW w:w="850" w:type="dxa"/>
            <w:tcBorders>
              <w:top w:val="single" w:sz="4" w:space="0" w:color="000000"/>
              <w:left w:val="single" w:sz="4" w:space="0" w:color="auto"/>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2,0</w:t>
            </w:r>
          </w:p>
        </w:tc>
        <w:tc>
          <w:tcPr>
            <w:tcW w:w="850" w:type="dxa"/>
            <w:tcBorders>
              <w:top w:val="single" w:sz="4" w:space="0" w:color="000000"/>
              <w:left w:val="single" w:sz="4" w:space="0" w:color="000000"/>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1,8</w:t>
            </w:r>
          </w:p>
        </w:tc>
        <w:tc>
          <w:tcPr>
            <w:tcW w:w="850" w:type="dxa"/>
            <w:tcBorders>
              <w:top w:val="single" w:sz="4" w:space="0" w:color="000000"/>
              <w:left w:val="single" w:sz="4" w:space="0" w:color="000000"/>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1,35</w:t>
            </w:r>
          </w:p>
        </w:tc>
        <w:tc>
          <w:tcPr>
            <w:tcW w:w="850" w:type="dxa"/>
            <w:tcBorders>
              <w:top w:val="single" w:sz="4" w:space="0" w:color="000000"/>
              <w:left w:val="single" w:sz="4" w:space="0" w:color="auto"/>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w:t>
            </w:r>
          </w:p>
        </w:tc>
        <w:tc>
          <w:tcPr>
            <w:tcW w:w="992" w:type="dxa"/>
            <w:tcBorders>
              <w:top w:val="single" w:sz="4" w:space="0" w:color="000000"/>
              <w:left w:val="single" w:sz="4" w:space="0" w:color="000000"/>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1,8</w:t>
            </w:r>
          </w:p>
        </w:tc>
        <w:tc>
          <w:tcPr>
            <w:tcW w:w="851" w:type="dxa"/>
            <w:tcBorders>
              <w:top w:val="single" w:sz="4" w:space="0" w:color="000000"/>
              <w:left w:val="single" w:sz="4" w:space="0" w:color="auto"/>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1,35</w:t>
            </w:r>
          </w:p>
        </w:tc>
        <w:tc>
          <w:tcPr>
            <w:tcW w:w="851" w:type="dxa"/>
            <w:tcBorders>
              <w:top w:val="single" w:sz="4" w:space="0" w:color="000000"/>
              <w:left w:val="single" w:sz="4" w:space="0" w:color="auto"/>
              <w:bottom w:val="single" w:sz="4" w:space="0" w:color="000000"/>
              <w:right w:val="single" w:sz="4" w:space="0" w:color="000000"/>
            </w:tcBorders>
            <w:vAlign w:val="center"/>
          </w:tcPr>
          <w:p w:rsidR="0022355C"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w:t>
            </w:r>
          </w:p>
        </w:tc>
      </w:tr>
      <w:tr w:rsidR="0049209F" w:rsidRPr="007B09B5" w:rsidTr="0049209F">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49209F" w:rsidRPr="007B09B5" w:rsidRDefault="0022355C"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7B09B5">
              <w:rPr>
                <w:rFonts w:ascii="Times New Roman" w:hAnsi="Times New Roman" w:cs="Times New Roman"/>
              </w:rPr>
              <w:t>п</w:t>
            </w:r>
            <w:r w:rsidR="00B41539" w:rsidRPr="007B09B5">
              <w:rPr>
                <w:rFonts w:ascii="Times New Roman" w:hAnsi="Times New Roman" w:cs="Times New Roman"/>
              </w:rPr>
              <w:t xml:space="preserve">. </w:t>
            </w:r>
            <w:proofErr w:type="spellStart"/>
            <w:r w:rsidRPr="007B09B5">
              <w:rPr>
                <w:rFonts w:ascii="Times New Roman" w:hAnsi="Times New Roman" w:cs="Times New Roman"/>
              </w:rPr>
              <w:t>Водино</w:t>
            </w:r>
            <w:proofErr w:type="spellEnd"/>
          </w:p>
        </w:tc>
      </w:tr>
      <w:tr w:rsidR="007B09B5" w:rsidRPr="007B09B5"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7B09B5">
              <w:rPr>
                <w:rFonts w:ascii="Times New Roman" w:hAnsi="Times New Roman" w:cs="Times New Roman"/>
                <w:color w:val="000000"/>
                <w:sz w:val="18"/>
                <w:szCs w:val="18"/>
              </w:rPr>
              <w:lastRenderedPageBreak/>
              <w:t>Всего</w:t>
            </w:r>
          </w:p>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10,3</w:t>
            </w:r>
          </w:p>
        </w:tc>
        <w:tc>
          <w:tcPr>
            <w:tcW w:w="846"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6,0</w:t>
            </w:r>
          </w:p>
        </w:tc>
        <w:tc>
          <w:tcPr>
            <w:tcW w:w="849"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7,8</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6,1</w:t>
            </w:r>
          </w:p>
        </w:tc>
        <w:tc>
          <w:tcPr>
            <w:tcW w:w="850"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6,6</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5,9</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6,6</w:t>
            </w:r>
          </w:p>
        </w:tc>
        <w:tc>
          <w:tcPr>
            <w:tcW w:w="851"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5,9</w:t>
            </w:r>
          </w:p>
        </w:tc>
        <w:tc>
          <w:tcPr>
            <w:tcW w:w="851"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7B09B5" w:rsidRPr="007B09B5"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7B09B5">
              <w:rPr>
                <w:rFonts w:ascii="Times New Roman" w:hAnsi="Times New Roman" w:cs="Times New Roman"/>
                <w:color w:val="000000"/>
                <w:sz w:val="18"/>
                <w:szCs w:val="18"/>
              </w:rPr>
              <w:t xml:space="preserve">В </w:t>
            </w:r>
            <w:proofErr w:type="spellStart"/>
            <w:r w:rsidRPr="007B09B5">
              <w:rPr>
                <w:rFonts w:ascii="Times New Roman" w:hAnsi="Times New Roman" w:cs="Times New Roman"/>
                <w:color w:val="000000"/>
                <w:sz w:val="18"/>
                <w:szCs w:val="18"/>
              </w:rPr>
              <w:t>т.ч</w:t>
            </w:r>
            <w:proofErr w:type="spellEnd"/>
            <w:r w:rsidRPr="007B09B5">
              <w:rPr>
                <w:rFonts w:ascii="Times New Roman" w:hAnsi="Times New Roman" w:cs="Times New Roman"/>
                <w:color w:val="000000"/>
                <w:sz w:val="18"/>
                <w:szCs w:val="18"/>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9"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992"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r>
      <w:tr w:rsidR="007B09B5" w:rsidRPr="007B09B5" w:rsidTr="00937123">
        <w:tc>
          <w:tcPr>
            <w:tcW w:w="1242"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7B09B5">
              <w:rPr>
                <w:rFonts w:ascii="Times New Roman" w:hAnsi="Times New Roman" w:cs="Times New Roman"/>
                <w:color w:val="000000"/>
                <w:sz w:val="18"/>
                <w:szCs w:val="18"/>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6,1</w:t>
            </w:r>
          </w:p>
        </w:tc>
        <w:tc>
          <w:tcPr>
            <w:tcW w:w="846"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4,0</w:t>
            </w:r>
          </w:p>
        </w:tc>
        <w:tc>
          <w:tcPr>
            <w:tcW w:w="849"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5,2</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3,8</w:t>
            </w:r>
          </w:p>
        </w:tc>
        <w:tc>
          <w:tcPr>
            <w:tcW w:w="850"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4,5</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4,0</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4,5</w:t>
            </w:r>
          </w:p>
        </w:tc>
        <w:tc>
          <w:tcPr>
            <w:tcW w:w="851"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4,0</w:t>
            </w:r>
          </w:p>
        </w:tc>
        <w:tc>
          <w:tcPr>
            <w:tcW w:w="851"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7B09B5" w:rsidRPr="007B09B5" w:rsidTr="00937123">
        <w:tc>
          <w:tcPr>
            <w:tcW w:w="1242"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7B09B5">
              <w:rPr>
                <w:rFonts w:ascii="Times New Roman" w:hAnsi="Times New Roman" w:cs="Times New Roman"/>
                <w:color w:val="000000"/>
                <w:sz w:val="18"/>
                <w:szCs w:val="18"/>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9"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2,6</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2,3</w:t>
            </w:r>
          </w:p>
        </w:tc>
        <w:tc>
          <w:tcPr>
            <w:tcW w:w="850"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2,1</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1,9</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2,1</w:t>
            </w:r>
          </w:p>
        </w:tc>
        <w:tc>
          <w:tcPr>
            <w:tcW w:w="851"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1,9</w:t>
            </w:r>
          </w:p>
        </w:tc>
        <w:tc>
          <w:tcPr>
            <w:tcW w:w="851"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7B09B5" w:rsidRPr="007B09B5" w:rsidTr="00937123">
        <w:tc>
          <w:tcPr>
            <w:tcW w:w="1242"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FF0000"/>
                <w:sz w:val="18"/>
                <w:szCs w:val="18"/>
              </w:rPr>
            </w:pPr>
            <w:r w:rsidRPr="007B09B5">
              <w:rPr>
                <w:rFonts w:ascii="Times New Roman" w:hAnsi="Times New Roman" w:cs="Times New Roman"/>
                <w:color w:val="000000"/>
                <w:sz w:val="18"/>
                <w:szCs w:val="18"/>
              </w:rPr>
              <w:t>прочие</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4,2</w:t>
            </w:r>
          </w:p>
        </w:tc>
        <w:tc>
          <w:tcPr>
            <w:tcW w:w="846"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2,0</w:t>
            </w:r>
          </w:p>
        </w:tc>
        <w:tc>
          <w:tcPr>
            <w:tcW w:w="849"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tcPr>
          <w:p w:rsidR="007B09B5" w:rsidRPr="007B09B5" w:rsidRDefault="007B09B5" w:rsidP="00A6134C">
            <w:pP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7B09B5" w:rsidRPr="007B09B5" w:rsidRDefault="007B09B5" w:rsidP="00A6134C">
            <w:pP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tcPr>
          <w:p w:rsidR="007B09B5" w:rsidRPr="007B09B5" w:rsidRDefault="007B09B5" w:rsidP="00A6134C">
            <w:pPr>
              <w:rPr>
                <w:rFonts w:ascii="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tcPr>
          <w:p w:rsidR="007B09B5" w:rsidRPr="007B09B5" w:rsidRDefault="007B09B5" w:rsidP="00A6134C">
            <w:pP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auto"/>
            </w:tcBorders>
          </w:tcPr>
          <w:p w:rsidR="007B09B5" w:rsidRPr="007B09B5" w:rsidRDefault="007B09B5" w:rsidP="00A6134C">
            <w:pPr>
              <w:rPr>
                <w:rFonts w:ascii="Times New Roman" w:hAnsi="Times New Roman" w:cs="Times New Roman"/>
                <w:sz w:val="18"/>
                <w:szCs w:val="18"/>
              </w:rPr>
            </w:pPr>
          </w:p>
        </w:tc>
        <w:tc>
          <w:tcPr>
            <w:tcW w:w="992"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tcPr>
          <w:p w:rsidR="007B09B5" w:rsidRPr="007B09B5" w:rsidRDefault="007B09B5" w:rsidP="00A6134C">
            <w:pPr>
              <w:rPr>
                <w:rFonts w:ascii="Times New Roman" w:hAnsi="Times New Roman" w:cs="Times New Roman"/>
                <w:sz w:val="18"/>
                <w:szCs w:val="18"/>
              </w:rPr>
            </w:pPr>
          </w:p>
        </w:tc>
      </w:tr>
      <w:tr w:rsidR="0049209F" w:rsidRPr="007B09B5" w:rsidTr="0049209F">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49209F" w:rsidRPr="007B09B5" w:rsidRDefault="00B41539" w:rsidP="00223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7B09B5">
              <w:rPr>
                <w:rFonts w:ascii="Times New Roman" w:hAnsi="Times New Roman" w:cs="Times New Roman"/>
              </w:rPr>
              <w:t xml:space="preserve">д. </w:t>
            </w:r>
            <w:r w:rsidR="0022355C" w:rsidRPr="007B09B5">
              <w:rPr>
                <w:rFonts w:ascii="Times New Roman" w:hAnsi="Times New Roman" w:cs="Times New Roman"/>
              </w:rPr>
              <w:t>Караси</w:t>
            </w:r>
          </w:p>
        </w:tc>
      </w:tr>
      <w:tr w:rsidR="007B09B5" w:rsidRPr="007B09B5"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7B09B5">
              <w:rPr>
                <w:rFonts w:ascii="Times New Roman" w:hAnsi="Times New Roman" w:cs="Times New Roman"/>
                <w:color w:val="000000"/>
                <w:sz w:val="18"/>
                <w:szCs w:val="18"/>
              </w:rPr>
              <w:t>Всего</w:t>
            </w:r>
          </w:p>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3,2</w:t>
            </w:r>
          </w:p>
        </w:tc>
        <w:tc>
          <w:tcPr>
            <w:tcW w:w="846"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2,1</w:t>
            </w:r>
          </w:p>
        </w:tc>
        <w:tc>
          <w:tcPr>
            <w:tcW w:w="849"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3,0</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2,2</w:t>
            </w:r>
          </w:p>
        </w:tc>
        <w:tc>
          <w:tcPr>
            <w:tcW w:w="850"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2,66</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1,9</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2,66</w:t>
            </w:r>
          </w:p>
        </w:tc>
        <w:tc>
          <w:tcPr>
            <w:tcW w:w="851"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1,9</w:t>
            </w:r>
          </w:p>
        </w:tc>
        <w:tc>
          <w:tcPr>
            <w:tcW w:w="851"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7B09B5" w:rsidRPr="007B09B5"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7B09B5">
              <w:rPr>
                <w:rFonts w:ascii="Times New Roman" w:hAnsi="Times New Roman" w:cs="Times New Roman"/>
                <w:color w:val="000000"/>
                <w:sz w:val="18"/>
                <w:szCs w:val="18"/>
              </w:rPr>
              <w:t xml:space="preserve">В </w:t>
            </w:r>
            <w:proofErr w:type="spellStart"/>
            <w:r w:rsidRPr="007B09B5">
              <w:rPr>
                <w:rFonts w:ascii="Times New Roman" w:hAnsi="Times New Roman" w:cs="Times New Roman"/>
                <w:color w:val="000000"/>
                <w:sz w:val="18"/>
                <w:szCs w:val="18"/>
              </w:rPr>
              <w:t>т.ч</w:t>
            </w:r>
            <w:proofErr w:type="spellEnd"/>
            <w:r w:rsidRPr="007B09B5">
              <w:rPr>
                <w:rFonts w:ascii="Times New Roman" w:hAnsi="Times New Roman" w:cs="Times New Roman"/>
                <w:color w:val="000000"/>
                <w:sz w:val="18"/>
                <w:szCs w:val="18"/>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9"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992"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r>
      <w:tr w:rsidR="007B09B5" w:rsidRPr="007B09B5" w:rsidTr="00937123">
        <w:tc>
          <w:tcPr>
            <w:tcW w:w="1242"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7B09B5">
              <w:rPr>
                <w:rFonts w:ascii="Times New Roman" w:hAnsi="Times New Roman" w:cs="Times New Roman"/>
                <w:color w:val="000000"/>
                <w:sz w:val="18"/>
                <w:szCs w:val="18"/>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1,5</w:t>
            </w:r>
          </w:p>
        </w:tc>
        <w:tc>
          <w:tcPr>
            <w:tcW w:w="846"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1,1</w:t>
            </w:r>
          </w:p>
        </w:tc>
        <w:tc>
          <w:tcPr>
            <w:tcW w:w="849"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1,5</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1,2</w:t>
            </w:r>
          </w:p>
        </w:tc>
        <w:tc>
          <w:tcPr>
            <w:tcW w:w="850"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1,36</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0,8</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1,36</w:t>
            </w:r>
          </w:p>
        </w:tc>
        <w:tc>
          <w:tcPr>
            <w:tcW w:w="851"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0,8</w:t>
            </w:r>
          </w:p>
        </w:tc>
        <w:tc>
          <w:tcPr>
            <w:tcW w:w="851"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7B09B5" w:rsidRPr="007B09B5" w:rsidTr="00937123">
        <w:tc>
          <w:tcPr>
            <w:tcW w:w="1242"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7B09B5">
              <w:rPr>
                <w:rFonts w:ascii="Times New Roman" w:hAnsi="Times New Roman" w:cs="Times New Roman"/>
                <w:color w:val="000000"/>
                <w:sz w:val="18"/>
                <w:szCs w:val="18"/>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9"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1,5</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1,0</w:t>
            </w:r>
          </w:p>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1,3</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1,1</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1,3</w:t>
            </w:r>
          </w:p>
        </w:tc>
        <w:tc>
          <w:tcPr>
            <w:tcW w:w="851"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1,1</w:t>
            </w:r>
          </w:p>
        </w:tc>
        <w:tc>
          <w:tcPr>
            <w:tcW w:w="851"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7B09B5" w:rsidRPr="007B09B5"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FF0000"/>
                <w:sz w:val="18"/>
                <w:szCs w:val="18"/>
              </w:rPr>
            </w:pPr>
            <w:r w:rsidRPr="007B09B5">
              <w:rPr>
                <w:rFonts w:ascii="Times New Roman" w:hAnsi="Times New Roman" w:cs="Times New Roman"/>
                <w:color w:val="000000"/>
                <w:sz w:val="18"/>
                <w:szCs w:val="18"/>
              </w:rPr>
              <w:t>прочие</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1,7</w:t>
            </w:r>
          </w:p>
        </w:tc>
        <w:tc>
          <w:tcPr>
            <w:tcW w:w="846"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1,0</w:t>
            </w:r>
          </w:p>
        </w:tc>
        <w:tc>
          <w:tcPr>
            <w:tcW w:w="849"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992"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r>
      <w:tr w:rsidR="0022355C" w:rsidRPr="007B09B5" w:rsidTr="0022355C">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22355C" w:rsidRPr="007B09B5" w:rsidRDefault="0022355C"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7B09B5">
              <w:rPr>
                <w:rFonts w:ascii="Times New Roman" w:hAnsi="Times New Roman" w:cs="Times New Roman"/>
              </w:rPr>
              <w:t>д. Нижний Баган</w:t>
            </w:r>
          </w:p>
        </w:tc>
      </w:tr>
      <w:tr w:rsidR="007B09B5" w:rsidRPr="007B09B5"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7B09B5">
              <w:rPr>
                <w:rFonts w:ascii="Times New Roman" w:hAnsi="Times New Roman" w:cs="Times New Roman"/>
                <w:color w:val="000000"/>
                <w:sz w:val="18"/>
                <w:szCs w:val="18"/>
              </w:rPr>
              <w:t>Всего</w:t>
            </w:r>
          </w:p>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2,2</w:t>
            </w:r>
          </w:p>
        </w:tc>
        <w:tc>
          <w:tcPr>
            <w:tcW w:w="846"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1,6</w:t>
            </w:r>
          </w:p>
        </w:tc>
        <w:tc>
          <w:tcPr>
            <w:tcW w:w="849"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2,1</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1,79</w:t>
            </w:r>
          </w:p>
        </w:tc>
        <w:tc>
          <w:tcPr>
            <w:tcW w:w="850"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2,4</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1,2</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2,4</w:t>
            </w:r>
          </w:p>
        </w:tc>
        <w:tc>
          <w:tcPr>
            <w:tcW w:w="851"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1,2</w:t>
            </w:r>
          </w:p>
        </w:tc>
        <w:tc>
          <w:tcPr>
            <w:tcW w:w="851"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7B09B5" w:rsidRPr="007B09B5"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7B09B5">
              <w:rPr>
                <w:rFonts w:ascii="Times New Roman" w:hAnsi="Times New Roman" w:cs="Times New Roman"/>
                <w:color w:val="000000"/>
                <w:sz w:val="18"/>
                <w:szCs w:val="18"/>
              </w:rPr>
              <w:t xml:space="preserve">В </w:t>
            </w:r>
            <w:proofErr w:type="spellStart"/>
            <w:r w:rsidRPr="007B09B5">
              <w:rPr>
                <w:rFonts w:ascii="Times New Roman" w:hAnsi="Times New Roman" w:cs="Times New Roman"/>
                <w:color w:val="000000"/>
                <w:sz w:val="18"/>
                <w:szCs w:val="18"/>
              </w:rPr>
              <w:t>т.ч</w:t>
            </w:r>
            <w:proofErr w:type="spellEnd"/>
            <w:r w:rsidRPr="007B09B5">
              <w:rPr>
                <w:rFonts w:ascii="Times New Roman" w:hAnsi="Times New Roman" w:cs="Times New Roman"/>
                <w:color w:val="000000"/>
                <w:sz w:val="18"/>
                <w:szCs w:val="18"/>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9"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992"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r>
      <w:tr w:rsidR="007B09B5" w:rsidRPr="007B09B5"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7B09B5">
              <w:rPr>
                <w:rFonts w:ascii="Times New Roman" w:hAnsi="Times New Roman" w:cs="Times New Roman"/>
                <w:color w:val="000000"/>
                <w:sz w:val="18"/>
                <w:szCs w:val="18"/>
              </w:rPr>
              <w:lastRenderedPageBreak/>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1,5</w:t>
            </w:r>
          </w:p>
        </w:tc>
        <w:tc>
          <w:tcPr>
            <w:tcW w:w="846"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1,2</w:t>
            </w:r>
          </w:p>
        </w:tc>
        <w:tc>
          <w:tcPr>
            <w:tcW w:w="849"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1,4</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1,29</w:t>
            </w:r>
          </w:p>
        </w:tc>
        <w:tc>
          <w:tcPr>
            <w:tcW w:w="850"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1,4</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0,4</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1,4</w:t>
            </w:r>
          </w:p>
        </w:tc>
        <w:tc>
          <w:tcPr>
            <w:tcW w:w="851"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0,4</w:t>
            </w:r>
          </w:p>
        </w:tc>
        <w:tc>
          <w:tcPr>
            <w:tcW w:w="851"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7B09B5" w:rsidRPr="007B09B5"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7B09B5">
              <w:rPr>
                <w:rFonts w:ascii="Times New Roman" w:hAnsi="Times New Roman" w:cs="Times New Roman"/>
                <w:color w:val="000000"/>
                <w:sz w:val="18"/>
                <w:szCs w:val="18"/>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9"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0,7</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0,5</w:t>
            </w:r>
          </w:p>
        </w:tc>
        <w:tc>
          <w:tcPr>
            <w:tcW w:w="850"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1,0</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0,8</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1,0</w:t>
            </w:r>
          </w:p>
        </w:tc>
        <w:tc>
          <w:tcPr>
            <w:tcW w:w="851"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0,8</w:t>
            </w:r>
          </w:p>
        </w:tc>
        <w:tc>
          <w:tcPr>
            <w:tcW w:w="851"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7B09B5" w:rsidRPr="007B09B5"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FF0000"/>
                <w:sz w:val="18"/>
                <w:szCs w:val="18"/>
              </w:rPr>
            </w:pPr>
            <w:r w:rsidRPr="007B09B5">
              <w:rPr>
                <w:rFonts w:ascii="Times New Roman" w:hAnsi="Times New Roman" w:cs="Times New Roman"/>
                <w:color w:val="000000"/>
                <w:sz w:val="18"/>
                <w:szCs w:val="18"/>
              </w:rPr>
              <w:t>прочие</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0,9</w:t>
            </w:r>
          </w:p>
        </w:tc>
        <w:tc>
          <w:tcPr>
            <w:tcW w:w="846"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0,4</w:t>
            </w:r>
          </w:p>
        </w:tc>
        <w:tc>
          <w:tcPr>
            <w:tcW w:w="849"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992"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r>
      <w:tr w:rsidR="007B09B5" w:rsidRPr="007B09B5" w:rsidTr="00937123">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proofErr w:type="gramStart"/>
            <w:r w:rsidRPr="007B09B5">
              <w:rPr>
                <w:rFonts w:ascii="Times New Roman" w:hAnsi="Times New Roman" w:cs="Times New Roman"/>
              </w:rPr>
              <w:t>с</w:t>
            </w:r>
            <w:proofErr w:type="gramEnd"/>
            <w:r w:rsidRPr="007B09B5">
              <w:rPr>
                <w:rFonts w:ascii="Times New Roman" w:hAnsi="Times New Roman" w:cs="Times New Roman"/>
              </w:rPr>
              <w:t>. Вознесенка</w:t>
            </w:r>
          </w:p>
        </w:tc>
      </w:tr>
      <w:tr w:rsidR="007B09B5" w:rsidRPr="007B09B5"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7B09B5">
              <w:rPr>
                <w:rFonts w:ascii="Times New Roman" w:hAnsi="Times New Roman" w:cs="Times New Roman"/>
                <w:color w:val="000000"/>
                <w:sz w:val="18"/>
                <w:szCs w:val="18"/>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24,2</w:t>
            </w:r>
          </w:p>
        </w:tc>
        <w:tc>
          <w:tcPr>
            <w:tcW w:w="846"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23,78</w:t>
            </w:r>
          </w:p>
        </w:tc>
        <w:tc>
          <w:tcPr>
            <w:tcW w:w="849"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23,96</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23,22</w:t>
            </w:r>
          </w:p>
        </w:tc>
        <w:tc>
          <w:tcPr>
            <w:tcW w:w="850"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22,09</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21,64</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22,09</w:t>
            </w:r>
          </w:p>
        </w:tc>
        <w:tc>
          <w:tcPr>
            <w:tcW w:w="851"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21,64</w:t>
            </w:r>
          </w:p>
        </w:tc>
        <w:tc>
          <w:tcPr>
            <w:tcW w:w="851"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7B09B5" w:rsidRPr="007B09B5"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7B09B5">
              <w:rPr>
                <w:rFonts w:ascii="Times New Roman" w:hAnsi="Times New Roman" w:cs="Times New Roman"/>
                <w:color w:val="000000"/>
                <w:sz w:val="18"/>
                <w:szCs w:val="18"/>
              </w:rPr>
              <w:t xml:space="preserve">В </w:t>
            </w:r>
            <w:proofErr w:type="spellStart"/>
            <w:r w:rsidRPr="007B09B5">
              <w:rPr>
                <w:rFonts w:ascii="Times New Roman" w:hAnsi="Times New Roman" w:cs="Times New Roman"/>
                <w:color w:val="000000"/>
                <w:sz w:val="18"/>
                <w:szCs w:val="18"/>
              </w:rPr>
              <w:t>т.ч</w:t>
            </w:r>
            <w:proofErr w:type="spellEnd"/>
            <w:r w:rsidRPr="007B09B5">
              <w:rPr>
                <w:rFonts w:ascii="Times New Roman" w:hAnsi="Times New Roman" w:cs="Times New Roman"/>
                <w:color w:val="000000"/>
                <w:sz w:val="18"/>
                <w:szCs w:val="18"/>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9"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992"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r>
      <w:tr w:rsidR="007B09B5" w:rsidRPr="007B09B5"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7B09B5">
              <w:rPr>
                <w:rFonts w:ascii="Times New Roman" w:hAnsi="Times New Roman" w:cs="Times New Roman"/>
                <w:color w:val="000000"/>
                <w:sz w:val="18"/>
                <w:szCs w:val="18"/>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23,35</w:t>
            </w:r>
          </w:p>
        </w:tc>
        <w:tc>
          <w:tcPr>
            <w:tcW w:w="846"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22,85</w:t>
            </w:r>
          </w:p>
        </w:tc>
        <w:tc>
          <w:tcPr>
            <w:tcW w:w="849"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23,0</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22,3</w:t>
            </w:r>
          </w:p>
        </w:tc>
        <w:tc>
          <w:tcPr>
            <w:tcW w:w="850"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20,85</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20,47</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20,85</w:t>
            </w:r>
          </w:p>
        </w:tc>
        <w:tc>
          <w:tcPr>
            <w:tcW w:w="851"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20,47</w:t>
            </w:r>
          </w:p>
        </w:tc>
        <w:tc>
          <w:tcPr>
            <w:tcW w:w="851"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7B09B5" w:rsidRPr="007B09B5"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7B09B5">
              <w:rPr>
                <w:rFonts w:ascii="Times New Roman" w:hAnsi="Times New Roman" w:cs="Times New Roman"/>
                <w:color w:val="000000"/>
                <w:sz w:val="18"/>
                <w:szCs w:val="18"/>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0,85</w:t>
            </w:r>
          </w:p>
        </w:tc>
        <w:tc>
          <w:tcPr>
            <w:tcW w:w="846"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0,93</w:t>
            </w:r>
          </w:p>
        </w:tc>
        <w:tc>
          <w:tcPr>
            <w:tcW w:w="849"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0,96</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0,92</w:t>
            </w:r>
          </w:p>
        </w:tc>
        <w:tc>
          <w:tcPr>
            <w:tcW w:w="850"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1,24</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1,17</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1,24</w:t>
            </w:r>
          </w:p>
        </w:tc>
        <w:tc>
          <w:tcPr>
            <w:tcW w:w="851"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1,17</w:t>
            </w:r>
          </w:p>
        </w:tc>
        <w:tc>
          <w:tcPr>
            <w:tcW w:w="851"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7B09B5" w:rsidRPr="007B09B5" w:rsidTr="00937123">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7B09B5">
              <w:rPr>
                <w:rFonts w:ascii="Times New Roman" w:hAnsi="Times New Roman" w:cs="Times New Roman"/>
              </w:rPr>
              <w:t xml:space="preserve">п. Первомайский </w:t>
            </w:r>
          </w:p>
        </w:tc>
      </w:tr>
      <w:tr w:rsidR="007B09B5" w:rsidRPr="007B09B5"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7B09B5">
              <w:rPr>
                <w:rFonts w:ascii="Times New Roman" w:hAnsi="Times New Roman" w:cs="Times New Roman"/>
                <w:color w:val="000000"/>
                <w:sz w:val="18"/>
                <w:szCs w:val="18"/>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7,3</w:t>
            </w:r>
          </w:p>
        </w:tc>
        <w:tc>
          <w:tcPr>
            <w:tcW w:w="846"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5,72</w:t>
            </w:r>
          </w:p>
        </w:tc>
        <w:tc>
          <w:tcPr>
            <w:tcW w:w="849"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6,11</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5,12</w:t>
            </w:r>
          </w:p>
        </w:tc>
        <w:tc>
          <w:tcPr>
            <w:tcW w:w="850"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5,8</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4,65</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5,8</w:t>
            </w:r>
          </w:p>
        </w:tc>
        <w:tc>
          <w:tcPr>
            <w:tcW w:w="851"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4,65</w:t>
            </w:r>
          </w:p>
        </w:tc>
        <w:tc>
          <w:tcPr>
            <w:tcW w:w="851"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7B09B5" w:rsidRPr="007B09B5"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7B09B5">
              <w:rPr>
                <w:rFonts w:ascii="Times New Roman" w:hAnsi="Times New Roman" w:cs="Times New Roman"/>
                <w:color w:val="000000"/>
                <w:sz w:val="18"/>
                <w:szCs w:val="18"/>
              </w:rPr>
              <w:t xml:space="preserve">В </w:t>
            </w:r>
            <w:proofErr w:type="spellStart"/>
            <w:r w:rsidRPr="007B09B5">
              <w:rPr>
                <w:rFonts w:ascii="Times New Roman" w:hAnsi="Times New Roman" w:cs="Times New Roman"/>
                <w:color w:val="000000"/>
                <w:sz w:val="18"/>
                <w:szCs w:val="18"/>
              </w:rPr>
              <w:t>т.ч</w:t>
            </w:r>
            <w:proofErr w:type="spellEnd"/>
            <w:r w:rsidRPr="007B09B5">
              <w:rPr>
                <w:rFonts w:ascii="Times New Roman" w:hAnsi="Times New Roman" w:cs="Times New Roman"/>
                <w:color w:val="000000"/>
                <w:sz w:val="18"/>
                <w:szCs w:val="18"/>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9"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992"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r>
      <w:tr w:rsidR="007B09B5" w:rsidRPr="007B09B5"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7B09B5">
              <w:rPr>
                <w:rFonts w:ascii="Times New Roman" w:hAnsi="Times New Roman" w:cs="Times New Roman"/>
                <w:color w:val="000000"/>
                <w:sz w:val="18"/>
                <w:szCs w:val="18"/>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7,29</w:t>
            </w:r>
          </w:p>
        </w:tc>
        <w:tc>
          <w:tcPr>
            <w:tcW w:w="846"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5,7</w:t>
            </w:r>
          </w:p>
        </w:tc>
        <w:tc>
          <w:tcPr>
            <w:tcW w:w="849"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6,08</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5,1</w:t>
            </w:r>
          </w:p>
        </w:tc>
        <w:tc>
          <w:tcPr>
            <w:tcW w:w="850"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5,77</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4,63</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5,77</w:t>
            </w:r>
          </w:p>
        </w:tc>
        <w:tc>
          <w:tcPr>
            <w:tcW w:w="851"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4,63</w:t>
            </w:r>
          </w:p>
        </w:tc>
        <w:tc>
          <w:tcPr>
            <w:tcW w:w="851"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7B09B5" w:rsidRPr="007B09B5"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7B09B5">
              <w:rPr>
                <w:rFonts w:ascii="Times New Roman" w:hAnsi="Times New Roman" w:cs="Times New Roman"/>
                <w:color w:val="000000"/>
                <w:sz w:val="18"/>
                <w:szCs w:val="18"/>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0,01</w:t>
            </w:r>
          </w:p>
        </w:tc>
        <w:tc>
          <w:tcPr>
            <w:tcW w:w="846"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0,02</w:t>
            </w:r>
          </w:p>
        </w:tc>
        <w:tc>
          <w:tcPr>
            <w:tcW w:w="849"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0,03</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0,02</w:t>
            </w:r>
          </w:p>
        </w:tc>
        <w:tc>
          <w:tcPr>
            <w:tcW w:w="850"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0,03</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0,02</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0,03</w:t>
            </w:r>
          </w:p>
        </w:tc>
        <w:tc>
          <w:tcPr>
            <w:tcW w:w="851"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0,02</w:t>
            </w:r>
          </w:p>
        </w:tc>
        <w:tc>
          <w:tcPr>
            <w:tcW w:w="851"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7B09B5" w:rsidRPr="007B09B5" w:rsidTr="00937123">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proofErr w:type="gramStart"/>
            <w:r w:rsidRPr="007B09B5">
              <w:rPr>
                <w:rFonts w:ascii="Times New Roman" w:hAnsi="Times New Roman" w:cs="Times New Roman"/>
              </w:rPr>
              <w:t>с</w:t>
            </w:r>
            <w:proofErr w:type="gramEnd"/>
            <w:r w:rsidRPr="007B09B5">
              <w:rPr>
                <w:rFonts w:ascii="Times New Roman" w:hAnsi="Times New Roman" w:cs="Times New Roman"/>
              </w:rPr>
              <w:t>. Славянка</w:t>
            </w:r>
          </w:p>
        </w:tc>
      </w:tr>
      <w:tr w:rsidR="007B09B5" w:rsidRPr="007B09B5"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7B09B5">
              <w:rPr>
                <w:rFonts w:ascii="Times New Roman" w:hAnsi="Times New Roman" w:cs="Times New Roman"/>
                <w:color w:val="000000"/>
                <w:sz w:val="18"/>
                <w:szCs w:val="18"/>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7,27</w:t>
            </w:r>
          </w:p>
        </w:tc>
        <w:tc>
          <w:tcPr>
            <w:tcW w:w="846"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5,74</w:t>
            </w:r>
          </w:p>
        </w:tc>
        <w:tc>
          <w:tcPr>
            <w:tcW w:w="849"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6,65</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5,03</w:t>
            </w:r>
          </w:p>
        </w:tc>
        <w:tc>
          <w:tcPr>
            <w:tcW w:w="850"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5,89</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4,12</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5,89</w:t>
            </w:r>
          </w:p>
        </w:tc>
        <w:tc>
          <w:tcPr>
            <w:tcW w:w="851"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4,12</w:t>
            </w:r>
          </w:p>
        </w:tc>
        <w:tc>
          <w:tcPr>
            <w:tcW w:w="851"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7B09B5" w:rsidRPr="007B09B5"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7B09B5">
              <w:rPr>
                <w:rFonts w:ascii="Times New Roman" w:hAnsi="Times New Roman" w:cs="Times New Roman"/>
                <w:color w:val="000000"/>
                <w:sz w:val="18"/>
                <w:szCs w:val="18"/>
              </w:rPr>
              <w:lastRenderedPageBreak/>
              <w:t xml:space="preserve">В </w:t>
            </w:r>
            <w:proofErr w:type="spellStart"/>
            <w:r w:rsidRPr="007B09B5">
              <w:rPr>
                <w:rFonts w:ascii="Times New Roman" w:hAnsi="Times New Roman" w:cs="Times New Roman"/>
                <w:color w:val="000000"/>
                <w:sz w:val="18"/>
                <w:szCs w:val="18"/>
              </w:rPr>
              <w:t>т.ч</w:t>
            </w:r>
            <w:proofErr w:type="spellEnd"/>
            <w:r w:rsidRPr="007B09B5">
              <w:rPr>
                <w:rFonts w:ascii="Times New Roman" w:hAnsi="Times New Roman" w:cs="Times New Roman"/>
                <w:color w:val="000000"/>
                <w:sz w:val="18"/>
                <w:szCs w:val="18"/>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9"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992"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r>
      <w:tr w:rsidR="007B09B5" w:rsidRPr="007B09B5"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7B09B5">
              <w:rPr>
                <w:rFonts w:ascii="Times New Roman" w:hAnsi="Times New Roman" w:cs="Times New Roman"/>
                <w:color w:val="000000"/>
                <w:sz w:val="18"/>
                <w:szCs w:val="18"/>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7,19</w:t>
            </w:r>
          </w:p>
        </w:tc>
        <w:tc>
          <w:tcPr>
            <w:tcW w:w="846"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5,63</w:t>
            </w:r>
          </w:p>
        </w:tc>
        <w:tc>
          <w:tcPr>
            <w:tcW w:w="849"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6,54</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4,93</w:t>
            </w:r>
          </w:p>
        </w:tc>
        <w:tc>
          <w:tcPr>
            <w:tcW w:w="850"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5,62</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3,9</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5,62</w:t>
            </w:r>
          </w:p>
        </w:tc>
        <w:tc>
          <w:tcPr>
            <w:tcW w:w="851"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3,9</w:t>
            </w:r>
          </w:p>
        </w:tc>
        <w:tc>
          <w:tcPr>
            <w:tcW w:w="851"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r w:rsidR="007B09B5" w:rsidRPr="007B09B5"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7B09B5">
              <w:rPr>
                <w:rFonts w:ascii="Times New Roman" w:hAnsi="Times New Roman" w:cs="Times New Roman"/>
                <w:color w:val="000000"/>
                <w:sz w:val="18"/>
                <w:szCs w:val="18"/>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0,08</w:t>
            </w:r>
          </w:p>
        </w:tc>
        <w:tc>
          <w:tcPr>
            <w:tcW w:w="846"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0,11</w:t>
            </w:r>
          </w:p>
        </w:tc>
        <w:tc>
          <w:tcPr>
            <w:tcW w:w="849"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0,11</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0,1</w:t>
            </w:r>
          </w:p>
        </w:tc>
        <w:tc>
          <w:tcPr>
            <w:tcW w:w="850" w:type="dxa"/>
            <w:tcBorders>
              <w:top w:val="single" w:sz="4" w:space="0" w:color="000000"/>
              <w:left w:val="single" w:sz="4" w:space="0" w:color="000000"/>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0,27</w:t>
            </w:r>
          </w:p>
        </w:tc>
        <w:tc>
          <w:tcPr>
            <w:tcW w:w="850"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0,22</w:t>
            </w:r>
          </w:p>
        </w:tc>
        <w:tc>
          <w:tcPr>
            <w:tcW w:w="850"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0,27</w:t>
            </w:r>
          </w:p>
        </w:tc>
        <w:tc>
          <w:tcPr>
            <w:tcW w:w="851"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0,22</w:t>
            </w:r>
          </w:p>
        </w:tc>
        <w:tc>
          <w:tcPr>
            <w:tcW w:w="851" w:type="dxa"/>
            <w:tcBorders>
              <w:top w:val="single" w:sz="4" w:space="0" w:color="000000"/>
              <w:left w:val="single" w:sz="4" w:space="0" w:color="auto"/>
              <w:bottom w:val="single" w:sz="4" w:space="0" w:color="000000"/>
              <w:right w:val="single" w:sz="4" w:space="0" w:color="000000"/>
            </w:tcBorders>
            <w:vAlign w:val="center"/>
          </w:tcPr>
          <w:p w:rsidR="007B09B5" w:rsidRPr="007B09B5" w:rsidRDefault="007B09B5" w:rsidP="0093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7B09B5">
              <w:rPr>
                <w:rFonts w:ascii="Times New Roman" w:hAnsi="Times New Roman" w:cs="Times New Roman"/>
                <w:sz w:val="18"/>
                <w:szCs w:val="18"/>
              </w:rPr>
              <w:t>Прибор/расчет</w:t>
            </w:r>
          </w:p>
        </w:tc>
      </w:tr>
    </w:tbl>
    <w:p w:rsidR="0049209F" w:rsidRPr="009E5C76" w:rsidRDefault="0049209F" w:rsidP="0049209F">
      <w:pPr>
        <w:spacing w:after="120"/>
        <w:ind w:firstLine="567"/>
        <w:jc w:val="both"/>
        <w:rPr>
          <w:bCs/>
          <w:i/>
          <w:szCs w:val="26"/>
        </w:rPr>
        <w:sectPr w:rsidR="0049209F" w:rsidRPr="009E5C76" w:rsidSect="0049209F">
          <w:pgSz w:w="16838" w:h="11906" w:orient="landscape"/>
          <w:pgMar w:top="1276" w:right="993" w:bottom="424" w:left="1134" w:header="708" w:footer="708" w:gutter="0"/>
          <w:cols w:space="708"/>
          <w:docGrid w:linePitch="360"/>
        </w:sectPr>
      </w:pPr>
    </w:p>
    <w:p w:rsidR="0049209F" w:rsidRPr="000C4C18" w:rsidRDefault="0049209F" w:rsidP="0049209F">
      <w:pPr>
        <w:spacing w:after="0"/>
        <w:ind w:left="708"/>
        <w:jc w:val="center"/>
        <w:rPr>
          <w:rFonts w:ascii="Times New Roman" w:hAnsi="Times New Roman" w:cs="Times New Roman"/>
          <w:bCs/>
          <w:i/>
          <w:sz w:val="28"/>
          <w:szCs w:val="28"/>
        </w:rPr>
      </w:pPr>
      <w:bookmarkStart w:id="29" w:name="_Toc360699275"/>
      <w:bookmarkStart w:id="30" w:name="_Toc360699661"/>
      <w:bookmarkStart w:id="31" w:name="_Toc360700047"/>
      <w:bookmarkStart w:id="32" w:name="_Toc368573924"/>
      <w:bookmarkStart w:id="33" w:name="_Toc370150192"/>
      <w:bookmarkEnd w:id="24"/>
      <w:bookmarkEnd w:id="25"/>
      <w:bookmarkEnd w:id="26"/>
      <w:bookmarkEnd w:id="27"/>
      <w:bookmarkEnd w:id="28"/>
      <w:r w:rsidRPr="000C4C18">
        <w:rPr>
          <w:rFonts w:ascii="Times New Roman" w:hAnsi="Times New Roman" w:cs="Times New Roman"/>
          <w:bCs/>
          <w:i/>
          <w:sz w:val="28"/>
          <w:szCs w:val="28"/>
        </w:rPr>
        <w:lastRenderedPageBreak/>
        <w:t>3.2 Территориальный водный баланс подачи горячей, питьевой,</w:t>
      </w:r>
    </w:p>
    <w:p w:rsidR="0049209F" w:rsidRPr="000C4C18" w:rsidRDefault="0049209F" w:rsidP="0049209F">
      <w:pPr>
        <w:spacing w:after="0"/>
        <w:jc w:val="center"/>
        <w:rPr>
          <w:rFonts w:ascii="Times New Roman" w:hAnsi="Times New Roman" w:cs="Times New Roman"/>
          <w:bCs/>
          <w:i/>
          <w:sz w:val="28"/>
          <w:szCs w:val="28"/>
        </w:rPr>
      </w:pPr>
      <w:r w:rsidRPr="000C4C18">
        <w:rPr>
          <w:rFonts w:ascii="Times New Roman" w:hAnsi="Times New Roman" w:cs="Times New Roman"/>
          <w:bCs/>
          <w:i/>
          <w:sz w:val="28"/>
          <w:szCs w:val="28"/>
        </w:rPr>
        <w:t>технической воды по технологическим зонам водоснабжения (годовой и в сутки максимального водопотребления)</w:t>
      </w:r>
    </w:p>
    <w:p w:rsidR="0049209F" w:rsidRPr="000C4C18" w:rsidRDefault="0049209F" w:rsidP="0049209F">
      <w:pPr>
        <w:spacing w:after="0"/>
        <w:jc w:val="center"/>
        <w:rPr>
          <w:rFonts w:ascii="Times New Roman" w:hAnsi="Times New Roman" w:cs="Times New Roman"/>
          <w:bCs/>
          <w:i/>
          <w:sz w:val="28"/>
          <w:szCs w:val="28"/>
        </w:rPr>
      </w:pPr>
    </w:p>
    <w:p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hAnsi="Times New Roman" w:cs="Times New Roman"/>
          <w:sz w:val="24"/>
        </w:rPr>
      </w:pPr>
      <w:r w:rsidRPr="000C4C18">
        <w:rPr>
          <w:rFonts w:ascii="Times New Roman" w:hAnsi="Times New Roman" w:cs="Times New Roman"/>
          <w:bCs/>
          <w:sz w:val="24"/>
        </w:rPr>
        <w:t xml:space="preserve">Таблица </w:t>
      </w:r>
      <w:bookmarkStart w:id="34" w:name="_Toc360699353"/>
      <w:bookmarkStart w:id="35" w:name="_Toc360699739"/>
      <w:bookmarkStart w:id="36" w:name="_Toc360700125"/>
      <w:bookmarkStart w:id="37" w:name="_Toc368573942"/>
      <w:bookmarkStart w:id="38" w:name="_Toc370150210"/>
      <w:bookmarkEnd w:id="29"/>
      <w:bookmarkEnd w:id="30"/>
      <w:bookmarkEnd w:id="31"/>
      <w:bookmarkEnd w:id="32"/>
      <w:bookmarkEnd w:id="33"/>
      <w:r>
        <w:rPr>
          <w:rFonts w:ascii="Times New Roman" w:hAnsi="Times New Roman" w:cs="Times New Roman"/>
          <w:bCs/>
          <w:sz w:val="24"/>
        </w:rPr>
        <w:t>6</w:t>
      </w:r>
      <w:r w:rsidRPr="000C4C18">
        <w:rPr>
          <w:rFonts w:ascii="Times New Roman" w:hAnsi="Times New Roman" w:cs="Times New Roman"/>
          <w:bCs/>
          <w:sz w:val="24"/>
        </w:rPr>
        <w:t xml:space="preserve">. </w:t>
      </w:r>
      <w:r w:rsidRPr="000C4C18">
        <w:rPr>
          <w:rFonts w:ascii="Times New Roman" w:hAnsi="Times New Roman" w:cs="Times New Roman"/>
          <w:sz w:val="24"/>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5"/>
        <w:gridCol w:w="846"/>
        <w:gridCol w:w="1196"/>
        <w:gridCol w:w="846"/>
        <w:gridCol w:w="1196"/>
        <w:gridCol w:w="846"/>
        <w:gridCol w:w="1196"/>
        <w:gridCol w:w="846"/>
        <w:gridCol w:w="1769"/>
      </w:tblGrid>
      <w:tr w:rsidR="0049209F" w:rsidRPr="001B42BB" w:rsidTr="0049209F">
        <w:tc>
          <w:tcPr>
            <w:tcW w:w="1715" w:type="dxa"/>
            <w:vMerge w:val="restart"/>
            <w:vAlign w:val="center"/>
          </w:tcPr>
          <w:p w:rsidR="0049209F" w:rsidRPr="001B42BB" w:rsidRDefault="0049209F" w:rsidP="0049209F">
            <w:pPr>
              <w:jc w:val="center"/>
              <w:rPr>
                <w:rFonts w:ascii="Times New Roman" w:hAnsi="Times New Roman" w:cs="Times New Roman"/>
                <w:sz w:val="24"/>
              </w:rPr>
            </w:pPr>
            <w:r w:rsidRPr="001B42BB">
              <w:rPr>
                <w:rFonts w:ascii="Times New Roman" w:hAnsi="Times New Roman" w:cs="Times New Roman"/>
                <w:sz w:val="24"/>
              </w:rPr>
              <w:t>Наименование населенного пункта</w:t>
            </w:r>
          </w:p>
        </w:tc>
        <w:tc>
          <w:tcPr>
            <w:tcW w:w="2042" w:type="dxa"/>
            <w:gridSpan w:val="2"/>
            <w:tcBorders>
              <w:right w:val="single" w:sz="4" w:space="0" w:color="auto"/>
            </w:tcBorders>
            <w:vAlign w:val="center"/>
          </w:tcPr>
          <w:p w:rsidR="0049209F" w:rsidRPr="001B42BB" w:rsidRDefault="0049209F" w:rsidP="0049209F">
            <w:pPr>
              <w:jc w:val="center"/>
              <w:rPr>
                <w:rFonts w:ascii="Times New Roman" w:hAnsi="Times New Roman" w:cs="Times New Roman"/>
                <w:sz w:val="24"/>
              </w:rPr>
            </w:pPr>
            <w:r w:rsidRPr="001B42BB">
              <w:rPr>
                <w:rFonts w:ascii="Times New Roman" w:hAnsi="Times New Roman" w:cs="Times New Roman"/>
                <w:sz w:val="24"/>
              </w:rPr>
              <w:t>2017 год</w:t>
            </w:r>
          </w:p>
        </w:tc>
        <w:tc>
          <w:tcPr>
            <w:tcW w:w="2042" w:type="dxa"/>
            <w:gridSpan w:val="2"/>
            <w:tcBorders>
              <w:left w:val="single" w:sz="4" w:space="0" w:color="auto"/>
              <w:right w:val="single" w:sz="4" w:space="0" w:color="auto"/>
            </w:tcBorders>
            <w:vAlign w:val="center"/>
          </w:tcPr>
          <w:p w:rsidR="0049209F" w:rsidRPr="001B42BB" w:rsidRDefault="0049209F" w:rsidP="0049209F">
            <w:pPr>
              <w:jc w:val="center"/>
              <w:rPr>
                <w:rFonts w:ascii="Times New Roman" w:hAnsi="Times New Roman" w:cs="Times New Roman"/>
                <w:sz w:val="24"/>
              </w:rPr>
            </w:pPr>
            <w:r w:rsidRPr="001B42BB">
              <w:rPr>
                <w:rFonts w:ascii="Times New Roman" w:hAnsi="Times New Roman" w:cs="Times New Roman"/>
                <w:sz w:val="24"/>
              </w:rPr>
              <w:t>2018 год</w:t>
            </w:r>
          </w:p>
        </w:tc>
        <w:tc>
          <w:tcPr>
            <w:tcW w:w="2042" w:type="dxa"/>
            <w:gridSpan w:val="2"/>
            <w:tcBorders>
              <w:left w:val="single" w:sz="4" w:space="0" w:color="auto"/>
              <w:right w:val="single" w:sz="4" w:space="0" w:color="auto"/>
            </w:tcBorders>
            <w:vAlign w:val="center"/>
          </w:tcPr>
          <w:p w:rsidR="0049209F" w:rsidRPr="001B42BB" w:rsidRDefault="0049209F" w:rsidP="0049209F">
            <w:pPr>
              <w:jc w:val="center"/>
              <w:rPr>
                <w:rFonts w:ascii="Times New Roman" w:hAnsi="Times New Roman" w:cs="Times New Roman"/>
                <w:sz w:val="24"/>
              </w:rPr>
            </w:pPr>
            <w:r w:rsidRPr="001B42BB">
              <w:rPr>
                <w:rFonts w:ascii="Times New Roman" w:hAnsi="Times New Roman" w:cs="Times New Roman"/>
                <w:sz w:val="24"/>
              </w:rPr>
              <w:t>2019 год</w:t>
            </w:r>
          </w:p>
        </w:tc>
        <w:tc>
          <w:tcPr>
            <w:tcW w:w="2615" w:type="dxa"/>
            <w:gridSpan w:val="2"/>
            <w:tcBorders>
              <w:left w:val="single" w:sz="4" w:space="0" w:color="auto"/>
              <w:right w:val="single" w:sz="4" w:space="0" w:color="auto"/>
            </w:tcBorders>
            <w:vAlign w:val="center"/>
          </w:tcPr>
          <w:p w:rsidR="0049209F" w:rsidRPr="001B42BB" w:rsidRDefault="0049209F" w:rsidP="0049209F">
            <w:pPr>
              <w:jc w:val="center"/>
              <w:rPr>
                <w:rFonts w:ascii="Times New Roman" w:hAnsi="Times New Roman" w:cs="Times New Roman"/>
                <w:sz w:val="24"/>
              </w:rPr>
            </w:pPr>
            <w:r w:rsidRPr="001B42BB">
              <w:rPr>
                <w:rFonts w:ascii="Times New Roman" w:hAnsi="Times New Roman" w:cs="Times New Roman"/>
                <w:sz w:val="24"/>
              </w:rPr>
              <w:t>Ожидаемый 2020 год</w:t>
            </w:r>
          </w:p>
        </w:tc>
      </w:tr>
      <w:tr w:rsidR="0049209F" w:rsidRPr="001B42BB" w:rsidTr="0049209F">
        <w:tc>
          <w:tcPr>
            <w:tcW w:w="1715" w:type="dxa"/>
            <w:vMerge/>
            <w:vAlign w:val="center"/>
          </w:tcPr>
          <w:p w:rsidR="0049209F" w:rsidRPr="001B42BB" w:rsidRDefault="0049209F" w:rsidP="0049209F">
            <w:pPr>
              <w:jc w:val="center"/>
              <w:rPr>
                <w:rFonts w:ascii="Times New Roman" w:hAnsi="Times New Roman" w:cs="Times New Roman"/>
                <w:sz w:val="24"/>
              </w:rPr>
            </w:pPr>
          </w:p>
        </w:tc>
        <w:tc>
          <w:tcPr>
            <w:tcW w:w="2042" w:type="dxa"/>
            <w:gridSpan w:val="2"/>
            <w:tcBorders>
              <w:right w:val="single" w:sz="4" w:space="0" w:color="auto"/>
            </w:tcBorders>
            <w:vAlign w:val="center"/>
          </w:tcPr>
          <w:p w:rsidR="0049209F" w:rsidRPr="001B42BB" w:rsidRDefault="0049209F" w:rsidP="0049209F">
            <w:pPr>
              <w:jc w:val="center"/>
              <w:rPr>
                <w:rFonts w:ascii="Times New Roman" w:hAnsi="Times New Roman" w:cs="Times New Roman"/>
                <w:bCs/>
                <w:sz w:val="20"/>
                <w:szCs w:val="20"/>
              </w:rPr>
            </w:pPr>
            <w:r w:rsidRPr="001B42BB">
              <w:rPr>
                <w:rFonts w:ascii="Times New Roman" w:hAnsi="Times New Roman" w:cs="Times New Roman"/>
                <w:bCs/>
                <w:sz w:val="20"/>
                <w:szCs w:val="20"/>
              </w:rPr>
              <w:t>Максимальное водопотребление</w:t>
            </w:r>
          </w:p>
        </w:tc>
        <w:tc>
          <w:tcPr>
            <w:tcW w:w="2042" w:type="dxa"/>
            <w:gridSpan w:val="2"/>
            <w:tcBorders>
              <w:left w:val="single" w:sz="4" w:space="0" w:color="auto"/>
              <w:right w:val="single" w:sz="4" w:space="0" w:color="auto"/>
            </w:tcBorders>
            <w:vAlign w:val="center"/>
          </w:tcPr>
          <w:p w:rsidR="0049209F" w:rsidRPr="001B42BB" w:rsidRDefault="0049209F" w:rsidP="0049209F">
            <w:pPr>
              <w:jc w:val="center"/>
              <w:rPr>
                <w:rFonts w:ascii="Times New Roman" w:hAnsi="Times New Roman" w:cs="Times New Roman"/>
                <w:bCs/>
                <w:sz w:val="20"/>
                <w:szCs w:val="20"/>
              </w:rPr>
            </w:pPr>
            <w:r w:rsidRPr="001B42BB">
              <w:rPr>
                <w:rFonts w:ascii="Times New Roman" w:hAnsi="Times New Roman" w:cs="Times New Roman"/>
                <w:bCs/>
                <w:sz w:val="20"/>
                <w:szCs w:val="20"/>
              </w:rPr>
              <w:t>Максимальное водопотребление</w:t>
            </w:r>
          </w:p>
        </w:tc>
        <w:tc>
          <w:tcPr>
            <w:tcW w:w="2042" w:type="dxa"/>
            <w:gridSpan w:val="2"/>
            <w:tcBorders>
              <w:left w:val="single" w:sz="4" w:space="0" w:color="auto"/>
              <w:right w:val="single" w:sz="4" w:space="0" w:color="auto"/>
            </w:tcBorders>
            <w:vAlign w:val="center"/>
          </w:tcPr>
          <w:p w:rsidR="0049209F" w:rsidRPr="001B42BB" w:rsidRDefault="0049209F" w:rsidP="0049209F">
            <w:pPr>
              <w:jc w:val="center"/>
              <w:rPr>
                <w:rFonts w:ascii="Times New Roman" w:hAnsi="Times New Roman" w:cs="Times New Roman"/>
                <w:bCs/>
                <w:sz w:val="20"/>
                <w:szCs w:val="20"/>
              </w:rPr>
            </w:pPr>
            <w:r w:rsidRPr="001B42BB">
              <w:rPr>
                <w:rFonts w:ascii="Times New Roman" w:hAnsi="Times New Roman" w:cs="Times New Roman"/>
                <w:bCs/>
                <w:sz w:val="20"/>
                <w:szCs w:val="20"/>
              </w:rPr>
              <w:t>Максимальное водопотребление</w:t>
            </w:r>
          </w:p>
        </w:tc>
        <w:tc>
          <w:tcPr>
            <w:tcW w:w="2615" w:type="dxa"/>
            <w:gridSpan w:val="2"/>
            <w:tcBorders>
              <w:left w:val="single" w:sz="4" w:space="0" w:color="auto"/>
              <w:right w:val="single" w:sz="4" w:space="0" w:color="auto"/>
            </w:tcBorders>
            <w:vAlign w:val="center"/>
          </w:tcPr>
          <w:p w:rsidR="0049209F" w:rsidRPr="001B42BB" w:rsidRDefault="0049209F" w:rsidP="0049209F">
            <w:pPr>
              <w:jc w:val="center"/>
              <w:rPr>
                <w:rFonts w:ascii="Times New Roman" w:hAnsi="Times New Roman" w:cs="Times New Roman"/>
                <w:bCs/>
                <w:sz w:val="20"/>
                <w:szCs w:val="20"/>
              </w:rPr>
            </w:pPr>
            <w:r w:rsidRPr="001B42BB">
              <w:rPr>
                <w:rFonts w:ascii="Times New Roman" w:hAnsi="Times New Roman" w:cs="Times New Roman"/>
                <w:bCs/>
                <w:sz w:val="20"/>
                <w:szCs w:val="20"/>
              </w:rPr>
              <w:t>Максимальное водопотребление</w:t>
            </w:r>
          </w:p>
        </w:tc>
      </w:tr>
      <w:tr w:rsidR="0049209F" w:rsidRPr="001B42BB" w:rsidTr="0049209F">
        <w:tc>
          <w:tcPr>
            <w:tcW w:w="1715" w:type="dxa"/>
            <w:vMerge/>
            <w:vAlign w:val="center"/>
          </w:tcPr>
          <w:p w:rsidR="0049209F" w:rsidRPr="001B42BB" w:rsidRDefault="0049209F" w:rsidP="0049209F">
            <w:pPr>
              <w:jc w:val="center"/>
              <w:rPr>
                <w:rFonts w:ascii="Times New Roman" w:hAnsi="Times New Roman" w:cs="Times New Roman"/>
                <w:sz w:val="24"/>
              </w:rPr>
            </w:pPr>
          </w:p>
        </w:tc>
        <w:tc>
          <w:tcPr>
            <w:tcW w:w="846" w:type="dxa"/>
            <w:vAlign w:val="center"/>
          </w:tcPr>
          <w:p w:rsidR="0049209F" w:rsidRPr="001B42BB" w:rsidRDefault="0049209F" w:rsidP="0049209F">
            <w:pPr>
              <w:jc w:val="center"/>
              <w:rPr>
                <w:rFonts w:ascii="Times New Roman" w:hAnsi="Times New Roman" w:cs="Times New Roman"/>
              </w:rPr>
            </w:pPr>
            <w:r w:rsidRPr="001B42BB">
              <w:rPr>
                <w:rFonts w:ascii="Times New Roman" w:hAnsi="Times New Roman" w:cs="Times New Roman"/>
              </w:rPr>
              <w:t>м</w:t>
            </w:r>
            <w:r w:rsidRPr="001B42BB">
              <w:rPr>
                <w:rFonts w:ascii="Times New Roman" w:hAnsi="Times New Roman" w:cs="Times New Roman"/>
                <w:vertAlign w:val="superscript"/>
              </w:rPr>
              <w:t>3</w:t>
            </w:r>
            <w:r w:rsidRPr="001B42BB">
              <w:rPr>
                <w:rFonts w:ascii="Times New Roman" w:hAnsi="Times New Roman" w:cs="Times New Roman"/>
              </w:rPr>
              <w:t>/</w:t>
            </w:r>
            <w:proofErr w:type="spellStart"/>
            <w:r w:rsidRPr="001B42BB">
              <w:rPr>
                <w:rFonts w:ascii="Times New Roman" w:hAnsi="Times New Roman" w:cs="Times New Roman"/>
              </w:rPr>
              <w:t>сут</w:t>
            </w:r>
            <w:proofErr w:type="spellEnd"/>
            <w:r w:rsidRPr="001B42BB">
              <w:rPr>
                <w:rFonts w:ascii="Times New Roman" w:hAnsi="Times New Roman" w:cs="Times New Roman"/>
              </w:rPr>
              <w:t>.</w:t>
            </w:r>
          </w:p>
        </w:tc>
        <w:tc>
          <w:tcPr>
            <w:tcW w:w="1196" w:type="dxa"/>
            <w:tcBorders>
              <w:right w:val="single" w:sz="4" w:space="0" w:color="auto"/>
            </w:tcBorders>
            <w:vAlign w:val="center"/>
          </w:tcPr>
          <w:p w:rsidR="0049209F" w:rsidRPr="001B42BB" w:rsidRDefault="0049209F" w:rsidP="0049209F">
            <w:pPr>
              <w:jc w:val="center"/>
              <w:rPr>
                <w:rFonts w:ascii="Times New Roman" w:hAnsi="Times New Roman" w:cs="Times New Roman"/>
              </w:rPr>
            </w:pPr>
            <w:r w:rsidRPr="001B42BB">
              <w:rPr>
                <w:rFonts w:ascii="Times New Roman" w:hAnsi="Times New Roman" w:cs="Times New Roman"/>
              </w:rPr>
              <w:t>тыс</w:t>
            </w:r>
            <w:proofErr w:type="gramStart"/>
            <w:r w:rsidRPr="001B42BB">
              <w:rPr>
                <w:rFonts w:ascii="Times New Roman" w:hAnsi="Times New Roman" w:cs="Times New Roman"/>
              </w:rPr>
              <w:t>.м</w:t>
            </w:r>
            <w:proofErr w:type="gramEnd"/>
            <w:r w:rsidRPr="001B42BB">
              <w:rPr>
                <w:rFonts w:ascii="Times New Roman" w:hAnsi="Times New Roman" w:cs="Times New Roman"/>
                <w:vertAlign w:val="superscript"/>
              </w:rPr>
              <w:t>3</w:t>
            </w:r>
            <w:r w:rsidRPr="001B42BB">
              <w:rPr>
                <w:rFonts w:ascii="Times New Roman" w:hAnsi="Times New Roman" w:cs="Times New Roman"/>
              </w:rPr>
              <w:t>/год</w:t>
            </w:r>
          </w:p>
        </w:tc>
        <w:tc>
          <w:tcPr>
            <w:tcW w:w="846" w:type="dxa"/>
            <w:tcBorders>
              <w:left w:val="single" w:sz="4" w:space="0" w:color="auto"/>
              <w:right w:val="single" w:sz="4" w:space="0" w:color="auto"/>
            </w:tcBorders>
            <w:vAlign w:val="center"/>
          </w:tcPr>
          <w:p w:rsidR="0049209F" w:rsidRPr="001B42BB" w:rsidRDefault="0049209F" w:rsidP="0049209F">
            <w:pPr>
              <w:jc w:val="center"/>
              <w:rPr>
                <w:rFonts w:ascii="Times New Roman" w:hAnsi="Times New Roman" w:cs="Times New Roman"/>
              </w:rPr>
            </w:pPr>
            <w:r w:rsidRPr="001B42BB">
              <w:rPr>
                <w:rFonts w:ascii="Times New Roman" w:hAnsi="Times New Roman" w:cs="Times New Roman"/>
              </w:rPr>
              <w:t>м</w:t>
            </w:r>
            <w:r w:rsidRPr="001B42BB">
              <w:rPr>
                <w:rFonts w:ascii="Times New Roman" w:hAnsi="Times New Roman" w:cs="Times New Roman"/>
                <w:vertAlign w:val="superscript"/>
              </w:rPr>
              <w:t>3</w:t>
            </w:r>
            <w:r w:rsidRPr="001B42BB">
              <w:rPr>
                <w:rFonts w:ascii="Times New Roman" w:hAnsi="Times New Roman" w:cs="Times New Roman"/>
              </w:rPr>
              <w:t>/</w:t>
            </w:r>
            <w:proofErr w:type="spellStart"/>
            <w:r w:rsidRPr="001B42BB">
              <w:rPr>
                <w:rFonts w:ascii="Times New Roman" w:hAnsi="Times New Roman" w:cs="Times New Roman"/>
              </w:rPr>
              <w:t>сут</w:t>
            </w:r>
            <w:proofErr w:type="spellEnd"/>
            <w:r w:rsidRPr="001B42BB">
              <w:rPr>
                <w:rFonts w:ascii="Times New Roman" w:hAnsi="Times New Roman" w:cs="Times New Roman"/>
              </w:rPr>
              <w:t>.</w:t>
            </w:r>
          </w:p>
        </w:tc>
        <w:tc>
          <w:tcPr>
            <w:tcW w:w="1196" w:type="dxa"/>
            <w:tcBorders>
              <w:left w:val="single" w:sz="4" w:space="0" w:color="auto"/>
              <w:right w:val="single" w:sz="4" w:space="0" w:color="auto"/>
            </w:tcBorders>
            <w:vAlign w:val="center"/>
          </w:tcPr>
          <w:p w:rsidR="0049209F" w:rsidRPr="001B42BB" w:rsidRDefault="0049209F" w:rsidP="0049209F">
            <w:pPr>
              <w:jc w:val="center"/>
              <w:rPr>
                <w:rFonts w:ascii="Times New Roman" w:hAnsi="Times New Roman" w:cs="Times New Roman"/>
              </w:rPr>
            </w:pPr>
            <w:r w:rsidRPr="001B42BB">
              <w:rPr>
                <w:rFonts w:ascii="Times New Roman" w:hAnsi="Times New Roman" w:cs="Times New Roman"/>
              </w:rPr>
              <w:t>тыс</w:t>
            </w:r>
            <w:proofErr w:type="gramStart"/>
            <w:r w:rsidRPr="001B42BB">
              <w:rPr>
                <w:rFonts w:ascii="Times New Roman" w:hAnsi="Times New Roman" w:cs="Times New Roman"/>
              </w:rPr>
              <w:t>.м</w:t>
            </w:r>
            <w:proofErr w:type="gramEnd"/>
            <w:r w:rsidRPr="001B42BB">
              <w:rPr>
                <w:rFonts w:ascii="Times New Roman" w:hAnsi="Times New Roman" w:cs="Times New Roman"/>
                <w:vertAlign w:val="superscript"/>
              </w:rPr>
              <w:t>3</w:t>
            </w:r>
            <w:r w:rsidRPr="001B42BB">
              <w:rPr>
                <w:rFonts w:ascii="Times New Roman" w:hAnsi="Times New Roman" w:cs="Times New Roman"/>
              </w:rPr>
              <w:t>/год</w:t>
            </w:r>
          </w:p>
        </w:tc>
        <w:tc>
          <w:tcPr>
            <w:tcW w:w="846" w:type="dxa"/>
            <w:tcBorders>
              <w:left w:val="single" w:sz="4" w:space="0" w:color="auto"/>
              <w:right w:val="single" w:sz="4" w:space="0" w:color="auto"/>
            </w:tcBorders>
            <w:vAlign w:val="center"/>
          </w:tcPr>
          <w:p w:rsidR="0049209F" w:rsidRPr="001B42BB" w:rsidRDefault="0049209F" w:rsidP="0049209F">
            <w:pPr>
              <w:jc w:val="center"/>
              <w:rPr>
                <w:rFonts w:ascii="Times New Roman" w:hAnsi="Times New Roman" w:cs="Times New Roman"/>
              </w:rPr>
            </w:pPr>
            <w:r w:rsidRPr="001B42BB">
              <w:rPr>
                <w:rFonts w:ascii="Times New Roman" w:hAnsi="Times New Roman" w:cs="Times New Roman"/>
              </w:rPr>
              <w:t>м</w:t>
            </w:r>
            <w:r w:rsidRPr="001B42BB">
              <w:rPr>
                <w:rFonts w:ascii="Times New Roman" w:hAnsi="Times New Roman" w:cs="Times New Roman"/>
                <w:vertAlign w:val="superscript"/>
              </w:rPr>
              <w:t>3</w:t>
            </w:r>
            <w:r w:rsidRPr="001B42BB">
              <w:rPr>
                <w:rFonts w:ascii="Times New Roman" w:hAnsi="Times New Roman" w:cs="Times New Roman"/>
              </w:rPr>
              <w:t>/</w:t>
            </w:r>
            <w:proofErr w:type="spellStart"/>
            <w:r w:rsidRPr="001B42BB">
              <w:rPr>
                <w:rFonts w:ascii="Times New Roman" w:hAnsi="Times New Roman" w:cs="Times New Roman"/>
              </w:rPr>
              <w:t>сут</w:t>
            </w:r>
            <w:proofErr w:type="spellEnd"/>
            <w:r w:rsidRPr="001B42BB">
              <w:rPr>
                <w:rFonts w:ascii="Times New Roman" w:hAnsi="Times New Roman" w:cs="Times New Roman"/>
              </w:rPr>
              <w:t>.</w:t>
            </w:r>
          </w:p>
        </w:tc>
        <w:tc>
          <w:tcPr>
            <w:tcW w:w="1196" w:type="dxa"/>
            <w:tcBorders>
              <w:left w:val="single" w:sz="4" w:space="0" w:color="auto"/>
              <w:right w:val="single" w:sz="4" w:space="0" w:color="auto"/>
            </w:tcBorders>
            <w:vAlign w:val="center"/>
          </w:tcPr>
          <w:p w:rsidR="0049209F" w:rsidRPr="001B42BB" w:rsidRDefault="0049209F" w:rsidP="0049209F">
            <w:pPr>
              <w:jc w:val="center"/>
              <w:rPr>
                <w:rFonts w:ascii="Times New Roman" w:hAnsi="Times New Roman" w:cs="Times New Roman"/>
              </w:rPr>
            </w:pPr>
            <w:r w:rsidRPr="001B42BB">
              <w:rPr>
                <w:rFonts w:ascii="Times New Roman" w:hAnsi="Times New Roman" w:cs="Times New Roman"/>
              </w:rPr>
              <w:t>тыс</w:t>
            </w:r>
            <w:proofErr w:type="gramStart"/>
            <w:r w:rsidRPr="001B42BB">
              <w:rPr>
                <w:rFonts w:ascii="Times New Roman" w:hAnsi="Times New Roman" w:cs="Times New Roman"/>
              </w:rPr>
              <w:t>.м</w:t>
            </w:r>
            <w:proofErr w:type="gramEnd"/>
            <w:r w:rsidRPr="001B42BB">
              <w:rPr>
                <w:rFonts w:ascii="Times New Roman" w:hAnsi="Times New Roman" w:cs="Times New Roman"/>
                <w:vertAlign w:val="superscript"/>
              </w:rPr>
              <w:t>3</w:t>
            </w:r>
            <w:r w:rsidRPr="001B42BB">
              <w:rPr>
                <w:rFonts w:ascii="Times New Roman" w:hAnsi="Times New Roman" w:cs="Times New Roman"/>
              </w:rPr>
              <w:t>/год</w:t>
            </w:r>
          </w:p>
        </w:tc>
        <w:tc>
          <w:tcPr>
            <w:tcW w:w="846" w:type="dxa"/>
            <w:tcBorders>
              <w:left w:val="single" w:sz="4" w:space="0" w:color="auto"/>
              <w:right w:val="single" w:sz="4" w:space="0" w:color="auto"/>
            </w:tcBorders>
            <w:vAlign w:val="center"/>
          </w:tcPr>
          <w:p w:rsidR="0049209F" w:rsidRPr="001B42BB" w:rsidRDefault="0049209F" w:rsidP="0049209F">
            <w:pPr>
              <w:jc w:val="center"/>
              <w:rPr>
                <w:rFonts w:ascii="Times New Roman" w:hAnsi="Times New Roman" w:cs="Times New Roman"/>
              </w:rPr>
            </w:pPr>
            <w:r w:rsidRPr="001B42BB">
              <w:rPr>
                <w:rFonts w:ascii="Times New Roman" w:hAnsi="Times New Roman" w:cs="Times New Roman"/>
              </w:rPr>
              <w:t>м</w:t>
            </w:r>
            <w:r w:rsidRPr="001B42BB">
              <w:rPr>
                <w:rFonts w:ascii="Times New Roman" w:hAnsi="Times New Roman" w:cs="Times New Roman"/>
                <w:vertAlign w:val="superscript"/>
              </w:rPr>
              <w:t>3</w:t>
            </w:r>
            <w:r w:rsidRPr="001B42BB">
              <w:rPr>
                <w:rFonts w:ascii="Times New Roman" w:hAnsi="Times New Roman" w:cs="Times New Roman"/>
              </w:rPr>
              <w:t>/</w:t>
            </w:r>
            <w:proofErr w:type="spellStart"/>
            <w:r w:rsidRPr="001B42BB">
              <w:rPr>
                <w:rFonts w:ascii="Times New Roman" w:hAnsi="Times New Roman" w:cs="Times New Roman"/>
              </w:rPr>
              <w:t>сут</w:t>
            </w:r>
            <w:proofErr w:type="spellEnd"/>
            <w:r w:rsidRPr="001B42BB">
              <w:rPr>
                <w:rFonts w:ascii="Times New Roman" w:hAnsi="Times New Roman" w:cs="Times New Roman"/>
              </w:rPr>
              <w:t>.</w:t>
            </w:r>
          </w:p>
        </w:tc>
        <w:tc>
          <w:tcPr>
            <w:tcW w:w="1769" w:type="dxa"/>
            <w:tcBorders>
              <w:left w:val="single" w:sz="4" w:space="0" w:color="auto"/>
              <w:right w:val="single" w:sz="4" w:space="0" w:color="auto"/>
            </w:tcBorders>
            <w:vAlign w:val="center"/>
          </w:tcPr>
          <w:p w:rsidR="0049209F" w:rsidRPr="001B42BB" w:rsidRDefault="0049209F" w:rsidP="0049209F">
            <w:pPr>
              <w:jc w:val="center"/>
              <w:rPr>
                <w:rFonts w:ascii="Times New Roman" w:hAnsi="Times New Roman" w:cs="Times New Roman"/>
              </w:rPr>
            </w:pPr>
            <w:r w:rsidRPr="001B42BB">
              <w:rPr>
                <w:rFonts w:ascii="Times New Roman" w:hAnsi="Times New Roman" w:cs="Times New Roman"/>
              </w:rPr>
              <w:t>тыс</w:t>
            </w:r>
            <w:proofErr w:type="gramStart"/>
            <w:r w:rsidRPr="001B42BB">
              <w:rPr>
                <w:rFonts w:ascii="Times New Roman" w:hAnsi="Times New Roman" w:cs="Times New Roman"/>
              </w:rPr>
              <w:t>.м</w:t>
            </w:r>
            <w:proofErr w:type="gramEnd"/>
            <w:r w:rsidRPr="001B42BB">
              <w:rPr>
                <w:rFonts w:ascii="Times New Roman" w:hAnsi="Times New Roman" w:cs="Times New Roman"/>
                <w:vertAlign w:val="superscript"/>
              </w:rPr>
              <w:t>3</w:t>
            </w:r>
            <w:r w:rsidRPr="001B42BB">
              <w:rPr>
                <w:rFonts w:ascii="Times New Roman" w:hAnsi="Times New Roman" w:cs="Times New Roman"/>
              </w:rPr>
              <w:t>/год</w:t>
            </w:r>
          </w:p>
        </w:tc>
      </w:tr>
      <w:tr w:rsidR="007B09B5" w:rsidRPr="001B42BB" w:rsidTr="0049209F">
        <w:tc>
          <w:tcPr>
            <w:tcW w:w="1715" w:type="dxa"/>
            <w:vAlign w:val="center"/>
          </w:tcPr>
          <w:p w:rsidR="007B09B5" w:rsidRPr="001B42BB" w:rsidRDefault="007B09B5" w:rsidP="007B09B5">
            <w:pPr>
              <w:jc w:val="center"/>
              <w:rPr>
                <w:rFonts w:ascii="Times New Roman" w:hAnsi="Times New Roman" w:cs="Times New Roman"/>
                <w:sz w:val="24"/>
              </w:rPr>
            </w:pPr>
            <w:r w:rsidRPr="001B42BB">
              <w:rPr>
                <w:rFonts w:ascii="Times New Roman" w:hAnsi="Times New Roman" w:cs="Times New Roman"/>
                <w:sz w:val="24"/>
              </w:rPr>
              <w:t xml:space="preserve">с. </w:t>
            </w:r>
            <w:r>
              <w:rPr>
                <w:rFonts w:ascii="Times New Roman" w:hAnsi="Times New Roman" w:cs="Times New Roman"/>
                <w:sz w:val="24"/>
              </w:rPr>
              <w:t>Лозовское</w:t>
            </w:r>
          </w:p>
        </w:tc>
        <w:tc>
          <w:tcPr>
            <w:tcW w:w="846" w:type="dxa"/>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47,1</w:t>
            </w:r>
          </w:p>
        </w:tc>
        <w:tc>
          <w:tcPr>
            <w:tcW w:w="1196" w:type="dxa"/>
            <w:tcBorders>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17,2</w:t>
            </w:r>
          </w:p>
        </w:tc>
        <w:tc>
          <w:tcPr>
            <w:tcW w:w="846" w:type="dxa"/>
            <w:tcBorders>
              <w:left w:val="single" w:sz="4" w:space="0" w:color="auto"/>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48,2</w:t>
            </w:r>
          </w:p>
        </w:tc>
        <w:tc>
          <w:tcPr>
            <w:tcW w:w="1196" w:type="dxa"/>
            <w:tcBorders>
              <w:left w:val="single" w:sz="4" w:space="0" w:color="auto"/>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17,6</w:t>
            </w:r>
          </w:p>
        </w:tc>
        <w:tc>
          <w:tcPr>
            <w:tcW w:w="846" w:type="dxa"/>
            <w:tcBorders>
              <w:left w:val="single" w:sz="4" w:space="0" w:color="auto"/>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42,7</w:t>
            </w:r>
          </w:p>
        </w:tc>
        <w:tc>
          <w:tcPr>
            <w:tcW w:w="1196" w:type="dxa"/>
            <w:tcBorders>
              <w:left w:val="single" w:sz="4" w:space="0" w:color="auto"/>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15,6</w:t>
            </w:r>
          </w:p>
        </w:tc>
        <w:tc>
          <w:tcPr>
            <w:tcW w:w="846" w:type="dxa"/>
            <w:tcBorders>
              <w:left w:val="single" w:sz="4" w:space="0" w:color="auto"/>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42,7</w:t>
            </w:r>
          </w:p>
        </w:tc>
        <w:tc>
          <w:tcPr>
            <w:tcW w:w="1769" w:type="dxa"/>
            <w:tcBorders>
              <w:left w:val="single" w:sz="4" w:space="0" w:color="auto"/>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15,6</w:t>
            </w:r>
          </w:p>
        </w:tc>
      </w:tr>
      <w:tr w:rsidR="007B09B5" w:rsidRPr="001B42BB" w:rsidTr="0049209F">
        <w:tc>
          <w:tcPr>
            <w:tcW w:w="1715" w:type="dxa"/>
            <w:vAlign w:val="center"/>
          </w:tcPr>
          <w:p w:rsidR="007B09B5" w:rsidRPr="001B42BB" w:rsidRDefault="007B09B5" w:rsidP="00A6134C">
            <w:pPr>
              <w:jc w:val="center"/>
              <w:rPr>
                <w:rFonts w:ascii="Times New Roman" w:hAnsi="Times New Roman" w:cs="Times New Roman"/>
                <w:sz w:val="24"/>
              </w:rPr>
            </w:pPr>
            <w:r>
              <w:rPr>
                <w:rFonts w:ascii="Times New Roman" w:hAnsi="Times New Roman" w:cs="Times New Roman"/>
                <w:sz w:val="24"/>
              </w:rPr>
              <w:t xml:space="preserve">п. </w:t>
            </w:r>
            <w:proofErr w:type="spellStart"/>
            <w:r>
              <w:rPr>
                <w:rFonts w:ascii="Times New Roman" w:hAnsi="Times New Roman" w:cs="Times New Roman"/>
                <w:sz w:val="24"/>
              </w:rPr>
              <w:t>Водино</w:t>
            </w:r>
            <w:proofErr w:type="spellEnd"/>
          </w:p>
        </w:tc>
        <w:tc>
          <w:tcPr>
            <w:tcW w:w="846" w:type="dxa"/>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28,2</w:t>
            </w:r>
          </w:p>
        </w:tc>
        <w:tc>
          <w:tcPr>
            <w:tcW w:w="1196" w:type="dxa"/>
            <w:tcBorders>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10,3</w:t>
            </w:r>
          </w:p>
        </w:tc>
        <w:tc>
          <w:tcPr>
            <w:tcW w:w="846" w:type="dxa"/>
            <w:tcBorders>
              <w:left w:val="single" w:sz="4" w:space="0" w:color="auto"/>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21,3</w:t>
            </w:r>
          </w:p>
        </w:tc>
        <w:tc>
          <w:tcPr>
            <w:tcW w:w="1196" w:type="dxa"/>
            <w:tcBorders>
              <w:left w:val="single" w:sz="4" w:space="0" w:color="auto"/>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7,8</w:t>
            </w:r>
          </w:p>
        </w:tc>
        <w:tc>
          <w:tcPr>
            <w:tcW w:w="846" w:type="dxa"/>
            <w:tcBorders>
              <w:left w:val="single" w:sz="4" w:space="0" w:color="auto"/>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18,1</w:t>
            </w:r>
          </w:p>
        </w:tc>
        <w:tc>
          <w:tcPr>
            <w:tcW w:w="1196" w:type="dxa"/>
            <w:tcBorders>
              <w:left w:val="single" w:sz="4" w:space="0" w:color="auto"/>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6,6</w:t>
            </w:r>
          </w:p>
        </w:tc>
        <w:tc>
          <w:tcPr>
            <w:tcW w:w="846" w:type="dxa"/>
            <w:tcBorders>
              <w:left w:val="single" w:sz="4" w:space="0" w:color="auto"/>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18,1</w:t>
            </w:r>
          </w:p>
        </w:tc>
        <w:tc>
          <w:tcPr>
            <w:tcW w:w="1769" w:type="dxa"/>
            <w:tcBorders>
              <w:left w:val="single" w:sz="4" w:space="0" w:color="auto"/>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6,6</w:t>
            </w:r>
          </w:p>
        </w:tc>
      </w:tr>
      <w:tr w:rsidR="007B09B5" w:rsidRPr="001B42BB" w:rsidTr="0049209F">
        <w:tc>
          <w:tcPr>
            <w:tcW w:w="1715" w:type="dxa"/>
            <w:vAlign w:val="center"/>
          </w:tcPr>
          <w:p w:rsidR="007B09B5" w:rsidRPr="001B42BB" w:rsidRDefault="007B09B5" w:rsidP="00A6134C">
            <w:pPr>
              <w:jc w:val="center"/>
              <w:rPr>
                <w:rFonts w:ascii="Times New Roman" w:hAnsi="Times New Roman" w:cs="Times New Roman"/>
                <w:sz w:val="24"/>
              </w:rPr>
            </w:pPr>
            <w:r>
              <w:rPr>
                <w:rFonts w:ascii="Times New Roman" w:hAnsi="Times New Roman" w:cs="Times New Roman"/>
                <w:sz w:val="24"/>
              </w:rPr>
              <w:t>д. Караси</w:t>
            </w:r>
          </w:p>
        </w:tc>
        <w:tc>
          <w:tcPr>
            <w:tcW w:w="846" w:type="dxa"/>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8,7</w:t>
            </w:r>
          </w:p>
        </w:tc>
        <w:tc>
          <w:tcPr>
            <w:tcW w:w="1196" w:type="dxa"/>
            <w:tcBorders>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3,2</w:t>
            </w:r>
          </w:p>
        </w:tc>
        <w:tc>
          <w:tcPr>
            <w:tcW w:w="846" w:type="dxa"/>
            <w:tcBorders>
              <w:left w:val="single" w:sz="4" w:space="0" w:color="auto"/>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8,2</w:t>
            </w:r>
          </w:p>
        </w:tc>
        <w:tc>
          <w:tcPr>
            <w:tcW w:w="1196" w:type="dxa"/>
            <w:tcBorders>
              <w:left w:val="single" w:sz="4" w:space="0" w:color="auto"/>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3,0</w:t>
            </w:r>
          </w:p>
        </w:tc>
        <w:tc>
          <w:tcPr>
            <w:tcW w:w="846" w:type="dxa"/>
            <w:tcBorders>
              <w:left w:val="single" w:sz="4" w:space="0" w:color="auto"/>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7,3</w:t>
            </w:r>
          </w:p>
        </w:tc>
        <w:tc>
          <w:tcPr>
            <w:tcW w:w="1196" w:type="dxa"/>
            <w:tcBorders>
              <w:left w:val="single" w:sz="4" w:space="0" w:color="auto"/>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2,66</w:t>
            </w:r>
          </w:p>
        </w:tc>
        <w:tc>
          <w:tcPr>
            <w:tcW w:w="846" w:type="dxa"/>
            <w:tcBorders>
              <w:left w:val="single" w:sz="4" w:space="0" w:color="auto"/>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7,3</w:t>
            </w:r>
          </w:p>
        </w:tc>
        <w:tc>
          <w:tcPr>
            <w:tcW w:w="1769" w:type="dxa"/>
            <w:tcBorders>
              <w:left w:val="single" w:sz="4" w:space="0" w:color="auto"/>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2,66</w:t>
            </w:r>
          </w:p>
        </w:tc>
      </w:tr>
      <w:tr w:rsidR="007B09B5" w:rsidRPr="001B42BB" w:rsidTr="0049209F">
        <w:tc>
          <w:tcPr>
            <w:tcW w:w="1715" w:type="dxa"/>
            <w:vAlign w:val="center"/>
          </w:tcPr>
          <w:p w:rsidR="007B09B5" w:rsidRPr="001B42BB" w:rsidRDefault="007B09B5" w:rsidP="00A6134C">
            <w:pPr>
              <w:jc w:val="center"/>
              <w:rPr>
                <w:rFonts w:ascii="Times New Roman" w:hAnsi="Times New Roman" w:cs="Times New Roman"/>
                <w:sz w:val="24"/>
              </w:rPr>
            </w:pPr>
            <w:r>
              <w:rPr>
                <w:rFonts w:ascii="Times New Roman" w:hAnsi="Times New Roman" w:cs="Times New Roman"/>
                <w:sz w:val="24"/>
              </w:rPr>
              <w:t>д. Нижний Баган</w:t>
            </w:r>
          </w:p>
        </w:tc>
        <w:tc>
          <w:tcPr>
            <w:tcW w:w="846" w:type="dxa"/>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6,0</w:t>
            </w:r>
          </w:p>
        </w:tc>
        <w:tc>
          <w:tcPr>
            <w:tcW w:w="1196" w:type="dxa"/>
            <w:tcBorders>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2,2</w:t>
            </w:r>
          </w:p>
        </w:tc>
        <w:tc>
          <w:tcPr>
            <w:tcW w:w="846" w:type="dxa"/>
            <w:tcBorders>
              <w:left w:val="single" w:sz="4" w:space="0" w:color="auto"/>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5,7</w:t>
            </w:r>
          </w:p>
        </w:tc>
        <w:tc>
          <w:tcPr>
            <w:tcW w:w="1196" w:type="dxa"/>
            <w:tcBorders>
              <w:left w:val="single" w:sz="4" w:space="0" w:color="auto"/>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2,1</w:t>
            </w:r>
          </w:p>
        </w:tc>
        <w:tc>
          <w:tcPr>
            <w:tcW w:w="846" w:type="dxa"/>
            <w:tcBorders>
              <w:left w:val="single" w:sz="4" w:space="0" w:color="auto"/>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6,5</w:t>
            </w:r>
          </w:p>
        </w:tc>
        <w:tc>
          <w:tcPr>
            <w:tcW w:w="1196" w:type="dxa"/>
            <w:tcBorders>
              <w:left w:val="single" w:sz="4" w:space="0" w:color="auto"/>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2,4</w:t>
            </w:r>
          </w:p>
        </w:tc>
        <w:tc>
          <w:tcPr>
            <w:tcW w:w="846" w:type="dxa"/>
            <w:tcBorders>
              <w:left w:val="single" w:sz="4" w:space="0" w:color="auto"/>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6,5</w:t>
            </w:r>
          </w:p>
        </w:tc>
        <w:tc>
          <w:tcPr>
            <w:tcW w:w="1769" w:type="dxa"/>
            <w:tcBorders>
              <w:left w:val="single" w:sz="4" w:space="0" w:color="auto"/>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2,4</w:t>
            </w:r>
          </w:p>
        </w:tc>
      </w:tr>
      <w:tr w:rsidR="007B09B5" w:rsidRPr="001B42BB" w:rsidTr="0049209F">
        <w:tc>
          <w:tcPr>
            <w:tcW w:w="1715" w:type="dxa"/>
            <w:vAlign w:val="center"/>
          </w:tcPr>
          <w:p w:rsidR="007B09B5" w:rsidRPr="001B42BB" w:rsidRDefault="007B09B5" w:rsidP="00A6134C">
            <w:pPr>
              <w:jc w:val="center"/>
              <w:rPr>
                <w:rFonts w:ascii="Times New Roman" w:hAnsi="Times New Roman" w:cs="Times New Roman"/>
                <w:sz w:val="24"/>
              </w:rPr>
            </w:pPr>
            <w:proofErr w:type="gramStart"/>
            <w:r>
              <w:rPr>
                <w:rFonts w:ascii="Times New Roman" w:hAnsi="Times New Roman" w:cs="Times New Roman"/>
                <w:sz w:val="24"/>
              </w:rPr>
              <w:t>с</w:t>
            </w:r>
            <w:proofErr w:type="gramEnd"/>
            <w:r>
              <w:rPr>
                <w:rFonts w:ascii="Times New Roman" w:hAnsi="Times New Roman" w:cs="Times New Roman"/>
                <w:sz w:val="24"/>
              </w:rPr>
              <w:t>. Вознесенка</w:t>
            </w:r>
          </w:p>
        </w:tc>
        <w:tc>
          <w:tcPr>
            <w:tcW w:w="846" w:type="dxa"/>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66,3</w:t>
            </w:r>
          </w:p>
        </w:tc>
        <w:tc>
          <w:tcPr>
            <w:tcW w:w="1196" w:type="dxa"/>
            <w:tcBorders>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24,2</w:t>
            </w:r>
          </w:p>
        </w:tc>
        <w:tc>
          <w:tcPr>
            <w:tcW w:w="846" w:type="dxa"/>
            <w:tcBorders>
              <w:left w:val="single" w:sz="4" w:space="0" w:color="auto"/>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65,64</w:t>
            </w:r>
          </w:p>
        </w:tc>
        <w:tc>
          <w:tcPr>
            <w:tcW w:w="1196" w:type="dxa"/>
            <w:tcBorders>
              <w:left w:val="single" w:sz="4" w:space="0" w:color="auto"/>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23,96</w:t>
            </w:r>
          </w:p>
        </w:tc>
        <w:tc>
          <w:tcPr>
            <w:tcW w:w="846" w:type="dxa"/>
            <w:tcBorders>
              <w:left w:val="single" w:sz="4" w:space="0" w:color="auto"/>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60,52</w:t>
            </w:r>
          </w:p>
        </w:tc>
        <w:tc>
          <w:tcPr>
            <w:tcW w:w="1196" w:type="dxa"/>
            <w:tcBorders>
              <w:left w:val="single" w:sz="4" w:space="0" w:color="auto"/>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22,09</w:t>
            </w:r>
          </w:p>
        </w:tc>
        <w:tc>
          <w:tcPr>
            <w:tcW w:w="846" w:type="dxa"/>
            <w:tcBorders>
              <w:left w:val="single" w:sz="4" w:space="0" w:color="auto"/>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60,52</w:t>
            </w:r>
          </w:p>
        </w:tc>
        <w:tc>
          <w:tcPr>
            <w:tcW w:w="1769" w:type="dxa"/>
            <w:tcBorders>
              <w:left w:val="single" w:sz="4" w:space="0" w:color="auto"/>
              <w:right w:val="single" w:sz="4" w:space="0" w:color="auto"/>
            </w:tcBorders>
            <w:vAlign w:val="center"/>
          </w:tcPr>
          <w:p w:rsidR="007B09B5" w:rsidRPr="006F5BE5" w:rsidRDefault="007B09B5" w:rsidP="00937123">
            <w:pPr>
              <w:jc w:val="center"/>
              <w:rPr>
                <w:rFonts w:ascii="Times New Roman" w:hAnsi="Times New Roman" w:cs="Times New Roman"/>
                <w:sz w:val="24"/>
              </w:rPr>
            </w:pPr>
            <w:r w:rsidRPr="006F5BE5">
              <w:rPr>
                <w:rFonts w:ascii="Times New Roman" w:hAnsi="Times New Roman" w:cs="Times New Roman"/>
                <w:sz w:val="24"/>
              </w:rPr>
              <w:t>22,09</w:t>
            </w:r>
          </w:p>
        </w:tc>
      </w:tr>
      <w:tr w:rsidR="006F5BE5" w:rsidRPr="001B42BB" w:rsidTr="0049209F">
        <w:tc>
          <w:tcPr>
            <w:tcW w:w="1715" w:type="dxa"/>
            <w:vAlign w:val="center"/>
          </w:tcPr>
          <w:p w:rsidR="006F5BE5" w:rsidRPr="001B42BB" w:rsidRDefault="006F5BE5" w:rsidP="00A6134C">
            <w:pPr>
              <w:jc w:val="center"/>
              <w:rPr>
                <w:rFonts w:ascii="Times New Roman" w:hAnsi="Times New Roman" w:cs="Times New Roman"/>
                <w:sz w:val="24"/>
              </w:rPr>
            </w:pPr>
            <w:r>
              <w:rPr>
                <w:rFonts w:ascii="Times New Roman" w:hAnsi="Times New Roman" w:cs="Times New Roman"/>
                <w:sz w:val="24"/>
              </w:rPr>
              <w:t>п. Первомайск</w:t>
            </w:r>
          </w:p>
        </w:tc>
        <w:tc>
          <w:tcPr>
            <w:tcW w:w="846" w:type="dxa"/>
            <w:vAlign w:val="center"/>
          </w:tcPr>
          <w:p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20</w:t>
            </w:r>
          </w:p>
        </w:tc>
        <w:tc>
          <w:tcPr>
            <w:tcW w:w="1196" w:type="dxa"/>
            <w:tcBorders>
              <w:right w:val="single" w:sz="4" w:space="0" w:color="auto"/>
            </w:tcBorders>
            <w:vAlign w:val="center"/>
          </w:tcPr>
          <w:p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7,3</w:t>
            </w:r>
          </w:p>
        </w:tc>
        <w:tc>
          <w:tcPr>
            <w:tcW w:w="846" w:type="dxa"/>
            <w:tcBorders>
              <w:left w:val="single" w:sz="4" w:space="0" w:color="auto"/>
              <w:right w:val="single" w:sz="4" w:space="0" w:color="auto"/>
            </w:tcBorders>
            <w:vAlign w:val="center"/>
          </w:tcPr>
          <w:p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16,74</w:t>
            </w:r>
          </w:p>
        </w:tc>
        <w:tc>
          <w:tcPr>
            <w:tcW w:w="1196" w:type="dxa"/>
            <w:tcBorders>
              <w:left w:val="single" w:sz="4" w:space="0" w:color="auto"/>
              <w:right w:val="single" w:sz="4" w:space="0" w:color="auto"/>
            </w:tcBorders>
            <w:vAlign w:val="center"/>
          </w:tcPr>
          <w:p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6,11</w:t>
            </w:r>
          </w:p>
        </w:tc>
        <w:tc>
          <w:tcPr>
            <w:tcW w:w="846" w:type="dxa"/>
            <w:tcBorders>
              <w:left w:val="single" w:sz="4" w:space="0" w:color="auto"/>
              <w:right w:val="single" w:sz="4" w:space="0" w:color="auto"/>
            </w:tcBorders>
            <w:vAlign w:val="center"/>
          </w:tcPr>
          <w:p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15,9</w:t>
            </w:r>
          </w:p>
        </w:tc>
        <w:tc>
          <w:tcPr>
            <w:tcW w:w="1196" w:type="dxa"/>
            <w:tcBorders>
              <w:left w:val="single" w:sz="4" w:space="0" w:color="auto"/>
              <w:right w:val="single" w:sz="4" w:space="0" w:color="auto"/>
            </w:tcBorders>
            <w:vAlign w:val="center"/>
          </w:tcPr>
          <w:p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5,8</w:t>
            </w:r>
          </w:p>
        </w:tc>
        <w:tc>
          <w:tcPr>
            <w:tcW w:w="846" w:type="dxa"/>
            <w:tcBorders>
              <w:left w:val="single" w:sz="4" w:space="0" w:color="auto"/>
              <w:right w:val="single" w:sz="4" w:space="0" w:color="auto"/>
            </w:tcBorders>
            <w:vAlign w:val="center"/>
          </w:tcPr>
          <w:p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15,9</w:t>
            </w:r>
          </w:p>
        </w:tc>
        <w:tc>
          <w:tcPr>
            <w:tcW w:w="1769" w:type="dxa"/>
            <w:tcBorders>
              <w:left w:val="single" w:sz="4" w:space="0" w:color="auto"/>
              <w:right w:val="single" w:sz="4" w:space="0" w:color="auto"/>
            </w:tcBorders>
            <w:vAlign w:val="center"/>
          </w:tcPr>
          <w:p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5,8</w:t>
            </w:r>
          </w:p>
        </w:tc>
      </w:tr>
      <w:tr w:rsidR="006F5BE5" w:rsidRPr="001B42BB" w:rsidTr="0049209F">
        <w:tc>
          <w:tcPr>
            <w:tcW w:w="1715" w:type="dxa"/>
            <w:vAlign w:val="center"/>
          </w:tcPr>
          <w:p w:rsidR="006F5BE5" w:rsidRPr="001B42BB" w:rsidRDefault="006F5BE5" w:rsidP="00A6134C">
            <w:pPr>
              <w:jc w:val="center"/>
              <w:rPr>
                <w:rFonts w:ascii="Times New Roman" w:hAnsi="Times New Roman" w:cs="Times New Roman"/>
                <w:sz w:val="24"/>
              </w:rPr>
            </w:pPr>
            <w:proofErr w:type="gramStart"/>
            <w:r>
              <w:rPr>
                <w:rFonts w:ascii="Times New Roman" w:hAnsi="Times New Roman" w:cs="Times New Roman"/>
                <w:sz w:val="24"/>
              </w:rPr>
              <w:t>с</w:t>
            </w:r>
            <w:proofErr w:type="gramEnd"/>
            <w:r>
              <w:rPr>
                <w:rFonts w:ascii="Times New Roman" w:hAnsi="Times New Roman" w:cs="Times New Roman"/>
                <w:sz w:val="24"/>
              </w:rPr>
              <w:t>. Славянка</w:t>
            </w:r>
          </w:p>
        </w:tc>
        <w:tc>
          <w:tcPr>
            <w:tcW w:w="846" w:type="dxa"/>
            <w:vAlign w:val="center"/>
          </w:tcPr>
          <w:p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20</w:t>
            </w:r>
          </w:p>
        </w:tc>
        <w:tc>
          <w:tcPr>
            <w:tcW w:w="1196" w:type="dxa"/>
            <w:tcBorders>
              <w:right w:val="single" w:sz="4" w:space="0" w:color="auto"/>
            </w:tcBorders>
            <w:vAlign w:val="center"/>
          </w:tcPr>
          <w:p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7,3</w:t>
            </w:r>
          </w:p>
        </w:tc>
        <w:tc>
          <w:tcPr>
            <w:tcW w:w="846" w:type="dxa"/>
            <w:tcBorders>
              <w:left w:val="single" w:sz="4" w:space="0" w:color="auto"/>
              <w:right w:val="single" w:sz="4" w:space="0" w:color="auto"/>
            </w:tcBorders>
            <w:vAlign w:val="center"/>
          </w:tcPr>
          <w:p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16,74</w:t>
            </w:r>
          </w:p>
        </w:tc>
        <w:tc>
          <w:tcPr>
            <w:tcW w:w="1196" w:type="dxa"/>
            <w:tcBorders>
              <w:left w:val="single" w:sz="4" w:space="0" w:color="auto"/>
              <w:right w:val="single" w:sz="4" w:space="0" w:color="auto"/>
            </w:tcBorders>
            <w:vAlign w:val="center"/>
          </w:tcPr>
          <w:p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6,11</w:t>
            </w:r>
          </w:p>
        </w:tc>
        <w:tc>
          <w:tcPr>
            <w:tcW w:w="846" w:type="dxa"/>
            <w:tcBorders>
              <w:left w:val="single" w:sz="4" w:space="0" w:color="auto"/>
              <w:right w:val="single" w:sz="4" w:space="0" w:color="auto"/>
            </w:tcBorders>
            <w:vAlign w:val="center"/>
          </w:tcPr>
          <w:p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15,9</w:t>
            </w:r>
          </w:p>
        </w:tc>
        <w:tc>
          <w:tcPr>
            <w:tcW w:w="1196" w:type="dxa"/>
            <w:tcBorders>
              <w:left w:val="single" w:sz="4" w:space="0" w:color="auto"/>
              <w:right w:val="single" w:sz="4" w:space="0" w:color="auto"/>
            </w:tcBorders>
            <w:vAlign w:val="center"/>
          </w:tcPr>
          <w:p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5,8</w:t>
            </w:r>
          </w:p>
        </w:tc>
        <w:tc>
          <w:tcPr>
            <w:tcW w:w="846" w:type="dxa"/>
            <w:tcBorders>
              <w:left w:val="single" w:sz="4" w:space="0" w:color="auto"/>
              <w:right w:val="single" w:sz="4" w:space="0" w:color="auto"/>
            </w:tcBorders>
            <w:vAlign w:val="center"/>
          </w:tcPr>
          <w:p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15,9</w:t>
            </w:r>
          </w:p>
        </w:tc>
        <w:tc>
          <w:tcPr>
            <w:tcW w:w="1769" w:type="dxa"/>
            <w:tcBorders>
              <w:left w:val="single" w:sz="4" w:space="0" w:color="auto"/>
              <w:right w:val="single" w:sz="4" w:space="0" w:color="auto"/>
            </w:tcBorders>
            <w:vAlign w:val="center"/>
          </w:tcPr>
          <w:p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5,8</w:t>
            </w:r>
          </w:p>
        </w:tc>
      </w:tr>
    </w:tbl>
    <w:p w:rsidR="0049209F" w:rsidRPr="000C4C18" w:rsidRDefault="0049209F" w:rsidP="0049209F">
      <w:pPr>
        <w:jc w:val="both"/>
        <w:rPr>
          <w:rFonts w:ascii="Times New Roman" w:hAnsi="Times New Roman" w:cs="Times New Roman"/>
          <w:bCs/>
          <w:i/>
          <w:szCs w:val="26"/>
        </w:rPr>
      </w:pPr>
    </w:p>
    <w:p w:rsidR="0049209F" w:rsidRPr="000C4C18" w:rsidRDefault="0049209F" w:rsidP="0049209F">
      <w:pPr>
        <w:spacing w:after="0"/>
        <w:ind w:left="708"/>
        <w:jc w:val="center"/>
        <w:rPr>
          <w:rFonts w:ascii="Times New Roman" w:hAnsi="Times New Roman" w:cs="Times New Roman"/>
          <w:bCs/>
          <w:i/>
          <w:sz w:val="28"/>
          <w:szCs w:val="28"/>
        </w:rPr>
      </w:pPr>
      <w:bookmarkStart w:id="39" w:name="_Toc360699354"/>
      <w:bookmarkStart w:id="40" w:name="_Toc360699740"/>
      <w:bookmarkStart w:id="41" w:name="_Toc360700126"/>
      <w:bookmarkStart w:id="42" w:name="_Toc368573943"/>
      <w:bookmarkStart w:id="43" w:name="_Toc370150211"/>
      <w:bookmarkEnd w:id="34"/>
      <w:bookmarkEnd w:id="35"/>
      <w:bookmarkEnd w:id="36"/>
      <w:bookmarkEnd w:id="37"/>
      <w:bookmarkEnd w:id="38"/>
      <w:r w:rsidRPr="000C4C18">
        <w:rPr>
          <w:rFonts w:ascii="Times New Roman" w:hAnsi="Times New Roman" w:cs="Times New Roman"/>
          <w:bCs/>
          <w:i/>
          <w:sz w:val="28"/>
          <w:szCs w:val="28"/>
        </w:rPr>
        <w:t>3.3  Структурный баланс реализации горячей, питьевой, технической</w:t>
      </w:r>
    </w:p>
    <w:p w:rsidR="0049209F" w:rsidRPr="000C4C18" w:rsidRDefault="0049209F" w:rsidP="0049209F">
      <w:pPr>
        <w:spacing w:after="0"/>
        <w:jc w:val="center"/>
        <w:rPr>
          <w:rFonts w:ascii="Times New Roman" w:hAnsi="Times New Roman" w:cs="Times New Roman"/>
          <w:bCs/>
          <w:i/>
          <w:sz w:val="28"/>
          <w:szCs w:val="28"/>
        </w:rPr>
      </w:pPr>
      <w:r w:rsidRPr="000C4C18">
        <w:rPr>
          <w:rFonts w:ascii="Times New Roman" w:hAnsi="Times New Roman" w:cs="Times New Roman"/>
          <w:bCs/>
          <w:i/>
          <w:sz w:val="28"/>
          <w:szCs w:val="28"/>
        </w:rPr>
        <w:t>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p>
    <w:p w:rsidR="0049209F" w:rsidRPr="000C4C18" w:rsidRDefault="0049209F" w:rsidP="0049209F">
      <w:pPr>
        <w:spacing w:after="0"/>
        <w:jc w:val="both"/>
        <w:rPr>
          <w:rFonts w:ascii="Times New Roman" w:hAnsi="Times New Roman" w:cs="Times New Roman"/>
          <w:b/>
          <w:bCs/>
          <w:i/>
          <w:sz w:val="28"/>
          <w:szCs w:val="28"/>
        </w:rPr>
      </w:pPr>
    </w:p>
    <w:p w:rsidR="0049209F" w:rsidRPr="000C4C18" w:rsidRDefault="0049209F" w:rsidP="0049209F">
      <w:pPr>
        <w:spacing w:after="240"/>
        <w:jc w:val="both"/>
        <w:rPr>
          <w:rFonts w:ascii="Times New Roman" w:hAnsi="Times New Roman" w:cs="Times New Roman"/>
          <w:bCs/>
          <w:sz w:val="24"/>
        </w:rPr>
      </w:pPr>
      <w:r w:rsidRPr="000C4C18">
        <w:rPr>
          <w:rFonts w:ascii="Times New Roman" w:hAnsi="Times New Roman" w:cs="Times New Roman"/>
          <w:bCs/>
          <w:sz w:val="24"/>
        </w:rPr>
        <w:t xml:space="preserve">Таблица </w:t>
      </w:r>
      <w:bookmarkEnd w:id="39"/>
      <w:bookmarkEnd w:id="40"/>
      <w:bookmarkEnd w:id="41"/>
      <w:r>
        <w:rPr>
          <w:rFonts w:ascii="Times New Roman" w:hAnsi="Times New Roman" w:cs="Times New Roman"/>
          <w:bCs/>
          <w:sz w:val="24"/>
        </w:rPr>
        <w:t>7</w:t>
      </w:r>
      <w:r w:rsidRPr="000C4C18">
        <w:rPr>
          <w:rFonts w:ascii="Times New Roman" w:hAnsi="Times New Roman" w:cs="Times New Roman"/>
          <w:bCs/>
          <w:sz w:val="24"/>
        </w:rPr>
        <w:t xml:space="preserve">. Структурный водный баланс реализации воды </w:t>
      </w:r>
      <w:r w:rsidR="006F5BE5">
        <w:rPr>
          <w:rFonts w:ascii="Times New Roman" w:hAnsi="Times New Roman" w:cs="Times New Roman"/>
          <w:bCs/>
          <w:sz w:val="24"/>
        </w:rPr>
        <w:t>Лозовского</w:t>
      </w:r>
      <w:r>
        <w:rPr>
          <w:rFonts w:ascii="Times New Roman" w:hAnsi="Times New Roman" w:cs="Times New Roman"/>
          <w:bCs/>
          <w:sz w:val="24"/>
        </w:rPr>
        <w:t xml:space="preserve"> сельсовета</w:t>
      </w:r>
      <w:r w:rsidRPr="000C4C18">
        <w:rPr>
          <w:rFonts w:ascii="Times New Roman" w:hAnsi="Times New Roman" w:cs="Times New Roman"/>
          <w:bCs/>
          <w:sz w:val="24"/>
        </w:rPr>
        <w:t xml:space="preserve"> по группам потребителей</w:t>
      </w:r>
      <w:bookmarkEnd w:id="42"/>
      <w:bookmarkEnd w:id="4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4"/>
        <w:gridCol w:w="1432"/>
        <w:gridCol w:w="1551"/>
        <w:gridCol w:w="1549"/>
        <w:gridCol w:w="2827"/>
      </w:tblGrid>
      <w:tr w:rsidR="0049209F" w:rsidRPr="006F5BE5" w:rsidTr="0049209F">
        <w:trPr>
          <w:trHeight w:val="207"/>
        </w:trPr>
        <w:tc>
          <w:tcPr>
            <w:tcW w:w="1470" w:type="pct"/>
            <w:vMerge w:val="restart"/>
            <w:vAlign w:val="center"/>
          </w:tcPr>
          <w:p w:rsidR="0049209F" w:rsidRPr="006F5BE5" w:rsidRDefault="0049209F" w:rsidP="0049209F">
            <w:pPr>
              <w:jc w:val="center"/>
              <w:rPr>
                <w:rFonts w:ascii="Times New Roman" w:hAnsi="Times New Roman" w:cs="Times New Roman"/>
                <w:sz w:val="24"/>
              </w:rPr>
            </w:pPr>
            <w:bookmarkStart w:id="44" w:name="_Toc360699385"/>
            <w:bookmarkStart w:id="45" w:name="_Toc360699771"/>
            <w:bookmarkStart w:id="46" w:name="_Toc360700157"/>
            <w:r w:rsidRPr="006F5BE5">
              <w:rPr>
                <w:rFonts w:ascii="Times New Roman" w:hAnsi="Times New Roman" w:cs="Times New Roman"/>
                <w:sz w:val="24"/>
              </w:rPr>
              <w:t>Потребители</w:t>
            </w:r>
          </w:p>
          <w:p w:rsidR="0049209F" w:rsidRPr="006F5BE5" w:rsidRDefault="0049209F" w:rsidP="0049209F">
            <w:pPr>
              <w:jc w:val="center"/>
              <w:rPr>
                <w:rFonts w:ascii="Times New Roman" w:hAnsi="Times New Roman" w:cs="Times New Roman"/>
                <w:sz w:val="24"/>
              </w:rPr>
            </w:pPr>
          </w:p>
        </w:tc>
        <w:tc>
          <w:tcPr>
            <w:tcW w:w="3530" w:type="pct"/>
            <w:gridSpan w:val="4"/>
            <w:vAlign w:val="center"/>
          </w:tcPr>
          <w:p w:rsidR="0049209F" w:rsidRPr="006F5BE5" w:rsidRDefault="0049209F" w:rsidP="0049209F">
            <w:pPr>
              <w:jc w:val="center"/>
              <w:rPr>
                <w:rFonts w:ascii="Times New Roman" w:hAnsi="Times New Roman" w:cs="Times New Roman"/>
                <w:sz w:val="24"/>
              </w:rPr>
            </w:pPr>
            <w:r w:rsidRPr="006F5BE5">
              <w:rPr>
                <w:rFonts w:ascii="Times New Roman" w:hAnsi="Times New Roman" w:cs="Times New Roman"/>
                <w:sz w:val="24"/>
              </w:rPr>
              <w:t>Реализация воды по группам потребителей, тыс. м3</w:t>
            </w:r>
          </w:p>
        </w:tc>
      </w:tr>
      <w:tr w:rsidR="0049209F" w:rsidRPr="006F5BE5" w:rsidTr="0049209F">
        <w:trPr>
          <w:trHeight w:val="207"/>
        </w:trPr>
        <w:tc>
          <w:tcPr>
            <w:tcW w:w="1470" w:type="pct"/>
            <w:vMerge/>
            <w:vAlign w:val="center"/>
          </w:tcPr>
          <w:p w:rsidR="0049209F" w:rsidRPr="006F5BE5" w:rsidRDefault="0049209F" w:rsidP="0049209F">
            <w:pPr>
              <w:jc w:val="center"/>
              <w:rPr>
                <w:rFonts w:ascii="Times New Roman" w:hAnsi="Times New Roman" w:cs="Times New Roman"/>
                <w:sz w:val="24"/>
              </w:rPr>
            </w:pPr>
          </w:p>
        </w:tc>
        <w:tc>
          <w:tcPr>
            <w:tcW w:w="687" w:type="pct"/>
            <w:vAlign w:val="center"/>
          </w:tcPr>
          <w:p w:rsidR="0049209F" w:rsidRPr="006F5BE5" w:rsidRDefault="0049209F" w:rsidP="0049209F">
            <w:pPr>
              <w:jc w:val="center"/>
              <w:rPr>
                <w:rFonts w:ascii="Times New Roman" w:hAnsi="Times New Roman" w:cs="Times New Roman"/>
                <w:sz w:val="24"/>
              </w:rPr>
            </w:pPr>
            <w:r w:rsidRPr="006F5BE5">
              <w:rPr>
                <w:rFonts w:ascii="Times New Roman" w:hAnsi="Times New Roman" w:cs="Times New Roman"/>
                <w:sz w:val="24"/>
              </w:rPr>
              <w:t>2017 год</w:t>
            </w:r>
          </w:p>
        </w:tc>
        <w:tc>
          <w:tcPr>
            <w:tcW w:w="744" w:type="pct"/>
            <w:vAlign w:val="center"/>
          </w:tcPr>
          <w:p w:rsidR="0049209F" w:rsidRPr="006F5BE5" w:rsidRDefault="0049209F" w:rsidP="0049209F">
            <w:pPr>
              <w:jc w:val="center"/>
              <w:rPr>
                <w:rFonts w:ascii="Times New Roman" w:hAnsi="Times New Roman" w:cs="Times New Roman"/>
                <w:sz w:val="24"/>
              </w:rPr>
            </w:pPr>
            <w:r w:rsidRPr="006F5BE5">
              <w:rPr>
                <w:rFonts w:ascii="Times New Roman" w:hAnsi="Times New Roman" w:cs="Times New Roman"/>
                <w:sz w:val="24"/>
              </w:rPr>
              <w:t>2018 год</w:t>
            </w:r>
          </w:p>
        </w:tc>
        <w:tc>
          <w:tcPr>
            <w:tcW w:w="743" w:type="pct"/>
            <w:vAlign w:val="center"/>
          </w:tcPr>
          <w:p w:rsidR="0049209F" w:rsidRPr="006F5BE5" w:rsidRDefault="0049209F" w:rsidP="0049209F">
            <w:pPr>
              <w:jc w:val="center"/>
              <w:rPr>
                <w:rFonts w:ascii="Times New Roman" w:hAnsi="Times New Roman" w:cs="Times New Roman"/>
                <w:sz w:val="24"/>
              </w:rPr>
            </w:pPr>
            <w:r w:rsidRPr="006F5BE5">
              <w:rPr>
                <w:rFonts w:ascii="Times New Roman" w:hAnsi="Times New Roman" w:cs="Times New Roman"/>
                <w:sz w:val="24"/>
              </w:rPr>
              <w:t>2019 год</w:t>
            </w:r>
          </w:p>
        </w:tc>
        <w:tc>
          <w:tcPr>
            <w:tcW w:w="1356" w:type="pct"/>
            <w:vAlign w:val="center"/>
          </w:tcPr>
          <w:p w:rsidR="0049209F" w:rsidRPr="006F5BE5" w:rsidRDefault="0049209F" w:rsidP="0049209F">
            <w:pPr>
              <w:jc w:val="center"/>
              <w:rPr>
                <w:rFonts w:ascii="Times New Roman" w:hAnsi="Times New Roman" w:cs="Times New Roman"/>
                <w:sz w:val="24"/>
              </w:rPr>
            </w:pPr>
            <w:r w:rsidRPr="006F5BE5">
              <w:rPr>
                <w:rFonts w:ascii="Times New Roman" w:hAnsi="Times New Roman" w:cs="Times New Roman"/>
                <w:sz w:val="24"/>
              </w:rPr>
              <w:t>Ожидаемый 2020 год</w:t>
            </w:r>
          </w:p>
        </w:tc>
      </w:tr>
      <w:tr w:rsidR="0049209F" w:rsidRPr="006F5BE5" w:rsidTr="0049209F">
        <w:trPr>
          <w:trHeight w:val="207"/>
        </w:trPr>
        <w:tc>
          <w:tcPr>
            <w:tcW w:w="5000" w:type="pct"/>
            <w:gridSpan w:val="5"/>
            <w:vAlign w:val="center"/>
          </w:tcPr>
          <w:p w:rsidR="0049209F" w:rsidRPr="006F5BE5" w:rsidRDefault="004035A5" w:rsidP="006F5BE5">
            <w:pPr>
              <w:jc w:val="center"/>
              <w:rPr>
                <w:rFonts w:ascii="Times New Roman" w:hAnsi="Times New Roman" w:cs="Times New Roman"/>
                <w:sz w:val="24"/>
              </w:rPr>
            </w:pPr>
            <w:r w:rsidRPr="006F5BE5">
              <w:rPr>
                <w:rFonts w:ascii="Times New Roman" w:hAnsi="Times New Roman" w:cs="Times New Roman"/>
                <w:sz w:val="24"/>
              </w:rPr>
              <w:t xml:space="preserve">с. </w:t>
            </w:r>
            <w:r w:rsidR="006F5BE5" w:rsidRPr="006F5BE5">
              <w:rPr>
                <w:rFonts w:ascii="Times New Roman" w:hAnsi="Times New Roman" w:cs="Times New Roman"/>
                <w:sz w:val="24"/>
              </w:rPr>
              <w:t>Лозовское</w:t>
            </w:r>
          </w:p>
        </w:tc>
      </w:tr>
      <w:tr w:rsidR="006F5BE5" w:rsidRPr="006F5BE5" w:rsidTr="0049209F">
        <w:tc>
          <w:tcPr>
            <w:tcW w:w="1470"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Всего</w:t>
            </w:r>
          </w:p>
        </w:tc>
        <w:tc>
          <w:tcPr>
            <w:tcW w:w="687"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17,2</w:t>
            </w:r>
          </w:p>
        </w:tc>
        <w:tc>
          <w:tcPr>
            <w:tcW w:w="744"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17,6</w:t>
            </w:r>
          </w:p>
        </w:tc>
        <w:tc>
          <w:tcPr>
            <w:tcW w:w="743"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15,6</w:t>
            </w:r>
          </w:p>
        </w:tc>
        <w:tc>
          <w:tcPr>
            <w:tcW w:w="1356"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15,6</w:t>
            </w:r>
          </w:p>
        </w:tc>
      </w:tr>
      <w:tr w:rsidR="006F5BE5" w:rsidRPr="006F5BE5" w:rsidTr="0049209F">
        <w:tc>
          <w:tcPr>
            <w:tcW w:w="1470"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 xml:space="preserve">В </w:t>
            </w:r>
            <w:proofErr w:type="spellStart"/>
            <w:r w:rsidRPr="006F5BE5">
              <w:rPr>
                <w:rFonts w:ascii="Times New Roman" w:hAnsi="Times New Roman" w:cs="Times New Roman"/>
                <w:color w:val="000000"/>
                <w:sz w:val="24"/>
              </w:rPr>
              <w:t>т.ч</w:t>
            </w:r>
            <w:proofErr w:type="spellEnd"/>
            <w:r w:rsidRPr="006F5BE5">
              <w:rPr>
                <w:rFonts w:ascii="Times New Roman" w:hAnsi="Times New Roman" w:cs="Times New Roman"/>
                <w:color w:val="000000"/>
                <w:sz w:val="24"/>
              </w:rPr>
              <w:t>.</w:t>
            </w:r>
          </w:p>
        </w:tc>
        <w:tc>
          <w:tcPr>
            <w:tcW w:w="687" w:type="pct"/>
            <w:vAlign w:val="center"/>
          </w:tcPr>
          <w:p w:rsidR="006F5BE5" w:rsidRPr="006F5BE5" w:rsidRDefault="006F5BE5" w:rsidP="00937123">
            <w:pPr>
              <w:jc w:val="center"/>
              <w:rPr>
                <w:rFonts w:ascii="Times New Roman" w:hAnsi="Times New Roman" w:cs="Times New Roman"/>
                <w:color w:val="000000"/>
                <w:sz w:val="24"/>
              </w:rPr>
            </w:pPr>
          </w:p>
        </w:tc>
        <w:tc>
          <w:tcPr>
            <w:tcW w:w="744" w:type="pct"/>
            <w:vAlign w:val="center"/>
          </w:tcPr>
          <w:p w:rsidR="006F5BE5" w:rsidRPr="006F5BE5" w:rsidRDefault="006F5BE5" w:rsidP="00937123">
            <w:pPr>
              <w:jc w:val="center"/>
              <w:rPr>
                <w:rFonts w:ascii="Times New Roman" w:hAnsi="Times New Roman" w:cs="Times New Roman"/>
                <w:color w:val="000000"/>
                <w:sz w:val="24"/>
              </w:rPr>
            </w:pPr>
          </w:p>
        </w:tc>
        <w:tc>
          <w:tcPr>
            <w:tcW w:w="743" w:type="pct"/>
            <w:vAlign w:val="center"/>
          </w:tcPr>
          <w:p w:rsidR="006F5BE5" w:rsidRPr="006F5BE5" w:rsidRDefault="006F5BE5" w:rsidP="00937123">
            <w:pPr>
              <w:jc w:val="center"/>
              <w:rPr>
                <w:rFonts w:ascii="Times New Roman" w:hAnsi="Times New Roman" w:cs="Times New Roman"/>
                <w:color w:val="000000"/>
                <w:sz w:val="24"/>
              </w:rPr>
            </w:pPr>
          </w:p>
        </w:tc>
        <w:tc>
          <w:tcPr>
            <w:tcW w:w="1356" w:type="pct"/>
            <w:vAlign w:val="center"/>
          </w:tcPr>
          <w:p w:rsidR="006F5BE5" w:rsidRPr="006F5BE5" w:rsidRDefault="006F5BE5" w:rsidP="00937123">
            <w:pPr>
              <w:jc w:val="center"/>
              <w:rPr>
                <w:rFonts w:ascii="Times New Roman" w:hAnsi="Times New Roman" w:cs="Times New Roman"/>
                <w:color w:val="000000"/>
                <w:sz w:val="24"/>
              </w:rPr>
            </w:pPr>
          </w:p>
        </w:tc>
      </w:tr>
      <w:tr w:rsidR="006F5BE5" w:rsidRPr="006F5BE5" w:rsidTr="0049209F">
        <w:tc>
          <w:tcPr>
            <w:tcW w:w="1470"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lastRenderedPageBreak/>
              <w:t>население</w:t>
            </w:r>
          </w:p>
        </w:tc>
        <w:tc>
          <w:tcPr>
            <w:tcW w:w="687"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9,0</w:t>
            </w:r>
          </w:p>
        </w:tc>
        <w:tc>
          <w:tcPr>
            <w:tcW w:w="744"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11,2</w:t>
            </w:r>
          </w:p>
        </w:tc>
        <w:tc>
          <w:tcPr>
            <w:tcW w:w="743"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10,8</w:t>
            </w:r>
          </w:p>
        </w:tc>
        <w:tc>
          <w:tcPr>
            <w:tcW w:w="1356"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10,8</w:t>
            </w:r>
          </w:p>
        </w:tc>
      </w:tr>
      <w:tr w:rsidR="006F5BE5" w:rsidRPr="006F5BE5" w:rsidTr="0049209F">
        <w:tc>
          <w:tcPr>
            <w:tcW w:w="1470"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бюджетные организации</w:t>
            </w:r>
          </w:p>
        </w:tc>
        <w:tc>
          <w:tcPr>
            <w:tcW w:w="687"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3,0</w:t>
            </w:r>
          </w:p>
        </w:tc>
        <w:tc>
          <w:tcPr>
            <w:tcW w:w="744"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3,4</w:t>
            </w:r>
          </w:p>
        </w:tc>
        <w:tc>
          <w:tcPr>
            <w:tcW w:w="743"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3,0</w:t>
            </w:r>
          </w:p>
        </w:tc>
        <w:tc>
          <w:tcPr>
            <w:tcW w:w="1356"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3,0</w:t>
            </w:r>
          </w:p>
        </w:tc>
      </w:tr>
      <w:tr w:rsidR="006F5BE5" w:rsidRPr="006F5BE5" w:rsidTr="0049209F">
        <w:tc>
          <w:tcPr>
            <w:tcW w:w="1470" w:type="pct"/>
            <w:vAlign w:val="center"/>
          </w:tcPr>
          <w:p w:rsidR="006F5BE5" w:rsidRPr="006F5BE5" w:rsidRDefault="006F5BE5" w:rsidP="00937123">
            <w:pPr>
              <w:jc w:val="center"/>
              <w:rPr>
                <w:rFonts w:ascii="Times New Roman" w:hAnsi="Times New Roman" w:cs="Times New Roman"/>
                <w:color w:val="FF0000"/>
                <w:sz w:val="24"/>
              </w:rPr>
            </w:pPr>
            <w:r w:rsidRPr="006F5BE5">
              <w:rPr>
                <w:rFonts w:ascii="Times New Roman" w:hAnsi="Times New Roman" w:cs="Times New Roman"/>
                <w:color w:val="000000"/>
                <w:sz w:val="24"/>
              </w:rPr>
              <w:t>прочие</w:t>
            </w:r>
          </w:p>
        </w:tc>
        <w:tc>
          <w:tcPr>
            <w:tcW w:w="687" w:type="pct"/>
            <w:vAlign w:val="center"/>
          </w:tcPr>
          <w:p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5,2</w:t>
            </w:r>
          </w:p>
        </w:tc>
        <w:tc>
          <w:tcPr>
            <w:tcW w:w="744" w:type="pct"/>
            <w:vAlign w:val="center"/>
          </w:tcPr>
          <w:p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3,0</w:t>
            </w:r>
          </w:p>
        </w:tc>
        <w:tc>
          <w:tcPr>
            <w:tcW w:w="743" w:type="pct"/>
            <w:vAlign w:val="center"/>
          </w:tcPr>
          <w:p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1,8</w:t>
            </w:r>
          </w:p>
        </w:tc>
        <w:tc>
          <w:tcPr>
            <w:tcW w:w="1356" w:type="pct"/>
            <w:vAlign w:val="center"/>
          </w:tcPr>
          <w:p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1,8</w:t>
            </w:r>
          </w:p>
        </w:tc>
      </w:tr>
      <w:tr w:rsidR="0049209F" w:rsidRPr="006F5BE5" w:rsidTr="0049209F">
        <w:tc>
          <w:tcPr>
            <w:tcW w:w="5000" w:type="pct"/>
            <w:gridSpan w:val="5"/>
            <w:vAlign w:val="center"/>
          </w:tcPr>
          <w:p w:rsidR="0049209F" w:rsidRPr="006F5BE5" w:rsidRDefault="006F5BE5"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sidRPr="006F5BE5">
              <w:rPr>
                <w:rFonts w:ascii="Times New Roman" w:hAnsi="Times New Roman" w:cs="Times New Roman"/>
                <w:sz w:val="24"/>
              </w:rPr>
              <w:t xml:space="preserve">п. </w:t>
            </w:r>
            <w:proofErr w:type="spellStart"/>
            <w:r w:rsidRPr="006F5BE5">
              <w:rPr>
                <w:rFonts w:ascii="Times New Roman" w:hAnsi="Times New Roman" w:cs="Times New Roman"/>
                <w:sz w:val="24"/>
              </w:rPr>
              <w:t>Водино</w:t>
            </w:r>
            <w:proofErr w:type="spellEnd"/>
          </w:p>
        </w:tc>
      </w:tr>
      <w:tr w:rsidR="006F5BE5" w:rsidRPr="006F5BE5" w:rsidTr="0049209F">
        <w:tc>
          <w:tcPr>
            <w:tcW w:w="1470"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Всего</w:t>
            </w:r>
          </w:p>
        </w:tc>
        <w:tc>
          <w:tcPr>
            <w:tcW w:w="687"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10,3</w:t>
            </w:r>
          </w:p>
        </w:tc>
        <w:tc>
          <w:tcPr>
            <w:tcW w:w="744"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7,8</w:t>
            </w:r>
          </w:p>
        </w:tc>
        <w:tc>
          <w:tcPr>
            <w:tcW w:w="743"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6,6</w:t>
            </w:r>
          </w:p>
        </w:tc>
        <w:tc>
          <w:tcPr>
            <w:tcW w:w="1356"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6,6</w:t>
            </w:r>
          </w:p>
        </w:tc>
      </w:tr>
      <w:tr w:rsidR="006F5BE5" w:rsidRPr="006F5BE5" w:rsidTr="0049209F">
        <w:tc>
          <w:tcPr>
            <w:tcW w:w="1470"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 xml:space="preserve">В </w:t>
            </w:r>
            <w:proofErr w:type="spellStart"/>
            <w:r w:rsidRPr="006F5BE5">
              <w:rPr>
                <w:rFonts w:ascii="Times New Roman" w:hAnsi="Times New Roman" w:cs="Times New Roman"/>
                <w:color w:val="000000"/>
                <w:sz w:val="24"/>
              </w:rPr>
              <w:t>т.ч</w:t>
            </w:r>
            <w:proofErr w:type="spellEnd"/>
            <w:r w:rsidRPr="006F5BE5">
              <w:rPr>
                <w:rFonts w:ascii="Times New Roman" w:hAnsi="Times New Roman" w:cs="Times New Roman"/>
                <w:color w:val="000000"/>
                <w:sz w:val="24"/>
              </w:rPr>
              <w:t>.</w:t>
            </w:r>
          </w:p>
        </w:tc>
        <w:tc>
          <w:tcPr>
            <w:tcW w:w="687" w:type="pct"/>
            <w:vAlign w:val="center"/>
          </w:tcPr>
          <w:p w:rsidR="006F5BE5" w:rsidRPr="006F5BE5" w:rsidRDefault="006F5BE5" w:rsidP="00937123">
            <w:pPr>
              <w:jc w:val="center"/>
              <w:rPr>
                <w:rFonts w:ascii="Times New Roman" w:hAnsi="Times New Roman" w:cs="Times New Roman"/>
                <w:color w:val="000000"/>
                <w:sz w:val="24"/>
              </w:rPr>
            </w:pPr>
          </w:p>
        </w:tc>
        <w:tc>
          <w:tcPr>
            <w:tcW w:w="744" w:type="pct"/>
            <w:vAlign w:val="center"/>
          </w:tcPr>
          <w:p w:rsidR="006F5BE5" w:rsidRPr="006F5BE5" w:rsidRDefault="006F5BE5" w:rsidP="00937123">
            <w:pPr>
              <w:jc w:val="center"/>
              <w:rPr>
                <w:rFonts w:ascii="Times New Roman" w:hAnsi="Times New Roman" w:cs="Times New Roman"/>
                <w:color w:val="000000"/>
                <w:sz w:val="24"/>
              </w:rPr>
            </w:pPr>
          </w:p>
        </w:tc>
        <w:tc>
          <w:tcPr>
            <w:tcW w:w="743" w:type="pct"/>
            <w:vAlign w:val="center"/>
          </w:tcPr>
          <w:p w:rsidR="006F5BE5" w:rsidRPr="006F5BE5" w:rsidRDefault="006F5BE5" w:rsidP="00937123">
            <w:pPr>
              <w:jc w:val="center"/>
              <w:rPr>
                <w:rFonts w:ascii="Times New Roman" w:hAnsi="Times New Roman" w:cs="Times New Roman"/>
                <w:color w:val="000000"/>
                <w:sz w:val="24"/>
              </w:rPr>
            </w:pPr>
          </w:p>
        </w:tc>
        <w:tc>
          <w:tcPr>
            <w:tcW w:w="1356" w:type="pct"/>
            <w:vAlign w:val="center"/>
          </w:tcPr>
          <w:p w:rsidR="006F5BE5" w:rsidRPr="006F5BE5" w:rsidRDefault="006F5BE5" w:rsidP="00937123">
            <w:pPr>
              <w:jc w:val="center"/>
              <w:rPr>
                <w:rFonts w:ascii="Times New Roman" w:hAnsi="Times New Roman" w:cs="Times New Roman"/>
                <w:color w:val="000000"/>
                <w:sz w:val="24"/>
              </w:rPr>
            </w:pPr>
          </w:p>
        </w:tc>
      </w:tr>
      <w:tr w:rsidR="006F5BE5" w:rsidRPr="006F5BE5" w:rsidTr="0049209F">
        <w:tc>
          <w:tcPr>
            <w:tcW w:w="1470"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население</w:t>
            </w:r>
          </w:p>
        </w:tc>
        <w:tc>
          <w:tcPr>
            <w:tcW w:w="687"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6,1</w:t>
            </w:r>
          </w:p>
        </w:tc>
        <w:tc>
          <w:tcPr>
            <w:tcW w:w="744"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5,2</w:t>
            </w:r>
          </w:p>
        </w:tc>
        <w:tc>
          <w:tcPr>
            <w:tcW w:w="743"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4,5</w:t>
            </w:r>
          </w:p>
        </w:tc>
        <w:tc>
          <w:tcPr>
            <w:tcW w:w="1356"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4,5</w:t>
            </w:r>
          </w:p>
        </w:tc>
      </w:tr>
      <w:tr w:rsidR="006F5BE5" w:rsidRPr="006F5BE5" w:rsidTr="0049209F">
        <w:tc>
          <w:tcPr>
            <w:tcW w:w="1470"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бюджетные организации</w:t>
            </w:r>
          </w:p>
        </w:tc>
        <w:tc>
          <w:tcPr>
            <w:tcW w:w="687" w:type="pct"/>
            <w:vAlign w:val="center"/>
          </w:tcPr>
          <w:p w:rsidR="006F5BE5" w:rsidRPr="006F5BE5" w:rsidRDefault="006F5BE5" w:rsidP="00937123">
            <w:pPr>
              <w:jc w:val="center"/>
              <w:rPr>
                <w:rFonts w:ascii="Times New Roman" w:hAnsi="Times New Roman" w:cs="Times New Roman"/>
                <w:color w:val="000000"/>
                <w:sz w:val="24"/>
              </w:rPr>
            </w:pPr>
          </w:p>
        </w:tc>
        <w:tc>
          <w:tcPr>
            <w:tcW w:w="744"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2,6</w:t>
            </w:r>
          </w:p>
        </w:tc>
        <w:tc>
          <w:tcPr>
            <w:tcW w:w="743"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2,1</w:t>
            </w:r>
          </w:p>
        </w:tc>
        <w:tc>
          <w:tcPr>
            <w:tcW w:w="1356"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2,1</w:t>
            </w:r>
          </w:p>
        </w:tc>
      </w:tr>
      <w:tr w:rsidR="006F5BE5" w:rsidRPr="006F5BE5" w:rsidTr="0049209F">
        <w:tc>
          <w:tcPr>
            <w:tcW w:w="1470" w:type="pct"/>
            <w:vAlign w:val="center"/>
          </w:tcPr>
          <w:p w:rsidR="006F5BE5" w:rsidRPr="006F5BE5" w:rsidRDefault="006F5BE5" w:rsidP="00937123">
            <w:pPr>
              <w:jc w:val="center"/>
              <w:rPr>
                <w:rFonts w:ascii="Times New Roman" w:hAnsi="Times New Roman" w:cs="Times New Roman"/>
                <w:color w:val="FF0000"/>
                <w:sz w:val="24"/>
              </w:rPr>
            </w:pPr>
            <w:r w:rsidRPr="006F5BE5">
              <w:rPr>
                <w:rFonts w:ascii="Times New Roman" w:hAnsi="Times New Roman" w:cs="Times New Roman"/>
                <w:color w:val="000000"/>
                <w:sz w:val="24"/>
              </w:rPr>
              <w:t>прочие</w:t>
            </w:r>
          </w:p>
        </w:tc>
        <w:tc>
          <w:tcPr>
            <w:tcW w:w="687" w:type="pct"/>
            <w:vAlign w:val="center"/>
          </w:tcPr>
          <w:p w:rsidR="006F5BE5" w:rsidRPr="006F5BE5" w:rsidRDefault="006F5BE5" w:rsidP="00937123">
            <w:pPr>
              <w:jc w:val="center"/>
              <w:rPr>
                <w:rFonts w:ascii="Times New Roman" w:hAnsi="Times New Roman" w:cs="Times New Roman"/>
                <w:sz w:val="24"/>
              </w:rPr>
            </w:pPr>
            <w:r w:rsidRPr="006F5BE5">
              <w:rPr>
                <w:rFonts w:ascii="Times New Roman" w:hAnsi="Times New Roman" w:cs="Times New Roman"/>
                <w:sz w:val="24"/>
              </w:rPr>
              <w:t>4,2</w:t>
            </w:r>
          </w:p>
        </w:tc>
        <w:tc>
          <w:tcPr>
            <w:tcW w:w="744" w:type="pct"/>
            <w:vAlign w:val="center"/>
          </w:tcPr>
          <w:p w:rsidR="006F5BE5" w:rsidRPr="006F5BE5" w:rsidRDefault="006F5BE5" w:rsidP="00A6134C">
            <w:pPr>
              <w:jc w:val="center"/>
              <w:rPr>
                <w:rFonts w:ascii="Times New Roman" w:hAnsi="Times New Roman" w:cs="Times New Roman"/>
                <w:color w:val="000000"/>
                <w:sz w:val="24"/>
              </w:rPr>
            </w:pPr>
          </w:p>
        </w:tc>
        <w:tc>
          <w:tcPr>
            <w:tcW w:w="743" w:type="pct"/>
            <w:vAlign w:val="center"/>
          </w:tcPr>
          <w:p w:rsidR="006F5BE5" w:rsidRPr="006F5BE5" w:rsidRDefault="006F5BE5" w:rsidP="00A6134C">
            <w:pPr>
              <w:jc w:val="center"/>
              <w:rPr>
                <w:rFonts w:ascii="Times New Roman" w:hAnsi="Times New Roman" w:cs="Times New Roman"/>
                <w:color w:val="000000"/>
                <w:sz w:val="24"/>
              </w:rPr>
            </w:pPr>
          </w:p>
        </w:tc>
        <w:tc>
          <w:tcPr>
            <w:tcW w:w="1356" w:type="pct"/>
            <w:vAlign w:val="center"/>
          </w:tcPr>
          <w:p w:rsidR="006F5BE5" w:rsidRPr="006F5BE5" w:rsidRDefault="006F5BE5" w:rsidP="00A6134C">
            <w:pPr>
              <w:jc w:val="center"/>
              <w:rPr>
                <w:rFonts w:ascii="Times New Roman" w:hAnsi="Times New Roman" w:cs="Times New Roman"/>
                <w:color w:val="000000"/>
                <w:sz w:val="24"/>
              </w:rPr>
            </w:pPr>
          </w:p>
        </w:tc>
      </w:tr>
      <w:tr w:rsidR="0049209F" w:rsidRPr="006F5BE5" w:rsidTr="0049209F">
        <w:tc>
          <w:tcPr>
            <w:tcW w:w="5000" w:type="pct"/>
            <w:gridSpan w:val="5"/>
            <w:vAlign w:val="center"/>
          </w:tcPr>
          <w:p w:rsidR="0049209F" w:rsidRPr="006F5BE5" w:rsidRDefault="006F5BE5"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sidRPr="006F5BE5">
              <w:rPr>
                <w:rFonts w:ascii="Times New Roman" w:hAnsi="Times New Roman" w:cs="Times New Roman"/>
                <w:sz w:val="24"/>
              </w:rPr>
              <w:t>д. Караси</w:t>
            </w:r>
          </w:p>
        </w:tc>
      </w:tr>
      <w:tr w:rsidR="006F5BE5" w:rsidRPr="006F5BE5" w:rsidTr="0049209F">
        <w:tc>
          <w:tcPr>
            <w:tcW w:w="1470"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Всего</w:t>
            </w:r>
          </w:p>
        </w:tc>
        <w:tc>
          <w:tcPr>
            <w:tcW w:w="687"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3,2</w:t>
            </w:r>
          </w:p>
        </w:tc>
        <w:tc>
          <w:tcPr>
            <w:tcW w:w="744"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3,0</w:t>
            </w:r>
          </w:p>
        </w:tc>
        <w:tc>
          <w:tcPr>
            <w:tcW w:w="743"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2,66</w:t>
            </w:r>
          </w:p>
        </w:tc>
        <w:tc>
          <w:tcPr>
            <w:tcW w:w="1356"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2,66</w:t>
            </w:r>
          </w:p>
        </w:tc>
      </w:tr>
      <w:tr w:rsidR="006F5BE5" w:rsidRPr="006F5BE5" w:rsidTr="0049209F">
        <w:tc>
          <w:tcPr>
            <w:tcW w:w="1470"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 xml:space="preserve">В </w:t>
            </w:r>
            <w:proofErr w:type="spellStart"/>
            <w:r w:rsidRPr="006F5BE5">
              <w:rPr>
                <w:rFonts w:ascii="Times New Roman" w:hAnsi="Times New Roman" w:cs="Times New Roman"/>
                <w:color w:val="000000"/>
                <w:sz w:val="24"/>
              </w:rPr>
              <w:t>т.ч</w:t>
            </w:r>
            <w:proofErr w:type="spellEnd"/>
            <w:r w:rsidRPr="006F5BE5">
              <w:rPr>
                <w:rFonts w:ascii="Times New Roman" w:hAnsi="Times New Roman" w:cs="Times New Roman"/>
                <w:color w:val="000000"/>
                <w:sz w:val="24"/>
              </w:rPr>
              <w:t>.</w:t>
            </w:r>
          </w:p>
        </w:tc>
        <w:tc>
          <w:tcPr>
            <w:tcW w:w="687" w:type="pct"/>
            <w:vAlign w:val="center"/>
          </w:tcPr>
          <w:p w:rsidR="006F5BE5" w:rsidRPr="006F5BE5" w:rsidRDefault="006F5BE5" w:rsidP="00937123">
            <w:pPr>
              <w:jc w:val="center"/>
              <w:rPr>
                <w:rFonts w:ascii="Times New Roman" w:hAnsi="Times New Roman" w:cs="Times New Roman"/>
                <w:color w:val="000000"/>
                <w:sz w:val="24"/>
              </w:rPr>
            </w:pPr>
          </w:p>
        </w:tc>
        <w:tc>
          <w:tcPr>
            <w:tcW w:w="744" w:type="pct"/>
            <w:vAlign w:val="center"/>
          </w:tcPr>
          <w:p w:rsidR="006F5BE5" w:rsidRPr="006F5BE5" w:rsidRDefault="006F5BE5" w:rsidP="00937123">
            <w:pPr>
              <w:jc w:val="center"/>
              <w:rPr>
                <w:rFonts w:ascii="Times New Roman" w:hAnsi="Times New Roman" w:cs="Times New Roman"/>
                <w:color w:val="000000"/>
                <w:sz w:val="24"/>
              </w:rPr>
            </w:pPr>
          </w:p>
        </w:tc>
        <w:tc>
          <w:tcPr>
            <w:tcW w:w="743" w:type="pct"/>
            <w:vAlign w:val="center"/>
          </w:tcPr>
          <w:p w:rsidR="006F5BE5" w:rsidRPr="006F5BE5" w:rsidRDefault="006F5BE5" w:rsidP="00937123">
            <w:pPr>
              <w:jc w:val="center"/>
              <w:rPr>
                <w:rFonts w:ascii="Times New Roman" w:hAnsi="Times New Roman" w:cs="Times New Roman"/>
                <w:color w:val="000000"/>
                <w:sz w:val="24"/>
              </w:rPr>
            </w:pPr>
          </w:p>
        </w:tc>
        <w:tc>
          <w:tcPr>
            <w:tcW w:w="1356" w:type="pct"/>
            <w:vAlign w:val="center"/>
          </w:tcPr>
          <w:p w:rsidR="006F5BE5" w:rsidRPr="006F5BE5" w:rsidRDefault="006F5BE5" w:rsidP="00937123">
            <w:pPr>
              <w:jc w:val="center"/>
              <w:rPr>
                <w:rFonts w:ascii="Times New Roman" w:hAnsi="Times New Roman" w:cs="Times New Roman"/>
                <w:color w:val="000000"/>
                <w:sz w:val="24"/>
              </w:rPr>
            </w:pPr>
          </w:p>
        </w:tc>
      </w:tr>
      <w:tr w:rsidR="006F5BE5" w:rsidRPr="006F5BE5" w:rsidTr="0049209F">
        <w:tc>
          <w:tcPr>
            <w:tcW w:w="1470"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население</w:t>
            </w:r>
          </w:p>
        </w:tc>
        <w:tc>
          <w:tcPr>
            <w:tcW w:w="687"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1,5</w:t>
            </w:r>
          </w:p>
        </w:tc>
        <w:tc>
          <w:tcPr>
            <w:tcW w:w="744"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1,5</w:t>
            </w:r>
          </w:p>
        </w:tc>
        <w:tc>
          <w:tcPr>
            <w:tcW w:w="743"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1,36</w:t>
            </w:r>
          </w:p>
        </w:tc>
        <w:tc>
          <w:tcPr>
            <w:tcW w:w="1356"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1,36</w:t>
            </w:r>
          </w:p>
        </w:tc>
      </w:tr>
      <w:tr w:rsidR="006F5BE5" w:rsidRPr="006F5BE5" w:rsidTr="0049209F">
        <w:tc>
          <w:tcPr>
            <w:tcW w:w="1470"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бюджетные организации</w:t>
            </w:r>
          </w:p>
        </w:tc>
        <w:tc>
          <w:tcPr>
            <w:tcW w:w="687" w:type="pct"/>
            <w:vAlign w:val="center"/>
          </w:tcPr>
          <w:p w:rsidR="006F5BE5" w:rsidRPr="006F5BE5" w:rsidRDefault="006F5BE5" w:rsidP="00937123">
            <w:pPr>
              <w:jc w:val="center"/>
              <w:rPr>
                <w:rFonts w:ascii="Times New Roman" w:hAnsi="Times New Roman" w:cs="Times New Roman"/>
                <w:color w:val="000000"/>
                <w:sz w:val="24"/>
              </w:rPr>
            </w:pPr>
          </w:p>
        </w:tc>
        <w:tc>
          <w:tcPr>
            <w:tcW w:w="744"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1,5</w:t>
            </w:r>
          </w:p>
        </w:tc>
        <w:tc>
          <w:tcPr>
            <w:tcW w:w="743"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1,3</w:t>
            </w:r>
          </w:p>
        </w:tc>
        <w:tc>
          <w:tcPr>
            <w:tcW w:w="1356"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1,3</w:t>
            </w:r>
          </w:p>
        </w:tc>
      </w:tr>
      <w:tr w:rsidR="004035A5" w:rsidRPr="006F5BE5" w:rsidTr="0049209F">
        <w:tc>
          <w:tcPr>
            <w:tcW w:w="1470" w:type="pct"/>
            <w:vAlign w:val="center"/>
          </w:tcPr>
          <w:p w:rsidR="004035A5" w:rsidRPr="006F5BE5" w:rsidRDefault="004035A5" w:rsidP="0049209F">
            <w:pPr>
              <w:jc w:val="center"/>
              <w:rPr>
                <w:rFonts w:ascii="Times New Roman" w:hAnsi="Times New Roman" w:cs="Times New Roman"/>
                <w:color w:val="FF0000"/>
                <w:sz w:val="24"/>
              </w:rPr>
            </w:pPr>
            <w:r w:rsidRPr="006F5BE5">
              <w:rPr>
                <w:rFonts w:ascii="Times New Roman" w:hAnsi="Times New Roman" w:cs="Times New Roman"/>
                <w:color w:val="000000"/>
                <w:sz w:val="24"/>
              </w:rPr>
              <w:t>прочие</w:t>
            </w:r>
          </w:p>
        </w:tc>
        <w:tc>
          <w:tcPr>
            <w:tcW w:w="687" w:type="pct"/>
            <w:vAlign w:val="center"/>
          </w:tcPr>
          <w:p w:rsidR="004035A5" w:rsidRPr="006F5BE5" w:rsidRDefault="006F5BE5" w:rsidP="00A6134C">
            <w:pPr>
              <w:jc w:val="center"/>
              <w:rPr>
                <w:rFonts w:ascii="Times New Roman" w:hAnsi="Times New Roman" w:cs="Times New Roman"/>
                <w:color w:val="000000"/>
                <w:sz w:val="24"/>
              </w:rPr>
            </w:pPr>
            <w:r w:rsidRPr="006F5BE5">
              <w:rPr>
                <w:rFonts w:ascii="Times New Roman" w:hAnsi="Times New Roman" w:cs="Times New Roman"/>
                <w:color w:val="000000"/>
                <w:sz w:val="24"/>
              </w:rPr>
              <w:t>1,7</w:t>
            </w:r>
          </w:p>
        </w:tc>
        <w:tc>
          <w:tcPr>
            <w:tcW w:w="744" w:type="pct"/>
            <w:vAlign w:val="center"/>
          </w:tcPr>
          <w:p w:rsidR="004035A5" w:rsidRPr="006F5BE5" w:rsidRDefault="004035A5" w:rsidP="00A6134C">
            <w:pPr>
              <w:jc w:val="center"/>
              <w:rPr>
                <w:rFonts w:ascii="Times New Roman" w:hAnsi="Times New Roman" w:cs="Times New Roman"/>
                <w:color w:val="000000"/>
                <w:sz w:val="24"/>
              </w:rPr>
            </w:pPr>
          </w:p>
        </w:tc>
        <w:tc>
          <w:tcPr>
            <w:tcW w:w="743" w:type="pct"/>
            <w:vAlign w:val="center"/>
          </w:tcPr>
          <w:p w:rsidR="004035A5" w:rsidRPr="006F5BE5" w:rsidRDefault="004035A5" w:rsidP="00A6134C">
            <w:pPr>
              <w:jc w:val="center"/>
              <w:rPr>
                <w:rFonts w:ascii="Times New Roman" w:hAnsi="Times New Roman" w:cs="Times New Roman"/>
                <w:color w:val="000000"/>
                <w:sz w:val="24"/>
              </w:rPr>
            </w:pPr>
          </w:p>
        </w:tc>
        <w:tc>
          <w:tcPr>
            <w:tcW w:w="1356" w:type="pct"/>
            <w:vAlign w:val="center"/>
          </w:tcPr>
          <w:p w:rsidR="004035A5" w:rsidRPr="006F5BE5" w:rsidRDefault="004035A5" w:rsidP="00A6134C">
            <w:pPr>
              <w:jc w:val="center"/>
              <w:rPr>
                <w:rFonts w:ascii="Times New Roman" w:hAnsi="Times New Roman" w:cs="Times New Roman"/>
                <w:color w:val="000000"/>
                <w:sz w:val="24"/>
              </w:rPr>
            </w:pPr>
          </w:p>
        </w:tc>
      </w:tr>
      <w:tr w:rsidR="006F5BE5" w:rsidRPr="006F5BE5" w:rsidTr="006F5BE5">
        <w:trPr>
          <w:trHeight w:val="615"/>
        </w:trPr>
        <w:tc>
          <w:tcPr>
            <w:tcW w:w="5000" w:type="pct"/>
            <w:gridSpan w:val="5"/>
            <w:vAlign w:val="center"/>
          </w:tcPr>
          <w:p w:rsidR="006F5BE5" w:rsidRPr="006F5BE5" w:rsidRDefault="006F5BE5" w:rsidP="00A6134C">
            <w:pPr>
              <w:jc w:val="center"/>
              <w:rPr>
                <w:rFonts w:ascii="Times New Roman" w:hAnsi="Times New Roman" w:cs="Times New Roman"/>
                <w:color w:val="000000"/>
                <w:sz w:val="24"/>
              </w:rPr>
            </w:pPr>
            <w:r w:rsidRPr="006F5BE5">
              <w:rPr>
                <w:rFonts w:ascii="Times New Roman" w:hAnsi="Times New Roman" w:cs="Times New Roman"/>
                <w:color w:val="000000"/>
                <w:sz w:val="24"/>
              </w:rPr>
              <w:t>д. Нижний Баган</w:t>
            </w:r>
          </w:p>
        </w:tc>
      </w:tr>
      <w:tr w:rsidR="006F5BE5" w:rsidRPr="006F5BE5" w:rsidTr="0049209F">
        <w:tc>
          <w:tcPr>
            <w:tcW w:w="1470"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Всего</w:t>
            </w:r>
          </w:p>
        </w:tc>
        <w:tc>
          <w:tcPr>
            <w:tcW w:w="687"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2,2</w:t>
            </w:r>
          </w:p>
        </w:tc>
        <w:tc>
          <w:tcPr>
            <w:tcW w:w="744"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2,1</w:t>
            </w:r>
          </w:p>
        </w:tc>
        <w:tc>
          <w:tcPr>
            <w:tcW w:w="743"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2,4</w:t>
            </w:r>
          </w:p>
        </w:tc>
        <w:tc>
          <w:tcPr>
            <w:tcW w:w="1356"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2,4</w:t>
            </w:r>
          </w:p>
        </w:tc>
      </w:tr>
      <w:tr w:rsidR="006F5BE5" w:rsidRPr="006F5BE5" w:rsidTr="0049209F">
        <w:tc>
          <w:tcPr>
            <w:tcW w:w="1470"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 xml:space="preserve">В </w:t>
            </w:r>
            <w:proofErr w:type="spellStart"/>
            <w:r w:rsidRPr="006F5BE5">
              <w:rPr>
                <w:rFonts w:ascii="Times New Roman" w:hAnsi="Times New Roman" w:cs="Times New Roman"/>
                <w:color w:val="000000"/>
                <w:sz w:val="24"/>
              </w:rPr>
              <w:t>т.ч</w:t>
            </w:r>
            <w:proofErr w:type="spellEnd"/>
            <w:r w:rsidRPr="006F5BE5">
              <w:rPr>
                <w:rFonts w:ascii="Times New Roman" w:hAnsi="Times New Roman" w:cs="Times New Roman"/>
                <w:color w:val="000000"/>
                <w:sz w:val="24"/>
              </w:rPr>
              <w:t>.</w:t>
            </w:r>
          </w:p>
        </w:tc>
        <w:tc>
          <w:tcPr>
            <w:tcW w:w="687" w:type="pct"/>
            <w:vAlign w:val="center"/>
          </w:tcPr>
          <w:p w:rsidR="006F5BE5" w:rsidRPr="006F5BE5" w:rsidRDefault="006F5BE5" w:rsidP="00937123">
            <w:pPr>
              <w:jc w:val="center"/>
              <w:rPr>
                <w:rFonts w:ascii="Times New Roman" w:hAnsi="Times New Roman" w:cs="Times New Roman"/>
                <w:color w:val="000000"/>
                <w:sz w:val="24"/>
              </w:rPr>
            </w:pPr>
          </w:p>
        </w:tc>
        <w:tc>
          <w:tcPr>
            <w:tcW w:w="744" w:type="pct"/>
            <w:vAlign w:val="center"/>
          </w:tcPr>
          <w:p w:rsidR="006F5BE5" w:rsidRPr="006F5BE5" w:rsidRDefault="006F5BE5" w:rsidP="00937123">
            <w:pPr>
              <w:jc w:val="center"/>
              <w:rPr>
                <w:rFonts w:ascii="Times New Roman" w:hAnsi="Times New Roman" w:cs="Times New Roman"/>
                <w:color w:val="000000"/>
                <w:sz w:val="24"/>
              </w:rPr>
            </w:pPr>
          </w:p>
        </w:tc>
        <w:tc>
          <w:tcPr>
            <w:tcW w:w="743" w:type="pct"/>
            <w:vAlign w:val="center"/>
          </w:tcPr>
          <w:p w:rsidR="006F5BE5" w:rsidRPr="006F5BE5" w:rsidRDefault="006F5BE5" w:rsidP="00937123">
            <w:pPr>
              <w:jc w:val="center"/>
              <w:rPr>
                <w:rFonts w:ascii="Times New Roman" w:hAnsi="Times New Roman" w:cs="Times New Roman"/>
                <w:color w:val="000000"/>
                <w:sz w:val="24"/>
              </w:rPr>
            </w:pPr>
          </w:p>
        </w:tc>
        <w:tc>
          <w:tcPr>
            <w:tcW w:w="1356" w:type="pct"/>
            <w:vAlign w:val="center"/>
          </w:tcPr>
          <w:p w:rsidR="006F5BE5" w:rsidRPr="006F5BE5" w:rsidRDefault="006F5BE5" w:rsidP="00937123">
            <w:pPr>
              <w:jc w:val="center"/>
              <w:rPr>
                <w:rFonts w:ascii="Times New Roman" w:hAnsi="Times New Roman" w:cs="Times New Roman"/>
                <w:color w:val="000000"/>
                <w:sz w:val="24"/>
              </w:rPr>
            </w:pPr>
          </w:p>
        </w:tc>
      </w:tr>
      <w:tr w:rsidR="006F5BE5" w:rsidRPr="006F5BE5" w:rsidTr="0049209F">
        <w:tc>
          <w:tcPr>
            <w:tcW w:w="1470"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население</w:t>
            </w:r>
          </w:p>
        </w:tc>
        <w:tc>
          <w:tcPr>
            <w:tcW w:w="687"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1,5</w:t>
            </w:r>
          </w:p>
        </w:tc>
        <w:tc>
          <w:tcPr>
            <w:tcW w:w="744"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1,4</w:t>
            </w:r>
          </w:p>
        </w:tc>
        <w:tc>
          <w:tcPr>
            <w:tcW w:w="743"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1,4</w:t>
            </w:r>
          </w:p>
        </w:tc>
        <w:tc>
          <w:tcPr>
            <w:tcW w:w="1356"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1,4</w:t>
            </w:r>
          </w:p>
        </w:tc>
      </w:tr>
      <w:tr w:rsidR="006F5BE5" w:rsidRPr="006F5BE5" w:rsidTr="0049209F">
        <w:tc>
          <w:tcPr>
            <w:tcW w:w="1470"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бюджетные организации</w:t>
            </w:r>
          </w:p>
        </w:tc>
        <w:tc>
          <w:tcPr>
            <w:tcW w:w="687" w:type="pct"/>
            <w:vAlign w:val="center"/>
          </w:tcPr>
          <w:p w:rsidR="006F5BE5" w:rsidRPr="006F5BE5" w:rsidRDefault="006F5BE5" w:rsidP="00937123">
            <w:pPr>
              <w:jc w:val="center"/>
              <w:rPr>
                <w:rFonts w:ascii="Times New Roman" w:hAnsi="Times New Roman" w:cs="Times New Roman"/>
                <w:color w:val="000000"/>
                <w:sz w:val="24"/>
              </w:rPr>
            </w:pPr>
          </w:p>
        </w:tc>
        <w:tc>
          <w:tcPr>
            <w:tcW w:w="744"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0,7</w:t>
            </w:r>
          </w:p>
        </w:tc>
        <w:tc>
          <w:tcPr>
            <w:tcW w:w="743"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1,0</w:t>
            </w:r>
          </w:p>
        </w:tc>
        <w:tc>
          <w:tcPr>
            <w:tcW w:w="1356"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1,0</w:t>
            </w:r>
          </w:p>
        </w:tc>
      </w:tr>
      <w:tr w:rsidR="006F5BE5" w:rsidRPr="006F5BE5" w:rsidTr="0049209F">
        <w:tc>
          <w:tcPr>
            <w:tcW w:w="1470" w:type="pct"/>
            <w:vAlign w:val="center"/>
          </w:tcPr>
          <w:p w:rsidR="006F5BE5" w:rsidRPr="006F5BE5" w:rsidRDefault="006F5BE5" w:rsidP="00937123">
            <w:pPr>
              <w:jc w:val="center"/>
              <w:rPr>
                <w:rFonts w:ascii="Times New Roman" w:hAnsi="Times New Roman" w:cs="Times New Roman"/>
                <w:color w:val="FF0000"/>
                <w:sz w:val="24"/>
              </w:rPr>
            </w:pPr>
            <w:r w:rsidRPr="006F5BE5">
              <w:rPr>
                <w:rFonts w:ascii="Times New Roman" w:hAnsi="Times New Roman" w:cs="Times New Roman"/>
                <w:color w:val="000000"/>
                <w:sz w:val="24"/>
              </w:rPr>
              <w:t>прочие</w:t>
            </w:r>
          </w:p>
        </w:tc>
        <w:tc>
          <w:tcPr>
            <w:tcW w:w="687"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0,9</w:t>
            </w:r>
          </w:p>
        </w:tc>
        <w:tc>
          <w:tcPr>
            <w:tcW w:w="744" w:type="pct"/>
            <w:vAlign w:val="center"/>
          </w:tcPr>
          <w:p w:rsidR="006F5BE5" w:rsidRPr="006F5BE5" w:rsidRDefault="006F5BE5" w:rsidP="00A6134C">
            <w:pPr>
              <w:jc w:val="center"/>
              <w:rPr>
                <w:rFonts w:ascii="Times New Roman" w:hAnsi="Times New Roman" w:cs="Times New Roman"/>
                <w:color w:val="000000"/>
                <w:sz w:val="24"/>
              </w:rPr>
            </w:pPr>
          </w:p>
        </w:tc>
        <w:tc>
          <w:tcPr>
            <w:tcW w:w="743" w:type="pct"/>
            <w:vAlign w:val="center"/>
          </w:tcPr>
          <w:p w:rsidR="006F5BE5" w:rsidRPr="006F5BE5" w:rsidRDefault="006F5BE5" w:rsidP="00A6134C">
            <w:pPr>
              <w:jc w:val="center"/>
              <w:rPr>
                <w:rFonts w:ascii="Times New Roman" w:hAnsi="Times New Roman" w:cs="Times New Roman"/>
                <w:color w:val="000000"/>
                <w:sz w:val="24"/>
              </w:rPr>
            </w:pPr>
          </w:p>
        </w:tc>
        <w:tc>
          <w:tcPr>
            <w:tcW w:w="1356" w:type="pct"/>
            <w:vAlign w:val="center"/>
          </w:tcPr>
          <w:p w:rsidR="006F5BE5" w:rsidRPr="006F5BE5" w:rsidRDefault="006F5BE5" w:rsidP="00A6134C">
            <w:pPr>
              <w:jc w:val="center"/>
              <w:rPr>
                <w:rFonts w:ascii="Times New Roman" w:hAnsi="Times New Roman" w:cs="Times New Roman"/>
                <w:color w:val="000000"/>
                <w:sz w:val="24"/>
              </w:rPr>
            </w:pPr>
          </w:p>
        </w:tc>
      </w:tr>
      <w:tr w:rsidR="006F5BE5" w:rsidRPr="006F5BE5" w:rsidTr="006F5BE5">
        <w:tc>
          <w:tcPr>
            <w:tcW w:w="5000" w:type="pct"/>
            <w:gridSpan w:val="5"/>
            <w:vAlign w:val="center"/>
          </w:tcPr>
          <w:p w:rsidR="006F5BE5" w:rsidRPr="006F5BE5" w:rsidRDefault="006F5BE5" w:rsidP="00A6134C">
            <w:pPr>
              <w:jc w:val="center"/>
              <w:rPr>
                <w:rFonts w:ascii="Times New Roman" w:hAnsi="Times New Roman" w:cs="Times New Roman"/>
                <w:color w:val="000000"/>
                <w:sz w:val="24"/>
              </w:rPr>
            </w:pPr>
            <w:proofErr w:type="gramStart"/>
            <w:r w:rsidRPr="006F5BE5">
              <w:rPr>
                <w:rFonts w:ascii="Times New Roman" w:hAnsi="Times New Roman" w:cs="Times New Roman"/>
                <w:color w:val="000000"/>
                <w:sz w:val="24"/>
              </w:rPr>
              <w:t>с</w:t>
            </w:r>
            <w:proofErr w:type="gramEnd"/>
            <w:r w:rsidRPr="006F5BE5">
              <w:rPr>
                <w:rFonts w:ascii="Times New Roman" w:hAnsi="Times New Roman" w:cs="Times New Roman"/>
                <w:color w:val="000000"/>
                <w:sz w:val="24"/>
              </w:rPr>
              <w:t>. Вознесенка</w:t>
            </w:r>
          </w:p>
        </w:tc>
      </w:tr>
      <w:tr w:rsidR="006F5BE5" w:rsidRPr="006F5BE5" w:rsidTr="00937123">
        <w:tc>
          <w:tcPr>
            <w:tcW w:w="1470"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Всего</w:t>
            </w:r>
          </w:p>
        </w:tc>
        <w:tc>
          <w:tcPr>
            <w:tcW w:w="687"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24,2</w:t>
            </w:r>
          </w:p>
        </w:tc>
        <w:tc>
          <w:tcPr>
            <w:tcW w:w="744"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23,96</w:t>
            </w:r>
          </w:p>
        </w:tc>
        <w:tc>
          <w:tcPr>
            <w:tcW w:w="743"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22,09</w:t>
            </w:r>
          </w:p>
        </w:tc>
        <w:tc>
          <w:tcPr>
            <w:tcW w:w="1356" w:type="pct"/>
          </w:tcPr>
          <w:p w:rsidR="006F5BE5" w:rsidRPr="006F5BE5" w:rsidRDefault="006F5BE5" w:rsidP="00937123">
            <w:pPr>
              <w:jc w:val="center"/>
              <w:rPr>
                <w:rFonts w:ascii="Times New Roman" w:hAnsi="Times New Roman" w:cs="Times New Roman"/>
              </w:rPr>
            </w:pPr>
            <w:r w:rsidRPr="006F5BE5">
              <w:rPr>
                <w:rFonts w:ascii="Times New Roman" w:hAnsi="Times New Roman" w:cs="Times New Roman"/>
              </w:rPr>
              <w:t>22,09</w:t>
            </w:r>
          </w:p>
        </w:tc>
      </w:tr>
      <w:tr w:rsidR="006F5BE5" w:rsidRPr="006F5BE5" w:rsidTr="00937123">
        <w:tc>
          <w:tcPr>
            <w:tcW w:w="1470"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 xml:space="preserve">В </w:t>
            </w:r>
            <w:proofErr w:type="spellStart"/>
            <w:r w:rsidRPr="006F5BE5">
              <w:rPr>
                <w:rFonts w:ascii="Times New Roman" w:hAnsi="Times New Roman" w:cs="Times New Roman"/>
                <w:color w:val="000000"/>
                <w:sz w:val="24"/>
              </w:rPr>
              <w:t>т.ч</w:t>
            </w:r>
            <w:proofErr w:type="spellEnd"/>
            <w:r w:rsidRPr="006F5BE5">
              <w:rPr>
                <w:rFonts w:ascii="Times New Roman" w:hAnsi="Times New Roman" w:cs="Times New Roman"/>
                <w:color w:val="000000"/>
                <w:sz w:val="24"/>
              </w:rPr>
              <w:t>.</w:t>
            </w:r>
          </w:p>
        </w:tc>
        <w:tc>
          <w:tcPr>
            <w:tcW w:w="687" w:type="pct"/>
            <w:vAlign w:val="center"/>
          </w:tcPr>
          <w:p w:rsidR="006F5BE5" w:rsidRPr="006F5BE5" w:rsidRDefault="006F5BE5" w:rsidP="00937123">
            <w:pPr>
              <w:jc w:val="center"/>
              <w:rPr>
                <w:rFonts w:ascii="Times New Roman" w:hAnsi="Times New Roman" w:cs="Times New Roman"/>
                <w:color w:val="000000"/>
                <w:sz w:val="24"/>
              </w:rPr>
            </w:pPr>
          </w:p>
        </w:tc>
        <w:tc>
          <w:tcPr>
            <w:tcW w:w="744" w:type="pct"/>
            <w:vAlign w:val="center"/>
          </w:tcPr>
          <w:p w:rsidR="006F5BE5" w:rsidRPr="006F5BE5" w:rsidRDefault="006F5BE5" w:rsidP="00937123">
            <w:pPr>
              <w:jc w:val="center"/>
              <w:rPr>
                <w:rFonts w:ascii="Times New Roman" w:hAnsi="Times New Roman" w:cs="Times New Roman"/>
                <w:color w:val="000000"/>
                <w:sz w:val="24"/>
              </w:rPr>
            </w:pPr>
          </w:p>
        </w:tc>
        <w:tc>
          <w:tcPr>
            <w:tcW w:w="743" w:type="pct"/>
            <w:vAlign w:val="center"/>
          </w:tcPr>
          <w:p w:rsidR="006F5BE5" w:rsidRPr="006F5BE5" w:rsidRDefault="006F5BE5" w:rsidP="00937123">
            <w:pPr>
              <w:jc w:val="center"/>
              <w:rPr>
                <w:rFonts w:ascii="Times New Roman" w:hAnsi="Times New Roman" w:cs="Times New Roman"/>
                <w:color w:val="000000"/>
                <w:sz w:val="24"/>
              </w:rPr>
            </w:pPr>
          </w:p>
        </w:tc>
        <w:tc>
          <w:tcPr>
            <w:tcW w:w="1356" w:type="pct"/>
          </w:tcPr>
          <w:p w:rsidR="006F5BE5" w:rsidRPr="006F5BE5" w:rsidRDefault="006F5BE5" w:rsidP="00937123">
            <w:pPr>
              <w:jc w:val="center"/>
              <w:rPr>
                <w:rFonts w:ascii="Times New Roman" w:hAnsi="Times New Roman" w:cs="Times New Roman"/>
              </w:rPr>
            </w:pPr>
          </w:p>
        </w:tc>
      </w:tr>
      <w:tr w:rsidR="006F5BE5" w:rsidRPr="006F5BE5" w:rsidTr="00937123">
        <w:tc>
          <w:tcPr>
            <w:tcW w:w="1470"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население</w:t>
            </w:r>
          </w:p>
        </w:tc>
        <w:tc>
          <w:tcPr>
            <w:tcW w:w="687"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23,35</w:t>
            </w:r>
          </w:p>
        </w:tc>
        <w:tc>
          <w:tcPr>
            <w:tcW w:w="744"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23,0</w:t>
            </w:r>
          </w:p>
        </w:tc>
        <w:tc>
          <w:tcPr>
            <w:tcW w:w="743"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20,85</w:t>
            </w:r>
          </w:p>
        </w:tc>
        <w:tc>
          <w:tcPr>
            <w:tcW w:w="1356" w:type="pct"/>
          </w:tcPr>
          <w:p w:rsidR="006F5BE5" w:rsidRPr="006F5BE5" w:rsidRDefault="006F5BE5" w:rsidP="00937123">
            <w:pPr>
              <w:jc w:val="center"/>
              <w:rPr>
                <w:rFonts w:ascii="Times New Roman" w:hAnsi="Times New Roman" w:cs="Times New Roman"/>
              </w:rPr>
            </w:pPr>
            <w:r w:rsidRPr="006F5BE5">
              <w:rPr>
                <w:rFonts w:ascii="Times New Roman" w:hAnsi="Times New Roman" w:cs="Times New Roman"/>
              </w:rPr>
              <w:t>20,85</w:t>
            </w:r>
          </w:p>
        </w:tc>
      </w:tr>
      <w:tr w:rsidR="006F5BE5" w:rsidRPr="006F5BE5" w:rsidTr="00937123">
        <w:tc>
          <w:tcPr>
            <w:tcW w:w="1470"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бюджетные организации</w:t>
            </w:r>
          </w:p>
        </w:tc>
        <w:tc>
          <w:tcPr>
            <w:tcW w:w="687"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0,85</w:t>
            </w:r>
          </w:p>
        </w:tc>
        <w:tc>
          <w:tcPr>
            <w:tcW w:w="744"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0,93</w:t>
            </w:r>
          </w:p>
        </w:tc>
        <w:tc>
          <w:tcPr>
            <w:tcW w:w="743"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1,24</w:t>
            </w:r>
          </w:p>
        </w:tc>
        <w:tc>
          <w:tcPr>
            <w:tcW w:w="1356" w:type="pct"/>
          </w:tcPr>
          <w:p w:rsidR="006F5BE5" w:rsidRPr="006F5BE5" w:rsidRDefault="006F5BE5" w:rsidP="00937123">
            <w:pPr>
              <w:jc w:val="center"/>
              <w:rPr>
                <w:rFonts w:ascii="Times New Roman" w:hAnsi="Times New Roman" w:cs="Times New Roman"/>
              </w:rPr>
            </w:pPr>
            <w:r w:rsidRPr="006F5BE5">
              <w:rPr>
                <w:rFonts w:ascii="Times New Roman" w:hAnsi="Times New Roman" w:cs="Times New Roman"/>
              </w:rPr>
              <w:t>1,24</w:t>
            </w:r>
          </w:p>
        </w:tc>
      </w:tr>
      <w:tr w:rsidR="006F5BE5" w:rsidRPr="006F5BE5" w:rsidTr="006F5BE5">
        <w:tc>
          <w:tcPr>
            <w:tcW w:w="5000" w:type="pct"/>
            <w:gridSpan w:val="5"/>
            <w:vAlign w:val="center"/>
          </w:tcPr>
          <w:p w:rsidR="006F5BE5" w:rsidRPr="006F5BE5" w:rsidRDefault="006F5BE5" w:rsidP="00A6134C">
            <w:pPr>
              <w:jc w:val="center"/>
              <w:rPr>
                <w:rFonts w:ascii="Times New Roman" w:hAnsi="Times New Roman" w:cs="Times New Roman"/>
                <w:color w:val="000000"/>
                <w:sz w:val="24"/>
              </w:rPr>
            </w:pPr>
            <w:r w:rsidRPr="006F5BE5">
              <w:rPr>
                <w:rFonts w:ascii="Times New Roman" w:hAnsi="Times New Roman" w:cs="Times New Roman"/>
                <w:color w:val="000000"/>
                <w:sz w:val="24"/>
              </w:rPr>
              <w:t>п. Первомайск</w:t>
            </w:r>
          </w:p>
        </w:tc>
      </w:tr>
      <w:tr w:rsidR="006F5BE5" w:rsidRPr="006F5BE5" w:rsidTr="0049209F">
        <w:tc>
          <w:tcPr>
            <w:tcW w:w="1470"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lastRenderedPageBreak/>
              <w:t>Всего</w:t>
            </w:r>
          </w:p>
        </w:tc>
        <w:tc>
          <w:tcPr>
            <w:tcW w:w="687"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7,3</w:t>
            </w:r>
          </w:p>
        </w:tc>
        <w:tc>
          <w:tcPr>
            <w:tcW w:w="744"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6,11</w:t>
            </w:r>
          </w:p>
        </w:tc>
        <w:tc>
          <w:tcPr>
            <w:tcW w:w="743"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5,8</w:t>
            </w:r>
          </w:p>
        </w:tc>
        <w:tc>
          <w:tcPr>
            <w:tcW w:w="1356"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5,8</w:t>
            </w:r>
          </w:p>
        </w:tc>
      </w:tr>
      <w:tr w:rsidR="006F5BE5" w:rsidRPr="006F5BE5" w:rsidTr="0049209F">
        <w:tc>
          <w:tcPr>
            <w:tcW w:w="1470"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 xml:space="preserve">В </w:t>
            </w:r>
            <w:proofErr w:type="spellStart"/>
            <w:r w:rsidRPr="006F5BE5">
              <w:rPr>
                <w:rFonts w:ascii="Times New Roman" w:hAnsi="Times New Roman" w:cs="Times New Roman"/>
                <w:color w:val="000000"/>
                <w:sz w:val="24"/>
              </w:rPr>
              <w:t>т.ч</w:t>
            </w:r>
            <w:proofErr w:type="spellEnd"/>
            <w:r w:rsidRPr="006F5BE5">
              <w:rPr>
                <w:rFonts w:ascii="Times New Roman" w:hAnsi="Times New Roman" w:cs="Times New Roman"/>
                <w:color w:val="000000"/>
                <w:sz w:val="24"/>
              </w:rPr>
              <w:t>.</w:t>
            </w:r>
          </w:p>
        </w:tc>
        <w:tc>
          <w:tcPr>
            <w:tcW w:w="687" w:type="pct"/>
            <w:vAlign w:val="center"/>
          </w:tcPr>
          <w:p w:rsidR="006F5BE5" w:rsidRPr="006F5BE5" w:rsidRDefault="006F5BE5" w:rsidP="00937123">
            <w:pPr>
              <w:jc w:val="center"/>
              <w:rPr>
                <w:rFonts w:ascii="Times New Roman" w:hAnsi="Times New Roman" w:cs="Times New Roman"/>
                <w:color w:val="000000"/>
                <w:sz w:val="24"/>
              </w:rPr>
            </w:pPr>
          </w:p>
        </w:tc>
        <w:tc>
          <w:tcPr>
            <w:tcW w:w="744" w:type="pct"/>
            <w:vAlign w:val="center"/>
          </w:tcPr>
          <w:p w:rsidR="006F5BE5" w:rsidRPr="006F5BE5" w:rsidRDefault="006F5BE5" w:rsidP="00937123">
            <w:pPr>
              <w:jc w:val="center"/>
              <w:rPr>
                <w:rFonts w:ascii="Times New Roman" w:hAnsi="Times New Roman" w:cs="Times New Roman"/>
                <w:color w:val="000000"/>
                <w:sz w:val="24"/>
              </w:rPr>
            </w:pPr>
          </w:p>
        </w:tc>
        <w:tc>
          <w:tcPr>
            <w:tcW w:w="743" w:type="pct"/>
            <w:vAlign w:val="center"/>
          </w:tcPr>
          <w:p w:rsidR="006F5BE5" w:rsidRPr="006F5BE5" w:rsidRDefault="006F5BE5" w:rsidP="00937123">
            <w:pPr>
              <w:jc w:val="center"/>
              <w:rPr>
                <w:rFonts w:ascii="Times New Roman" w:hAnsi="Times New Roman" w:cs="Times New Roman"/>
                <w:color w:val="000000"/>
                <w:sz w:val="24"/>
              </w:rPr>
            </w:pPr>
          </w:p>
        </w:tc>
        <w:tc>
          <w:tcPr>
            <w:tcW w:w="1356" w:type="pct"/>
            <w:vAlign w:val="center"/>
          </w:tcPr>
          <w:p w:rsidR="006F5BE5" w:rsidRPr="006F5BE5" w:rsidRDefault="006F5BE5" w:rsidP="00937123">
            <w:pPr>
              <w:jc w:val="center"/>
              <w:rPr>
                <w:rFonts w:ascii="Times New Roman" w:hAnsi="Times New Roman" w:cs="Times New Roman"/>
                <w:color w:val="000000"/>
                <w:sz w:val="24"/>
              </w:rPr>
            </w:pPr>
          </w:p>
        </w:tc>
      </w:tr>
      <w:tr w:rsidR="006F5BE5" w:rsidRPr="006F5BE5" w:rsidTr="0049209F">
        <w:tc>
          <w:tcPr>
            <w:tcW w:w="1470"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население</w:t>
            </w:r>
          </w:p>
        </w:tc>
        <w:tc>
          <w:tcPr>
            <w:tcW w:w="687"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7,29</w:t>
            </w:r>
          </w:p>
        </w:tc>
        <w:tc>
          <w:tcPr>
            <w:tcW w:w="744"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6,08</w:t>
            </w:r>
          </w:p>
        </w:tc>
        <w:tc>
          <w:tcPr>
            <w:tcW w:w="743"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5,77</w:t>
            </w:r>
          </w:p>
        </w:tc>
        <w:tc>
          <w:tcPr>
            <w:tcW w:w="1356"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5,77</w:t>
            </w:r>
          </w:p>
        </w:tc>
      </w:tr>
      <w:tr w:rsidR="006F5BE5" w:rsidRPr="006F5BE5" w:rsidTr="0049209F">
        <w:tc>
          <w:tcPr>
            <w:tcW w:w="1470"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бюджетные организации</w:t>
            </w:r>
          </w:p>
        </w:tc>
        <w:tc>
          <w:tcPr>
            <w:tcW w:w="687"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0,01</w:t>
            </w:r>
          </w:p>
        </w:tc>
        <w:tc>
          <w:tcPr>
            <w:tcW w:w="744"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0,03</w:t>
            </w:r>
          </w:p>
        </w:tc>
        <w:tc>
          <w:tcPr>
            <w:tcW w:w="743"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0,03</w:t>
            </w:r>
          </w:p>
        </w:tc>
        <w:tc>
          <w:tcPr>
            <w:tcW w:w="1356" w:type="pct"/>
            <w:vAlign w:val="center"/>
          </w:tcPr>
          <w:p w:rsidR="006F5BE5" w:rsidRPr="006F5BE5" w:rsidRDefault="006F5BE5" w:rsidP="00937123">
            <w:pPr>
              <w:jc w:val="center"/>
              <w:rPr>
                <w:rFonts w:ascii="Times New Roman" w:hAnsi="Times New Roman" w:cs="Times New Roman"/>
                <w:color w:val="000000"/>
                <w:sz w:val="24"/>
              </w:rPr>
            </w:pPr>
            <w:r w:rsidRPr="006F5BE5">
              <w:rPr>
                <w:rFonts w:ascii="Times New Roman" w:hAnsi="Times New Roman" w:cs="Times New Roman"/>
                <w:color w:val="000000"/>
                <w:sz w:val="24"/>
              </w:rPr>
              <w:t>0,03</w:t>
            </w:r>
          </w:p>
        </w:tc>
      </w:tr>
      <w:tr w:rsidR="006F5BE5" w:rsidRPr="006F5BE5" w:rsidTr="006F5BE5">
        <w:tc>
          <w:tcPr>
            <w:tcW w:w="5000" w:type="pct"/>
            <w:gridSpan w:val="5"/>
            <w:vAlign w:val="center"/>
          </w:tcPr>
          <w:p w:rsidR="006F5BE5" w:rsidRPr="006F5BE5" w:rsidRDefault="006F5BE5" w:rsidP="00A6134C">
            <w:pPr>
              <w:jc w:val="center"/>
              <w:rPr>
                <w:rFonts w:ascii="Times New Roman" w:hAnsi="Times New Roman" w:cs="Times New Roman"/>
                <w:color w:val="000000"/>
                <w:sz w:val="24"/>
              </w:rPr>
            </w:pPr>
            <w:proofErr w:type="gramStart"/>
            <w:r w:rsidRPr="006F5BE5">
              <w:rPr>
                <w:rFonts w:ascii="Times New Roman" w:hAnsi="Times New Roman" w:cs="Times New Roman"/>
                <w:color w:val="000000"/>
                <w:sz w:val="24"/>
              </w:rPr>
              <w:t>с</w:t>
            </w:r>
            <w:proofErr w:type="gramEnd"/>
            <w:r w:rsidRPr="006F5BE5">
              <w:rPr>
                <w:rFonts w:ascii="Times New Roman" w:hAnsi="Times New Roman" w:cs="Times New Roman"/>
                <w:color w:val="000000"/>
                <w:sz w:val="24"/>
              </w:rPr>
              <w:t>. Славянка</w:t>
            </w:r>
          </w:p>
        </w:tc>
      </w:tr>
      <w:tr w:rsidR="006F5BE5" w:rsidRPr="006F5BE5" w:rsidTr="00937123">
        <w:tc>
          <w:tcPr>
            <w:tcW w:w="1470" w:type="pct"/>
          </w:tcPr>
          <w:p w:rsidR="006F5BE5" w:rsidRPr="006F5BE5" w:rsidRDefault="006F5BE5" w:rsidP="006F5BE5">
            <w:pPr>
              <w:jc w:val="center"/>
              <w:rPr>
                <w:rFonts w:ascii="Times New Roman" w:hAnsi="Times New Roman" w:cs="Times New Roman"/>
              </w:rPr>
            </w:pPr>
            <w:r w:rsidRPr="006F5BE5">
              <w:rPr>
                <w:rFonts w:ascii="Times New Roman" w:hAnsi="Times New Roman" w:cs="Times New Roman"/>
              </w:rPr>
              <w:t>Всего</w:t>
            </w:r>
          </w:p>
        </w:tc>
        <w:tc>
          <w:tcPr>
            <w:tcW w:w="687" w:type="pct"/>
          </w:tcPr>
          <w:p w:rsidR="006F5BE5" w:rsidRPr="006F5BE5" w:rsidRDefault="006F5BE5" w:rsidP="006F5BE5">
            <w:pPr>
              <w:jc w:val="center"/>
              <w:rPr>
                <w:rFonts w:ascii="Times New Roman" w:hAnsi="Times New Roman" w:cs="Times New Roman"/>
              </w:rPr>
            </w:pPr>
            <w:r w:rsidRPr="006F5BE5">
              <w:rPr>
                <w:rFonts w:ascii="Times New Roman" w:hAnsi="Times New Roman" w:cs="Times New Roman"/>
              </w:rPr>
              <w:t>7,27</w:t>
            </w:r>
          </w:p>
        </w:tc>
        <w:tc>
          <w:tcPr>
            <w:tcW w:w="744" w:type="pct"/>
          </w:tcPr>
          <w:p w:rsidR="006F5BE5" w:rsidRPr="006F5BE5" w:rsidRDefault="006F5BE5" w:rsidP="006F5BE5">
            <w:pPr>
              <w:jc w:val="center"/>
              <w:rPr>
                <w:rFonts w:ascii="Times New Roman" w:hAnsi="Times New Roman" w:cs="Times New Roman"/>
              </w:rPr>
            </w:pPr>
            <w:r w:rsidRPr="006F5BE5">
              <w:rPr>
                <w:rFonts w:ascii="Times New Roman" w:hAnsi="Times New Roman" w:cs="Times New Roman"/>
              </w:rPr>
              <w:t>6,65</w:t>
            </w:r>
          </w:p>
        </w:tc>
        <w:tc>
          <w:tcPr>
            <w:tcW w:w="743" w:type="pct"/>
          </w:tcPr>
          <w:p w:rsidR="006F5BE5" w:rsidRPr="006F5BE5" w:rsidRDefault="006F5BE5" w:rsidP="006F5BE5">
            <w:pPr>
              <w:jc w:val="center"/>
              <w:rPr>
                <w:rFonts w:ascii="Times New Roman" w:hAnsi="Times New Roman" w:cs="Times New Roman"/>
              </w:rPr>
            </w:pPr>
            <w:r w:rsidRPr="006F5BE5">
              <w:rPr>
                <w:rFonts w:ascii="Times New Roman" w:hAnsi="Times New Roman" w:cs="Times New Roman"/>
              </w:rPr>
              <w:t>5,89</w:t>
            </w:r>
          </w:p>
        </w:tc>
        <w:tc>
          <w:tcPr>
            <w:tcW w:w="1356" w:type="pct"/>
          </w:tcPr>
          <w:p w:rsidR="006F5BE5" w:rsidRPr="006F5BE5" w:rsidRDefault="006F5BE5" w:rsidP="006F5BE5">
            <w:pPr>
              <w:jc w:val="center"/>
              <w:rPr>
                <w:rFonts w:ascii="Times New Roman" w:hAnsi="Times New Roman" w:cs="Times New Roman"/>
              </w:rPr>
            </w:pPr>
            <w:r w:rsidRPr="006F5BE5">
              <w:rPr>
                <w:rFonts w:ascii="Times New Roman" w:hAnsi="Times New Roman" w:cs="Times New Roman"/>
              </w:rPr>
              <w:t>5,89</w:t>
            </w:r>
          </w:p>
        </w:tc>
      </w:tr>
      <w:tr w:rsidR="006F5BE5" w:rsidRPr="006F5BE5" w:rsidTr="00937123">
        <w:tc>
          <w:tcPr>
            <w:tcW w:w="1470" w:type="pct"/>
          </w:tcPr>
          <w:p w:rsidR="006F5BE5" w:rsidRPr="006F5BE5" w:rsidRDefault="006F5BE5" w:rsidP="006F5BE5">
            <w:pPr>
              <w:jc w:val="center"/>
              <w:rPr>
                <w:rFonts w:ascii="Times New Roman" w:hAnsi="Times New Roman" w:cs="Times New Roman"/>
              </w:rPr>
            </w:pPr>
            <w:r w:rsidRPr="006F5BE5">
              <w:rPr>
                <w:rFonts w:ascii="Times New Roman" w:hAnsi="Times New Roman" w:cs="Times New Roman"/>
              </w:rPr>
              <w:t xml:space="preserve">В </w:t>
            </w:r>
            <w:proofErr w:type="spellStart"/>
            <w:r w:rsidRPr="006F5BE5">
              <w:rPr>
                <w:rFonts w:ascii="Times New Roman" w:hAnsi="Times New Roman" w:cs="Times New Roman"/>
              </w:rPr>
              <w:t>т.ч</w:t>
            </w:r>
            <w:proofErr w:type="spellEnd"/>
            <w:r w:rsidRPr="006F5BE5">
              <w:rPr>
                <w:rFonts w:ascii="Times New Roman" w:hAnsi="Times New Roman" w:cs="Times New Roman"/>
              </w:rPr>
              <w:t>.</w:t>
            </w:r>
          </w:p>
        </w:tc>
        <w:tc>
          <w:tcPr>
            <w:tcW w:w="687" w:type="pct"/>
          </w:tcPr>
          <w:p w:rsidR="006F5BE5" w:rsidRPr="006F5BE5" w:rsidRDefault="006F5BE5" w:rsidP="006F5BE5">
            <w:pPr>
              <w:jc w:val="center"/>
              <w:rPr>
                <w:rFonts w:ascii="Times New Roman" w:hAnsi="Times New Roman" w:cs="Times New Roman"/>
              </w:rPr>
            </w:pPr>
          </w:p>
        </w:tc>
        <w:tc>
          <w:tcPr>
            <w:tcW w:w="744" w:type="pct"/>
          </w:tcPr>
          <w:p w:rsidR="006F5BE5" w:rsidRPr="006F5BE5" w:rsidRDefault="006F5BE5" w:rsidP="006F5BE5">
            <w:pPr>
              <w:jc w:val="center"/>
              <w:rPr>
                <w:rFonts w:ascii="Times New Roman" w:hAnsi="Times New Roman" w:cs="Times New Roman"/>
              </w:rPr>
            </w:pPr>
          </w:p>
        </w:tc>
        <w:tc>
          <w:tcPr>
            <w:tcW w:w="743" w:type="pct"/>
          </w:tcPr>
          <w:p w:rsidR="006F5BE5" w:rsidRPr="006F5BE5" w:rsidRDefault="006F5BE5" w:rsidP="006F5BE5">
            <w:pPr>
              <w:jc w:val="center"/>
              <w:rPr>
                <w:rFonts w:ascii="Times New Roman" w:hAnsi="Times New Roman" w:cs="Times New Roman"/>
              </w:rPr>
            </w:pPr>
          </w:p>
        </w:tc>
        <w:tc>
          <w:tcPr>
            <w:tcW w:w="1356" w:type="pct"/>
          </w:tcPr>
          <w:p w:rsidR="006F5BE5" w:rsidRPr="006F5BE5" w:rsidRDefault="006F5BE5" w:rsidP="006F5BE5">
            <w:pPr>
              <w:jc w:val="center"/>
              <w:rPr>
                <w:rFonts w:ascii="Times New Roman" w:hAnsi="Times New Roman" w:cs="Times New Roman"/>
              </w:rPr>
            </w:pPr>
          </w:p>
        </w:tc>
      </w:tr>
      <w:tr w:rsidR="006F5BE5" w:rsidRPr="006F5BE5" w:rsidTr="00937123">
        <w:tc>
          <w:tcPr>
            <w:tcW w:w="1470" w:type="pct"/>
          </w:tcPr>
          <w:p w:rsidR="006F5BE5" w:rsidRPr="006F5BE5" w:rsidRDefault="006F5BE5" w:rsidP="006F5BE5">
            <w:pPr>
              <w:jc w:val="center"/>
              <w:rPr>
                <w:rFonts w:ascii="Times New Roman" w:hAnsi="Times New Roman" w:cs="Times New Roman"/>
              </w:rPr>
            </w:pPr>
            <w:r w:rsidRPr="006F5BE5">
              <w:rPr>
                <w:rFonts w:ascii="Times New Roman" w:hAnsi="Times New Roman" w:cs="Times New Roman"/>
              </w:rPr>
              <w:t>население</w:t>
            </w:r>
          </w:p>
        </w:tc>
        <w:tc>
          <w:tcPr>
            <w:tcW w:w="687" w:type="pct"/>
          </w:tcPr>
          <w:p w:rsidR="006F5BE5" w:rsidRPr="006F5BE5" w:rsidRDefault="006F5BE5" w:rsidP="006F5BE5">
            <w:pPr>
              <w:jc w:val="center"/>
              <w:rPr>
                <w:rFonts w:ascii="Times New Roman" w:hAnsi="Times New Roman" w:cs="Times New Roman"/>
              </w:rPr>
            </w:pPr>
            <w:r w:rsidRPr="006F5BE5">
              <w:rPr>
                <w:rFonts w:ascii="Times New Roman" w:hAnsi="Times New Roman" w:cs="Times New Roman"/>
              </w:rPr>
              <w:t>7,19</w:t>
            </w:r>
          </w:p>
        </w:tc>
        <w:tc>
          <w:tcPr>
            <w:tcW w:w="744" w:type="pct"/>
          </w:tcPr>
          <w:p w:rsidR="006F5BE5" w:rsidRPr="006F5BE5" w:rsidRDefault="006F5BE5" w:rsidP="006F5BE5">
            <w:pPr>
              <w:jc w:val="center"/>
              <w:rPr>
                <w:rFonts w:ascii="Times New Roman" w:hAnsi="Times New Roman" w:cs="Times New Roman"/>
              </w:rPr>
            </w:pPr>
            <w:r w:rsidRPr="006F5BE5">
              <w:rPr>
                <w:rFonts w:ascii="Times New Roman" w:hAnsi="Times New Roman" w:cs="Times New Roman"/>
              </w:rPr>
              <w:t>6,54</w:t>
            </w:r>
          </w:p>
        </w:tc>
        <w:tc>
          <w:tcPr>
            <w:tcW w:w="743" w:type="pct"/>
          </w:tcPr>
          <w:p w:rsidR="006F5BE5" w:rsidRPr="006F5BE5" w:rsidRDefault="006F5BE5" w:rsidP="006F5BE5">
            <w:pPr>
              <w:jc w:val="center"/>
              <w:rPr>
                <w:rFonts w:ascii="Times New Roman" w:hAnsi="Times New Roman" w:cs="Times New Roman"/>
              </w:rPr>
            </w:pPr>
            <w:r w:rsidRPr="006F5BE5">
              <w:rPr>
                <w:rFonts w:ascii="Times New Roman" w:hAnsi="Times New Roman" w:cs="Times New Roman"/>
              </w:rPr>
              <w:t>5,62</w:t>
            </w:r>
          </w:p>
        </w:tc>
        <w:tc>
          <w:tcPr>
            <w:tcW w:w="1356" w:type="pct"/>
          </w:tcPr>
          <w:p w:rsidR="006F5BE5" w:rsidRPr="006F5BE5" w:rsidRDefault="006F5BE5" w:rsidP="006F5BE5">
            <w:pPr>
              <w:jc w:val="center"/>
              <w:rPr>
                <w:rFonts w:ascii="Times New Roman" w:hAnsi="Times New Roman" w:cs="Times New Roman"/>
              </w:rPr>
            </w:pPr>
            <w:r w:rsidRPr="006F5BE5">
              <w:rPr>
                <w:rFonts w:ascii="Times New Roman" w:hAnsi="Times New Roman" w:cs="Times New Roman"/>
              </w:rPr>
              <w:t>5,62</w:t>
            </w:r>
          </w:p>
        </w:tc>
      </w:tr>
      <w:tr w:rsidR="006F5BE5" w:rsidRPr="006F5BE5" w:rsidTr="00937123">
        <w:tc>
          <w:tcPr>
            <w:tcW w:w="1470" w:type="pct"/>
          </w:tcPr>
          <w:p w:rsidR="006F5BE5" w:rsidRPr="006F5BE5" w:rsidRDefault="006F5BE5" w:rsidP="006F5BE5">
            <w:pPr>
              <w:jc w:val="center"/>
              <w:rPr>
                <w:rFonts w:ascii="Times New Roman" w:hAnsi="Times New Roman" w:cs="Times New Roman"/>
              </w:rPr>
            </w:pPr>
            <w:r w:rsidRPr="006F5BE5">
              <w:rPr>
                <w:rFonts w:ascii="Times New Roman" w:hAnsi="Times New Roman" w:cs="Times New Roman"/>
              </w:rPr>
              <w:t>бюджетные организации</w:t>
            </w:r>
          </w:p>
        </w:tc>
        <w:tc>
          <w:tcPr>
            <w:tcW w:w="687" w:type="pct"/>
          </w:tcPr>
          <w:p w:rsidR="006F5BE5" w:rsidRPr="006F5BE5" w:rsidRDefault="006F5BE5" w:rsidP="006F5BE5">
            <w:pPr>
              <w:jc w:val="center"/>
              <w:rPr>
                <w:rFonts w:ascii="Times New Roman" w:hAnsi="Times New Roman" w:cs="Times New Roman"/>
              </w:rPr>
            </w:pPr>
            <w:r w:rsidRPr="006F5BE5">
              <w:rPr>
                <w:rFonts w:ascii="Times New Roman" w:hAnsi="Times New Roman" w:cs="Times New Roman"/>
              </w:rPr>
              <w:t>0,08</w:t>
            </w:r>
          </w:p>
        </w:tc>
        <w:tc>
          <w:tcPr>
            <w:tcW w:w="744" w:type="pct"/>
          </w:tcPr>
          <w:p w:rsidR="006F5BE5" w:rsidRPr="006F5BE5" w:rsidRDefault="006F5BE5" w:rsidP="006F5BE5">
            <w:pPr>
              <w:jc w:val="center"/>
              <w:rPr>
                <w:rFonts w:ascii="Times New Roman" w:hAnsi="Times New Roman" w:cs="Times New Roman"/>
              </w:rPr>
            </w:pPr>
            <w:r w:rsidRPr="006F5BE5">
              <w:rPr>
                <w:rFonts w:ascii="Times New Roman" w:hAnsi="Times New Roman" w:cs="Times New Roman"/>
              </w:rPr>
              <w:t>0,11</w:t>
            </w:r>
          </w:p>
        </w:tc>
        <w:tc>
          <w:tcPr>
            <w:tcW w:w="743" w:type="pct"/>
          </w:tcPr>
          <w:p w:rsidR="006F5BE5" w:rsidRPr="006F5BE5" w:rsidRDefault="006F5BE5" w:rsidP="006F5BE5">
            <w:pPr>
              <w:jc w:val="center"/>
              <w:rPr>
                <w:rFonts w:ascii="Times New Roman" w:hAnsi="Times New Roman" w:cs="Times New Roman"/>
              </w:rPr>
            </w:pPr>
            <w:r w:rsidRPr="006F5BE5">
              <w:rPr>
                <w:rFonts w:ascii="Times New Roman" w:hAnsi="Times New Roman" w:cs="Times New Roman"/>
              </w:rPr>
              <w:t>0,27</w:t>
            </w:r>
          </w:p>
        </w:tc>
        <w:tc>
          <w:tcPr>
            <w:tcW w:w="1356" w:type="pct"/>
          </w:tcPr>
          <w:p w:rsidR="006F5BE5" w:rsidRPr="006F5BE5" w:rsidRDefault="006F5BE5" w:rsidP="006F5BE5">
            <w:pPr>
              <w:jc w:val="center"/>
              <w:rPr>
                <w:rFonts w:ascii="Times New Roman" w:hAnsi="Times New Roman" w:cs="Times New Roman"/>
              </w:rPr>
            </w:pPr>
            <w:r w:rsidRPr="006F5BE5">
              <w:rPr>
                <w:rFonts w:ascii="Times New Roman" w:hAnsi="Times New Roman" w:cs="Times New Roman"/>
              </w:rPr>
              <w:t>0,27</w:t>
            </w:r>
          </w:p>
        </w:tc>
      </w:tr>
    </w:tbl>
    <w:p w:rsidR="0049209F" w:rsidRDefault="0049209F" w:rsidP="0049209F">
      <w:pPr>
        <w:jc w:val="both"/>
        <w:rPr>
          <w:rFonts w:ascii="Times New Roman" w:hAnsi="Times New Roman" w:cs="Times New Roman"/>
          <w:b/>
          <w:bCs/>
          <w:i/>
          <w:sz w:val="28"/>
          <w:szCs w:val="28"/>
        </w:rPr>
      </w:pPr>
      <w:bookmarkStart w:id="47" w:name="_Toc360699393"/>
      <w:bookmarkStart w:id="48" w:name="_Toc360699779"/>
      <w:bookmarkStart w:id="49" w:name="_Toc360700165"/>
      <w:bookmarkStart w:id="50" w:name="_Toc368573993"/>
      <w:bookmarkStart w:id="51" w:name="_Toc370150260"/>
      <w:bookmarkEnd w:id="44"/>
      <w:bookmarkEnd w:id="45"/>
      <w:bookmarkEnd w:id="46"/>
    </w:p>
    <w:p w:rsidR="0049209F" w:rsidRPr="00B65C36" w:rsidRDefault="0049209F" w:rsidP="0049209F">
      <w:pPr>
        <w:spacing w:after="0"/>
        <w:ind w:left="567"/>
        <w:jc w:val="center"/>
        <w:rPr>
          <w:rFonts w:ascii="Times New Roman" w:hAnsi="Times New Roman" w:cs="Times New Roman"/>
          <w:bCs/>
          <w:i/>
          <w:sz w:val="28"/>
          <w:szCs w:val="28"/>
        </w:rPr>
      </w:pPr>
      <w:r w:rsidRPr="00B65C36">
        <w:rPr>
          <w:rFonts w:ascii="Times New Roman" w:hAnsi="Times New Roman" w:cs="Times New Roman"/>
          <w:bCs/>
          <w:i/>
          <w:sz w:val="28"/>
          <w:szCs w:val="28"/>
        </w:rPr>
        <w:t xml:space="preserve">3.4 Сведения о фактическом потреблении населением горячей, </w:t>
      </w:r>
      <w:proofErr w:type="gramStart"/>
      <w:r w:rsidRPr="00B65C36">
        <w:rPr>
          <w:rFonts w:ascii="Times New Roman" w:hAnsi="Times New Roman" w:cs="Times New Roman"/>
          <w:bCs/>
          <w:i/>
          <w:sz w:val="28"/>
          <w:szCs w:val="28"/>
        </w:rPr>
        <w:t>питьевой</w:t>
      </w:r>
      <w:proofErr w:type="gramEnd"/>
      <w:r w:rsidRPr="00B65C36">
        <w:rPr>
          <w:rFonts w:ascii="Times New Roman" w:hAnsi="Times New Roman" w:cs="Times New Roman"/>
          <w:bCs/>
          <w:i/>
          <w:sz w:val="28"/>
          <w:szCs w:val="28"/>
        </w:rPr>
        <w:t>,</w:t>
      </w:r>
    </w:p>
    <w:p w:rsidR="0049209F" w:rsidRDefault="0049209F" w:rsidP="0049209F">
      <w:pPr>
        <w:spacing w:after="0"/>
        <w:jc w:val="center"/>
        <w:rPr>
          <w:rFonts w:ascii="Times New Roman" w:hAnsi="Times New Roman" w:cs="Times New Roman"/>
          <w:bCs/>
          <w:i/>
          <w:sz w:val="28"/>
          <w:szCs w:val="28"/>
        </w:rPr>
      </w:pPr>
      <w:r w:rsidRPr="00B65C36">
        <w:rPr>
          <w:rFonts w:ascii="Times New Roman" w:hAnsi="Times New Roman" w:cs="Times New Roman"/>
          <w:bCs/>
          <w:i/>
          <w:sz w:val="28"/>
          <w:szCs w:val="28"/>
        </w:rPr>
        <w:t>технической воды исходя из статических и расчетных данных и сведений о действующих нормативах потребления коммунальных услуг.</w:t>
      </w:r>
    </w:p>
    <w:p w:rsidR="0049209F" w:rsidRPr="00B65C36" w:rsidRDefault="0049209F" w:rsidP="0049209F">
      <w:pPr>
        <w:spacing w:after="0"/>
        <w:jc w:val="both"/>
        <w:rPr>
          <w:rFonts w:ascii="Times New Roman" w:hAnsi="Times New Roman" w:cs="Times New Roman"/>
          <w:bCs/>
          <w:i/>
          <w:sz w:val="28"/>
          <w:szCs w:val="28"/>
        </w:rPr>
      </w:pPr>
    </w:p>
    <w:p w:rsidR="0049209F" w:rsidRPr="00B65C36" w:rsidRDefault="0049209F" w:rsidP="0049209F">
      <w:pPr>
        <w:spacing w:after="240"/>
        <w:ind w:firstLine="567"/>
        <w:jc w:val="both"/>
        <w:rPr>
          <w:rFonts w:ascii="Times New Roman" w:hAnsi="Times New Roman" w:cs="Times New Roman"/>
          <w:sz w:val="28"/>
          <w:szCs w:val="28"/>
        </w:rPr>
      </w:pPr>
      <w:proofErr w:type="gramStart"/>
      <w:r w:rsidRPr="00B65C36">
        <w:rPr>
          <w:rFonts w:ascii="Times New Roman" w:hAnsi="Times New Roman" w:cs="Times New Roman"/>
          <w:sz w:val="28"/>
          <w:szCs w:val="28"/>
        </w:rPr>
        <w:t>Согласно приказа</w:t>
      </w:r>
      <w:proofErr w:type="gramEnd"/>
      <w:r w:rsidRPr="00B65C36">
        <w:rPr>
          <w:rFonts w:ascii="Times New Roman" w:hAnsi="Times New Roman" w:cs="Times New Roman"/>
          <w:sz w:val="28"/>
          <w:szCs w:val="28"/>
        </w:rPr>
        <w:t xml:space="preserve"> департамента по тарифам Новосибирской области от 16.08.2012. № 170-В «Об утверждении нормативов потребления коммунальных услуг по холодному, горячему водоснабжению и водоотведению на территории Новосибирской области» составляет:</w:t>
      </w:r>
    </w:p>
    <w:p w:rsidR="0049209F" w:rsidRPr="00E52932" w:rsidRDefault="0049209F" w:rsidP="0049209F">
      <w:pPr>
        <w:spacing w:after="240"/>
        <w:jc w:val="both"/>
        <w:rPr>
          <w:rFonts w:ascii="Times New Roman" w:hAnsi="Times New Roman" w:cs="Times New Roman"/>
          <w:sz w:val="24"/>
          <w:szCs w:val="24"/>
        </w:rPr>
      </w:pPr>
      <w:r w:rsidRPr="00E52932">
        <w:rPr>
          <w:rFonts w:ascii="Times New Roman" w:hAnsi="Times New Roman" w:cs="Times New Roman"/>
          <w:sz w:val="24"/>
          <w:szCs w:val="24"/>
        </w:rPr>
        <w:t xml:space="preserve">Таблица 8. </w:t>
      </w:r>
      <w:r w:rsidRPr="00E52932">
        <w:rPr>
          <w:rFonts w:ascii="Times New Roman" w:hAnsi="Times New Roman" w:cs="Times New Roman"/>
          <w:bCs/>
          <w:sz w:val="24"/>
          <w:szCs w:val="24"/>
        </w:rPr>
        <w:t>Степень благоустройства жилых помещений и их норматив потребления коммунальной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5825"/>
        <w:gridCol w:w="3903"/>
      </w:tblGrid>
      <w:tr w:rsidR="0049209F" w:rsidRPr="000C4C18" w:rsidTr="0049209F">
        <w:tc>
          <w:tcPr>
            <w:tcW w:w="588"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 xml:space="preserve">№ </w:t>
            </w:r>
            <w:proofErr w:type="gramStart"/>
            <w:r w:rsidRPr="000C4C18">
              <w:rPr>
                <w:rFonts w:ascii="Times New Roman" w:hAnsi="Times New Roman" w:cs="Times New Roman"/>
                <w:sz w:val="24"/>
              </w:rPr>
              <w:t>п</w:t>
            </w:r>
            <w:proofErr w:type="gramEnd"/>
            <w:r w:rsidRPr="000C4C18">
              <w:rPr>
                <w:rFonts w:ascii="Times New Roman" w:hAnsi="Times New Roman" w:cs="Times New Roman"/>
                <w:sz w:val="24"/>
              </w:rPr>
              <w:t>/п</w:t>
            </w:r>
          </w:p>
        </w:tc>
        <w:tc>
          <w:tcPr>
            <w:tcW w:w="5933" w:type="dxa"/>
            <w:shd w:val="clear" w:color="auto" w:fill="auto"/>
            <w:vAlign w:val="center"/>
          </w:tcPr>
          <w:p w:rsidR="0049209F" w:rsidRPr="000C4C18" w:rsidRDefault="0049209F" w:rsidP="0049209F">
            <w:pPr>
              <w:jc w:val="center"/>
              <w:rPr>
                <w:rFonts w:ascii="Times New Roman" w:hAnsi="Times New Roman" w:cs="Times New Roman"/>
                <w:sz w:val="24"/>
              </w:rPr>
            </w:pPr>
          </w:p>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Степень благоустройства жилых помещений</w:t>
            </w:r>
          </w:p>
        </w:tc>
        <w:tc>
          <w:tcPr>
            <w:tcW w:w="3969"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Норматив потребления коммунальной услуги (м</w:t>
            </w:r>
            <w:r w:rsidRPr="000C4C18">
              <w:rPr>
                <w:rFonts w:ascii="Times New Roman" w:hAnsi="Times New Roman" w:cs="Times New Roman"/>
                <w:sz w:val="24"/>
                <w:vertAlign w:val="superscript"/>
              </w:rPr>
              <w:t>3</w:t>
            </w:r>
            <w:r w:rsidRPr="000C4C18">
              <w:rPr>
                <w:rFonts w:ascii="Times New Roman" w:hAnsi="Times New Roman" w:cs="Times New Roman"/>
                <w:sz w:val="24"/>
              </w:rPr>
              <w:t xml:space="preserve"> в месяц на 1 человека).</w:t>
            </w:r>
          </w:p>
        </w:tc>
      </w:tr>
      <w:tr w:rsidR="0049209F" w:rsidRPr="000C4C18" w:rsidTr="0049209F">
        <w:tc>
          <w:tcPr>
            <w:tcW w:w="588"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1</w:t>
            </w:r>
          </w:p>
        </w:tc>
        <w:tc>
          <w:tcPr>
            <w:tcW w:w="5933"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2</w:t>
            </w:r>
          </w:p>
        </w:tc>
        <w:tc>
          <w:tcPr>
            <w:tcW w:w="3969"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3</w:t>
            </w:r>
          </w:p>
        </w:tc>
      </w:tr>
      <w:tr w:rsidR="0049209F" w:rsidRPr="000C4C18" w:rsidTr="0049209F">
        <w:tc>
          <w:tcPr>
            <w:tcW w:w="588"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1</w:t>
            </w:r>
          </w:p>
        </w:tc>
        <w:tc>
          <w:tcPr>
            <w:tcW w:w="5933" w:type="dxa"/>
            <w:shd w:val="clear" w:color="auto" w:fill="auto"/>
          </w:tcPr>
          <w:p w:rsidR="0049209F" w:rsidRPr="000C4C18" w:rsidRDefault="0049209F" w:rsidP="0049209F">
            <w:pPr>
              <w:rPr>
                <w:rFonts w:ascii="Times New Roman" w:hAnsi="Times New Roman" w:cs="Times New Roman"/>
                <w:sz w:val="24"/>
              </w:rPr>
            </w:pPr>
            <w:r w:rsidRPr="000C4C18">
              <w:rPr>
                <w:rFonts w:ascii="Times New Roman" w:hAnsi="Times New Roman" w:cs="Times New Roman"/>
                <w:sz w:val="24"/>
              </w:rPr>
              <w:t xml:space="preserve">Жилые помещения с холодным водоснабжением (в </w:t>
            </w:r>
            <w:proofErr w:type="spellStart"/>
            <w:r w:rsidRPr="000C4C18">
              <w:rPr>
                <w:rFonts w:ascii="Times New Roman" w:hAnsi="Times New Roman" w:cs="Times New Roman"/>
                <w:sz w:val="24"/>
              </w:rPr>
              <w:t>т.ч</w:t>
            </w:r>
            <w:proofErr w:type="spellEnd"/>
            <w:r w:rsidRPr="000C4C18">
              <w:rPr>
                <w:rFonts w:ascii="Times New Roman" w:hAnsi="Times New Roman" w:cs="Times New Roman"/>
                <w:sz w:val="24"/>
              </w:rPr>
              <w:t>. от уличных колонок), оборудованные кухонными мойками</w:t>
            </w:r>
          </w:p>
        </w:tc>
        <w:tc>
          <w:tcPr>
            <w:tcW w:w="3969"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1,055</w:t>
            </w:r>
          </w:p>
        </w:tc>
      </w:tr>
      <w:tr w:rsidR="0049209F" w:rsidRPr="000C4C18" w:rsidTr="0049209F">
        <w:tc>
          <w:tcPr>
            <w:tcW w:w="588"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2</w:t>
            </w:r>
          </w:p>
        </w:tc>
        <w:tc>
          <w:tcPr>
            <w:tcW w:w="5933" w:type="dxa"/>
            <w:shd w:val="clear" w:color="auto" w:fill="auto"/>
          </w:tcPr>
          <w:p w:rsidR="0049209F" w:rsidRPr="000C4C18" w:rsidRDefault="0049209F" w:rsidP="0049209F">
            <w:pPr>
              <w:rPr>
                <w:rFonts w:ascii="Times New Roman" w:hAnsi="Times New Roman" w:cs="Times New Roman"/>
                <w:sz w:val="24"/>
              </w:rPr>
            </w:pPr>
            <w:r w:rsidRPr="000C4C18">
              <w:rPr>
                <w:rFonts w:ascii="Times New Roman" w:hAnsi="Times New Roman" w:cs="Times New Roman"/>
                <w:sz w:val="24"/>
              </w:rPr>
              <w:t xml:space="preserve">Жилые помещения с холодным водоснабжением </w:t>
            </w:r>
            <w:proofErr w:type="spellStart"/>
            <w:r w:rsidRPr="000C4C18">
              <w:rPr>
                <w:rFonts w:ascii="Times New Roman" w:hAnsi="Times New Roman" w:cs="Times New Roman"/>
                <w:sz w:val="24"/>
              </w:rPr>
              <w:t>канализованием</w:t>
            </w:r>
            <w:proofErr w:type="spellEnd"/>
            <w:r w:rsidRPr="000C4C18">
              <w:rPr>
                <w:rFonts w:ascii="Times New Roman" w:hAnsi="Times New Roman" w:cs="Times New Roman"/>
                <w:sz w:val="24"/>
              </w:rPr>
              <w:t>, оборудованные раковинами, кухонными мойками</w:t>
            </w:r>
          </w:p>
        </w:tc>
        <w:tc>
          <w:tcPr>
            <w:tcW w:w="3969"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4,255</w:t>
            </w:r>
          </w:p>
        </w:tc>
      </w:tr>
      <w:tr w:rsidR="0049209F" w:rsidRPr="000C4C18" w:rsidTr="0049209F">
        <w:tc>
          <w:tcPr>
            <w:tcW w:w="588"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3</w:t>
            </w:r>
          </w:p>
        </w:tc>
        <w:tc>
          <w:tcPr>
            <w:tcW w:w="5933" w:type="dxa"/>
            <w:shd w:val="clear" w:color="auto" w:fill="auto"/>
          </w:tcPr>
          <w:p w:rsidR="0049209F" w:rsidRPr="000C4C18" w:rsidRDefault="0049209F" w:rsidP="0049209F">
            <w:pPr>
              <w:rPr>
                <w:rFonts w:ascii="Times New Roman" w:hAnsi="Times New Roman" w:cs="Times New Roman"/>
                <w:sz w:val="24"/>
              </w:rPr>
            </w:pPr>
            <w:r w:rsidRPr="000C4C18">
              <w:rPr>
                <w:rFonts w:ascii="Times New Roman" w:hAnsi="Times New Roman" w:cs="Times New Roman"/>
                <w:sz w:val="24"/>
              </w:rPr>
              <w:t xml:space="preserve">Жилые помещения с холодным водоснабжением </w:t>
            </w:r>
            <w:proofErr w:type="spellStart"/>
            <w:r w:rsidRPr="000C4C18">
              <w:rPr>
                <w:rFonts w:ascii="Times New Roman" w:hAnsi="Times New Roman" w:cs="Times New Roman"/>
                <w:sz w:val="24"/>
              </w:rPr>
              <w:t>канализованием</w:t>
            </w:r>
            <w:proofErr w:type="spellEnd"/>
            <w:r w:rsidRPr="000C4C18">
              <w:rPr>
                <w:rFonts w:ascii="Times New Roman" w:hAnsi="Times New Roman" w:cs="Times New Roman"/>
                <w:sz w:val="24"/>
              </w:rPr>
              <w:t xml:space="preserve">, оборудованные раковинами, </w:t>
            </w:r>
            <w:r w:rsidRPr="000C4C18">
              <w:rPr>
                <w:rFonts w:ascii="Times New Roman" w:hAnsi="Times New Roman" w:cs="Times New Roman"/>
                <w:sz w:val="24"/>
              </w:rPr>
              <w:lastRenderedPageBreak/>
              <w:t>кухонными мойками и унитазами</w:t>
            </w:r>
          </w:p>
        </w:tc>
        <w:tc>
          <w:tcPr>
            <w:tcW w:w="3969"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lastRenderedPageBreak/>
              <w:t>5,167</w:t>
            </w:r>
          </w:p>
        </w:tc>
      </w:tr>
      <w:tr w:rsidR="0049209F" w:rsidRPr="000C4C18" w:rsidTr="0049209F">
        <w:tc>
          <w:tcPr>
            <w:tcW w:w="588"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lastRenderedPageBreak/>
              <w:t>4</w:t>
            </w:r>
          </w:p>
        </w:tc>
        <w:tc>
          <w:tcPr>
            <w:tcW w:w="5933" w:type="dxa"/>
            <w:shd w:val="clear" w:color="auto" w:fill="auto"/>
          </w:tcPr>
          <w:p w:rsidR="0049209F" w:rsidRPr="000C4C18" w:rsidRDefault="0049209F" w:rsidP="0049209F">
            <w:pPr>
              <w:rPr>
                <w:rFonts w:ascii="Times New Roman" w:hAnsi="Times New Roman" w:cs="Times New Roman"/>
                <w:sz w:val="24"/>
              </w:rPr>
            </w:pPr>
            <w:r w:rsidRPr="000C4C18">
              <w:rPr>
                <w:rFonts w:ascii="Times New Roman" w:hAnsi="Times New Roman" w:cs="Times New Roman"/>
                <w:sz w:val="24"/>
              </w:rPr>
              <w:t xml:space="preserve">Жилые помещения с холодным водоснабжением водонагревателями,  </w:t>
            </w:r>
            <w:proofErr w:type="spellStart"/>
            <w:r w:rsidRPr="000C4C18">
              <w:rPr>
                <w:rFonts w:ascii="Times New Roman" w:hAnsi="Times New Roman" w:cs="Times New Roman"/>
                <w:sz w:val="24"/>
              </w:rPr>
              <w:t>канализованием</w:t>
            </w:r>
            <w:proofErr w:type="spellEnd"/>
            <w:r w:rsidRPr="000C4C18">
              <w:rPr>
                <w:rFonts w:ascii="Times New Roman" w:hAnsi="Times New Roman" w:cs="Times New Roman"/>
                <w:sz w:val="24"/>
              </w:rPr>
              <w:t>, оборудованные  душами, раковинами, кухонными мойками и унитазами</w:t>
            </w:r>
          </w:p>
        </w:tc>
        <w:tc>
          <w:tcPr>
            <w:tcW w:w="3969"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6,470</w:t>
            </w:r>
          </w:p>
        </w:tc>
      </w:tr>
    </w:tbl>
    <w:p w:rsidR="0049209F" w:rsidRPr="000C4C18" w:rsidRDefault="0049209F" w:rsidP="0049209F">
      <w:pPr>
        <w:ind w:left="1800" w:hanging="1800"/>
        <w:jc w:val="both"/>
        <w:rPr>
          <w:rFonts w:ascii="Times New Roman" w:hAnsi="Times New Roman" w:cs="Times New Roman"/>
        </w:rPr>
      </w:pPr>
    </w:p>
    <w:p w:rsidR="0049209F" w:rsidRPr="000C4C18" w:rsidRDefault="0049209F" w:rsidP="0049209F">
      <w:pPr>
        <w:spacing w:after="0"/>
        <w:ind w:firstLine="709"/>
        <w:jc w:val="both"/>
        <w:rPr>
          <w:rFonts w:ascii="Times New Roman" w:hAnsi="Times New Roman" w:cs="Times New Roman"/>
          <w:sz w:val="28"/>
          <w:szCs w:val="28"/>
        </w:rPr>
      </w:pPr>
      <w:r w:rsidRPr="000C4C18">
        <w:rPr>
          <w:rFonts w:ascii="Times New Roman" w:hAnsi="Times New Roman" w:cs="Times New Roman"/>
          <w:sz w:val="28"/>
          <w:szCs w:val="28"/>
        </w:rPr>
        <w:t>Коэффициент суточной неравномерности водопотребления,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принят 1,3. Данный коэффициент определяет максимальные суточные расходы воды.</w:t>
      </w:r>
    </w:p>
    <w:p w:rsidR="0049209F" w:rsidRDefault="0049209F" w:rsidP="0049209F">
      <w:pPr>
        <w:spacing w:after="0"/>
        <w:ind w:firstLine="709"/>
        <w:jc w:val="both"/>
        <w:rPr>
          <w:rFonts w:ascii="Times New Roman" w:hAnsi="Times New Roman" w:cs="Times New Roman"/>
          <w:sz w:val="28"/>
          <w:szCs w:val="28"/>
        </w:rPr>
      </w:pPr>
      <w:r w:rsidRPr="000C4C18">
        <w:rPr>
          <w:rFonts w:ascii="Times New Roman" w:hAnsi="Times New Roman" w:cs="Times New Roman"/>
          <w:sz w:val="28"/>
          <w:szCs w:val="28"/>
        </w:rPr>
        <w:t xml:space="preserve">Количество воды на нужды промышленности, обеспечивающей население продуктами, и неучтенные расходы допускается принимать дополнительно в размере 10-20 % суммарного расхода воды на хозяйственно-питьевые нужды населенного пункта. </w:t>
      </w:r>
    </w:p>
    <w:p w:rsidR="0049209F" w:rsidRPr="000C4C18" w:rsidRDefault="0049209F" w:rsidP="0049209F">
      <w:pPr>
        <w:spacing w:after="0"/>
        <w:ind w:firstLine="709"/>
        <w:jc w:val="both"/>
        <w:rPr>
          <w:rFonts w:ascii="Times New Roman" w:hAnsi="Times New Roman" w:cs="Times New Roman"/>
          <w:sz w:val="28"/>
          <w:szCs w:val="28"/>
        </w:rPr>
      </w:pPr>
    </w:p>
    <w:p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Times New Roman" w:hAnsi="Times New Roman" w:cs="Times New Roman"/>
          <w:sz w:val="24"/>
        </w:rPr>
      </w:pPr>
      <w:r w:rsidRPr="000C4C18">
        <w:rPr>
          <w:rFonts w:ascii="Times New Roman" w:hAnsi="Times New Roman" w:cs="Times New Roman"/>
          <w:sz w:val="24"/>
        </w:rPr>
        <w:t xml:space="preserve">Таблица </w:t>
      </w:r>
      <w:r>
        <w:rPr>
          <w:rFonts w:ascii="Times New Roman" w:hAnsi="Times New Roman" w:cs="Times New Roman"/>
          <w:sz w:val="24"/>
        </w:rPr>
        <w:t>9</w:t>
      </w:r>
      <w:r w:rsidRPr="000C4C18">
        <w:rPr>
          <w:rFonts w:ascii="Times New Roman" w:hAnsi="Times New Roman" w:cs="Times New Roman"/>
          <w:sz w:val="24"/>
        </w:rPr>
        <w:t>.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bl>
      <w:tblPr>
        <w:tblW w:w="10134" w:type="dxa"/>
        <w:tblInd w:w="-147" w:type="dxa"/>
        <w:tblLayout w:type="fixed"/>
        <w:tblLook w:val="04A0" w:firstRow="1" w:lastRow="0" w:firstColumn="1" w:lastColumn="0" w:noHBand="0" w:noVBand="1"/>
      </w:tblPr>
      <w:tblGrid>
        <w:gridCol w:w="1673"/>
        <w:gridCol w:w="1701"/>
        <w:gridCol w:w="879"/>
        <w:gridCol w:w="709"/>
        <w:gridCol w:w="1310"/>
        <w:gridCol w:w="993"/>
        <w:gridCol w:w="928"/>
        <w:gridCol w:w="914"/>
        <w:gridCol w:w="1027"/>
      </w:tblGrid>
      <w:tr w:rsidR="0049209F" w:rsidRPr="000C4C18" w:rsidTr="0049209F">
        <w:trPr>
          <w:trHeight w:val="255"/>
        </w:trPr>
        <w:tc>
          <w:tcPr>
            <w:tcW w:w="1673" w:type="dxa"/>
            <w:vMerge w:val="restart"/>
            <w:tcBorders>
              <w:top w:val="single" w:sz="4" w:space="0" w:color="auto"/>
              <w:left w:val="single" w:sz="4" w:space="0" w:color="auto"/>
              <w:bottom w:val="single" w:sz="4" w:space="0" w:color="auto"/>
              <w:right w:val="single" w:sz="4" w:space="0" w:color="auto"/>
            </w:tcBorders>
            <w:noWrap/>
            <w:vAlign w:val="center"/>
            <w:hideMark/>
          </w:tcPr>
          <w:p w:rsidR="0049209F" w:rsidRPr="000C4C18" w:rsidRDefault="0049209F" w:rsidP="0049209F">
            <w:pPr>
              <w:jc w:val="center"/>
              <w:rPr>
                <w:rFonts w:ascii="Times New Roman" w:hAnsi="Times New Roman" w:cs="Times New Roman"/>
                <w:bCs/>
                <w:sz w:val="24"/>
              </w:rPr>
            </w:pPr>
            <w:r w:rsidRPr="000C4C18">
              <w:rPr>
                <w:rFonts w:ascii="Times New Roman" w:hAnsi="Times New Roman" w:cs="Times New Roman"/>
                <w:bCs/>
                <w:sz w:val="24"/>
              </w:rPr>
              <w:t>Потребитель</w:t>
            </w:r>
          </w:p>
          <w:p w:rsidR="0049209F" w:rsidRPr="000C4C18" w:rsidRDefault="0049209F" w:rsidP="0049209F">
            <w:pPr>
              <w:jc w:val="center"/>
              <w:rPr>
                <w:rFonts w:ascii="Times New Roman" w:hAnsi="Times New Roman" w:cs="Times New Roman"/>
                <w:bCs/>
                <w:sz w:val="24"/>
              </w:rPr>
            </w:pPr>
            <w:r w:rsidRPr="000C4C18">
              <w:rPr>
                <w:rFonts w:ascii="Times New Roman" w:hAnsi="Times New Roman" w:cs="Times New Roman"/>
                <w:bCs/>
                <w:sz w:val="24"/>
              </w:rPr>
              <w:t>с разбивкой по всем населенным пунктам</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49209F" w:rsidRPr="000C4C18" w:rsidRDefault="0049209F" w:rsidP="0049209F">
            <w:pPr>
              <w:ind w:right="-108"/>
              <w:jc w:val="center"/>
              <w:rPr>
                <w:rFonts w:ascii="Times New Roman" w:hAnsi="Times New Roman" w:cs="Times New Roman"/>
                <w:bCs/>
                <w:sz w:val="24"/>
              </w:rPr>
            </w:pPr>
            <w:r w:rsidRPr="000C4C18">
              <w:rPr>
                <w:rFonts w:ascii="Times New Roman" w:hAnsi="Times New Roman" w:cs="Times New Roman"/>
                <w:bCs/>
                <w:sz w:val="24"/>
              </w:rPr>
              <w:t>Наименование  расхода</w:t>
            </w:r>
          </w:p>
        </w:tc>
        <w:tc>
          <w:tcPr>
            <w:tcW w:w="879" w:type="dxa"/>
            <w:vMerge w:val="restart"/>
            <w:tcBorders>
              <w:top w:val="single" w:sz="4" w:space="0" w:color="auto"/>
              <w:left w:val="single" w:sz="4" w:space="0" w:color="auto"/>
              <w:bottom w:val="single" w:sz="4" w:space="0" w:color="auto"/>
              <w:right w:val="single" w:sz="4" w:space="0" w:color="auto"/>
            </w:tcBorders>
            <w:vAlign w:val="center"/>
            <w:hideMark/>
          </w:tcPr>
          <w:p w:rsidR="0049209F" w:rsidRPr="000C4C18" w:rsidRDefault="0049209F" w:rsidP="0049209F">
            <w:pPr>
              <w:jc w:val="center"/>
              <w:rPr>
                <w:rFonts w:ascii="Times New Roman" w:hAnsi="Times New Roman" w:cs="Times New Roman"/>
                <w:bCs/>
                <w:sz w:val="24"/>
              </w:rPr>
            </w:pPr>
            <w:proofErr w:type="spellStart"/>
            <w:r w:rsidRPr="000C4C18">
              <w:rPr>
                <w:rFonts w:ascii="Times New Roman" w:hAnsi="Times New Roman" w:cs="Times New Roman"/>
                <w:bCs/>
                <w:sz w:val="24"/>
              </w:rPr>
              <w:t>Ед-цаизм</w:t>
            </w:r>
            <w:proofErr w:type="gramStart"/>
            <w:r w:rsidRPr="000C4C18">
              <w:rPr>
                <w:rFonts w:ascii="Times New Roman" w:hAnsi="Times New Roman" w:cs="Times New Roman"/>
                <w:bCs/>
                <w:sz w:val="24"/>
              </w:rPr>
              <w:t>е</w:t>
            </w:r>
            <w:proofErr w:type="spellEnd"/>
            <w:r w:rsidRPr="000C4C18">
              <w:rPr>
                <w:rFonts w:ascii="Times New Roman" w:hAnsi="Times New Roman" w:cs="Times New Roman"/>
                <w:bCs/>
                <w:sz w:val="24"/>
              </w:rPr>
              <w:t>-</w:t>
            </w:r>
            <w:proofErr w:type="gramEnd"/>
            <w:r w:rsidRPr="000C4C18">
              <w:rPr>
                <w:rFonts w:ascii="Times New Roman" w:hAnsi="Times New Roman" w:cs="Times New Roman"/>
                <w:bCs/>
                <w:sz w:val="24"/>
              </w:rPr>
              <w:t xml:space="preserve"> рения</w:t>
            </w:r>
          </w:p>
        </w:tc>
        <w:tc>
          <w:tcPr>
            <w:tcW w:w="709" w:type="dxa"/>
            <w:vMerge w:val="restart"/>
            <w:tcBorders>
              <w:top w:val="single" w:sz="4" w:space="0" w:color="auto"/>
              <w:left w:val="single" w:sz="4" w:space="0" w:color="auto"/>
              <w:bottom w:val="single" w:sz="4" w:space="0" w:color="000000"/>
              <w:right w:val="single" w:sz="4" w:space="0" w:color="auto"/>
            </w:tcBorders>
            <w:noWrap/>
            <w:vAlign w:val="center"/>
            <w:hideMark/>
          </w:tcPr>
          <w:p w:rsidR="0049209F" w:rsidRPr="000C4C18" w:rsidRDefault="0049209F" w:rsidP="0049209F">
            <w:pPr>
              <w:jc w:val="center"/>
              <w:rPr>
                <w:rFonts w:ascii="Times New Roman" w:hAnsi="Times New Roman" w:cs="Times New Roman"/>
                <w:bCs/>
                <w:sz w:val="24"/>
              </w:rPr>
            </w:pPr>
            <w:r w:rsidRPr="000C4C18">
              <w:rPr>
                <w:rFonts w:ascii="Times New Roman" w:hAnsi="Times New Roman" w:cs="Times New Roman"/>
                <w:bCs/>
                <w:sz w:val="24"/>
              </w:rPr>
              <w:t>Кол-во</w:t>
            </w:r>
          </w:p>
        </w:tc>
        <w:tc>
          <w:tcPr>
            <w:tcW w:w="1310" w:type="dxa"/>
            <w:vMerge w:val="restart"/>
            <w:tcBorders>
              <w:top w:val="single" w:sz="4" w:space="0" w:color="auto"/>
              <w:left w:val="single" w:sz="4" w:space="0" w:color="auto"/>
              <w:bottom w:val="single" w:sz="4" w:space="0" w:color="000000"/>
              <w:right w:val="single" w:sz="4" w:space="0" w:color="auto"/>
            </w:tcBorders>
            <w:vAlign w:val="center"/>
            <w:hideMark/>
          </w:tcPr>
          <w:p w:rsidR="0049209F" w:rsidRPr="000C4C18" w:rsidRDefault="0049209F" w:rsidP="0049209F">
            <w:pPr>
              <w:jc w:val="center"/>
              <w:rPr>
                <w:rFonts w:ascii="Times New Roman" w:hAnsi="Times New Roman" w:cs="Times New Roman"/>
                <w:bCs/>
                <w:sz w:val="24"/>
              </w:rPr>
            </w:pPr>
            <w:r w:rsidRPr="000C4C18">
              <w:rPr>
                <w:rFonts w:ascii="Times New Roman" w:hAnsi="Times New Roman" w:cs="Times New Roman"/>
                <w:bCs/>
                <w:sz w:val="24"/>
              </w:rPr>
              <w:t xml:space="preserve">Норма </w:t>
            </w:r>
            <w:proofErr w:type="spellStart"/>
            <w:r w:rsidRPr="000C4C18">
              <w:rPr>
                <w:rFonts w:ascii="Times New Roman" w:hAnsi="Times New Roman" w:cs="Times New Roman"/>
                <w:bCs/>
                <w:sz w:val="24"/>
              </w:rPr>
              <w:t>куб.м</w:t>
            </w:r>
            <w:proofErr w:type="spellEnd"/>
            <w:r w:rsidRPr="000C4C18">
              <w:rPr>
                <w:rFonts w:ascii="Times New Roman" w:hAnsi="Times New Roman" w:cs="Times New Roman"/>
                <w:bCs/>
                <w:sz w:val="24"/>
              </w:rPr>
              <w:t>. в месяц на 1 чел</w:t>
            </w:r>
            <w:proofErr w:type="gramStart"/>
            <w:r w:rsidRPr="000C4C18">
              <w:rPr>
                <w:rFonts w:ascii="Times New Roman" w:hAnsi="Times New Roman" w:cs="Times New Roman"/>
                <w:bCs/>
                <w:sz w:val="24"/>
              </w:rPr>
              <w:t>..</w:t>
            </w:r>
            <w:proofErr w:type="gramEnd"/>
          </w:p>
        </w:tc>
        <w:tc>
          <w:tcPr>
            <w:tcW w:w="3862" w:type="dxa"/>
            <w:gridSpan w:val="4"/>
            <w:tcBorders>
              <w:top w:val="single" w:sz="4" w:space="0" w:color="auto"/>
              <w:left w:val="nil"/>
              <w:bottom w:val="single" w:sz="4" w:space="0" w:color="auto"/>
              <w:right w:val="single" w:sz="4" w:space="0" w:color="auto"/>
            </w:tcBorders>
            <w:noWrap/>
            <w:vAlign w:val="center"/>
            <w:hideMark/>
          </w:tcPr>
          <w:p w:rsidR="0049209F" w:rsidRPr="000C4C18" w:rsidRDefault="0049209F" w:rsidP="0049209F">
            <w:pPr>
              <w:jc w:val="center"/>
              <w:rPr>
                <w:rFonts w:ascii="Times New Roman" w:hAnsi="Times New Roman" w:cs="Times New Roman"/>
                <w:bCs/>
                <w:sz w:val="24"/>
              </w:rPr>
            </w:pPr>
            <w:r w:rsidRPr="000C4C18">
              <w:rPr>
                <w:rFonts w:ascii="Times New Roman" w:hAnsi="Times New Roman" w:cs="Times New Roman"/>
                <w:bCs/>
                <w:sz w:val="24"/>
              </w:rPr>
              <w:t>Водопотребление</w:t>
            </w:r>
          </w:p>
        </w:tc>
      </w:tr>
      <w:tr w:rsidR="0049209F" w:rsidRPr="000C4C18" w:rsidTr="0049209F">
        <w:trPr>
          <w:trHeight w:val="765"/>
        </w:trPr>
        <w:tc>
          <w:tcPr>
            <w:tcW w:w="1673" w:type="dxa"/>
            <w:vMerge/>
            <w:tcBorders>
              <w:top w:val="single" w:sz="4" w:space="0" w:color="auto"/>
              <w:left w:val="single" w:sz="4" w:space="0" w:color="auto"/>
              <w:bottom w:val="single" w:sz="4" w:space="0" w:color="auto"/>
              <w:right w:val="single" w:sz="4" w:space="0" w:color="auto"/>
            </w:tcBorders>
            <w:vAlign w:val="center"/>
            <w:hideMark/>
          </w:tcPr>
          <w:p w:rsidR="0049209F" w:rsidRPr="000C4C18" w:rsidRDefault="0049209F" w:rsidP="0049209F">
            <w:pPr>
              <w:jc w:val="center"/>
              <w:rPr>
                <w:rFonts w:ascii="Times New Roman" w:hAnsi="Times New Roman" w:cs="Times New Roman"/>
                <w:bCs/>
                <w:sz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9209F" w:rsidRPr="000C4C18" w:rsidRDefault="0049209F" w:rsidP="0049209F">
            <w:pPr>
              <w:jc w:val="center"/>
              <w:rPr>
                <w:rFonts w:ascii="Times New Roman" w:hAnsi="Times New Roman" w:cs="Times New Roman"/>
                <w:bCs/>
                <w:sz w:val="24"/>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49209F" w:rsidRPr="000C4C18" w:rsidRDefault="0049209F" w:rsidP="0049209F">
            <w:pPr>
              <w:jc w:val="center"/>
              <w:rPr>
                <w:rFonts w:ascii="Times New Roman" w:hAnsi="Times New Roman" w:cs="Times New Roman"/>
                <w:bCs/>
                <w:sz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9209F" w:rsidRPr="000C4C18" w:rsidRDefault="0049209F" w:rsidP="0049209F">
            <w:pPr>
              <w:jc w:val="center"/>
              <w:rPr>
                <w:rFonts w:ascii="Times New Roman" w:hAnsi="Times New Roman" w:cs="Times New Roman"/>
                <w:bCs/>
                <w:sz w:val="24"/>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rsidR="0049209F" w:rsidRPr="000C4C18" w:rsidRDefault="0049209F" w:rsidP="0049209F">
            <w:pPr>
              <w:jc w:val="center"/>
              <w:rPr>
                <w:rFonts w:ascii="Times New Roman" w:hAnsi="Times New Roman" w:cs="Times New Roman"/>
                <w:bCs/>
                <w:sz w:val="24"/>
              </w:rPr>
            </w:pPr>
          </w:p>
        </w:tc>
        <w:tc>
          <w:tcPr>
            <w:tcW w:w="993" w:type="dxa"/>
            <w:tcBorders>
              <w:top w:val="nil"/>
              <w:left w:val="nil"/>
              <w:bottom w:val="single" w:sz="4" w:space="0" w:color="auto"/>
              <w:right w:val="single" w:sz="4" w:space="0" w:color="auto"/>
            </w:tcBorders>
            <w:vAlign w:val="center"/>
            <w:hideMark/>
          </w:tcPr>
          <w:p w:rsidR="0049209F" w:rsidRPr="000C4C18" w:rsidRDefault="0049209F" w:rsidP="0049209F">
            <w:pPr>
              <w:jc w:val="center"/>
              <w:rPr>
                <w:rFonts w:ascii="Times New Roman" w:hAnsi="Times New Roman" w:cs="Times New Roman"/>
                <w:bCs/>
                <w:sz w:val="24"/>
              </w:rPr>
            </w:pPr>
            <w:r w:rsidRPr="000C4C18">
              <w:rPr>
                <w:rFonts w:ascii="Times New Roman" w:hAnsi="Times New Roman" w:cs="Times New Roman"/>
                <w:bCs/>
                <w:sz w:val="24"/>
              </w:rPr>
              <w:t>Сред. сут</w:t>
            </w:r>
            <w:proofErr w:type="gramStart"/>
            <w:r w:rsidRPr="000C4C18">
              <w:rPr>
                <w:rFonts w:ascii="Times New Roman" w:hAnsi="Times New Roman" w:cs="Times New Roman"/>
                <w:bCs/>
                <w:sz w:val="24"/>
              </w:rPr>
              <w:t>.м</w:t>
            </w:r>
            <w:proofErr w:type="gramEnd"/>
            <w:r w:rsidRPr="000C4C18">
              <w:rPr>
                <w:rFonts w:ascii="Times New Roman" w:hAnsi="Times New Roman" w:cs="Times New Roman"/>
                <w:bCs/>
                <w:sz w:val="24"/>
              </w:rPr>
              <w:t>³/</w:t>
            </w:r>
            <w:proofErr w:type="spellStart"/>
            <w:r w:rsidRPr="000C4C18">
              <w:rPr>
                <w:rFonts w:ascii="Times New Roman" w:hAnsi="Times New Roman" w:cs="Times New Roman"/>
                <w:bCs/>
                <w:sz w:val="24"/>
              </w:rPr>
              <w:t>сут</w:t>
            </w:r>
            <w:proofErr w:type="spellEnd"/>
          </w:p>
        </w:tc>
        <w:tc>
          <w:tcPr>
            <w:tcW w:w="928" w:type="dxa"/>
            <w:tcBorders>
              <w:top w:val="nil"/>
              <w:left w:val="nil"/>
              <w:bottom w:val="single" w:sz="4" w:space="0" w:color="auto"/>
              <w:right w:val="single" w:sz="4" w:space="0" w:color="auto"/>
            </w:tcBorders>
            <w:vAlign w:val="center"/>
            <w:hideMark/>
          </w:tcPr>
          <w:p w:rsidR="0049209F" w:rsidRPr="000C4C18" w:rsidRDefault="0049209F" w:rsidP="0049209F">
            <w:pPr>
              <w:jc w:val="center"/>
              <w:rPr>
                <w:rFonts w:ascii="Times New Roman" w:hAnsi="Times New Roman" w:cs="Times New Roman"/>
                <w:bCs/>
                <w:sz w:val="24"/>
              </w:rPr>
            </w:pPr>
            <w:r w:rsidRPr="000C4C18">
              <w:rPr>
                <w:rFonts w:ascii="Times New Roman" w:hAnsi="Times New Roman" w:cs="Times New Roman"/>
                <w:bCs/>
                <w:sz w:val="24"/>
              </w:rPr>
              <w:t>Годовоет</w:t>
            </w:r>
            <w:proofErr w:type="gramStart"/>
            <w:r w:rsidRPr="000C4C18">
              <w:rPr>
                <w:rFonts w:ascii="Times New Roman" w:hAnsi="Times New Roman" w:cs="Times New Roman"/>
                <w:bCs/>
                <w:sz w:val="24"/>
              </w:rPr>
              <w:t>.м</w:t>
            </w:r>
            <w:proofErr w:type="gramEnd"/>
            <w:r w:rsidRPr="000C4C18">
              <w:rPr>
                <w:rFonts w:ascii="Times New Roman" w:hAnsi="Times New Roman" w:cs="Times New Roman"/>
                <w:bCs/>
                <w:sz w:val="24"/>
              </w:rPr>
              <w:t>³/год</w:t>
            </w:r>
          </w:p>
        </w:tc>
        <w:tc>
          <w:tcPr>
            <w:tcW w:w="914" w:type="dxa"/>
            <w:tcBorders>
              <w:top w:val="nil"/>
              <w:left w:val="nil"/>
              <w:bottom w:val="single" w:sz="4" w:space="0" w:color="auto"/>
              <w:right w:val="single" w:sz="4" w:space="0" w:color="auto"/>
            </w:tcBorders>
            <w:vAlign w:val="center"/>
            <w:hideMark/>
          </w:tcPr>
          <w:p w:rsidR="0049209F" w:rsidRPr="000C4C18" w:rsidRDefault="0049209F" w:rsidP="0049209F">
            <w:pPr>
              <w:jc w:val="center"/>
              <w:rPr>
                <w:rFonts w:ascii="Times New Roman" w:hAnsi="Times New Roman" w:cs="Times New Roman"/>
                <w:bCs/>
                <w:sz w:val="24"/>
              </w:rPr>
            </w:pPr>
            <w:r w:rsidRPr="000C4C18">
              <w:rPr>
                <w:rFonts w:ascii="Times New Roman" w:hAnsi="Times New Roman" w:cs="Times New Roman"/>
                <w:bCs/>
                <w:sz w:val="24"/>
              </w:rPr>
              <w:t>Макс. сут</w:t>
            </w:r>
            <w:proofErr w:type="gramStart"/>
            <w:r w:rsidRPr="000C4C18">
              <w:rPr>
                <w:rFonts w:ascii="Times New Roman" w:hAnsi="Times New Roman" w:cs="Times New Roman"/>
                <w:bCs/>
                <w:sz w:val="24"/>
              </w:rPr>
              <w:t>.м</w:t>
            </w:r>
            <w:proofErr w:type="gramEnd"/>
            <w:r w:rsidRPr="000C4C18">
              <w:rPr>
                <w:rFonts w:ascii="Times New Roman" w:hAnsi="Times New Roman" w:cs="Times New Roman"/>
                <w:bCs/>
                <w:sz w:val="24"/>
              </w:rPr>
              <w:t>³/</w:t>
            </w:r>
            <w:proofErr w:type="spellStart"/>
            <w:r w:rsidRPr="000C4C18">
              <w:rPr>
                <w:rFonts w:ascii="Times New Roman" w:hAnsi="Times New Roman" w:cs="Times New Roman"/>
                <w:bCs/>
                <w:sz w:val="24"/>
              </w:rPr>
              <w:t>сут</w:t>
            </w:r>
            <w:proofErr w:type="spellEnd"/>
          </w:p>
        </w:tc>
        <w:tc>
          <w:tcPr>
            <w:tcW w:w="1027" w:type="dxa"/>
            <w:tcBorders>
              <w:top w:val="nil"/>
              <w:left w:val="nil"/>
              <w:bottom w:val="single" w:sz="4" w:space="0" w:color="auto"/>
              <w:right w:val="single" w:sz="4" w:space="0" w:color="auto"/>
            </w:tcBorders>
            <w:vAlign w:val="center"/>
            <w:hideMark/>
          </w:tcPr>
          <w:p w:rsidR="0049209F" w:rsidRPr="000C4C18" w:rsidRDefault="0049209F" w:rsidP="0049209F">
            <w:pPr>
              <w:jc w:val="center"/>
              <w:rPr>
                <w:rFonts w:ascii="Times New Roman" w:hAnsi="Times New Roman" w:cs="Times New Roman"/>
                <w:bCs/>
                <w:sz w:val="24"/>
              </w:rPr>
            </w:pPr>
            <w:r w:rsidRPr="000C4C18">
              <w:rPr>
                <w:rFonts w:ascii="Times New Roman" w:hAnsi="Times New Roman" w:cs="Times New Roman"/>
                <w:bCs/>
                <w:sz w:val="24"/>
              </w:rPr>
              <w:t>Макс</w:t>
            </w:r>
            <w:proofErr w:type="gramStart"/>
            <w:r w:rsidRPr="000C4C18">
              <w:rPr>
                <w:rFonts w:ascii="Times New Roman" w:hAnsi="Times New Roman" w:cs="Times New Roman"/>
                <w:bCs/>
                <w:sz w:val="24"/>
              </w:rPr>
              <w:t>.ч</w:t>
            </w:r>
            <w:proofErr w:type="gramEnd"/>
            <w:r w:rsidRPr="000C4C18">
              <w:rPr>
                <w:rFonts w:ascii="Times New Roman" w:hAnsi="Times New Roman" w:cs="Times New Roman"/>
                <w:bCs/>
                <w:sz w:val="24"/>
              </w:rPr>
              <w:t>ас.м³/час</w:t>
            </w:r>
          </w:p>
        </w:tc>
      </w:tr>
      <w:tr w:rsidR="00937123" w:rsidRPr="00E17863" w:rsidTr="0049209F">
        <w:trPr>
          <w:trHeight w:val="765"/>
        </w:trPr>
        <w:tc>
          <w:tcPr>
            <w:tcW w:w="1673" w:type="dxa"/>
            <w:tcBorders>
              <w:top w:val="single" w:sz="4" w:space="0" w:color="auto"/>
              <w:left w:val="single" w:sz="4" w:space="0" w:color="auto"/>
              <w:bottom w:val="single" w:sz="4" w:space="0" w:color="auto"/>
              <w:right w:val="single" w:sz="4" w:space="0" w:color="auto"/>
            </w:tcBorders>
            <w:vAlign w:val="center"/>
            <w:hideMark/>
          </w:tcPr>
          <w:p w:rsidR="00937123" w:rsidRPr="001B42BB" w:rsidRDefault="00937123" w:rsidP="00937123">
            <w:pPr>
              <w:jc w:val="center"/>
              <w:rPr>
                <w:rFonts w:ascii="Times New Roman" w:hAnsi="Times New Roman" w:cs="Times New Roman"/>
                <w:sz w:val="24"/>
              </w:rPr>
            </w:pPr>
            <w:r w:rsidRPr="001B42BB">
              <w:rPr>
                <w:rFonts w:ascii="Times New Roman" w:hAnsi="Times New Roman" w:cs="Times New Roman"/>
                <w:sz w:val="24"/>
              </w:rPr>
              <w:t xml:space="preserve">с. </w:t>
            </w:r>
            <w:r>
              <w:rPr>
                <w:rFonts w:ascii="Times New Roman" w:hAnsi="Times New Roman" w:cs="Times New Roman"/>
                <w:sz w:val="24"/>
              </w:rPr>
              <w:t>Лозовское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937123" w:rsidRPr="00E17863" w:rsidRDefault="00937123" w:rsidP="0049209F">
            <w:pPr>
              <w:jc w:val="center"/>
              <w:rPr>
                <w:rFonts w:ascii="Times New Roman" w:hAnsi="Times New Roman" w:cs="Times New Roman"/>
                <w:bCs/>
                <w:sz w:val="24"/>
                <w:szCs w:val="24"/>
              </w:rPr>
            </w:pPr>
            <w:proofErr w:type="spellStart"/>
            <w:r w:rsidRPr="00E17863">
              <w:rPr>
                <w:rFonts w:ascii="Times New Roman" w:hAnsi="Times New Roman" w:cs="Times New Roman"/>
                <w:bCs/>
                <w:sz w:val="24"/>
                <w:szCs w:val="24"/>
              </w:rPr>
              <w:t>Хозпитьевые</w:t>
            </w:r>
            <w:proofErr w:type="spellEnd"/>
            <w:r w:rsidRPr="00E17863">
              <w:rPr>
                <w:rFonts w:ascii="Times New Roman" w:hAnsi="Times New Roman" w:cs="Times New Roman"/>
                <w:bCs/>
                <w:sz w:val="24"/>
                <w:szCs w:val="24"/>
              </w:rPr>
              <w:t xml:space="preserve"> нужды</w:t>
            </w:r>
          </w:p>
        </w:tc>
        <w:tc>
          <w:tcPr>
            <w:tcW w:w="879" w:type="dxa"/>
            <w:tcBorders>
              <w:top w:val="single" w:sz="4" w:space="0" w:color="auto"/>
              <w:left w:val="single" w:sz="4" w:space="0" w:color="auto"/>
              <w:bottom w:val="single" w:sz="4" w:space="0" w:color="auto"/>
              <w:right w:val="single" w:sz="4" w:space="0" w:color="auto"/>
            </w:tcBorders>
            <w:vAlign w:val="center"/>
            <w:hideMark/>
          </w:tcPr>
          <w:p w:rsidR="00937123" w:rsidRPr="00E17863" w:rsidRDefault="00937123" w:rsidP="0049209F">
            <w:pPr>
              <w:jc w:val="center"/>
              <w:rPr>
                <w:rFonts w:ascii="Times New Roman" w:hAnsi="Times New Roman" w:cs="Times New Roman"/>
                <w:bCs/>
                <w:sz w:val="24"/>
                <w:szCs w:val="24"/>
              </w:rPr>
            </w:pPr>
            <w:r w:rsidRPr="00E17863">
              <w:rPr>
                <w:rFonts w:ascii="Times New Roman" w:hAnsi="Times New Roman" w:cs="Times New Roman"/>
                <w:bCs/>
                <w:sz w:val="24"/>
                <w:szCs w:val="24"/>
              </w:rPr>
              <w:t>Чел.</w:t>
            </w:r>
          </w:p>
        </w:tc>
        <w:tc>
          <w:tcPr>
            <w:tcW w:w="709" w:type="dxa"/>
            <w:tcBorders>
              <w:top w:val="single" w:sz="4" w:space="0" w:color="auto"/>
              <w:left w:val="single" w:sz="4" w:space="0" w:color="auto"/>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343</w:t>
            </w:r>
          </w:p>
        </w:tc>
        <w:tc>
          <w:tcPr>
            <w:tcW w:w="1310" w:type="dxa"/>
            <w:tcBorders>
              <w:top w:val="single" w:sz="4" w:space="0" w:color="auto"/>
              <w:left w:val="single" w:sz="4" w:space="0" w:color="auto"/>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4,255</w:t>
            </w:r>
          </w:p>
        </w:tc>
        <w:tc>
          <w:tcPr>
            <w:tcW w:w="993" w:type="dxa"/>
            <w:tcBorders>
              <w:top w:val="single" w:sz="4" w:space="0" w:color="auto"/>
              <w:left w:val="nil"/>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48,6</w:t>
            </w:r>
          </w:p>
        </w:tc>
        <w:tc>
          <w:tcPr>
            <w:tcW w:w="928" w:type="dxa"/>
            <w:tcBorders>
              <w:top w:val="single" w:sz="4" w:space="0" w:color="auto"/>
              <w:left w:val="nil"/>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17,5</w:t>
            </w:r>
          </w:p>
        </w:tc>
        <w:tc>
          <w:tcPr>
            <w:tcW w:w="914" w:type="dxa"/>
            <w:tcBorders>
              <w:top w:val="single" w:sz="4" w:space="0" w:color="auto"/>
              <w:left w:val="nil"/>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73,9</w:t>
            </w:r>
          </w:p>
        </w:tc>
        <w:tc>
          <w:tcPr>
            <w:tcW w:w="1027" w:type="dxa"/>
            <w:tcBorders>
              <w:top w:val="single" w:sz="4" w:space="0" w:color="auto"/>
              <w:left w:val="nil"/>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3,1</w:t>
            </w:r>
          </w:p>
        </w:tc>
      </w:tr>
      <w:tr w:rsidR="00937123" w:rsidRPr="00E17863" w:rsidTr="0049209F">
        <w:trPr>
          <w:trHeight w:val="765"/>
        </w:trPr>
        <w:tc>
          <w:tcPr>
            <w:tcW w:w="1673" w:type="dxa"/>
            <w:tcBorders>
              <w:top w:val="single" w:sz="4" w:space="0" w:color="auto"/>
              <w:left w:val="single" w:sz="4" w:space="0" w:color="auto"/>
              <w:bottom w:val="single" w:sz="4" w:space="0" w:color="auto"/>
              <w:right w:val="single" w:sz="4" w:space="0" w:color="auto"/>
            </w:tcBorders>
            <w:vAlign w:val="center"/>
          </w:tcPr>
          <w:p w:rsidR="00937123" w:rsidRPr="001B42BB" w:rsidRDefault="00937123" w:rsidP="00937123">
            <w:pPr>
              <w:jc w:val="center"/>
              <w:rPr>
                <w:rFonts w:ascii="Times New Roman" w:hAnsi="Times New Roman" w:cs="Times New Roman"/>
                <w:sz w:val="24"/>
              </w:rPr>
            </w:pPr>
            <w:r>
              <w:rPr>
                <w:rFonts w:ascii="Times New Roman" w:hAnsi="Times New Roman" w:cs="Times New Roman"/>
                <w:sz w:val="24"/>
              </w:rPr>
              <w:t xml:space="preserve">п. </w:t>
            </w:r>
            <w:proofErr w:type="spellStart"/>
            <w:r>
              <w:rPr>
                <w:rFonts w:ascii="Times New Roman" w:hAnsi="Times New Roman" w:cs="Times New Roman"/>
                <w:sz w:val="24"/>
              </w:rPr>
              <w:t>Водино</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937123" w:rsidRPr="00E17863" w:rsidRDefault="00937123" w:rsidP="0049209F">
            <w:pPr>
              <w:jc w:val="center"/>
              <w:rPr>
                <w:rFonts w:ascii="Times New Roman" w:hAnsi="Times New Roman" w:cs="Times New Roman"/>
                <w:bCs/>
                <w:sz w:val="24"/>
                <w:szCs w:val="24"/>
              </w:rPr>
            </w:pPr>
            <w:proofErr w:type="spellStart"/>
            <w:r w:rsidRPr="00E17863">
              <w:rPr>
                <w:rFonts w:ascii="Times New Roman" w:hAnsi="Times New Roman" w:cs="Times New Roman"/>
                <w:bCs/>
                <w:sz w:val="24"/>
                <w:szCs w:val="24"/>
              </w:rPr>
              <w:t>Хозпитьевые</w:t>
            </w:r>
            <w:proofErr w:type="spellEnd"/>
            <w:r w:rsidRPr="00E17863">
              <w:rPr>
                <w:rFonts w:ascii="Times New Roman" w:hAnsi="Times New Roman" w:cs="Times New Roman"/>
                <w:bCs/>
                <w:sz w:val="24"/>
                <w:szCs w:val="24"/>
              </w:rPr>
              <w:t xml:space="preserve"> нужды</w:t>
            </w:r>
          </w:p>
        </w:tc>
        <w:tc>
          <w:tcPr>
            <w:tcW w:w="879" w:type="dxa"/>
            <w:tcBorders>
              <w:top w:val="single" w:sz="4" w:space="0" w:color="auto"/>
              <w:left w:val="single" w:sz="4" w:space="0" w:color="auto"/>
              <w:bottom w:val="single" w:sz="4" w:space="0" w:color="auto"/>
              <w:right w:val="single" w:sz="4" w:space="0" w:color="auto"/>
            </w:tcBorders>
            <w:vAlign w:val="center"/>
          </w:tcPr>
          <w:p w:rsidR="00937123" w:rsidRPr="00E17863" w:rsidRDefault="00937123" w:rsidP="0049209F">
            <w:pPr>
              <w:jc w:val="center"/>
              <w:rPr>
                <w:rFonts w:ascii="Times New Roman" w:hAnsi="Times New Roman" w:cs="Times New Roman"/>
                <w:bCs/>
                <w:sz w:val="24"/>
                <w:szCs w:val="24"/>
              </w:rPr>
            </w:pPr>
            <w:r w:rsidRPr="00E17863">
              <w:rPr>
                <w:rFonts w:ascii="Times New Roman" w:hAnsi="Times New Roman" w:cs="Times New Roman"/>
                <w:bCs/>
                <w:sz w:val="24"/>
                <w:szCs w:val="24"/>
              </w:rPr>
              <w:t>Чел.</w:t>
            </w:r>
          </w:p>
        </w:tc>
        <w:tc>
          <w:tcPr>
            <w:tcW w:w="709" w:type="dxa"/>
            <w:tcBorders>
              <w:top w:val="single" w:sz="4" w:space="0" w:color="auto"/>
              <w:left w:val="single" w:sz="4" w:space="0" w:color="auto"/>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187</w:t>
            </w:r>
          </w:p>
        </w:tc>
        <w:tc>
          <w:tcPr>
            <w:tcW w:w="1310" w:type="dxa"/>
            <w:tcBorders>
              <w:top w:val="single" w:sz="4" w:space="0" w:color="auto"/>
              <w:left w:val="single" w:sz="4" w:space="0" w:color="auto"/>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4,255</w:t>
            </w:r>
          </w:p>
        </w:tc>
        <w:tc>
          <w:tcPr>
            <w:tcW w:w="993" w:type="dxa"/>
            <w:tcBorders>
              <w:top w:val="single" w:sz="4" w:space="0" w:color="auto"/>
              <w:left w:val="nil"/>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26,52</w:t>
            </w:r>
          </w:p>
        </w:tc>
        <w:tc>
          <w:tcPr>
            <w:tcW w:w="928" w:type="dxa"/>
            <w:tcBorders>
              <w:top w:val="single" w:sz="4" w:space="0" w:color="auto"/>
              <w:left w:val="nil"/>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9,5</w:t>
            </w:r>
          </w:p>
        </w:tc>
        <w:tc>
          <w:tcPr>
            <w:tcW w:w="914" w:type="dxa"/>
            <w:tcBorders>
              <w:top w:val="single" w:sz="4" w:space="0" w:color="auto"/>
              <w:left w:val="nil"/>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40,3</w:t>
            </w:r>
          </w:p>
        </w:tc>
        <w:tc>
          <w:tcPr>
            <w:tcW w:w="1027" w:type="dxa"/>
            <w:tcBorders>
              <w:top w:val="single" w:sz="4" w:space="0" w:color="auto"/>
              <w:left w:val="nil"/>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1,6</w:t>
            </w:r>
          </w:p>
        </w:tc>
      </w:tr>
      <w:tr w:rsidR="00937123" w:rsidRPr="00E17863" w:rsidTr="0049209F">
        <w:trPr>
          <w:trHeight w:val="765"/>
        </w:trPr>
        <w:tc>
          <w:tcPr>
            <w:tcW w:w="1673" w:type="dxa"/>
            <w:tcBorders>
              <w:top w:val="single" w:sz="4" w:space="0" w:color="auto"/>
              <w:left w:val="single" w:sz="4" w:space="0" w:color="auto"/>
              <w:bottom w:val="single" w:sz="4" w:space="0" w:color="auto"/>
              <w:right w:val="single" w:sz="4" w:space="0" w:color="auto"/>
            </w:tcBorders>
            <w:vAlign w:val="center"/>
          </w:tcPr>
          <w:p w:rsidR="00937123" w:rsidRPr="001B42BB" w:rsidRDefault="00937123" w:rsidP="00937123">
            <w:pPr>
              <w:jc w:val="center"/>
              <w:rPr>
                <w:rFonts w:ascii="Times New Roman" w:hAnsi="Times New Roman" w:cs="Times New Roman"/>
                <w:sz w:val="24"/>
              </w:rPr>
            </w:pPr>
            <w:r>
              <w:rPr>
                <w:rFonts w:ascii="Times New Roman" w:hAnsi="Times New Roman" w:cs="Times New Roman"/>
                <w:sz w:val="24"/>
              </w:rPr>
              <w:t>д. Караси</w:t>
            </w:r>
          </w:p>
        </w:tc>
        <w:tc>
          <w:tcPr>
            <w:tcW w:w="1701" w:type="dxa"/>
            <w:tcBorders>
              <w:top w:val="single" w:sz="4" w:space="0" w:color="auto"/>
              <w:left w:val="single" w:sz="4" w:space="0" w:color="auto"/>
              <w:bottom w:val="single" w:sz="4" w:space="0" w:color="auto"/>
              <w:right w:val="single" w:sz="4" w:space="0" w:color="auto"/>
            </w:tcBorders>
            <w:vAlign w:val="center"/>
          </w:tcPr>
          <w:p w:rsidR="00937123" w:rsidRPr="00E17863" w:rsidRDefault="00937123" w:rsidP="0049209F">
            <w:pPr>
              <w:jc w:val="center"/>
              <w:rPr>
                <w:rFonts w:ascii="Times New Roman" w:hAnsi="Times New Roman" w:cs="Times New Roman"/>
                <w:bCs/>
                <w:sz w:val="24"/>
                <w:szCs w:val="24"/>
              </w:rPr>
            </w:pPr>
            <w:proofErr w:type="spellStart"/>
            <w:r w:rsidRPr="00E17863">
              <w:rPr>
                <w:rFonts w:ascii="Times New Roman" w:hAnsi="Times New Roman" w:cs="Times New Roman"/>
                <w:bCs/>
                <w:sz w:val="24"/>
                <w:szCs w:val="24"/>
              </w:rPr>
              <w:t>Хозпитьевые</w:t>
            </w:r>
            <w:proofErr w:type="spellEnd"/>
            <w:r w:rsidRPr="00E17863">
              <w:rPr>
                <w:rFonts w:ascii="Times New Roman" w:hAnsi="Times New Roman" w:cs="Times New Roman"/>
                <w:bCs/>
                <w:sz w:val="24"/>
                <w:szCs w:val="24"/>
              </w:rPr>
              <w:t xml:space="preserve"> нужды</w:t>
            </w:r>
          </w:p>
        </w:tc>
        <w:tc>
          <w:tcPr>
            <w:tcW w:w="879" w:type="dxa"/>
            <w:tcBorders>
              <w:top w:val="single" w:sz="4" w:space="0" w:color="auto"/>
              <w:left w:val="single" w:sz="4" w:space="0" w:color="auto"/>
              <w:bottom w:val="single" w:sz="4" w:space="0" w:color="auto"/>
              <w:right w:val="single" w:sz="4" w:space="0" w:color="auto"/>
            </w:tcBorders>
            <w:vAlign w:val="center"/>
          </w:tcPr>
          <w:p w:rsidR="00937123" w:rsidRPr="00E17863" w:rsidRDefault="00937123" w:rsidP="0049209F">
            <w:pPr>
              <w:jc w:val="center"/>
              <w:rPr>
                <w:rFonts w:ascii="Times New Roman" w:hAnsi="Times New Roman" w:cs="Times New Roman"/>
                <w:bCs/>
                <w:sz w:val="24"/>
                <w:szCs w:val="24"/>
              </w:rPr>
            </w:pPr>
            <w:r w:rsidRPr="00E17863">
              <w:rPr>
                <w:rFonts w:ascii="Times New Roman" w:hAnsi="Times New Roman" w:cs="Times New Roman"/>
                <w:bCs/>
                <w:sz w:val="24"/>
                <w:szCs w:val="24"/>
              </w:rPr>
              <w:t>Чел.</w:t>
            </w:r>
          </w:p>
        </w:tc>
        <w:tc>
          <w:tcPr>
            <w:tcW w:w="709" w:type="dxa"/>
            <w:tcBorders>
              <w:top w:val="single" w:sz="4" w:space="0" w:color="auto"/>
              <w:left w:val="single" w:sz="4" w:space="0" w:color="auto"/>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101</w:t>
            </w:r>
          </w:p>
        </w:tc>
        <w:tc>
          <w:tcPr>
            <w:tcW w:w="1310" w:type="dxa"/>
            <w:tcBorders>
              <w:top w:val="single" w:sz="4" w:space="0" w:color="auto"/>
              <w:left w:val="single" w:sz="4" w:space="0" w:color="auto"/>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4,255</w:t>
            </w:r>
          </w:p>
        </w:tc>
        <w:tc>
          <w:tcPr>
            <w:tcW w:w="993" w:type="dxa"/>
            <w:tcBorders>
              <w:top w:val="single" w:sz="4" w:space="0" w:color="auto"/>
              <w:left w:val="nil"/>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14,3</w:t>
            </w:r>
          </w:p>
        </w:tc>
        <w:tc>
          <w:tcPr>
            <w:tcW w:w="928" w:type="dxa"/>
            <w:tcBorders>
              <w:top w:val="single" w:sz="4" w:space="0" w:color="auto"/>
              <w:left w:val="nil"/>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5,1</w:t>
            </w:r>
          </w:p>
        </w:tc>
        <w:tc>
          <w:tcPr>
            <w:tcW w:w="914" w:type="dxa"/>
            <w:tcBorders>
              <w:top w:val="single" w:sz="4" w:space="0" w:color="auto"/>
              <w:left w:val="nil"/>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21,7</w:t>
            </w:r>
          </w:p>
        </w:tc>
        <w:tc>
          <w:tcPr>
            <w:tcW w:w="1027" w:type="dxa"/>
            <w:tcBorders>
              <w:top w:val="single" w:sz="4" w:space="0" w:color="auto"/>
              <w:left w:val="nil"/>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0,9</w:t>
            </w:r>
          </w:p>
        </w:tc>
      </w:tr>
      <w:tr w:rsidR="00937123" w:rsidRPr="00E17863" w:rsidTr="0049209F">
        <w:trPr>
          <w:trHeight w:val="765"/>
        </w:trPr>
        <w:tc>
          <w:tcPr>
            <w:tcW w:w="1673" w:type="dxa"/>
            <w:tcBorders>
              <w:top w:val="single" w:sz="4" w:space="0" w:color="auto"/>
              <w:left w:val="single" w:sz="4" w:space="0" w:color="auto"/>
              <w:bottom w:val="single" w:sz="4" w:space="0" w:color="auto"/>
              <w:right w:val="single" w:sz="4" w:space="0" w:color="auto"/>
            </w:tcBorders>
            <w:vAlign w:val="center"/>
          </w:tcPr>
          <w:p w:rsidR="00937123" w:rsidRPr="001B42BB" w:rsidRDefault="00937123" w:rsidP="00937123">
            <w:pPr>
              <w:jc w:val="center"/>
              <w:rPr>
                <w:rFonts w:ascii="Times New Roman" w:hAnsi="Times New Roman" w:cs="Times New Roman"/>
                <w:sz w:val="24"/>
              </w:rPr>
            </w:pPr>
            <w:r>
              <w:rPr>
                <w:rFonts w:ascii="Times New Roman" w:hAnsi="Times New Roman" w:cs="Times New Roman"/>
                <w:sz w:val="24"/>
              </w:rPr>
              <w:t>д. Нижний Баган</w:t>
            </w:r>
          </w:p>
        </w:tc>
        <w:tc>
          <w:tcPr>
            <w:tcW w:w="1701" w:type="dxa"/>
            <w:tcBorders>
              <w:top w:val="single" w:sz="4" w:space="0" w:color="auto"/>
              <w:left w:val="single" w:sz="4" w:space="0" w:color="auto"/>
              <w:bottom w:val="single" w:sz="4" w:space="0" w:color="auto"/>
              <w:right w:val="single" w:sz="4" w:space="0" w:color="auto"/>
            </w:tcBorders>
            <w:vAlign w:val="center"/>
          </w:tcPr>
          <w:p w:rsidR="00937123" w:rsidRPr="00E17863" w:rsidRDefault="00937123" w:rsidP="00937123">
            <w:pPr>
              <w:jc w:val="center"/>
              <w:rPr>
                <w:rFonts w:ascii="Times New Roman" w:hAnsi="Times New Roman" w:cs="Times New Roman"/>
                <w:bCs/>
                <w:sz w:val="24"/>
                <w:szCs w:val="24"/>
              </w:rPr>
            </w:pPr>
            <w:proofErr w:type="spellStart"/>
            <w:r w:rsidRPr="00E17863">
              <w:rPr>
                <w:rFonts w:ascii="Times New Roman" w:hAnsi="Times New Roman" w:cs="Times New Roman"/>
                <w:bCs/>
                <w:sz w:val="24"/>
                <w:szCs w:val="24"/>
              </w:rPr>
              <w:t>Хозпитьевые</w:t>
            </w:r>
            <w:proofErr w:type="spellEnd"/>
            <w:r w:rsidRPr="00E17863">
              <w:rPr>
                <w:rFonts w:ascii="Times New Roman" w:hAnsi="Times New Roman" w:cs="Times New Roman"/>
                <w:bCs/>
                <w:sz w:val="24"/>
                <w:szCs w:val="24"/>
              </w:rPr>
              <w:t xml:space="preserve"> нужды</w:t>
            </w:r>
          </w:p>
        </w:tc>
        <w:tc>
          <w:tcPr>
            <w:tcW w:w="879" w:type="dxa"/>
            <w:tcBorders>
              <w:top w:val="single" w:sz="4" w:space="0" w:color="auto"/>
              <w:left w:val="single" w:sz="4" w:space="0" w:color="auto"/>
              <w:bottom w:val="single" w:sz="4" w:space="0" w:color="auto"/>
              <w:right w:val="single" w:sz="4" w:space="0" w:color="auto"/>
            </w:tcBorders>
            <w:vAlign w:val="center"/>
          </w:tcPr>
          <w:p w:rsidR="00937123" w:rsidRPr="00E17863" w:rsidRDefault="00937123" w:rsidP="00937123">
            <w:pPr>
              <w:jc w:val="center"/>
              <w:rPr>
                <w:rFonts w:ascii="Times New Roman" w:hAnsi="Times New Roman" w:cs="Times New Roman"/>
                <w:bCs/>
                <w:sz w:val="24"/>
                <w:szCs w:val="24"/>
              </w:rPr>
            </w:pPr>
            <w:r w:rsidRPr="00E17863">
              <w:rPr>
                <w:rFonts w:ascii="Times New Roman" w:hAnsi="Times New Roman" w:cs="Times New Roman"/>
                <w:bCs/>
                <w:sz w:val="24"/>
                <w:szCs w:val="24"/>
              </w:rPr>
              <w:t>Чел.</w:t>
            </w:r>
          </w:p>
        </w:tc>
        <w:tc>
          <w:tcPr>
            <w:tcW w:w="709" w:type="dxa"/>
            <w:tcBorders>
              <w:top w:val="single" w:sz="4" w:space="0" w:color="auto"/>
              <w:left w:val="single" w:sz="4" w:space="0" w:color="auto"/>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74</w:t>
            </w:r>
          </w:p>
        </w:tc>
        <w:tc>
          <w:tcPr>
            <w:tcW w:w="1310" w:type="dxa"/>
            <w:tcBorders>
              <w:top w:val="single" w:sz="4" w:space="0" w:color="auto"/>
              <w:left w:val="single" w:sz="4" w:space="0" w:color="auto"/>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4,255</w:t>
            </w:r>
          </w:p>
        </w:tc>
        <w:tc>
          <w:tcPr>
            <w:tcW w:w="993" w:type="dxa"/>
            <w:tcBorders>
              <w:top w:val="single" w:sz="4" w:space="0" w:color="auto"/>
              <w:left w:val="nil"/>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10,5</w:t>
            </w:r>
          </w:p>
        </w:tc>
        <w:tc>
          <w:tcPr>
            <w:tcW w:w="928" w:type="dxa"/>
            <w:tcBorders>
              <w:top w:val="single" w:sz="4" w:space="0" w:color="auto"/>
              <w:left w:val="nil"/>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3,7</w:t>
            </w:r>
          </w:p>
        </w:tc>
        <w:tc>
          <w:tcPr>
            <w:tcW w:w="914" w:type="dxa"/>
            <w:tcBorders>
              <w:top w:val="single" w:sz="4" w:space="0" w:color="auto"/>
              <w:left w:val="nil"/>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15,9</w:t>
            </w:r>
          </w:p>
        </w:tc>
        <w:tc>
          <w:tcPr>
            <w:tcW w:w="1027" w:type="dxa"/>
            <w:tcBorders>
              <w:top w:val="single" w:sz="4" w:space="0" w:color="auto"/>
              <w:left w:val="nil"/>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0,6</w:t>
            </w:r>
          </w:p>
        </w:tc>
      </w:tr>
      <w:tr w:rsidR="00937123" w:rsidRPr="00E17863" w:rsidTr="0049209F">
        <w:trPr>
          <w:trHeight w:val="765"/>
        </w:trPr>
        <w:tc>
          <w:tcPr>
            <w:tcW w:w="1673" w:type="dxa"/>
            <w:tcBorders>
              <w:top w:val="single" w:sz="4" w:space="0" w:color="auto"/>
              <w:left w:val="single" w:sz="4" w:space="0" w:color="auto"/>
              <w:bottom w:val="single" w:sz="4" w:space="0" w:color="auto"/>
              <w:right w:val="single" w:sz="4" w:space="0" w:color="auto"/>
            </w:tcBorders>
            <w:vAlign w:val="center"/>
          </w:tcPr>
          <w:p w:rsidR="00937123" w:rsidRPr="001B42BB" w:rsidRDefault="00937123" w:rsidP="00937123">
            <w:pPr>
              <w:jc w:val="center"/>
              <w:rPr>
                <w:rFonts w:ascii="Times New Roman" w:hAnsi="Times New Roman" w:cs="Times New Roman"/>
                <w:sz w:val="24"/>
              </w:rPr>
            </w:pPr>
            <w:proofErr w:type="gramStart"/>
            <w:r>
              <w:rPr>
                <w:rFonts w:ascii="Times New Roman" w:hAnsi="Times New Roman" w:cs="Times New Roman"/>
                <w:sz w:val="24"/>
              </w:rPr>
              <w:t>с</w:t>
            </w:r>
            <w:proofErr w:type="gramEnd"/>
            <w:r>
              <w:rPr>
                <w:rFonts w:ascii="Times New Roman" w:hAnsi="Times New Roman" w:cs="Times New Roman"/>
                <w:sz w:val="24"/>
              </w:rPr>
              <w:t>. Вознесенка</w:t>
            </w:r>
          </w:p>
        </w:tc>
        <w:tc>
          <w:tcPr>
            <w:tcW w:w="1701" w:type="dxa"/>
            <w:tcBorders>
              <w:top w:val="single" w:sz="4" w:space="0" w:color="auto"/>
              <w:left w:val="single" w:sz="4" w:space="0" w:color="auto"/>
              <w:bottom w:val="single" w:sz="4" w:space="0" w:color="auto"/>
              <w:right w:val="single" w:sz="4" w:space="0" w:color="auto"/>
            </w:tcBorders>
            <w:vAlign w:val="center"/>
          </w:tcPr>
          <w:p w:rsidR="00937123" w:rsidRPr="00E17863" w:rsidRDefault="00937123" w:rsidP="00937123">
            <w:pPr>
              <w:jc w:val="center"/>
              <w:rPr>
                <w:rFonts w:ascii="Times New Roman" w:hAnsi="Times New Roman" w:cs="Times New Roman"/>
                <w:bCs/>
                <w:sz w:val="24"/>
                <w:szCs w:val="24"/>
              </w:rPr>
            </w:pPr>
            <w:proofErr w:type="spellStart"/>
            <w:r w:rsidRPr="00E17863">
              <w:rPr>
                <w:rFonts w:ascii="Times New Roman" w:hAnsi="Times New Roman" w:cs="Times New Roman"/>
                <w:bCs/>
                <w:sz w:val="24"/>
                <w:szCs w:val="24"/>
              </w:rPr>
              <w:t>Хозпитьевые</w:t>
            </w:r>
            <w:proofErr w:type="spellEnd"/>
            <w:r w:rsidRPr="00E17863">
              <w:rPr>
                <w:rFonts w:ascii="Times New Roman" w:hAnsi="Times New Roman" w:cs="Times New Roman"/>
                <w:bCs/>
                <w:sz w:val="24"/>
                <w:szCs w:val="24"/>
              </w:rPr>
              <w:t xml:space="preserve"> нужды</w:t>
            </w:r>
          </w:p>
        </w:tc>
        <w:tc>
          <w:tcPr>
            <w:tcW w:w="879" w:type="dxa"/>
            <w:tcBorders>
              <w:top w:val="single" w:sz="4" w:space="0" w:color="auto"/>
              <w:left w:val="single" w:sz="4" w:space="0" w:color="auto"/>
              <w:bottom w:val="single" w:sz="4" w:space="0" w:color="auto"/>
              <w:right w:val="single" w:sz="4" w:space="0" w:color="auto"/>
            </w:tcBorders>
            <w:vAlign w:val="center"/>
          </w:tcPr>
          <w:p w:rsidR="00937123" w:rsidRPr="00E17863" w:rsidRDefault="00937123" w:rsidP="00937123">
            <w:pPr>
              <w:jc w:val="center"/>
              <w:rPr>
                <w:rFonts w:ascii="Times New Roman" w:hAnsi="Times New Roman" w:cs="Times New Roman"/>
                <w:bCs/>
                <w:sz w:val="24"/>
                <w:szCs w:val="24"/>
              </w:rPr>
            </w:pPr>
            <w:r w:rsidRPr="00E17863">
              <w:rPr>
                <w:rFonts w:ascii="Times New Roman" w:hAnsi="Times New Roman" w:cs="Times New Roman"/>
                <w:bCs/>
                <w:sz w:val="24"/>
                <w:szCs w:val="24"/>
              </w:rPr>
              <w:t>Чел.</w:t>
            </w:r>
          </w:p>
        </w:tc>
        <w:tc>
          <w:tcPr>
            <w:tcW w:w="709" w:type="dxa"/>
            <w:tcBorders>
              <w:top w:val="single" w:sz="4" w:space="0" w:color="auto"/>
              <w:left w:val="single" w:sz="4" w:space="0" w:color="auto"/>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667</w:t>
            </w:r>
          </w:p>
        </w:tc>
        <w:tc>
          <w:tcPr>
            <w:tcW w:w="1310" w:type="dxa"/>
            <w:tcBorders>
              <w:top w:val="single" w:sz="4" w:space="0" w:color="auto"/>
              <w:left w:val="single" w:sz="4" w:space="0" w:color="auto"/>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4,255</w:t>
            </w:r>
          </w:p>
        </w:tc>
        <w:tc>
          <w:tcPr>
            <w:tcW w:w="993" w:type="dxa"/>
            <w:tcBorders>
              <w:top w:val="single" w:sz="4" w:space="0" w:color="auto"/>
              <w:left w:val="nil"/>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94,6</w:t>
            </w:r>
          </w:p>
        </w:tc>
        <w:tc>
          <w:tcPr>
            <w:tcW w:w="928" w:type="dxa"/>
            <w:tcBorders>
              <w:top w:val="single" w:sz="4" w:space="0" w:color="auto"/>
              <w:left w:val="nil"/>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34,0</w:t>
            </w:r>
          </w:p>
        </w:tc>
        <w:tc>
          <w:tcPr>
            <w:tcW w:w="914" w:type="dxa"/>
            <w:tcBorders>
              <w:top w:val="single" w:sz="4" w:space="0" w:color="auto"/>
              <w:left w:val="nil"/>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143,8</w:t>
            </w:r>
          </w:p>
        </w:tc>
        <w:tc>
          <w:tcPr>
            <w:tcW w:w="1027" w:type="dxa"/>
            <w:tcBorders>
              <w:top w:val="single" w:sz="4" w:space="0" w:color="auto"/>
              <w:left w:val="nil"/>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6,0</w:t>
            </w:r>
          </w:p>
        </w:tc>
      </w:tr>
      <w:tr w:rsidR="00937123" w:rsidRPr="00E17863" w:rsidTr="0049209F">
        <w:trPr>
          <w:trHeight w:val="765"/>
        </w:trPr>
        <w:tc>
          <w:tcPr>
            <w:tcW w:w="1673" w:type="dxa"/>
            <w:tcBorders>
              <w:top w:val="single" w:sz="4" w:space="0" w:color="auto"/>
              <w:left w:val="single" w:sz="4" w:space="0" w:color="auto"/>
              <w:bottom w:val="single" w:sz="4" w:space="0" w:color="auto"/>
              <w:right w:val="single" w:sz="4" w:space="0" w:color="auto"/>
            </w:tcBorders>
            <w:vAlign w:val="center"/>
          </w:tcPr>
          <w:p w:rsidR="00937123" w:rsidRPr="001B42BB" w:rsidRDefault="00937123" w:rsidP="00937123">
            <w:pPr>
              <w:jc w:val="center"/>
              <w:rPr>
                <w:rFonts w:ascii="Times New Roman" w:hAnsi="Times New Roman" w:cs="Times New Roman"/>
                <w:sz w:val="24"/>
              </w:rPr>
            </w:pPr>
            <w:r>
              <w:rPr>
                <w:rFonts w:ascii="Times New Roman" w:hAnsi="Times New Roman" w:cs="Times New Roman"/>
                <w:sz w:val="24"/>
              </w:rPr>
              <w:t>п. Первомайск</w:t>
            </w:r>
          </w:p>
        </w:tc>
        <w:tc>
          <w:tcPr>
            <w:tcW w:w="1701" w:type="dxa"/>
            <w:tcBorders>
              <w:top w:val="single" w:sz="4" w:space="0" w:color="auto"/>
              <w:left w:val="single" w:sz="4" w:space="0" w:color="auto"/>
              <w:bottom w:val="single" w:sz="4" w:space="0" w:color="auto"/>
              <w:right w:val="single" w:sz="4" w:space="0" w:color="auto"/>
            </w:tcBorders>
            <w:vAlign w:val="center"/>
          </w:tcPr>
          <w:p w:rsidR="00937123" w:rsidRPr="00E17863" w:rsidRDefault="00937123" w:rsidP="00937123">
            <w:pPr>
              <w:jc w:val="center"/>
              <w:rPr>
                <w:rFonts w:ascii="Times New Roman" w:hAnsi="Times New Roman" w:cs="Times New Roman"/>
                <w:bCs/>
                <w:sz w:val="24"/>
                <w:szCs w:val="24"/>
              </w:rPr>
            </w:pPr>
            <w:proofErr w:type="spellStart"/>
            <w:r w:rsidRPr="00E17863">
              <w:rPr>
                <w:rFonts w:ascii="Times New Roman" w:hAnsi="Times New Roman" w:cs="Times New Roman"/>
                <w:bCs/>
                <w:sz w:val="24"/>
                <w:szCs w:val="24"/>
              </w:rPr>
              <w:t>Хозпитьевые</w:t>
            </w:r>
            <w:proofErr w:type="spellEnd"/>
            <w:r w:rsidRPr="00E17863">
              <w:rPr>
                <w:rFonts w:ascii="Times New Roman" w:hAnsi="Times New Roman" w:cs="Times New Roman"/>
                <w:bCs/>
                <w:sz w:val="24"/>
                <w:szCs w:val="24"/>
              </w:rPr>
              <w:t xml:space="preserve"> нужды</w:t>
            </w:r>
          </w:p>
        </w:tc>
        <w:tc>
          <w:tcPr>
            <w:tcW w:w="879" w:type="dxa"/>
            <w:tcBorders>
              <w:top w:val="single" w:sz="4" w:space="0" w:color="auto"/>
              <w:left w:val="single" w:sz="4" w:space="0" w:color="auto"/>
              <w:bottom w:val="single" w:sz="4" w:space="0" w:color="auto"/>
              <w:right w:val="single" w:sz="4" w:space="0" w:color="auto"/>
            </w:tcBorders>
            <w:vAlign w:val="center"/>
          </w:tcPr>
          <w:p w:rsidR="00937123" w:rsidRPr="00E17863" w:rsidRDefault="00937123" w:rsidP="00937123">
            <w:pPr>
              <w:jc w:val="center"/>
              <w:rPr>
                <w:rFonts w:ascii="Times New Roman" w:hAnsi="Times New Roman" w:cs="Times New Roman"/>
                <w:bCs/>
                <w:sz w:val="24"/>
                <w:szCs w:val="24"/>
              </w:rPr>
            </w:pPr>
            <w:r w:rsidRPr="00E17863">
              <w:rPr>
                <w:rFonts w:ascii="Times New Roman" w:hAnsi="Times New Roman" w:cs="Times New Roman"/>
                <w:bCs/>
                <w:sz w:val="24"/>
                <w:szCs w:val="24"/>
              </w:rPr>
              <w:t>Чел.</w:t>
            </w:r>
          </w:p>
        </w:tc>
        <w:tc>
          <w:tcPr>
            <w:tcW w:w="709" w:type="dxa"/>
            <w:tcBorders>
              <w:top w:val="single" w:sz="4" w:space="0" w:color="auto"/>
              <w:left w:val="single" w:sz="4" w:space="0" w:color="auto"/>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 xml:space="preserve">109 </w:t>
            </w:r>
          </w:p>
        </w:tc>
        <w:tc>
          <w:tcPr>
            <w:tcW w:w="1310" w:type="dxa"/>
            <w:tcBorders>
              <w:top w:val="single" w:sz="4" w:space="0" w:color="auto"/>
              <w:left w:val="single" w:sz="4" w:space="0" w:color="auto"/>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4,255</w:t>
            </w:r>
          </w:p>
        </w:tc>
        <w:tc>
          <w:tcPr>
            <w:tcW w:w="993" w:type="dxa"/>
            <w:tcBorders>
              <w:top w:val="single" w:sz="4" w:space="0" w:color="auto"/>
              <w:left w:val="nil"/>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15,46</w:t>
            </w:r>
          </w:p>
        </w:tc>
        <w:tc>
          <w:tcPr>
            <w:tcW w:w="928" w:type="dxa"/>
            <w:tcBorders>
              <w:top w:val="single" w:sz="4" w:space="0" w:color="auto"/>
              <w:left w:val="nil"/>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5,5</w:t>
            </w:r>
          </w:p>
        </w:tc>
        <w:tc>
          <w:tcPr>
            <w:tcW w:w="914" w:type="dxa"/>
            <w:tcBorders>
              <w:top w:val="single" w:sz="4" w:space="0" w:color="auto"/>
              <w:left w:val="nil"/>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23,5</w:t>
            </w:r>
          </w:p>
        </w:tc>
        <w:tc>
          <w:tcPr>
            <w:tcW w:w="1027" w:type="dxa"/>
            <w:tcBorders>
              <w:top w:val="single" w:sz="4" w:space="0" w:color="auto"/>
              <w:left w:val="nil"/>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0,9</w:t>
            </w:r>
          </w:p>
        </w:tc>
      </w:tr>
      <w:tr w:rsidR="00937123" w:rsidRPr="00E17863" w:rsidTr="0049209F">
        <w:trPr>
          <w:trHeight w:val="765"/>
        </w:trPr>
        <w:tc>
          <w:tcPr>
            <w:tcW w:w="1673" w:type="dxa"/>
            <w:tcBorders>
              <w:top w:val="single" w:sz="4" w:space="0" w:color="auto"/>
              <w:left w:val="single" w:sz="4" w:space="0" w:color="auto"/>
              <w:bottom w:val="single" w:sz="4" w:space="0" w:color="auto"/>
              <w:right w:val="single" w:sz="4" w:space="0" w:color="auto"/>
            </w:tcBorders>
            <w:vAlign w:val="center"/>
          </w:tcPr>
          <w:p w:rsidR="00937123" w:rsidRPr="001B42BB" w:rsidRDefault="00937123" w:rsidP="00937123">
            <w:pPr>
              <w:jc w:val="center"/>
              <w:rPr>
                <w:rFonts w:ascii="Times New Roman" w:hAnsi="Times New Roman" w:cs="Times New Roman"/>
                <w:sz w:val="24"/>
              </w:rPr>
            </w:pPr>
            <w:proofErr w:type="gramStart"/>
            <w:r>
              <w:rPr>
                <w:rFonts w:ascii="Times New Roman" w:hAnsi="Times New Roman" w:cs="Times New Roman"/>
                <w:sz w:val="24"/>
              </w:rPr>
              <w:lastRenderedPageBreak/>
              <w:t>с</w:t>
            </w:r>
            <w:proofErr w:type="gramEnd"/>
            <w:r>
              <w:rPr>
                <w:rFonts w:ascii="Times New Roman" w:hAnsi="Times New Roman" w:cs="Times New Roman"/>
                <w:sz w:val="24"/>
              </w:rPr>
              <w:t>. Славянка</w:t>
            </w:r>
          </w:p>
        </w:tc>
        <w:tc>
          <w:tcPr>
            <w:tcW w:w="1701" w:type="dxa"/>
            <w:tcBorders>
              <w:top w:val="single" w:sz="4" w:space="0" w:color="auto"/>
              <w:left w:val="single" w:sz="4" w:space="0" w:color="auto"/>
              <w:bottom w:val="single" w:sz="4" w:space="0" w:color="auto"/>
              <w:right w:val="single" w:sz="4" w:space="0" w:color="auto"/>
            </w:tcBorders>
            <w:vAlign w:val="center"/>
          </w:tcPr>
          <w:p w:rsidR="00937123" w:rsidRPr="00E17863" w:rsidRDefault="00937123" w:rsidP="00937123">
            <w:pPr>
              <w:jc w:val="center"/>
              <w:rPr>
                <w:rFonts w:ascii="Times New Roman" w:hAnsi="Times New Roman" w:cs="Times New Roman"/>
                <w:bCs/>
                <w:sz w:val="24"/>
                <w:szCs w:val="24"/>
              </w:rPr>
            </w:pPr>
            <w:proofErr w:type="spellStart"/>
            <w:r w:rsidRPr="00E17863">
              <w:rPr>
                <w:rFonts w:ascii="Times New Roman" w:hAnsi="Times New Roman" w:cs="Times New Roman"/>
                <w:bCs/>
                <w:sz w:val="24"/>
                <w:szCs w:val="24"/>
              </w:rPr>
              <w:t>Хозпитьевые</w:t>
            </w:r>
            <w:proofErr w:type="spellEnd"/>
            <w:r w:rsidRPr="00E17863">
              <w:rPr>
                <w:rFonts w:ascii="Times New Roman" w:hAnsi="Times New Roman" w:cs="Times New Roman"/>
                <w:bCs/>
                <w:sz w:val="24"/>
                <w:szCs w:val="24"/>
              </w:rPr>
              <w:t xml:space="preserve"> нужды</w:t>
            </w:r>
          </w:p>
        </w:tc>
        <w:tc>
          <w:tcPr>
            <w:tcW w:w="879" w:type="dxa"/>
            <w:tcBorders>
              <w:top w:val="single" w:sz="4" w:space="0" w:color="auto"/>
              <w:left w:val="single" w:sz="4" w:space="0" w:color="auto"/>
              <w:bottom w:val="single" w:sz="4" w:space="0" w:color="auto"/>
              <w:right w:val="single" w:sz="4" w:space="0" w:color="auto"/>
            </w:tcBorders>
            <w:vAlign w:val="center"/>
          </w:tcPr>
          <w:p w:rsidR="00937123" w:rsidRPr="00E17863" w:rsidRDefault="00937123" w:rsidP="00937123">
            <w:pPr>
              <w:jc w:val="center"/>
              <w:rPr>
                <w:rFonts w:ascii="Times New Roman" w:hAnsi="Times New Roman" w:cs="Times New Roman"/>
                <w:bCs/>
                <w:sz w:val="24"/>
                <w:szCs w:val="24"/>
              </w:rPr>
            </w:pPr>
            <w:r w:rsidRPr="00E17863">
              <w:rPr>
                <w:rFonts w:ascii="Times New Roman" w:hAnsi="Times New Roman" w:cs="Times New Roman"/>
                <w:bCs/>
                <w:sz w:val="24"/>
                <w:szCs w:val="24"/>
              </w:rPr>
              <w:t>Чел.</w:t>
            </w:r>
          </w:p>
        </w:tc>
        <w:tc>
          <w:tcPr>
            <w:tcW w:w="709" w:type="dxa"/>
            <w:tcBorders>
              <w:top w:val="single" w:sz="4" w:space="0" w:color="auto"/>
              <w:left w:val="single" w:sz="4" w:space="0" w:color="auto"/>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96</w:t>
            </w:r>
          </w:p>
        </w:tc>
        <w:tc>
          <w:tcPr>
            <w:tcW w:w="1310" w:type="dxa"/>
            <w:tcBorders>
              <w:top w:val="single" w:sz="4" w:space="0" w:color="auto"/>
              <w:left w:val="single" w:sz="4" w:space="0" w:color="auto"/>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4,255</w:t>
            </w:r>
          </w:p>
        </w:tc>
        <w:tc>
          <w:tcPr>
            <w:tcW w:w="993" w:type="dxa"/>
            <w:tcBorders>
              <w:top w:val="single" w:sz="4" w:space="0" w:color="auto"/>
              <w:left w:val="nil"/>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13,6</w:t>
            </w:r>
          </w:p>
        </w:tc>
        <w:tc>
          <w:tcPr>
            <w:tcW w:w="928" w:type="dxa"/>
            <w:tcBorders>
              <w:top w:val="single" w:sz="4" w:space="0" w:color="auto"/>
              <w:left w:val="nil"/>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4,9</w:t>
            </w:r>
          </w:p>
        </w:tc>
        <w:tc>
          <w:tcPr>
            <w:tcW w:w="914" w:type="dxa"/>
            <w:tcBorders>
              <w:top w:val="single" w:sz="4" w:space="0" w:color="auto"/>
              <w:left w:val="nil"/>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20,7</w:t>
            </w:r>
          </w:p>
        </w:tc>
        <w:tc>
          <w:tcPr>
            <w:tcW w:w="1027" w:type="dxa"/>
            <w:tcBorders>
              <w:top w:val="single" w:sz="4" w:space="0" w:color="auto"/>
              <w:left w:val="nil"/>
              <w:bottom w:val="single" w:sz="4" w:space="0" w:color="auto"/>
              <w:right w:val="single" w:sz="4" w:space="0" w:color="auto"/>
            </w:tcBorders>
            <w:vAlign w:val="center"/>
          </w:tcPr>
          <w:p w:rsidR="00937123" w:rsidRPr="00AB5F5B" w:rsidRDefault="00937123" w:rsidP="00937123">
            <w:pPr>
              <w:jc w:val="center"/>
              <w:rPr>
                <w:rFonts w:ascii="Times New Roman" w:hAnsi="Times New Roman" w:cs="Times New Roman"/>
                <w:bCs/>
                <w:sz w:val="24"/>
                <w:szCs w:val="24"/>
              </w:rPr>
            </w:pPr>
            <w:r w:rsidRPr="00AB5F5B">
              <w:rPr>
                <w:rFonts w:ascii="Times New Roman" w:hAnsi="Times New Roman" w:cs="Times New Roman"/>
                <w:bCs/>
                <w:sz w:val="24"/>
                <w:szCs w:val="24"/>
              </w:rPr>
              <w:t>0,8</w:t>
            </w:r>
          </w:p>
        </w:tc>
      </w:tr>
    </w:tbl>
    <w:p w:rsidR="0049209F" w:rsidRPr="00E17863" w:rsidRDefault="0049209F" w:rsidP="0049209F">
      <w:pPr>
        <w:ind w:firstLine="567"/>
        <w:rPr>
          <w:rFonts w:ascii="Times New Roman" w:hAnsi="Times New Roman" w:cs="Times New Roman"/>
          <w:bCs/>
          <w:i/>
          <w:szCs w:val="26"/>
        </w:rPr>
      </w:pPr>
    </w:p>
    <w:p w:rsidR="0049209F" w:rsidRPr="009408EE" w:rsidRDefault="0049209F" w:rsidP="0049209F">
      <w:pPr>
        <w:spacing w:after="0"/>
        <w:ind w:left="567"/>
        <w:jc w:val="center"/>
        <w:rPr>
          <w:rFonts w:ascii="Times New Roman" w:hAnsi="Times New Roman" w:cs="Times New Roman"/>
          <w:bCs/>
          <w:i/>
          <w:sz w:val="28"/>
          <w:szCs w:val="28"/>
        </w:rPr>
      </w:pPr>
      <w:bookmarkStart w:id="52" w:name="_Toc360699394"/>
      <w:bookmarkStart w:id="53" w:name="_Toc360699780"/>
      <w:bookmarkStart w:id="54" w:name="_Toc360700166"/>
      <w:bookmarkStart w:id="55" w:name="_Toc368573995"/>
      <w:bookmarkStart w:id="56" w:name="_Toc370150262"/>
      <w:bookmarkEnd w:id="47"/>
      <w:bookmarkEnd w:id="48"/>
      <w:bookmarkEnd w:id="49"/>
      <w:bookmarkEnd w:id="50"/>
      <w:bookmarkEnd w:id="51"/>
      <w:r w:rsidRPr="009408EE">
        <w:rPr>
          <w:rFonts w:ascii="Times New Roman" w:hAnsi="Times New Roman" w:cs="Times New Roman"/>
          <w:bCs/>
          <w:i/>
          <w:sz w:val="28"/>
          <w:szCs w:val="28"/>
        </w:rPr>
        <w:t>3.5 Описание существующей системы коммерческого учета горячей,</w:t>
      </w:r>
    </w:p>
    <w:p w:rsidR="0049209F" w:rsidRPr="009408EE" w:rsidRDefault="0049209F" w:rsidP="0049209F">
      <w:pPr>
        <w:spacing w:after="0"/>
        <w:jc w:val="center"/>
        <w:rPr>
          <w:rFonts w:ascii="Times New Roman" w:hAnsi="Times New Roman" w:cs="Times New Roman"/>
          <w:bCs/>
          <w:i/>
          <w:sz w:val="28"/>
          <w:szCs w:val="28"/>
        </w:rPr>
      </w:pPr>
      <w:r w:rsidRPr="009408EE">
        <w:rPr>
          <w:rFonts w:ascii="Times New Roman" w:hAnsi="Times New Roman" w:cs="Times New Roman"/>
          <w:bCs/>
          <w:i/>
          <w:sz w:val="28"/>
          <w:szCs w:val="28"/>
        </w:rPr>
        <w:t>питьевой, технической воды, и планов по установке приборов учета</w:t>
      </w:r>
    </w:p>
    <w:p w:rsidR="0049209F" w:rsidRPr="000C4C18" w:rsidRDefault="0049209F" w:rsidP="0049209F">
      <w:pPr>
        <w:spacing w:after="0"/>
        <w:jc w:val="both"/>
        <w:rPr>
          <w:rFonts w:ascii="Times New Roman" w:hAnsi="Times New Roman" w:cs="Times New Roman"/>
          <w:b/>
          <w:bCs/>
          <w:i/>
          <w:sz w:val="28"/>
          <w:szCs w:val="28"/>
        </w:rPr>
      </w:pPr>
    </w:p>
    <w:p w:rsidR="0049209F" w:rsidRPr="00007B2F" w:rsidRDefault="0049209F" w:rsidP="0049209F">
      <w:pPr>
        <w:spacing w:after="0"/>
        <w:ind w:left="567"/>
        <w:rPr>
          <w:rFonts w:ascii="Times New Roman" w:hAnsi="Times New Roman" w:cs="Times New Roman"/>
          <w:sz w:val="28"/>
          <w:szCs w:val="28"/>
        </w:rPr>
      </w:pPr>
      <w:proofErr w:type="gramStart"/>
      <w:r w:rsidRPr="00007B2F">
        <w:rPr>
          <w:rFonts w:ascii="Times New Roman" w:hAnsi="Times New Roman" w:cs="Times New Roman"/>
          <w:sz w:val="28"/>
          <w:szCs w:val="28"/>
        </w:rPr>
        <w:t>По</w:t>
      </w:r>
      <w:proofErr w:type="gramEnd"/>
      <w:r w:rsidRPr="00007B2F">
        <w:rPr>
          <w:rFonts w:ascii="Times New Roman" w:hAnsi="Times New Roman" w:cs="Times New Roman"/>
          <w:sz w:val="28"/>
          <w:szCs w:val="28"/>
        </w:rPr>
        <w:t xml:space="preserve"> с. </w:t>
      </w:r>
      <w:r w:rsidR="00AB5F5B">
        <w:rPr>
          <w:rFonts w:ascii="Times New Roman" w:hAnsi="Times New Roman" w:cs="Times New Roman"/>
          <w:sz w:val="28"/>
          <w:szCs w:val="28"/>
        </w:rPr>
        <w:t>Лозовское</w:t>
      </w:r>
      <w:r w:rsidRPr="00007B2F">
        <w:rPr>
          <w:rFonts w:ascii="Times New Roman" w:hAnsi="Times New Roman" w:cs="Times New Roman"/>
          <w:sz w:val="28"/>
          <w:szCs w:val="28"/>
        </w:rPr>
        <w:t xml:space="preserve"> </w:t>
      </w:r>
      <w:r w:rsidR="00AB5F5B">
        <w:rPr>
          <w:rFonts w:ascii="Times New Roman" w:hAnsi="Times New Roman" w:cs="Times New Roman"/>
          <w:sz w:val="28"/>
          <w:szCs w:val="28"/>
        </w:rPr>
        <w:t xml:space="preserve">343 </w:t>
      </w:r>
      <w:proofErr w:type="gramStart"/>
      <w:r>
        <w:rPr>
          <w:rFonts w:ascii="Times New Roman" w:hAnsi="Times New Roman" w:cs="Times New Roman"/>
          <w:sz w:val="28"/>
          <w:szCs w:val="28"/>
        </w:rPr>
        <w:t>чел</w:t>
      </w:r>
      <w:proofErr w:type="gramEnd"/>
      <w:r>
        <w:rPr>
          <w:rFonts w:ascii="Times New Roman" w:hAnsi="Times New Roman" w:cs="Times New Roman"/>
          <w:sz w:val="28"/>
          <w:szCs w:val="28"/>
        </w:rPr>
        <w:t>.</w:t>
      </w:r>
      <w:r w:rsidRPr="00007B2F">
        <w:rPr>
          <w:rFonts w:ascii="Times New Roman" w:hAnsi="Times New Roman" w:cs="Times New Roman"/>
          <w:sz w:val="28"/>
          <w:szCs w:val="28"/>
        </w:rPr>
        <w:t xml:space="preserve"> – потребителей холодной воды</w:t>
      </w:r>
      <w:bookmarkStart w:id="57" w:name="_Toc360699395"/>
      <w:bookmarkStart w:id="58" w:name="_Toc360699781"/>
      <w:bookmarkStart w:id="59" w:name="_Toc360700167"/>
      <w:bookmarkStart w:id="60" w:name="_Toc368573996"/>
      <w:bookmarkStart w:id="61" w:name="_Toc370150263"/>
      <w:bookmarkEnd w:id="52"/>
      <w:bookmarkEnd w:id="53"/>
      <w:bookmarkEnd w:id="54"/>
      <w:bookmarkEnd w:id="55"/>
      <w:bookmarkEnd w:id="56"/>
      <w:r w:rsidRPr="00007B2F">
        <w:rPr>
          <w:rFonts w:ascii="Times New Roman" w:hAnsi="Times New Roman" w:cs="Times New Roman"/>
          <w:sz w:val="28"/>
          <w:szCs w:val="28"/>
        </w:rPr>
        <w:t>.</w:t>
      </w:r>
    </w:p>
    <w:p w:rsidR="0049209F" w:rsidRPr="00007B2F" w:rsidRDefault="00AB5F5B" w:rsidP="0049209F">
      <w:pPr>
        <w:spacing w:after="0"/>
        <w:ind w:firstLine="567"/>
        <w:rPr>
          <w:rFonts w:ascii="Times New Roman" w:hAnsi="Times New Roman" w:cs="Times New Roman"/>
          <w:sz w:val="28"/>
          <w:szCs w:val="28"/>
        </w:rPr>
      </w:pPr>
      <w:r>
        <w:rPr>
          <w:rFonts w:ascii="Times New Roman" w:hAnsi="Times New Roman" w:cs="Times New Roman"/>
          <w:sz w:val="28"/>
          <w:szCs w:val="28"/>
        </w:rPr>
        <w:t xml:space="preserve">п. </w:t>
      </w:r>
      <w:proofErr w:type="spellStart"/>
      <w:r>
        <w:rPr>
          <w:rFonts w:ascii="Times New Roman" w:hAnsi="Times New Roman" w:cs="Times New Roman"/>
          <w:sz w:val="28"/>
          <w:szCs w:val="28"/>
        </w:rPr>
        <w:t>Водино</w:t>
      </w:r>
      <w:proofErr w:type="spellEnd"/>
      <w:r w:rsidR="0049209F" w:rsidRPr="00007B2F">
        <w:rPr>
          <w:rFonts w:ascii="Times New Roman" w:hAnsi="Times New Roman" w:cs="Times New Roman"/>
          <w:bCs/>
          <w:sz w:val="28"/>
          <w:szCs w:val="28"/>
        </w:rPr>
        <w:t xml:space="preserve"> </w:t>
      </w:r>
      <w:r>
        <w:rPr>
          <w:rFonts w:ascii="Times New Roman" w:hAnsi="Times New Roman" w:cs="Times New Roman"/>
          <w:sz w:val="28"/>
          <w:szCs w:val="28"/>
        </w:rPr>
        <w:t xml:space="preserve"> 187</w:t>
      </w:r>
      <w:r w:rsidR="00BB4FC4">
        <w:rPr>
          <w:rFonts w:ascii="Times New Roman" w:hAnsi="Times New Roman" w:cs="Times New Roman"/>
          <w:sz w:val="28"/>
          <w:szCs w:val="28"/>
        </w:rPr>
        <w:t xml:space="preserve"> </w:t>
      </w:r>
      <w:r w:rsidR="0049209F">
        <w:rPr>
          <w:rFonts w:ascii="Times New Roman" w:hAnsi="Times New Roman" w:cs="Times New Roman"/>
          <w:sz w:val="28"/>
          <w:szCs w:val="28"/>
        </w:rPr>
        <w:t>чел.</w:t>
      </w:r>
      <w:r w:rsidR="0049209F" w:rsidRPr="00007B2F">
        <w:rPr>
          <w:rFonts w:ascii="Times New Roman" w:hAnsi="Times New Roman" w:cs="Times New Roman"/>
          <w:sz w:val="28"/>
          <w:szCs w:val="28"/>
        </w:rPr>
        <w:t xml:space="preserve"> – потребителей холодной воды.</w:t>
      </w:r>
    </w:p>
    <w:p w:rsidR="0049209F" w:rsidRDefault="001B3B43" w:rsidP="0049209F">
      <w:pPr>
        <w:spacing w:after="0"/>
        <w:ind w:firstLine="567"/>
        <w:rPr>
          <w:rFonts w:ascii="Times New Roman" w:hAnsi="Times New Roman" w:cs="Times New Roman"/>
          <w:sz w:val="28"/>
          <w:szCs w:val="28"/>
        </w:rPr>
      </w:pPr>
      <w:r>
        <w:rPr>
          <w:rFonts w:ascii="Times New Roman" w:hAnsi="Times New Roman" w:cs="Times New Roman"/>
          <w:sz w:val="28"/>
          <w:szCs w:val="28"/>
        </w:rPr>
        <w:t xml:space="preserve">д. </w:t>
      </w:r>
      <w:r w:rsidR="00AB5F5B">
        <w:rPr>
          <w:rFonts w:ascii="Times New Roman" w:hAnsi="Times New Roman" w:cs="Times New Roman"/>
          <w:sz w:val="28"/>
          <w:szCs w:val="28"/>
        </w:rPr>
        <w:t>Караси</w:t>
      </w:r>
      <w:r>
        <w:rPr>
          <w:rFonts w:ascii="Times New Roman" w:hAnsi="Times New Roman" w:cs="Times New Roman"/>
          <w:sz w:val="28"/>
          <w:szCs w:val="28"/>
        </w:rPr>
        <w:t xml:space="preserve"> </w:t>
      </w:r>
      <w:r w:rsidR="0049209F" w:rsidRPr="00007B2F">
        <w:rPr>
          <w:rFonts w:ascii="Times New Roman" w:hAnsi="Times New Roman" w:cs="Times New Roman"/>
          <w:bCs/>
          <w:sz w:val="28"/>
          <w:szCs w:val="28"/>
        </w:rPr>
        <w:t xml:space="preserve"> </w:t>
      </w:r>
      <w:r w:rsidR="00AB5F5B">
        <w:rPr>
          <w:rFonts w:ascii="Times New Roman" w:hAnsi="Times New Roman" w:cs="Times New Roman"/>
          <w:sz w:val="28"/>
          <w:szCs w:val="28"/>
        </w:rPr>
        <w:t>101</w:t>
      </w:r>
      <w:r w:rsidR="0049209F">
        <w:rPr>
          <w:rFonts w:ascii="Times New Roman" w:hAnsi="Times New Roman" w:cs="Times New Roman"/>
          <w:sz w:val="28"/>
          <w:szCs w:val="28"/>
        </w:rPr>
        <w:t xml:space="preserve"> чел.</w:t>
      </w:r>
      <w:r w:rsidR="0049209F" w:rsidRPr="00007B2F">
        <w:rPr>
          <w:rFonts w:ascii="Times New Roman" w:hAnsi="Times New Roman" w:cs="Times New Roman"/>
          <w:sz w:val="28"/>
          <w:szCs w:val="28"/>
        </w:rPr>
        <w:t xml:space="preserve"> – потребителей холодной воды.</w:t>
      </w:r>
    </w:p>
    <w:p w:rsidR="00AB5F5B" w:rsidRDefault="00AB5F5B" w:rsidP="00AB5F5B">
      <w:pPr>
        <w:spacing w:after="0"/>
        <w:ind w:left="567"/>
        <w:rPr>
          <w:rFonts w:ascii="Times New Roman" w:hAnsi="Times New Roman" w:cs="Times New Roman"/>
          <w:sz w:val="28"/>
          <w:szCs w:val="28"/>
        </w:rPr>
      </w:pPr>
      <w:r>
        <w:rPr>
          <w:rFonts w:ascii="Times New Roman" w:hAnsi="Times New Roman" w:cs="Times New Roman"/>
          <w:sz w:val="28"/>
          <w:szCs w:val="28"/>
        </w:rPr>
        <w:t>д. Нижний Баган 74 чел.</w:t>
      </w:r>
      <w:r w:rsidRPr="00007B2F">
        <w:rPr>
          <w:rFonts w:ascii="Times New Roman" w:hAnsi="Times New Roman" w:cs="Times New Roman"/>
          <w:sz w:val="28"/>
          <w:szCs w:val="28"/>
        </w:rPr>
        <w:t xml:space="preserve"> – потребителей холодной воды.</w:t>
      </w:r>
    </w:p>
    <w:p w:rsidR="00AB5F5B" w:rsidRDefault="00AB5F5B" w:rsidP="00AB5F5B">
      <w:pPr>
        <w:spacing w:after="0"/>
        <w:ind w:left="567"/>
        <w:rPr>
          <w:rFonts w:ascii="Times New Roman" w:hAnsi="Times New Roman" w:cs="Times New Roman"/>
          <w:sz w:val="28"/>
          <w:szCs w:val="28"/>
        </w:rPr>
      </w:pP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Вознесенка</w:t>
      </w:r>
      <w:proofErr w:type="gramEnd"/>
      <w:r>
        <w:rPr>
          <w:rFonts w:ascii="Times New Roman" w:hAnsi="Times New Roman" w:cs="Times New Roman"/>
          <w:sz w:val="28"/>
          <w:szCs w:val="28"/>
        </w:rPr>
        <w:t xml:space="preserve"> 667 чел.</w:t>
      </w:r>
      <w:r w:rsidRPr="00007B2F">
        <w:rPr>
          <w:rFonts w:ascii="Times New Roman" w:hAnsi="Times New Roman" w:cs="Times New Roman"/>
          <w:sz w:val="28"/>
          <w:szCs w:val="28"/>
        </w:rPr>
        <w:t xml:space="preserve"> – потребителей холодной воды.</w:t>
      </w:r>
    </w:p>
    <w:p w:rsidR="00AB5F5B" w:rsidRDefault="00AB5F5B" w:rsidP="00AB5F5B">
      <w:pPr>
        <w:spacing w:after="0"/>
        <w:ind w:left="567"/>
        <w:rPr>
          <w:rFonts w:ascii="Times New Roman" w:hAnsi="Times New Roman" w:cs="Times New Roman"/>
          <w:sz w:val="28"/>
          <w:szCs w:val="28"/>
        </w:rPr>
      </w:pPr>
      <w:r>
        <w:rPr>
          <w:rFonts w:ascii="Times New Roman" w:hAnsi="Times New Roman" w:cs="Times New Roman"/>
          <w:sz w:val="28"/>
          <w:szCs w:val="28"/>
        </w:rPr>
        <w:t>п. Первомайск 109 чел.</w:t>
      </w:r>
      <w:r w:rsidRPr="00007B2F">
        <w:rPr>
          <w:rFonts w:ascii="Times New Roman" w:hAnsi="Times New Roman" w:cs="Times New Roman"/>
          <w:sz w:val="28"/>
          <w:szCs w:val="28"/>
        </w:rPr>
        <w:t xml:space="preserve"> – потребителей холодной воды.</w:t>
      </w:r>
    </w:p>
    <w:p w:rsidR="00AB5F5B" w:rsidRDefault="00AB5F5B" w:rsidP="00AB5F5B">
      <w:pPr>
        <w:spacing w:after="0"/>
        <w:ind w:left="567"/>
        <w:rPr>
          <w:rFonts w:ascii="Times New Roman" w:hAnsi="Times New Roman" w:cs="Times New Roman"/>
          <w:sz w:val="28"/>
          <w:szCs w:val="28"/>
        </w:rPr>
      </w:pPr>
      <w:proofErr w:type="gramStart"/>
      <w:r>
        <w:rPr>
          <w:rFonts w:ascii="Times New Roman" w:hAnsi="Times New Roman" w:cs="Times New Roman"/>
          <w:sz w:val="28"/>
          <w:szCs w:val="28"/>
        </w:rPr>
        <w:t>с</w:t>
      </w:r>
      <w:proofErr w:type="gramEnd"/>
      <w:r>
        <w:rPr>
          <w:rFonts w:ascii="Times New Roman" w:hAnsi="Times New Roman" w:cs="Times New Roman"/>
          <w:sz w:val="28"/>
          <w:szCs w:val="28"/>
        </w:rPr>
        <w:t>. Славянка  96 чел.</w:t>
      </w:r>
      <w:r w:rsidRPr="00007B2F">
        <w:rPr>
          <w:rFonts w:ascii="Times New Roman" w:hAnsi="Times New Roman" w:cs="Times New Roman"/>
          <w:sz w:val="28"/>
          <w:szCs w:val="28"/>
        </w:rPr>
        <w:t xml:space="preserve"> – потребителей холодной воды.</w:t>
      </w:r>
    </w:p>
    <w:p w:rsidR="00AB5F5B" w:rsidRPr="00007B2F" w:rsidRDefault="00AB5F5B" w:rsidP="00DB688D">
      <w:pPr>
        <w:spacing w:after="0"/>
        <w:rPr>
          <w:rFonts w:ascii="Times New Roman" w:hAnsi="Times New Roman" w:cs="Times New Roman"/>
          <w:sz w:val="28"/>
          <w:szCs w:val="28"/>
        </w:rPr>
      </w:pPr>
    </w:p>
    <w:p w:rsidR="0049209F" w:rsidRPr="009408EE" w:rsidRDefault="0049209F" w:rsidP="0049209F">
      <w:pPr>
        <w:spacing w:after="0"/>
        <w:ind w:left="567"/>
        <w:rPr>
          <w:rFonts w:ascii="Times New Roman" w:hAnsi="Times New Roman" w:cs="Times New Roman"/>
          <w:bCs/>
          <w:i/>
          <w:sz w:val="28"/>
          <w:szCs w:val="28"/>
        </w:rPr>
      </w:pPr>
      <w:r w:rsidRPr="009408EE">
        <w:rPr>
          <w:rFonts w:ascii="Times New Roman" w:hAnsi="Times New Roman" w:cs="Times New Roman"/>
          <w:bCs/>
          <w:i/>
          <w:sz w:val="28"/>
          <w:szCs w:val="28"/>
        </w:rPr>
        <w:t>3.6 Анализ резервов и дефицитов производственных мощностей системы</w:t>
      </w:r>
    </w:p>
    <w:p w:rsidR="0049209F" w:rsidRPr="009408EE" w:rsidRDefault="0049209F" w:rsidP="0049209F">
      <w:pPr>
        <w:spacing w:after="0"/>
        <w:jc w:val="center"/>
        <w:rPr>
          <w:rFonts w:ascii="Times New Roman" w:hAnsi="Times New Roman" w:cs="Times New Roman"/>
          <w:bCs/>
          <w:i/>
          <w:sz w:val="28"/>
          <w:szCs w:val="28"/>
        </w:rPr>
      </w:pPr>
      <w:r w:rsidRPr="009408EE">
        <w:rPr>
          <w:rFonts w:ascii="Times New Roman" w:hAnsi="Times New Roman" w:cs="Times New Roman"/>
          <w:bCs/>
          <w:i/>
          <w:sz w:val="28"/>
          <w:szCs w:val="28"/>
        </w:rPr>
        <w:t>водоснабжения поселения</w:t>
      </w:r>
      <w:bookmarkEnd w:id="57"/>
      <w:bookmarkEnd w:id="58"/>
      <w:bookmarkEnd w:id="59"/>
      <w:bookmarkEnd w:id="60"/>
      <w:bookmarkEnd w:id="61"/>
    </w:p>
    <w:p w:rsidR="0049209F" w:rsidRPr="000C4C18" w:rsidRDefault="0049209F" w:rsidP="0049209F">
      <w:pPr>
        <w:spacing w:after="0"/>
        <w:jc w:val="both"/>
        <w:rPr>
          <w:rFonts w:ascii="Times New Roman" w:hAnsi="Times New Roman" w:cs="Times New Roman"/>
          <w:b/>
          <w:bCs/>
          <w:i/>
          <w:sz w:val="28"/>
          <w:szCs w:val="28"/>
        </w:rPr>
      </w:pPr>
    </w:p>
    <w:p w:rsidR="0049209F" w:rsidRPr="000C4C18" w:rsidRDefault="0049209F" w:rsidP="0049209F">
      <w:pPr>
        <w:spacing w:after="0"/>
        <w:ind w:left="-142"/>
        <w:jc w:val="both"/>
        <w:rPr>
          <w:rFonts w:ascii="Times New Roman" w:hAnsi="Times New Roman" w:cs="Times New Roman"/>
          <w:b/>
          <w:bCs/>
          <w:i/>
          <w:sz w:val="28"/>
          <w:szCs w:val="28"/>
        </w:rPr>
      </w:pPr>
      <w:r w:rsidRPr="000C4C18">
        <w:rPr>
          <w:rFonts w:ascii="Times New Roman" w:hAnsi="Times New Roman" w:cs="Times New Roman"/>
          <w:bCs/>
          <w:sz w:val="24"/>
        </w:rPr>
        <w:t xml:space="preserve">Таблица </w:t>
      </w:r>
      <w:r>
        <w:rPr>
          <w:rFonts w:ascii="Times New Roman" w:hAnsi="Times New Roman" w:cs="Times New Roman"/>
          <w:bCs/>
          <w:sz w:val="24"/>
        </w:rPr>
        <w:t>10</w:t>
      </w:r>
      <w:r w:rsidRPr="000C4C18">
        <w:rPr>
          <w:rFonts w:ascii="Times New Roman" w:hAnsi="Times New Roman" w:cs="Times New Roman"/>
          <w:bCs/>
          <w:sz w:val="24"/>
        </w:rPr>
        <w:t>. Анализ резервов и дефицитов производственных мощностей системы</w:t>
      </w:r>
    </w:p>
    <w:p w:rsidR="0049209F" w:rsidRPr="000C4C18" w:rsidRDefault="0049209F" w:rsidP="0049209F">
      <w:pPr>
        <w:ind w:left="-142"/>
        <w:rPr>
          <w:rFonts w:ascii="Times New Roman" w:hAnsi="Times New Roman" w:cs="Times New Roman"/>
          <w:bCs/>
          <w:szCs w:val="26"/>
        </w:rPr>
      </w:pPr>
      <w:r>
        <w:rPr>
          <w:rFonts w:ascii="Times New Roman" w:hAnsi="Times New Roman" w:cs="Times New Roman"/>
          <w:bCs/>
          <w:sz w:val="24"/>
        </w:rPr>
        <w:t>водоснабжения поселений</w:t>
      </w:r>
    </w:p>
    <w:tbl>
      <w:tblPr>
        <w:tblStyle w:val="a9"/>
        <w:tblW w:w="0" w:type="auto"/>
        <w:tblLook w:val="04A0" w:firstRow="1" w:lastRow="0" w:firstColumn="1" w:lastColumn="0" w:noHBand="0" w:noVBand="1"/>
      </w:tblPr>
      <w:tblGrid>
        <w:gridCol w:w="1840"/>
        <w:gridCol w:w="937"/>
        <w:gridCol w:w="938"/>
        <w:gridCol w:w="1139"/>
        <w:gridCol w:w="1063"/>
        <w:gridCol w:w="947"/>
        <w:gridCol w:w="802"/>
        <w:gridCol w:w="996"/>
        <w:gridCol w:w="1533"/>
      </w:tblGrid>
      <w:tr w:rsidR="0049209F" w:rsidRPr="00C35B1D" w:rsidTr="0014050D">
        <w:tc>
          <w:tcPr>
            <w:tcW w:w="1840" w:type="dxa"/>
            <w:vMerge w:val="restart"/>
            <w:vAlign w:val="center"/>
          </w:tcPr>
          <w:p w:rsidR="0049209F" w:rsidRPr="00C35B1D" w:rsidRDefault="0049209F" w:rsidP="0049209F">
            <w:pPr>
              <w:jc w:val="center"/>
              <w:rPr>
                <w:rFonts w:ascii="Times New Roman" w:hAnsi="Times New Roman" w:cs="Times New Roman"/>
                <w:bCs/>
                <w:sz w:val="24"/>
                <w:szCs w:val="24"/>
              </w:rPr>
            </w:pPr>
            <w:r w:rsidRPr="00C35B1D">
              <w:rPr>
                <w:rFonts w:ascii="Times New Roman" w:hAnsi="Times New Roman" w:cs="Times New Roman"/>
                <w:bCs/>
                <w:sz w:val="24"/>
                <w:szCs w:val="24"/>
              </w:rPr>
              <w:t>Наименование населенного пункта</w:t>
            </w:r>
          </w:p>
        </w:tc>
        <w:tc>
          <w:tcPr>
            <w:tcW w:w="1875" w:type="dxa"/>
            <w:gridSpan w:val="2"/>
            <w:vAlign w:val="center"/>
          </w:tcPr>
          <w:p w:rsidR="0049209F" w:rsidRPr="00C35B1D" w:rsidRDefault="0049209F" w:rsidP="0049209F">
            <w:pPr>
              <w:jc w:val="center"/>
              <w:rPr>
                <w:rFonts w:ascii="Times New Roman" w:hAnsi="Times New Roman" w:cs="Times New Roman"/>
                <w:bCs/>
                <w:sz w:val="24"/>
                <w:szCs w:val="24"/>
              </w:rPr>
            </w:pPr>
            <w:r w:rsidRPr="00C35B1D">
              <w:rPr>
                <w:rFonts w:ascii="Times New Roman" w:hAnsi="Times New Roman" w:cs="Times New Roman"/>
                <w:bCs/>
                <w:sz w:val="24"/>
                <w:szCs w:val="24"/>
              </w:rPr>
              <w:t>Мощность существ. Сооружения</w:t>
            </w:r>
          </w:p>
        </w:tc>
        <w:tc>
          <w:tcPr>
            <w:tcW w:w="2202" w:type="dxa"/>
            <w:gridSpan w:val="2"/>
            <w:vAlign w:val="center"/>
          </w:tcPr>
          <w:p w:rsidR="0049209F" w:rsidRPr="00C35B1D" w:rsidRDefault="0049209F" w:rsidP="0049209F">
            <w:pPr>
              <w:jc w:val="center"/>
              <w:rPr>
                <w:rFonts w:ascii="Times New Roman" w:hAnsi="Times New Roman" w:cs="Times New Roman"/>
                <w:bCs/>
                <w:sz w:val="24"/>
                <w:szCs w:val="24"/>
              </w:rPr>
            </w:pPr>
            <w:r w:rsidRPr="00C35B1D">
              <w:rPr>
                <w:rFonts w:ascii="Times New Roman" w:hAnsi="Times New Roman" w:cs="Times New Roman"/>
                <w:bCs/>
                <w:sz w:val="24"/>
                <w:szCs w:val="24"/>
              </w:rPr>
              <w:t>Водопотребление</w:t>
            </w:r>
          </w:p>
        </w:tc>
        <w:tc>
          <w:tcPr>
            <w:tcW w:w="4278" w:type="dxa"/>
            <w:gridSpan w:val="4"/>
            <w:vAlign w:val="center"/>
          </w:tcPr>
          <w:p w:rsidR="0049209F" w:rsidRPr="00C35B1D" w:rsidRDefault="0049209F" w:rsidP="0049209F">
            <w:pPr>
              <w:jc w:val="center"/>
              <w:rPr>
                <w:rFonts w:ascii="Times New Roman" w:hAnsi="Times New Roman" w:cs="Times New Roman"/>
                <w:bCs/>
                <w:sz w:val="24"/>
                <w:szCs w:val="24"/>
              </w:rPr>
            </w:pPr>
            <w:r w:rsidRPr="00C35B1D">
              <w:rPr>
                <w:rFonts w:ascii="Times New Roman" w:hAnsi="Times New Roman" w:cs="Times New Roman"/>
                <w:bCs/>
                <w:sz w:val="24"/>
                <w:szCs w:val="24"/>
              </w:rPr>
              <w:t>(+) Резерв</w:t>
            </w:r>
            <w:proofErr w:type="gramStart"/>
            <w:r w:rsidRPr="00C35B1D">
              <w:rPr>
                <w:rFonts w:ascii="Times New Roman" w:hAnsi="Times New Roman" w:cs="Times New Roman"/>
                <w:bCs/>
                <w:sz w:val="24"/>
                <w:szCs w:val="24"/>
              </w:rPr>
              <w:t xml:space="preserve">/ (-) </w:t>
            </w:r>
            <w:proofErr w:type="gramEnd"/>
            <w:r w:rsidRPr="00C35B1D">
              <w:rPr>
                <w:rFonts w:ascii="Times New Roman" w:hAnsi="Times New Roman" w:cs="Times New Roman"/>
                <w:bCs/>
                <w:sz w:val="24"/>
                <w:szCs w:val="24"/>
              </w:rPr>
              <w:t>Дефицит</w:t>
            </w:r>
          </w:p>
        </w:tc>
      </w:tr>
      <w:tr w:rsidR="0049209F" w:rsidRPr="00C35B1D" w:rsidTr="0014050D">
        <w:tc>
          <w:tcPr>
            <w:tcW w:w="1840" w:type="dxa"/>
            <w:vMerge/>
            <w:vAlign w:val="center"/>
          </w:tcPr>
          <w:p w:rsidR="0049209F" w:rsidRPr="00C35B1D" w:rsidRDefault="0049209F" w:rsidP="0049209F">
            <w:pPr>
              <w:jc w:val="center"/>
              <w:rPr>
                <w:rFonts w:ascii="Times New Roman" w:hAnsi="Times New Roman" w:cs="Times New Roman"/>
                <w:bCs/>
                <w:sz w:val="24"/>
                <w:szCs w:val="24"/>
              </w:rPr>
            </w:pPr>
          </w:p>
        </w:tc>
        <w:tc>
          <w:tcPr>
            <w:tcW w:w="937" w:type="dxa"/>
            <w:vAlign w:val="center"/>
          </w:tcPr>
          <w:p w:rsidR="0049209F" w:rsidRPr="00C35B1D" w:rsidRDefault="0049209F" w:rsidP="0049209F">
            <w:pPr>
              <w:jc w:val="center"/>
              <w:rPr>
                <w:rFonts w:ascii="Times New Roman" w:hAnsi="Times New Roman" w:cs="Times New Roman"/>
                <w:bCs/>
                <w:sz w:val="24"/>
                <w:szCs w:val="24"/>
              </w:rPr>
            </w:pPr>
            <w:r w:rsidRPr="00C35B1D">
              <w:rPr>
                <w:rFonts w:ascii="Times New Roman" w:hAnsi="Times New Roman" w:cs="Times New Roman"/>
                <w:bCs/>
                <w:sz w:val="24"/>
                <w:szCs w:val="24"/>
              </w:rPr>
              <w:t>м</w:t>
            </w:r>
            <w:r w:rsidRPr="00C35B1D">
              <w:rPr>
                <w:rFonts w:ascii="Times New Roman" w:hAnsi="Times New Roman" w:cs="Times New Roman"/>
                <w:bCs/>
                <w:sz w:val="24"/>
                <w:szCs w:val="24"/>
                <w:vertAlign w:val="superscript"/>
              </w:rPr>
              <w:t>3</w:t>
            </w:r>
            <w:r w:rsidRPr="00C35B1D">
              <w:rPr>
                <w:rFonts w:ascii="Times New Roman" w:hAnsi="Times New Roman" w:cs="Times New Roman"/>
                <w:bCs/>
                <w:sz w:val="24"/>
                <w:szCs w:val="24"/>
              </w:rPr>
              <w:t>/</w:t>
            </w:r>
            <w:proofErr w:type="spellStart"/>
            <w:r w:rsidRPr="00C35B1D">
              <w:rPr>
                <w:rFonts w:ascii="Times New Roman" w:hAnsi="Times New Roman" w:cs="Times New Roman"/>
                <w:bCs/>
                <w:sz w:val="24"/>
                <w:szCs w:val="24"/>
              </w:rPr>
              <w:t>сут</w:t>
            </w:r>
            <w:proofErr w:type="spellEnd"/>
          </w:p>
        </w:tc>
        <w:tc>
          <w:tcPr>
            <w:tcW w:w="938" w:type="dxa"/>
            <w:vAlign w:val="center"/>
          </w:tcPr>
          <w:p w:rsidR="0049209F" w:rsidRPr="00C35B1D" w:rsidRDefault="0049209F" w:rsidP="0049209F">
            <w:pPr>
              <w:jc w:val="center"/>
              <w:rPr>
                <w:rFonts w:ascii="Times New Roman" w:hAnsi="Times New Roman" w:cs="Times New Roman"/>
                <w:bCs/>
                <w:sz w:val="24"/>
                <w:szCs w:val="24"/>
              </w:rPr>
            </w:pPr>
            <w:r w:rsidRPr="00C35B1D">
              <w:rPr>
                <w:rFonts w:ascii="Times New Roman" w:hAnsi="Times New Roman" w:cs="Times New Roman"/>
                <w:bCs/>
                <w:sz w:val="24"/>
                <w:szCs w:val="24"/>
              </w:rPr>
              <w:t>тыс. м</w:t>
            </w:r>
            <w:r w:rsidRPr="00C35B1D">
              <w:rPr>
                <w:rFonts w:ascii="Times New Roman" w:hAnsi="Times New Roman" w:cs="Times New Roman"/>
                <w:bCs/>
                <w:sz w:val="24"/>
                <w:szCs w:val="24"/>
                <w:vertAlign w:val="superscript"/>
              </w:rPr>
              <w:t>3</w:t>
            </w:r>
            <w:r w:rsidRPr="00C35B1D">
              <w:rPr>
                <w:rFonts w:ascii="Times New Roman" w:hAnsi="Times New Roman" w:cs="Times New Roman"/>
                <w:bCs/>
                <w:sz w:val="24"/>
                <w:szCs w:val="24"/>
              </w:rPr>
              <w:t>/год</w:t>
            </w:r>
          </w:p>
        </w:tc>
        <w:tc>
          <w:tcPr>
            <w:tcW w:w="1139" w:type="dxa"/>
            <w:vAlign w:val="center"/>
          </w:tcPr>
          <w:p w:rsidR="0049209F" w:rsidRPr="00C35B1D" w:rsidRDefault="0049209F" w:rsidP="0049209F">
            <w:pPr>
              <w:jc w:val="center"/>
              <w:rPr>
                <w:rFonts w:ascii="Times New Roman" w:hAnsi="Times New Roman" w:cs="Times New Roman"/>
                <w:bCs/>
                <w:sz w:val="24"/>
                <w:szCs w:val="24"/>
              </w:rPr>
            </w:pPr>
            <w:r w:rsidRPr="00C35B1D">
              <w:rPr>
                <w:rFonts w:ascii="Times New Roman" w:hAnsi="Times New Roman" w:cs="Times New Roman"/>
                <w:bCs/>
                <w:sz w:val="24"/>
                <w:szCs w:val="24"/>
              </w:rPr>
              <w:t>Макс.</w:t>
            </w:r>
          </w:p>
          <w:p w:rsidR="0049209F" w:rsidRPr="00C35B1D" w:rsidRDefault="0049209F" w:rsidP="0049209F">
            <w:pPr>
              <w:jc w:val="center"/>
              <w:rPr>
                <w:rFonts w:ascii="Times New Roman" w:hAnsi="Times New Roman" w:cs="Times New Roman"/>
                <w:bCs/>
                <w:sz w:val="24"/>
                <w:szCs w:val="24"/>
              </w:rPr>
            </w:pPr>
            <w:r w:rsidRPr="00C35B1D">
              <w:rPr>
                <w:rFonts w:ascii="Times New Roman" w:hAnsi="Times New Roman" w:cs="Times New Roman"/>
                <w:bCs/>
                <w:sz w:val="24"/>
                <w:szCs w:val="24"/>
              </w:rPr>
              <w:t>м</w:t>
            </w:r>
            <w:r w:rsidRPr="00C35B1D">
              <w:rPr>
                <w:rFonts w:ascii="Times New Roman" w:hAnsi="Times New Roman" w:cs="Times New Roman"/>
                <w:bCs/>
                <w:sz w:val="24"/>
                <w:szCs w:val="24"/>
                <w:vertAlign w:val="superscript"/>
              </w:rPr>
              <w:t>3</w:t>
            </w:r>
            <w:r w:rsidRPr="00C35B1D">
              <w:rPr>
                <w:rFonts w:ascii="Times New Roman" w:hAnsi="Times New Roman" w:cs="Times New Roman"/>
                <w:bCs/>
                <w:sz w:val="24"/>
                <w:szCs w:val="24"/>
              </w:rPr>
              <w:t>/</w:t>
            </w:r>
            <w:proofErr w:type="spellStart"/>
            <w:r w:rsidRPr="00C35B1D">
              <w:rPr>
                <w:rFonts w:ascii="Times New Roman" w:hAnsi="Times New Roman" w:cs="Times New Roman"/>
                <w:bCs/>
                <w:sz w:val="24"/>
                <w:szCs w:val="24"/>
              </w:rPr>
              <w:t>сут</w:t>
            </w:r>
            <w:proofErr w:type="spellEnd"/>
          </w:p>
        </w:tc>
        <w:tc>
          <w:tcPr>
            <w:tcW w:w="1063" w:type="dxa"/>
            <w:vAlign w:val="center"/>
          </w:tcPr>
          <w:p w:rsidR="0049209F" w:rsidRPr="00C35B1D" w:rsidRDefault="0049209F" w:rsidP="0049209F">
            <w:pPr>
              <w:jc w:val="center"/>
              <w:rPr>
                <w:rFonts w:ascii="Times New Roman" w:hAnsi="Times New Roman" w:cs="Times New Roman"/>
                <w:bCs/>
                <w:sz w:val="24"/>
                <w:szCs w:val="24"/>
              </w:rPr>
            </w:pPr>
            <w:r w:rsidRPr="00C35B1D">
              <w:rPr>
                <w:rFonts w:ascii="Times New Roman" w:hAnsi="Times New Roman" w:cs="Times New Roman"/>
                <w:bCs/>
                <w:sz w:val="24"/>
                <w:szCs w:val="24"/>
              </w:rPr>
              <w:t>Макс.</w:t>
            </w:r>
          </w:p>
          <w:p w:rsidR="0049209F" w:rsidRPr="00C35B1D" w:rsidRDefault="0049209F" w:rsidP="0049209F">
            <w:pPr>
              <w:jc w:val="center"/>
              <w:rPr>
                <w:rFonts w:ascii="Times New Roman" w:hAnsi="Times New Roman" w:cs="Times New Roman"/>
                <w:bCs/>
                <w:sz w:val="24"/>
                <w:szCs w:val="24"/>
              </w:rPr>
            </w:pPr>
            <w:r w:rsidRPr="00C35B1D">
              <w:rPr>
                <w:rFonts w:ascii="Times New Roman" w:hAnsi="Times New Roman" w:cs="Times New Roman"/>
                <w:bCs/>
                <w:sz w:val="24"/>
                <w:szCs w:val="24"/>
              </w:rPr>
              <w:t>тыс. м</w:t>
            </w:r>
            <w:r w:rsidRPr="00C35B1D">
              <w:rPr>
                <w:rFonts w:ascii="Times New Roman" w:hAnsi="Times New Roman" w:cs="Times New Roman"/>
                <w:bCs/>
                <w:sz w:val="24"/>
                <w:szCs w:val="24"/>
                <w:vertAlign w:val="superscript"/>
              </w:rPr>
              <w:t>3</w:t>
            </w:r>
            <w:r w:rsidRPr="00C35B1D">
              <w:rPr>
                <w:rFonts w:ascii="Times New Roman" w:hAnsi="Times New Roman" w:cs="Times New Roman"/>
                <w:bCs/>
                <w:sz w:val="24"/>
                <w:szCs w:val="24"/>
              </w:rPr>
              <w:t>/год</w:t>
            </w:r>
          </w:p>
        </w:tc>
        <w:tc>
          <w:tcPr>
            <w:tcW w:w="947" w:type="dxa"/>
            <w:vAlign w:val="center"/>
          </w:tcPr>
          <w:p w:rsidR="0049209F" w:rsidRPr="00C35B1D" w:rsidRDefault="0049209F" w:rsidP="0049209F">
            <w:pPr>
              <w:jc w:val="center"/>
              <w:rPr>
                <w:rFonts w:ascii="Times New Roman" w:hAnsi="Times New Roman" w:cs="Times New Roman"/>
                <w:bCs/>
                <w:sz w:val="24"/>
                <w:szCs w:val="24"/>
              </w:rPr>
            </w:pPr>
            <w:r w:rsidRPr="00C35B1D">
              <w:rPr>
                <w:rFonts w:ascii="Times New Roman" w:hAnsi="Times New Roman" w:cs="Times New Roman"/>
                <w:bCs/>
                <w:sz w:val="24"/>
                <w:szCs w:val="24"/>
              </w:rPr>
              <w:t>м</w:t>
            </w:r>
            <w:r w:rsidRPr="00C35B1D">
              <w:rPr>
                <w:rFonts w:ascii="Times New Roman" w:hAnsi="Times New Roman" w:cs="Times New Roman"/>
                <w:bCs/>
                <w:sz w:val="24"/>
                <w:szCs w:val="24"/>
                <w:vertAlign w:val="superscript"/>
              </w:rPr>
              <w:t>3</w:t>
            </w:r>
            <w:r w:rsidRPr="00C35B1D">
              <w:rPr>
                <w:rFonts w:ascii="Times New Roman" w:hAnsi="Times New Roman" w:cs="Times New Roman"/>
                <w:bCs/>
                <w:sz w:val="24"/>
                <w:szCs w:val="24"/>
              </w:rPr>
              <w:t>/</w:t>
            </w:r>
            <w:proofErr w:type="spellStart"/>
            <w:r w:rsidRPr="00C35B1D">
              <w:rPr>
                <w:rFonts w:ascii="Times New Roman" w:hAnsi="Times New Roman" w:cs="Times New Roman"/>
                <w:bCs/>
                <w:sz w:val="24"/>
                <w:szCs w:val="24"/>
              </w:rPr>
              <w:t>сут</w:t>
            </w:r>
            <w:proofErr w:type="spellEnd"/>
          </w:p>
        </w:tc>
        <w:tc>
          <w:tcPr>
            <w:tcW w:w="802" w:type="dxa"/>
            <w:vAlign w:val="center"/>
          </w:tcPr>
          <w:p w:rsidR="0049209F" w:rsidRPr="00C35B1D" w:rsidRDefault="0049209F" w:rsidP="0049209F">
            <w:pPr>
              <w:jc w:val="center"/>
              <w:rPr>
                <w:rFonts w:ascii="Times New Roman" w:hAnsi="Times New Roman" w:cs="Times New Roman"/>
                <w:bCs/>
                <w:sz w:val="24"/>
                <w:szCs w:val="24"/>
              </w:rPr>
            </w:pPr>
            <w:r w:rsidRPr="00C35B1D">
              <w:rPr>
                <w:rFonts w:ascii="Times New Roman" w:hAnsi="Times New Roman" w:cs="Times New Roman"/>
                <w:bCs/>
                <w:sz w:val="24"/>
                <w:szCs w:val="24"/>
              </w:rPr>
              <w:t>%</w:t>
            </w:r>
          </w:p>
        </w:tc>
        <w:tc>
          <w:tcPr>
            <w:tcW w:w="996" w:type="dxa"/>
            <w:vAlign w:val="center"/>
          </w:tcPr>
          <w:p w:rsidR="0049209F" w:rsidRPr="00C35B1D" w:rsidRDefault="0049209F" w:rsidP="0049209F">
            <w:pPr>
              <w:jc w:val="center"/>
              <w:rPr>
                <w:rFonts w:ascii="Times New Roman" w:hAnsi="Times New Roman" w:cs="Times New Roman"/>
                <w:bCs/>
                <w:sz w:val="24"/>
                <w:szCs w:val="24"/>
              </w:rPr>
            </w:pPr>
            <w:r w:rsidRPr="00C35B1D">
              <w:rPr>
                <w:rFonts w:ascii="Times New Roman" w:hAnsi="Times New Roman" w:cs="Times New Roman"/>
                <w:bCs/>
                <w:sz w:val="24"/>
                <w:szCs w:val="24"/>
              </w:rPr>
              <w:t>тыс. м</w:t>
            </w:r>
            <w:r w:rsidRPr="00C35B1D">
              <w:rPr>
                <w:rFonts w:ascii="Times New Roman" w:hAnsi="Times New Roman" w:cs="Times New Roman"/>
                <w:bCs/>
                <w:sz w:val="24"/>
                <w:szCs w:val="24"/>
                <w:vertAlign w:val="superscript"/>
              </w:rPr>
              <w:t>3</w:t>
            </w:r>
            <w:r w:rsidRPr="00C35B1D">
              <w:rPr>
                <w:rFonts w:ascii="Times New Roman" w:hAnsi="Times New Roman" w:cs="Times New Roman"/>
                <w:bCs/>
                <w:sz w:val="24"/>
                <w:szCs w:val="24"/>
              </w:rPr>
              <w:t>/год</w:t>
            </w:r>
          </w:p>
        </w:tc>
        <w:tc>
          <w:tcPr>
            <w:tcW w:w="1533" w:type="dxa"/>
            <w:vAlign w:val="center"/>
          </w:tcPr>
          <w:p w:rsidR="0049209F" w:rsidRPr="00C35B1D" w:rsidRDefault="0049209F" w:rsidP="0049209F">
            <w:pPr>
              <w:jc w:val="center"/>
              <w:rPr>
                <w:rFonts w:ascii="Times New Roman" w:hAnsi="Times New Roman" w:cs="Times New Roman"/>
                <w:bCs/>
                <w:sz w:val="24"/>
                <w:szCs w:val="24"/>
              </w:rPr>
            </w:pPr>
            <w:r w:rsidRPr="00C35B1D">
              <w:rPr>
                <w:rFonts w:ascii="Times New Roman" w:hAnsi="Times New Roman" w:cs="Times New Roman"/>
                <w:bCs/>
                <w:sz w:val="24"/>
                <w:szCs w:val="24"/>
              </w:rPr>
              <w:t>%</w:t>
            </w:r>
          </w:p>
        </w:tc>
      </w:tr>
      <w:tr w:rsidR="0014050D" w:rsidRPr="00C35B1D" w:rsidTr="0014050D">
        <w:tc>
          <w:tcPr>
            <w:tcW w:w="1840" w:type="dxa"/>
            <w:vAlign w:val="center"/>
          </w:tcPr>
          <w:p w:rsidR="0014050D" w:rsidRPr="00C35B1D" w:rsidRDefault="0014050D" w:rsidP="00A6134C">
            <w:pPr>
              <w:jc w:val="center"/>
              <w:rPr>
                <w:rFonts w:ascii="Times New Roman" w:hAnsi="Times New Roman" w:cs="Times New Roman"/>
                <w:bCs/>
                <w:sz w:val="24"/>
                <w:szCs w:val="24"/>
              </w:rPr>
            </w:pPr>
            <w:r w:rsidRPr="00C35B1D">
              <w:rPr>
                <w:rFonts w:ascii="Times New Roman" w:hAnsi="Times New Roman" w:cs="Times New Roman"/>
                <w:bCs/>
                <w:sz w:val="24"/>
                <w:szCs w:val="24"/>
              </w:rPr>
              <w:t xml:space="preserve">с Лозовское скважина </w:t>
            </w:r>
          </w:p>
          <w:p w:rsidR="0014050D" w:rsidRPr="00C35B1D" w:rsidRDefault="0014050D" w:rsidP="0014050D">
            <w:pPr>
              <w:jc w:val="center"/>
              <w:rPr>
                <w:rFonts w:ascii="Times New Roman" w:hAnsi="Times New Roman" w:cs="Times New Roman"/>
                <w:bCs/>
                <w:sz w:val="24"/>
                <w:szCs w:val="24"/>
              </w:rPr>
            </w:pPr>
            <w:r w:rsidRPr="00C35B1D">
              <w:rPr>
                <w:rFonts w:ascii="Times New Roman" w:hAnsi="Times New Roman" w:cs="Times New Roman"/>
                <w:bCs/>
                <w:sz w:val="24"/>
                <w:szCs w:val="24"/>
              </w:rPr>
              <w:t>№ 2-315</w:t>
            </w:r>
          </w:p>
        </w:tc>
        <w:tc>
          <w:tcPr>
            <w:tcW w:w="937"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300</w:t>
            </w:r>
          </w:p>
        </w:tc>
        <w:tc>
          <w:tcPr>
            <w:tcW w:w="938"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109,5</w:t>
            </w:r>
          </w:p>
        </w:tc>
        <w:tc>
          <w:tcPr>
            <w:tcW w:w="1139" w:type="dxa"/>
            <w:vAlign w:val="center"/>
          </w:tcPr>
          <w:p w:rsidR="0014050D" w:rsidRPr="00C35B1D" w:rsidRDefault="0014050D" w:rsidP="00AB1CCE">
            <w:pPr>
              <w:jc w:val="center"/>
              <w:rPr>
                <w:rFonts w:ascii="Times New Roman" w:hAnsi="Times New Roman" w:cs="Times New Roman"/>
                <w:sz w:val="24"/>
              </w:rPr>
            </w:pPr>
            <w:r w:rsidRPr="00C35B1D">
              <w:rPr>
                <w:rFonts w:ascii="Times New Roman" w:hAnsi="Times New Roman" w:cs="Times New Roman"/>
                <w:sz w:val="24"/>
              </w:rPr>
              <w:t>42,7</w:t>
            </w:r>
          </w:p>
        </w:tc>
        <w:tc>
          <w:tcPr>
            <w:tcW w:w="1063" w:type="dxa"/>
            <w:vAlign w:val="center"/>
          </w:tcPr>
          <w:p w:rsidR="0014050D" w:rsidRPr="00C35B1D" w:rsidRDefault="0014050D" w:rsidP="00AB1CCE">
            <w:pPr>
              <w:jc w:val="center"/>
              <w:rPr>
                <w:rFonts w:ascii="Times New Roman" w:hAnsi="Times New Roman" w:cs="Times New Roman"/>
                <w:sz w:val="24"/>
              </w:rPr>
            </w:pPr>
            <w:r w:rsidRPr="00C35B1D">
              <w:rPr>
                <w:rFonts w:ascii="Times New Roman" w:hAnsi="Times New Roman" w:cs="Times New Roman"/>
                <w:sz w:val="24"/>
              </w:rPr>
              <w:t>15,6</w:t>
            </w:r>
          </w:p>
        </w:tc>
        <w:tc>
          <w:tcPr>
            <w:tcW w:w="947"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257,3</w:t>
            </w:r>
          </w:p>
        </w:tc>
        <w:tc>
          <w:tcPr>
            <w:tcW w:w="802"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85,7</w:t>
            </w:r>
          </w:p>
        </w:tc>
        <w:tc>
          <w:tcPr>
            <w:tcW w:w="996"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93,9</w:t>
            </w:r>
          </w:p>
        </w:tc>
        <w:tc>
          <w:tcPr>
            <w:tcW w:w="1533"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85,7</w:t>
            </w:r>
          </w:p>
        </w:tc>
      </w:tr>
      <w:tr w:rsidR="0014050D" w:rsidRPr="00C35B1D" w:rsidTr="0014050D">
        <w:tc>
          <w:tcPr>
            <w:tcW w:w="1840" w:type="dxa"/>
            <w:vAlign w:val="center"/>
          </w:tcPr>
          <w:p w:rsidR="0014050D" w:rsidRPr="00C35B1D" w:rsidRDefault="0014050D" w:rsidP="00AB1CCE">
            <w:pPr>
              <w:jc w:val="center"/>
              <w:rPr>
                <w:rFonts w:ascii="Times New Roman" w:hAnsi="Times New Roman" w:cs="Times New Roman"/>
                <w:sz w:val="24"/>
              </w:rPr>
            </w:pPr>
            <w:r w:rsidRPr="00C35B1D">
              <w:rPr>
                <w:rFonts w:ascii="Times New Roman" w:hAnsi="Times New Roman" w:cs="Times New Roman"/>
                <w:szCs w:val="26"/>
              </w:rPr>
              <w:t xml:space="preserve">п. </w:t>
            </w:r>
            <w:proofErr w:type="spellStart"/>
            <w:r w:rsidRPr="00C35B1D">
              <w:rPr>
                <w:rFonts w:ascii="Times New Roman" w:hAnsi="Times New Roman" w:cs="Times New Roman"/>
                <w:szCs w:val="26"/>
              </w:rPr>
              <w:t>Водино</w:t>
            </w:r>
            <w:proofErr w:type="spellEnd"/>
            <w:r w:rsidRPr="00C35B1D">
              <w:rPr>
                <w:rFonts w:ascii="Times New Roman" w:hAnsi="Times New Roman" w:cs="Times New Roman"/>
                <w:bCs/>
                <w:szCs w:val="26"/>
              </w:rPr>
              <w:t xml:space="preserve"> </w:t>
            </w:r>
            <w:r w:rsidRPr="00C35B1D">
              <w:rPr>
                <w:rFonts w:ascii="Times New Roman" w:hAnsi="Times New Roman" w:cs="Times New Roman"/>
                <w:sz w:val="24"/>
              </w:rPr>
              <w:t xml:space="preserve">скважина </w:t>
            </w:r>
          </w:p>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sz w:val="24"/>
              </w:rPr>
              <w:t>№ 125-92</w:t>
            </w:r>
          </w:p>
        </w:tc>
        <w:tc>
          <w:tcPr>
            <w:tcW w:w="937"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300</w:t>
            </w:r>
          </w:p>
        </w:tc>
        <w:tc>
          <w:tcPr>
            <w:tcW w:w="938"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109,5</w:t>
            </w:r>
          </w:p>
        </w:tc>
        <w:tc>
          <w:tcPr>
            <w:tcW w:w="1139" w:type="dxa"/>
            <w:vAlign w:val="center"/>
          </w:tcPr>
          <w:p w:rsidR="0014050D" w:rsidRPr="00C35B1D" w:rsidRDefault="0014050D" w:rsidP="00AB1CCE">
            <w:pPr>
              <w:jc w:val="center"/>
              <w:rPr>
                <w:rFonts w:ascii="Times New Roman" w:hAnsi="Times New Roman" w:cs="Times New Roman"/>
                <w:sz w:val="24"/>
              </w:rPr>
            </w:pPr>
            <w:r w:rsidRPr="00C35B1D">
              <w:rPr>
                <w:rFonts w:ascii="Times New Roman" w:hAnsi="Times New Roman" w:cs="Times New Roman"/>
                <w:sz w:val="24"/>
              </w:rPr>
              <w:t>18,1</w:t>
            </w:r>
          </w:p>
        </w:tc>
        <w:tc>
          <w:tcPr>
            <w:tcW w:w="1063" w:type="dxa"/>
            <w:vAlign w:val="center"/>
          </w:tcPr>
          <w:p w:rsidR="0014050D" w:rsidRPr="00C35B1D" w:rsidRDefault="0014050D" w:rsidP="00AB1CCE">
            <w:pPr>
              <w:jc w:val="center"/>
              <w:rPr>
                <w:rFonts w:ascii="Times New Roman" w:hAnsi="Times New Roman" w:cs="Times New Roman"/>
                <w:sz w:val="24"/>
              </w:rPr>
            </w:pPr>
            <w:r w:rsidRPr="00C35B1D">
              <w:rPr>
                <w:rFonts w:ascii="Times New Roman" w:hAnsi="Times New Roman" w:cs="Times New Roman"/>
                <w:sz w:val="24"/>
              </w:rPr>
              <w:t>6,6</w:t>
            </w:r>
          </w:p>
        </w:tc>
        <w:tc>
          <w:tcPr>
            <w:tcW w:w="947"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281,9</w:t>
            </w:r>
          </w:p>
        </w:tc>
        <w:tc>
          <w:tcPr>
            <w:tcW w:w="802"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93,9</w:t>
            </w:r>
          </w:p>
        </w:tc>
        <w:tc>
          <w:tcPr>
            <w:tcW w:w="996"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102,9</w:t>
            </w:r>
          </w:p>
        </w:tc>
        <w:tc>
          <w:tcPr>
            <w:tcW w:w="1533"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93,9</w:t>
            </w:r>
          </w:p>
        </w:tc>
      </w:tr>
      <w:tr w:rsidR="0014050D" w:rsidRPr="00C35B1D" w:rsidTr="0014050D">
        <w:tc>
          <w:tcPr>
            <w:tcW w:w="1840" w:type="dxa"/>
            <w:vAlign w:val="center"/>
          </w:tcPr>
          <w:p w:rsidR="0014050D" w:rsidRPr="00C35B1D" w:rsidRDefault="0014050D" w:rsidP="00AB1CCE">
            <w:pPr>
              <w:jc w:val="center"/>
              <w:rPr>
                <w:rFonts w:ascii="Times New Roman" w:hAnsi="Times New Roman" w:cs="Times New Roman"/>
                <w:sz w:val="24"/>
              </w:rPr>
            </w:pPr>
            <w:r w:rsidRPr="00C35B1D">
              <w:rPr>
                <w:rFonts w:ascii="Times New Roman" w:hAnsi="Times New Roman" w:cs="Times New Roman"/>
                <w:szCs w:val="26"/>
              </w:rPr>
              <w:t xml:space="preserve">д. Караси </w:t>
            </w:r>
            <w:r w:rsidRPr="00C35B1D">
              <w:rPr>
                <w:rFonts w:ascii="Times New Roman" w:hAnsi="Times New Roman" w:cs="Times New Roman"/>
                <w:sz w:val="24"/>
              </w:rPr>
              <w:t xml:space="preserve">скважина </w:t>
            </w:r>
          </w:p>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sz w:val="24"/>
              </w:rPr>
              <w:t>№ 146-Г</w:t>
            </w:r>
          </w:p>
        </w:tc>
        <w:tc>
          <w:tcPr>
            <w:tcW w:w="937"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300</w:t>
            </w:r>
          </w:p>
        </w:tc>
        <w:tc>
          <w:tcPr>
            <w:tcW w:w="938"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109,5</w:t>
            </w:r>
          </w:p>
        </w:tc>
        <w:tc>
          <w:tcPr>
            <w:tcW w:w="1139" w:type="dxa"/>
            <w:vAlign w:val="center"/>
          </w:tcPr>
          <w:p w:rsidR="0014050D" w:rsidRPr="00C35B1D" w:rsidRDefault="0014050D" w:rsidP="00AB1CCE">
            <w:pPr>
              <w:jc w:val="center"/>
              <w:rPr>
                <w:rFonts w:ascii="Times New Roman" w:hAnsi="Times New Roman" w:cs="Times New Roman"/>
                <w:sz w:val="24"/>
              </w:rPr>
            </w:pPr>
            <w:r w:rsidRPr="00C35B1D">
              <w:rPr>
                <w:rFonts w:ascii="Times New Roman" w:hAnsi="Times New Roman" w:cs="Times New Roman"/>
                <w:sz w:val="24"/>
              </w:rPr>
              <w:t>7,3</w:t>
            </w:r>
          </w:p>
        </w:tc>
        <w:tc>
          <w:tcPr>
            <w:tcW w:w="1063" w:type="dxa"/>
            <w:vAlign w:val="center"/>
          </w:tcPr>
          <w:p w:rsidR="0014050D" w:rsidRPr="00C35B1D" w:rsidRDefault="0014050D" w:rsidP="00AB1CCE">
            <w:pPr>
              <w:jc w:val="center"/>
              <w:rPr>
                <w:rFonts w:ascii="Times New Roman" w:hAnsi="Times New Roman" w:cs="Times New Roman"/>
                <w:sz w:val="24"/>
              </w:rPr>
            </w:pPr>
            <w:r w:rsidRPr="00C35B1D">
              <w:rPr>
                <w:rFonts w:ascii="Times New Roman" w:hAnsi="Times New Roman" w:cs="Times New Roman"/>
                <w:sz w:val="24"/>
              </w:rPr>
              <w:t>2,66</w:t>
            </w:r>
          </w:p>
        </w:tc>
        <w:tc>
          <w:tcPr>
            <w:tcW w:w="947"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292,7</w:t>
            </w:r>
          </w:p>
        </w:tc>
        <w:tc>
          <w:tcPr>
            <w:tcW w:w="802"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97,5</w:t>
            </w:r>
          </w:p>
        </w:tc>
        <w:tc>
          <w:tcPr>
            <w:tcW w:w="996"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106,84</w:t>
            </w:r>
          </w:p>
        </w:tc>
        <w:tc>
          <w:tcPr>
            <w:tcW w:w="1533"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97,5</w:t>
            </w:r>
          </w:p>
        </w:tc>
      </w:tr>
      <w:tr w:rsidR="0014050D" w:rsidRPr="00C35B1D" w:rsidTr="0014050D">
        <w:tc>
          <w:tcPr>
            <w:tcW w:w="1840" w:type="dxa"/>
            <w:vAlign w:val="center"/>
          </w:tcPr>
          <w:p w:rsidR="0014050D" w:rsidRPr="00C35B1D" w:rsidRDefault="0014050D" w:rsidP="00AB1CCE">
            <w:pPr>
              <w:jc w:val="center"/>
              <w:rPr>
                <w:rFonts w:ascii="Times New Roman" w:hAnsi="Times New Roman" w:cs="Times New Roman"/>
                <w:sz w:val="24"/>
              </w:rPr>
            </w:pPr>
            <w:r w:rsidRPr="00C35B1D">
              <w:rPr>
                <w:rFonts w:ascii="Times New Roman" w:hAnsi="Times New Roman" w:cs="Times New Roman"/>
                <w:szCs w:val="26"/>
              </w:rPr>
              <w:t>д. Нижний Баган</w:t>
            </w:r>
            <w:r w:rsidRPr="00C35B1D">
              <w:rPr>
                <w:rFonts w:ascii="Times New Roman" w:hAnsi="Times New Roman" w:cs="Times New Roman"/>
                <w:bCs/>
                <w:szCs w:val="26"/>
              </w:rPr>
              <w:t xml:space="preserve"> </w:t>
            </w:r>
            <w:r w:rsidRPr="00C35B1D">
              <w:rPr>
                <w:rFonts w:ascii="Times New Roman" w:hAnsi="Times New Roman" w:cs="Times New Roman"/>
                <w:sz w:val="24"/>
              </w:rPr>
              <w:t xml:space="preserve">скважина </w:t>
            </w:r>
          </w:p>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sz w:val="24"/>
              </w:rPr>
              <w:t>№ 88-0305</w:t>
            </w:r>
          </w:p>
        </w:tc>
        <w:tc>
          <w:tcPr>
            <w:tcW w:w="937"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300</w:t>
            </w:r>
          </w:p>
        </w:tc>
        <w:tc>
          <w:tcPr>
            <w:tcW w:w="938"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109,5</w:t>
            </w:r>
          </w:p>
        </w:tc>
        <w:tc>
          <w:tcPr>
            <w:tcW w:w="1139" w:type="dxa"/>
            <w:vAlign w:val="center"/>
          </w:tcPr>
          <w:p w:rsidR="0014050D" w:rsidRPr="00C35B1D" w:rsidRDefault="0014050D" w:rsidP="00AB1CCE">
            <w:pPr>
              <w:jc w:val="center"/>
              <w:rPr>
                <w:rFonts w:ascii="Times New Roman" w:hAnsi="Times New Roman" w:cs="Times New Roman"/>
                <w:sz w:val="24"/>
              </w:rPr>
            </w:pPr>
            <w:r w:rsidRPr="00C35B1D">
              <w:rPr>
                <w:rFonts w:ascii="Times New Roman" w:hAnsi="Times New Roman" w:cs="Times New Roman"/>
                <w:sz w:val="24"/>
              </w:rPr>
              <w:t>6,5</w:t>
            </w:r>
          </w:p>
        </w:tc>
        <w:tc>
          <w:tcPr>
            <w:tcW w:w="1063" w:type="dxa"/>
            <w:vAlign w:val="center"/>
          </w:tcPr>
          <w:p w:rsidR="0014050D" w:rsidRPr="00C35B1D" w:rsidRDefault="0014050D" w:rsidP="00AB1CCE">
            <w:pPr>
              <w:jc w:val="center"/>
              <w:rPr>
                <w:rFonts w:ascii="Times New Roman" w:hAnsi="Times New Roman" w:cs="Times New Roman"/>
                <w:sz w:val="24"/>
              </w:rPr>
            </w:pPr>
            <w:r w:rsidRPr="00C35B1D">
              <w:rPr>
                <w:rFonts w:ascii="Times New Roman" w:hAnsi="Times New Roman" w:cs="Times New Roman"/>
                <w:sz w:val="24"/>
              </w:rPr>
              <w:t>2,4</w:t>
            </w:r>
          </w:p>
        </w:tc>
        <w:tc>
          <w:tcPr>
            <w:tcW w:w="947"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293,5</w:t>
            </w:r>
          </w:p>
        </w:tc>
        <w:tc>
          <w:tcPr>
            <w:tcW w:w="802"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97,8</w:t>
            </w:r>
          </w:p>
        </w:tc>
        <w:tc>
          <w:tcPr>
            <w:tcW w:w="996"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107,1</w:t>
            </w:r>
          </w:p>
        </w:tc>
        <w:tc>
          <w:tcPr>
            <w:tcW w:w="1533"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97,8</w:t>
            </w:r>
          </w:p>
        </w:tc>
      </w:tr>
      <w:tr w:rsidR="0014050D" w:rsidRPr="00C35B1D" w:rsidTr="0014050D">
        <w:tc>
          <w:tcPr>
            <w:tcW w:w="1840" w:type="dxa"/>
            <w:vAlign w:val="center"/>
          </w:tcPr>
          <w:p w:rsidR="0014050D" w:rsidRPr="00C35B1D" w:rsidRDefault="0014050D" w:rsidP="0014050D">
            <w:pPr>
              <w:jc w:val="center"/>
              <w:rPr>
                <w:rFonts w:ascii="Times New Roman" w:hAnsi="Times New Roman" w:cs="Times New Roman"/>
                <w:bCs/>
                <w:szCs w:val="26"/>
              </w:rPr>
            </w:pPr>
            <w:proofErr w:type="gramStart"/>
            <w:r w:rsidRPr="00C35B1D">
              <w:rPr>
                <w:rFonts w:ascii="Times New Roman" w:hAnsi="Times New Roman" w:cs="Times New Roman"/>
                <w:bCs/>
                <w:szCs w:val="26"/>
              </w:rPr>
              <w:t>с</w:t>
            </w:r>
            <w:proofErr w:type="gramEnd"/>
            <w:r w:rsidRPr="00C35B1D">
              <w:rPr>
                <w:rFonts w:ascii="Times New Roman" w:hAnsi="Times New Roman" w:cs="Times New Roman"/>
                <w:bCs/>
                <w:szCs w:val="26"/>
              </w:rPr>
              <w:t xml:space="preserve">. </w:t>
            </w:r>
            <w:proofErr w:type="gramStart"/>
            <w:r w:rsidRPr="00C35B1D">
              <w:rPr>
                <w:rFonts w:ascii="Times New Roman" w:hAnsi="Times New Roman" w:cs="Times New Roman"/>
                <w:bCs/>
                <w:szCs w:val="26"/>
              </w:rPr>
              <w:t>Вознесенка</w:t>
            </w:r>
            <w:proofErr w:type="gramEnd"/>
            <w:r w:rsidRPr="00C35B1D">
              <w:rPr>
                <w:rFonts w:ascii="Times New Roman" w:hAnsi="Times New Roman" w:cs="Times New Roman"/>
                <w:bCs/>
                <w:szCs w:val="26"/>
              </w:rPr>
              <w:t xml:space="preserve"> скважины </w:t>
            </w:r>
          </w:p>
          <w:p w:rsidR="0014050D" w:rsidRPr="00C35B1D" w:rsidRDefault="0014050D" w:rsidP="0014050D">
            <w:pPr>
              <w:jc w:val="center"/>
              <w:rPr>
                <w:rFonts w:ascii="Times New Roman" w:hAnsi="Times New Roman" w:cs="Times New Roman"/>
                <w:bCs/>
                <w:szCs w:val="26"/>
              </w:rPr>
            </w:pPr>
            <w:r w:rsidRPr="00C35B1D">
              <w:rPr>
                <w:rFonts w:ascii="Times New Roman" w:hAnsi="Times New Roman" w:cs="Times New Roman"/>
                <w:bCs/>
                <w:szCs w:val="26"/>
              </w:rPr>
              <w:t xml:space="preserve">№ 99-Г </w:t>
            </w:r>
          </w:p>
        </w:tc>
        <w:tc>
          <w:tcPr>
            <w:tcW w:w="937"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300</w:t>
            </w:r>
          </w:p>
        </w:tc>
        <w:tc>
          <w:tcPr>
            <w:tcW w:w="938"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109,5</w:t>
            </w:r>
          </w:p>
        </w:tc>
        <w:tc>
          <w:tcPr>
            <w:tcW w:w="1139" w:type="dxa"/>
            <w:vAlign w:val="center"/>
          </w:tcPr>
          <w:p w:rsidR="0014050D" w:rsidRPr="00C35B1D" w:rsidRDefault="0014050D" w:rsidP="00AB1CCE">
            <w:pPr>
              <w:jc w:val="center"/>
              <w:rPr>
                <w:rFonts w:ascii="Times New Roman" w:hAnsi="Times New Roman" w:cs="Times New Roman"/>
                <w:sz w:val="24"/>
              </w:rPr>
            </w:pPr>
            <w:r w:rsidRPr="00C35B1D">
              <w:rPr>
                <w:rFonts w:ascii="Times New Roman" w:hAnsi="Times New Roman" w:cs="Times New Roman"/>
                <w:sz w:val="24"/>
              </w:rPr>
              <w:t>60,52</w:t>
            </w:r>
          </w:p>
        </w:tc>
        <w:tc>
          <w:tcPr>
            <w:tcW w:w="1063" w:type="dxa"/>
            <w:vAlign w:val="center"/>
          </w:tcPr>
          <w:p w:rsidR="0014050D" w:rsidRPr="00C35B1D" w:rsidRDefault="0014050D" w:rsidP="00AB1CCE">
            <w:pPr>
              <w:jc w:val="center"/>
              <w:rPr>
                <w:rFonts w:ascii="Times New Roman" w:hAnsi="Times New Roman" w:cs="Times New Roman"/>
                <w:sz w:val="24"/>
              </w:rPr>
            </w:pPr>
            <w:r w:rsidRPr="00C35B1D">
              <w:rPr>
                <w:rFonts w:ascii="Times New Roman" w:hAnsi="Times New Roman" w:cs="Times New Roman"/>
                <w:sz w:val="24"/>
              </w:rPr>
              <w:t>22,09</w:t>
            </w:r>
          </w:p>
        </w:tc>
        <w:tc>
          <w:tcPr>
            <w:tcW w:w="947" w:type="dxa"/>
            <w:vAlign w:val="center"/>
          </w:tcPr>
          <w:p w:rsidR="0014050D" w:rsidRPr="00C35B1D" w:rsidRDefault="00B1544D" w:rsidP="00AB1CCE">
            <w:pPr>
              <w:jc w:val="center"/>
              <w:rPr>
                <w:rFonts w:ascii="Times New Roman" w:hAnsi="Times New Roman" w:cs="Times New Roman"/>
                <w:bCs/>
                <w:szCs w:val="26"/>
              </w:rPr>
            </w:pPr>
            <w:r w:rsidRPr="00C35B1D">
              <w:rPr>
                <w:rFonts w:ascii="Times New Roman" w:hAnsi="Times New Roman" w:cs="Times New Roman"/>
                <w:bCs/>
                <w:szCs w:val="26"/>
              </w:rPr>
              <w:t>239,48</w:t>
            </w:r>
          </w:p>
        </w:tc>
        <w:tc>
          <w:tcPr>
            <w:tcW w:w="802" w:type="dxa"/>
            <w:vAlign w:val="center"/>
          </w:tcPr>
          <w:p w:rsidR="0014050D" w:rsidRPr="00C35B1D" w:rsidRDefault="00B1544D" w:rsidP="00AB1CCE">
            <w:pPr>
              <w:jc w:val="center"/>
              <w:rPr>
                <w:rFonts w:ascii="Times New Roman" w:hAnsi="Times New Roman" w:cs="Times New Roman"/>
                <w:bCs/>
                <w:szCs w:val="26"/>
              </w:rPr>
            </w:pPr>
            <w:r w:rsidRPr="00C35B1D">
              <w:rPr>
                <w:rFonts w:ascii="Times New Roman" w:hAnsi="Times New Roman" w:cs="Times New Roman"/>
                <w:bCs/>
                <w:szCs w:val="26"/>
              </w:rPr>
              <w:t>79,8</w:t>
            </w:r>
          </w:p>
        </w:tc>
        <w:tc>
          <w:tcPr>
            <w:tcW w:w="996" w:type="dxa"/>
            <w:vAlign w:val="center"/>
          </w:tcPr>
          <w:p w:rsidR="0014050D" w:rsidRPr="00C35B1D" w:rsidRDefault="00B1544D" w:rsidP="00AB1CCE">
            <w:pPr>
              <w:jc w:val="center"/>
              <w:rPr>
                <w:rFonts w:ascii="Times New Roman" w:hAnsi="Times New Roman" w:cs="Times New Roman"/>
                <w:bCs/>
                <w:szCs w:val="26"/>
              </w:rPr>
            </w:pPr>
            <w:r w:rsidRPr="00C35B1D">
              <w:rPr>
                <w:rFonts w:ascii="Times New Roman" w:hAnsi="Times New Roman" w:cs="Times New Roman"/>
                <w:bCs/>
                <w:szCs w:val="26"/>
              </w:rPr>
              <w:t>87,41</w:t>
            </w:r>
          </w:p>
        </w:tc>
        <w:tc>
          <w:tcPr>
            <w:tcW w:w="1533" w:type="dxa"/>
            <w:vAlign w:val="center"/>
          </w:tcPr>
          <w:p w:rsidR="0014050D" w:rsidRPr="00C35B1D" w:rsidRDefault="00B1544D" w:rsidP="00AB1CCE">
            <w:pPr>
              <w:jc w:val="center"/>
              <w:rPr>
                <w:rFonts w:ascii="Times New Roman" w:hAnsi="Times New Roman" w:cs="Times New Roman"/>
                <w:bCs/>
                <w:szCs w:val="26"/>
              </w:rPr>
            </w:pPr>
            <w:r w:rsidRPr="00C35B1D">
              <w:rPr>
                <w:rFonts w:ascii="Times New Roman" w:hAnsi="Times New Roman" w:cs="Times New Roman"/>
                <w:bCs/>
                <w:szCs w:val="26"/>
              </w:rPr>
              <w:t>79,8</w:t>
            </w:r>
          </w:p>
        </w:tc>
      </w:tr>
      <w:tr w:rsidR="0014050D" w:rsidRPr="00C35B1D" w:rsidTr="0014050D">
        <w:tc>
          <w:tcPr>
            <w:tcW w:w="1840" w:type="dxa"/>
            <w:vAlign w:val="center"/>
          </w:tcPr>
          <w:p w:rsidR="008E4FA5" w:rsidRPr="00C35B1D" w:rsidRDefault="0014050D" w:rsidP="00AB1CCE">
            <w:pPr>
              <w:jc w:val="center"/>
              <w:rPr>
                <w:rFonts w:ascii="Times New Roman" w:hAnsi="Times New Roman" w:cs="Times New Roman"/>
                <w:sz w:val="24"/>
              </w:rPr>
            </w:pPr>
            <w:r w:rsidRPr="00C35B1D">
              <w:rPr>
                <w:rFonts w:ascii="Times New Roman" w:hAnsi="Times New Roman" w:cs="Times New Roman"/>
                <w:sz w:val="24"/>
              </w:rPr>
              <w:t xml:space="preserve">п. </w:t>
            </w:r>
            <w:proofErr w:type="gramStart"/>
            <w:r w:rsidRPr="00C35B1D">
              <w:rPr>
                <w:rFonts w:ascii="Times New Roman" w:hAnsi="Times New Roman" w:cs="Times New Roman"/>
                <w:sz w:val="24"/>
              </w:rPr>
              <w:t>Первомайский</w:t>
            </w:r>
            <w:proofErr w:type="gramEnd"/>
            <w:r w:rsidRPr="00C35B1D">
              <w:rPr>
                <w:rFonts w:ascii="Times New Roman" w:hAnsi="Times New Roman" w:cs="Times New Roman"/>
                <w:sz w:val="24"/>
              </w:rPr>
              <w:t xml:space="preserve"> скважина </w:t>
            </w:r>
          </w:p>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sz w:val="24"/>
              </w:rPr>
              <w:t>№1</w:t>
            </w:r>
          </w:p>
        </w:tc>
        <w:tc>
          <w:tcPr>
            <w:tcW w:w="937"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300</w:t>
            </w:r>
          </w:p>
        </w:tc>
        <w:tc>
          <w:tcPr>
            <w:tcW w:w="938"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109,5</w:t>
            </w:r>
          </w:p>
        </w:tc>
        <w:tc>
          <w:tcPr>
            <w:tcW w:w="1139" w:type="dxa"/>
            <w:vAlign w:val="center"/>
          </w:tcPr>
          <w:p w:rsidR="0014050D" w:rsidRPr="00C35B1D" w:rsidRDefault="0014050D" w:rsidP="00AB1CCE">
            <w:pPr>
              <w:jc w:val="center"/>
              <w:rPr>
                <w:rFonts w:ascii="Times New Roman" w:hAnsi="Times New Roman" w:cs="Times New Roman"/>
                <w:sz w:val="24"/>
              </w:rPr>
            </w:pPr>
            <w:r w:rsidRPr="00C35B1D">
              <w:rPr>
                <w:rFonts w:ascii="Times New Roman" w:hAnsi="Times New Roman" w:cs="Times New Roman"/>
                <w:sz w:val="24"/>
              </w:rPr>
              <w:t>15,9</w:t>
            </w:r>
          </w:p>
        </w:tc>
        <w:tc>
          <w:tcPr>
            <w:tcW w:w="1063" w:type="dxa"/>
            <w:vAlign w:val="center"/>
          </w:tcPr>
          <w:p w:rsidR="0014050D" w:rsidRPr="00C35B1D" w:rsidRDefault="0014050D" w:rsidP="00AB1CCE">
            <w:pPr>
              <w:jc w:val="center"/>
              <w:rPr>
                <w:rFonts w:ascii="Times New Roman" w:hAnsi="Times New Roman" w:cs="Times New Roman"/>
                <w:sz w:val="24"/>
              </w:rPr>
            </w:pPr>
            <w:r w:rsidRPr="00C35B1D">
              <w:rPr>
                <w:rFonts w:ascii="Times New Roman" w:hAnsi="Times New Roman" w:cs="Times New Roman"/>
                <w:sz w:val="24"/>
              </w:rPr>
              <w:t>5,8</w:t>
            </w:r>
          </w:p>
        </w:tc>
        <w:tc>
          <w:tcPr>
            <w:tcW w:w="947"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284,1</w:t>
            </w:r>
          </w:p>
        </w:tc>
        <w:tc>
          <w:tcPr>
            <w:tcW w:w="802"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94,7</w:t>
            </w:r>
          </w:p>
        </w:tc>
        <w:tc>
          <w:tcPr>
            <w:tcW w:w="996"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103,7</w:t>
            </w:r>
          </w:p>
        </w:tc>
        <w:tc>
          <w:tcPr>
            <w:tcW w:w="1533"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94,7</w:t>
            </w:r>
          </w:p>
        </w:tc>
      </w:tr>
      <w:tr w:rsidR="0014050D" w:rsidRPr="00C35B1D" w:rsidTr="0014050D">
        <w:tc>
          <w:tcPr>
            <w:tcW w:w="1840" w:type="dxa"/>
            <w:vAlign w:val="center"/>
          </w:tcPr>
          <w:p w:rsidR="008E4FA5" w:rsidRPr="00C35B1D" w:rsidRDefault="0014050D" w:rsidP="00AB1CCE">
            <w:pPr>
              <w:jc w:val="center"/>
              <w:rPr>
                <w:rFonts w:ascii="Times New Roman" w:hAnsi="Times New Roman" w:cs="Times New Roman"/>
                <w:bCs/>
                <w:szCs w:val="26"/>
              </w:rPr>
            </w:pPr>
            <w:proofErr w:type="gramStart"/>
            <w:r w:rsidRPr="00C35B1D">
              <w:rPr>
                <w:rFonts w:ascii="Times New Roman" w:hAnsi="Times New Roman" w:cs="Times New Roman"/>
                <w:sz w:val="24"/>
              </w:rPr>
              <w:lastRenderedPageBreak/>
              <w:t>с</w:t>
            </w:r>
            <w:proofErr w:type="gramEnd"/>
            <w:r w:rsidRPr="00C35B1D">
              <w:rPr>
                <w:rFonts w:ascii="Times New Roman" w:hAnsi="Times New Roman" w:cs="Times New Roman"/>
                <w:sz w:val="24"/>
              </w:rPr>
              <w:t>. Славянка</w:t>
            </w:r>
            <w:r w:rsidRPr="00C35B1D">
              <w:rPr>
                <w:rFonts w:ascii="Times New Roman" w:hAnsi="Times New Roman" w:cs="Times New Roman"/>
                <w:bCs/>
                <w:szCs w:val="26"/>
              </w:rPr>
              <w:t xml:space="preserve"> скважина</w:t>
            </w:r>
          </w:p>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 xml:space="preserve"> № 116-84</w:t>
            </w:r>
          </w:p>
        </w:tc>
        <w:tc>
          <w:tcPr>
            <w:tcW w:w="937"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300</w:t>
            </w:r>
          </w:p>
        </w:tc>
        <w:tc>
          <w:tcPr>
            <w:tcW w:w="938"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109,5</w:t>
            </w:r>
          </w:p>
        </w:tc>
        <w:tc>
          <w:tcPr>
            <w:tcW w:w="1139" w:type="dxa"/>
            <w:vAlign w:val="center"/>
          </w:tcPr>
          <w:p w:rsidR="0014050D" w:rsidRPr="00C35B1D" w:rsidRDefault="0014050D" w:rsidP="00AB1CCE">
            <w:pPr>
              <w:jc w:val="center"/>
              <w:rPr>
                <w:rFonts w:ascii="Times New Roman" w:hAnsi="Times New Roman" w:cs="Times New Roman"/>
                <w:sz w:val="24"/>
              </w:rPr>
            </w:pPr>
            <w:r w:rsidRPr="00C35B1D">
              <w:rPr>
                <w:rFonts w:ascii="Times New Roman" w:hAnsi="Times New Roman" w:cs="Times New Roman"/>
                <w:sz w:val="24"/>
              </w:rPr>
              <w:t>16,14</w:t>
            </w:r>
          </w:p>
        </w:tc>
        <w:tc>
          <w:tcPr>
            <w:tcW w:w="1063" w:type="dxa"/>
            <w:vAlign w:val="center"/>
          </w:tcPr>
          <w:p w:rsidR="0014050D" w:rsidRPr="00C35B1D" w:rsidRDefault="0014050D" w:rsidP="00AB1CCE">
            <w:pPr>
              <w:jc w:val="center"/>
              <w:rPr>
                <w:rFonts w:ascii="Times New Roman" w:hAnsi="Times New Roman" w:cs="Times New Roman"/>
                <w:sz w:val="24"/>
              </w:rPr>
            </w:pPr>
            <w:r w:rsidRPr="00C35B1D">
              <w:rPr>
                <w:rFonts w:ascii="Times New Roman" w:hAnsi="Times New Roman" w:cs="Times New Roman"/>
                <w:sz w:val="24"/>
              </w:rPr>
              <w:t>5,89</w:t>
            </w:r>
          </w:p>
        </w:tc>
        <w:tc>
          <w:tcPr>
            <w:tcW w:w="947"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294,11</w:t>
            </w:r>
          </w:p>
        </w:tc>
        <w:tc>
          <w:tcPr>
            <w:tcW w:w="802"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98</w:t>
            </w:r>
          </w:p>
        </w:tc>
        <w:tc>
          <w:tcPr>
            <w:tcW w:w="996"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103,61</w:t>
            </w:r>
          </w:p>
        </w:tc>
        <w:tc>
          <w:tcPr>
            <w:tcW w:w="1533" w:type="dxa"/>
            <w:vAlign w:val="center"/>
          </w:tcPr>
          <w:p w:rsidR="0014050D" w:rsidRPr="00C35B1D" w:rsidRDefault="0014050D" w:rsidP="00AB1CCE">
            <w:pPr>
              <w:jc w:val="center"/>
              <w:rPr>
                <w:rFonts w:ascii="Times New Roman" w:hAnsi="Times New Roman" w:cs="Times New Roman"/>
                <w:bCs/>
                <w:szCs w:val="26"/>
              </w:rPr>
            </w:pPr>
            <w:r w:rsidRPr="00C35B1D">
              <w:rPr>
                <w:rFonts w:ascii="Times New Roman" w:hAnsi="Times New Roman" w:cs="Times New Roman"/>
                <w:bCs/>
                <w:szCs w:val="26"/>
              </w:rPr>
              <w:t>94,6</w:t>
            </w:r>
          </w:p>
        </w:tc>
      </w:tr>
    </w:tbl>
    <w:p w:rsidR="0049209F" w:rsidRPr="000C4C18" w:rsidRDefault="0049209F" w:rsidP="0049209F">
      <w:pPr>
        <w:rPr>
          <w:rFonts w:ascii="Times New Roman" w:hAnsi="Times New Roman" w:cs="Times New Roman"/>
          <w:bCs/>
          <w:szCs w:val="26"/>
        </w:rPr>
      </w:pPr>
    </w:p>
    <w:p w:rsidR="0049209F" w:rsidRDefault="0049209F" w:rsidP="0049209F">
      <w:pPr>
        <w:spacing w:after="240"/>
        <w:ind w:firstLine="567"/>
        <w:jc w:val="both"/>
        <w:rPr>
          <w:rFonts w:ascii="Times New Roman" w:hAnsi="Times New Roman" w:cs="Times New Roman"/>
          <w:bCs/>
          <w:sz w:val="28"/>
          <w:szCs w:val="28"/>
        </w:rPr>
      </w:pPr>
      <w:r w:rsidRPr="000C4C18">
        <w:rPr>
          <w:rFonts w:ascii="Times New Roman" w:hAnsi="Times New Roman" w:cs="Times New Roman"/>
          <w:bCs/>
          <w:sz w:val="28"/>
          <w:szCs w:val="28"/>
        </w:rPr>
        <w:t>Учитывая неравномерность водопотребления по сезонам года в сутки наибольшего водопотребления, дефиц</w:t>
      </w:r>
      <w:r>
        <w:rPr>
          <w:rFonts w:ascii="Times New Roman" w:hAnsi="Times New Roman" w:cs="Times New Roman"/>
          <w:bCs/>
          <w:sz w:val="28"/>
          <w:szCs w:val="28"/>
        </w:rPr>
        <w:t>ита питьевой воды не возникает.</w:t>
      </w:r>
    </w:p>
    <w:p w:rsidR="0049209F" w:rsidRPr="009408EE" w:rsidRDefault="0049209F" w:rsidP="0049209F">
      <w:pPr>
        <w:spacing w:after="240"/>
        <w:ind w:firstLine="567"/>
        <w:jc w:val="center"/>
        <w:rPr>
          <w:rFonts w:ascii="Times New Roman" w:hAnsi="Times New Roman" w:cs="Times New Roman"/>
          <w:bCs/>
          <w:sz w:val="28"/>
          <w:szCs w:val="28"/>
        </w:rPr>
      </w:pPr>
      <w:proofErr w:type="gramStart"/>
      <w:r w:rsidRPr="009408EE">
        <w:rPr>
          <w:rFonts w:ascii="Times New Roman" w:hAnsi="Times New Roman" w:cs="Times New Roman"/>
          <w:bCs/>
          <w:i/>
          <w:sz w:val="28"/>
          <w:szCs w:val="28"/>
        </w:rPr>
        <w:t xml:space="preserve">3.7 Прогнозные балансы потребления горячей, питьевой, </w:t>
      </w:r>
      <w:proofErr w:type="spellStart"/>
      <w:r w:rsidRPr="009408EE">
        <w:rPr>
          <w:rFonts w:ascii="Times New Roman" w:hAnsi="Times New Roman" w:cs="Times New Roman"/>
          <w:bCs/>
          <w:i/>
          <w:sz w:val="28"/>
          <w:szCs w:val="28"/>
        </w:rPr>
        <w:t>техническойводы</w:t>
      </w:r>
      <w:proofErr w:type="spellEnd"/>
      <w:r w:rsidRPr="009408EE">
        <w:rPr>
          <w:rFonts w:ascii="Times New Roman" w:hAnsi="Times New Roman" w:cs="Times New Roman"/>
          <w:bCs/>
          <w:i/>
          <w:sz w:val="28"/>
          <w:szCs w:val="28"/>
        </w:rPr>
        <w:t xml:space="preserve"> на срок не менее 10 лет, с учетом различных сценариев развития поселений, рассчитанные на основе расхода горячей, питьевой, технической воды в соответствии со СНиП 2.04.02-84 и СНиП 2.04.01-85, а также исходя из текущего объема потребления воды население и его динамики с учетом перспективы развития и изменения состава и структуры застройки.</w:t>
      </w:r>
      <w:proofErr w:type="gramEnd"/>
    </w:p>
    <w:p w:rsidR="0049209F" w:rsidRPr="000C4C18" w:rsidRDefault="0049209F" w:rsidP="0049209F">
      <w:pPr>
        <w:spacing w:after="240"/>
        <w:jc w:val="both"/>
        <w:rPr>
          <w:rFonts w:ascii="Times New Roman" w:hAnsi="Times New Roman" w:cs="Times New Roman"/>
          <w:bCs/>
          <w:sz w:val="24"/>
        </w:rPr>
      </w:pPr>
      <w:r w:rsidRPr="000C4C18">
        <w:rPr>
          <w:rFonts w:ascii="Times New Roman" w:hAnsi="Times New Roman" w:cs="Times New Roman"/>
          <w:bCs/>
          <w:sz w:val="24"/>
        </w:rPr>
        <w:t xml:space="preserve">Таблица </w:t>
      </w:r>
      <w:r>
        <w:rPr>
          <w:rFonts w:ascii="Times New Roman" w:hAnsi="Times New Roman" w:cs="Times New Roman"/>
          <w:bCs/>
          <w:sz w:val="24"/>
        </w:rPr>
        <w:t>11</w:t>
      </w:r>
      <w:r w:rsidRPr="000C4C18">
        <w:rPr>
          <w:rFonts w:ascii="Times New Roman" w:hAnsi="Times New Roman" w:cs="Times New Roman"/>
          <w:bCs/>
          <w:sz w:val="24"/>
        </w:rPr>
        <w:t>. Сведения об ожидаемом потреблении населением (с перспективой 10 лет)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bl>
      <w:tblPr>
        <w:tblpPr w:leftFromText="180" w:rightFromText="180" w:vertAnchor="text" w:tblpY="1"/>
        <w:tblOverlap w:val="never"/>
        <w:tblW w:w="10466" w:type="dxa"/>
        <w:tblInd w:w="-10" w:type="dxa"/>
        <w:tblLayout w:type="fixed"/>
        <w:tblLook w:val="04A0" w:firstRow="1" w:lastRow="0" w:firstColumn="1" w:lastColumn="0" w:noHBand="0" w:noVBand="1"/>
      </w:tblPr>
      <w:tblGrid>
        <w:gridCol w:w="2717"/>
        <w:gridCol w:w="838"/>
        <w:gridCol w:w="1137"/>
        <w:gridCol w:w="853"/>
        <w:gridCol w:w="1138"/>
        <w:gridCol w:w="1232"/>
        <w:gridCol w:w="1134"/>
        <w:gridCol w:w="1417"/>
      </w:tblGrid>
      <w:tr w:rsidR="0049209F" w:rsidRPr="00C35B1D" w:rsidTr="0049209F">
        <w:trPr>
          <w:trHeight w:val="246"/>
        </w:trPr>
        <w:tc>
          <w:tcPr>
            <w:tcW w:w="2717" w:type="dxa"/>
            <w:vMerge w:val="restart"/>
            <w:tcBorders>
              <w:top w:val="single" w:sz="8" w:space="0" w:color="auto"/>
              <w:left w:val="single" w:sz="8" w:space="0" w:color="auto"/>
              <w:right w:val="single" w:sz="8" w:space="0" w:color="auto"/>
            </w:tcBorders>
            <w:shd w:val="clear" w:color="auto" w:fill="auto"/>
            <w:noWrap/>
            <w:vAlign w:val="center"/>
            <w:hideMark/>
          </w:tcPr>
          <w:p w:rsidR="0049209F" w:rsidRPr="00C35B1D" w:rsidRDefault="0049209F" w:rsidP="0049209F">
            <w:pPr>
              <w:jc w:val="center"/>
              <w:rPr>
                <w:rFonts w:ascii="Times New Roman" w:hAnsi="Times New Roman" w:cs="Times New Roman"/>
              </w:rPr>
            </w:pPr>
            <w:r w:rsidRPr="00C35B1D">
              <w:rPr>
                <w:rFonts w:ascii="Times New Roman" w:hAnsi="Times New Roman" w:cs="Times New Roman"/>
              </w:rPr>
              <w:t>Наименование расхода</w:t>
            </w:r>
          </w:p>
        </w:tc>
        <w:tc>
          <w:tcPr>
            <w:tcW w:w="8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209F" w:rsidRPr="00C35B1D" w:rsidRDefault="0049209F" w:rsidP="0049209F">
            <w:pPr>
              <w:jc w:val="center"/>
              <w:rPr>
                <w:rFonts w:ascii="Times New Roman" w:hAnsi="Times New Roman" w:cs="Times New Roman"/>
              </w:rPr>
            </w:pPr>
            <w:r w:rsidRPr="00C35B1D">
              <w:rPr>
                <w:rFonts w:ascii="Times New Roman" w:hAnsi="Times New Roman" w:cs="Times New Roman"/>
              </w:rPr>
              <w:t>год</w:t>
            </w:r>
          </w:p>
        </w:tc>
        <w:tc>
          <w:tcPr>
            <w:tcW w:w="11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209F" w:rsidRPr="00C35B1D" w:rsidRDefault="0049209F" w:rsidP="0049209F">
            <w:pPr>
              <w:jc w:val="center"/>
              <w:rPr>
                <w:rFonts w:ascii="Times New Roman" w:hAnsi="Times New Roman" w:cs="Times New Roman"/>
              </w:rPr>
            </w:pPr>
            <w:r w:rsidRPr="00C35B1D">
              <w:rPr>
                <w:rFonts w:ascii="Times New Roman" w:hAnsi="Times New Roman" w:cs="Times New Roman"/>
              </w:rPr>
              <w:t xml:space="preserve">Единица </w:t>
            </w:r>
            <w:proofErr w:type="spellStart"/>
            <w:r w:rsidRPr="00C35B1D">
              <w:rPr>
                <w:rFonts w:ascii="Times New Roman" w:hAnsi="Times New Roman" w:cs="Times New Roman"/>
              </w:rPr>
              <w:t>измер</w:t>
            </w:r>
            <w:proofErr w:type="spellEnd"/>
            <w:r w:rsidRPr="00C35B1D">
              <w:rPr>
                <w:rFonts w:ascii="Times New Roman" w:hAnsi="Times New Roman" w:cs="Times New Roman"/>
              </w:rPr>
              <w:t>.</w:t>
            </w:r>
          </w:p>
        </w:tc>
        <w:tc>
          <w:tcPr>
            <w:tcW w:w="85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9209F" w:rsidRPr="00C35B1D" w:rsidRDefault="0049209F" w:rsidP="0049209F">
            <w:pPr>
              <w:jc w:val="center"/>
              <w:rPr>
                <w:rFonts w:ascii="Times New Roman" w:hAnsi="Times New Roman" w:cs="Times New Roman"/>
              </w:rPr>
            </w:pPr>
            <w:r w:rsidRPr="00C35B1D">
              <w:rPr>
                <w:rFonts w:ascii="Times New Roman" w:hAnsi="Times New Roman" w:cs="Times New Roman"/>
              </w:rPr>
              <w:t>Кол-во</w:t>
            </w:r>
          </w:p>
        </w:tc>
        <w:tc>
          <w:tcPr>
            <w:tcW w:w="11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209F" w:rsidRPr="00C35B1D" w:rsidRDefault="0049209F" w:rsidP="0049209F">
            <w:pPr>
              <w:jc w:val="center"/>
              <w:rPr>
                <w:rFonts w:ascii="Times New Roman" w:hAnsi="Times New Roman" w:cs="Times New Roman"/>
              </w:rPr>
            </w:pPr>
            <w:r w:rsidRPr="00C35B1D">
              <w:rPr>
                <w:rFonts w:ascii="Times New Roman" w:hAnsi="Times New Roman" w:cs="Times New Roman"/>
                <w:bCs/>
              </w:rPr>
              <w:t xml:space="preserve">Норма </w:t>
            </w:r>
            <w:proofErr w:type="spellStart"/>
            <w:r w:rsidRPr="00C35B1D">
              <w:rPr>
                <w:rFonts w:ascii="Times New Roman" w:hAnsi="Times New Roman" w:cs="Times New Roman"/>
                <w:bCs/>
              </w:rPr>
              <w:t>куб.м</w:t>
            </w:r>
            <w:proofErr w:type="spellEnd"/>
            <w:r w:rsidRPr="00C35B1D">
              <w:rPr>
                <w:rFonts w:ascii="Times New Roman" w:hAnsi="Times New Roman" w:cs="Times New Roman"/>
                <w:bCs/>
              </w:rPr>
              <w:t>. в месяц на 1 чел</w:t>
            </w:r>
            <w:proofErr w:type="gramStart"/>
            <w:r w:rsidRPr="00C35B1D">
              <w:rPr>
                <w:rFonts w:ascii="Times New Roman" w:hAnsi="Times New Roman" w:cs="Times New Roman"/>
                <w:bCs/>
              </w:rPr>
              <w:t>..</w:t>
            </w:r>
            <w:proofErr w:type="gramEnd"/>
          </w:p>
        </w:tc>
        <w:tc>
          <w:tcPr>
            <w:tcW w:w="3783" w:type="dxa"/>
            <w:gridSpan w:val="3"/>
            <w:tcBorders>
              <w:top w:val="single" w:sz="8" w:space="0" w:color="auto"/>
              <w:left w:val="nil"/>
              <w:bottom w:val="single" w:sz="8" w:space="0" w:color="auto"/>
              <w:right w:val="single" w:sz="8" w:space="0" w:color="000000"/>
            </w:tcBorders>
            <w:shd w:val="clear" w:color="auto" w:fill="auto"/>
            <w:noWrap/>
            <w:vAlign w:val="center"/>
            <w:hideMark/>
          </w:tcPr>
          <w:p w:rsidR="0049209F" w:rsidRPr="00C35B1D" w:rsidRDefault="0049209F" w:rsidP="0049209F">
            <w:pPr>
              <w:jc w:val="center"/>
              <w:rPr>
                <w:rFonts w:ascii="Times New Roman" w:hAnsi="Times New Roman" w:cs="Times New Roman"/>
              </w:rPr>
            </w:pPr>
            <w:r w:rsidRPr="00C35B1D">
              <w:rPr>
                <w:rFonts w:ascii="Times New Roman" w:hAnsi="Times New Roman" w:cs="Times New Roman"/>
              </w:rPr>
              <w:t>Водопотребление</w:t>
            </w:r>
          </w:p>
        </w:tc>
      </w:tr>
      <w:tr w:rsidR="0049209F" w:rsidRPr="00C35B1D" w:rsidTr="0049209F">
        <w:trPr>
          <w:trHeight w:val="512"/>
        </w:trPr>
        <w:tc>
          <w:tcPr>
            <w:tcW w:w="2717" w:type="dxa"/>
            <w:vMerge/>
            <w:tcBorders>
              <w:left w:val="single" w:sz="8" w:space="0" w:color="auto"/>
              <w:bottom w:val="single" w:sz="4" w:space="0" w:color="auto"/>
              <w:right w:val="single" w:sz="8" w:space="0" w:color="auto"/>
            </w:tcBorders>
            <w:shd w:val="clear" w:color="auto" w:fill="auto"/>
            <w:noWrap/>
            <w:vAlign w:val="center"/>
            <w:hideMark/>
          </w:tcPr>
          <w:p w:rsidR="0049209F" w:rsidRPr="00C35B1D" w:rsidRDefault="0049209F" w:rsidP="0049209F">
            <w:pPr>
              <w:jc w:val="center"/>
              <w:rPr>
                <w:rFonts w:ascii="Times New Roman" w:hAnsi="Times New Roman" w:cs="Times New Roman"/>
              </w:rPr>
            </w:pPr>
          </w:p>
        </w:tc>
        <w:tc>
          <w:tcPr>
            <w:tcW w:w="838" w:type="dxa"/>
            <w:vMerge/>
            <w:tcBorders>
              <w:top w:val="single" w:sz="8" w:space="0" w:color="auto"/>
              <w:left w:val="single" w:sz="8" w:space="0" w:color="auto"/>
              <w:bottom w:val="single" w:sz="4" w:space="0" w:color="auto"/>
              <w:right w:val="single" w:sz="8" w:space="0" w:color="auto"/>
            </w:tcBorders>
            <w:vAlign w:val="center"/>
            <w:hideMark/>
          </w:tcPr>
          <w:p w:rsidR="0049209F" w:rsidRPr="00C35B1D" w:rsidRDefault="0049209F" w:rsidP="0049209F">
            <w:pPr>
              <w:jc w:val="center"/>
              <w:rPr>
                <w:rFonts w:ascii="Times New Roman" w:hAnsi="Times New Roman" w:cs="Times New Roman"/>
              </w:rPr>
            </w:pPr>
          </w:p>
        </w:tc>
        <w:tc>
          <w:tcPr>
            <w:tcW w:w="1137" w:type="dxa"/>
            <w:vMerge/>
            <w:tcBorders>
              <w:top w:val="single" w:sz="8" w:space="0" w:color="auto"/>
              <w:left w:val="single" w:sz="8" w:space="0" w:color="auto"/>
              <w:bottom w:val="single" w:sz="4" w:space="0" w:color="auto"/>
              <w:right w:val="single" w:sz="8" w:space="0" w:color="auto"/>
            </w:tcBorders>
            <w:vAlign w:val="center"/>
            <w:hideMark/>
          </w:tcPr>
          <w:p w:rsidR="0049209F" w:rsidRPr="00C35B1D" w:rsidRDefault="0049209F" w:rsidP="0049209F">
            <w:pPr>
              <w:jc w:val="center"/>
              <w:rPr>
                <w:rFonts w:ascii="Times New Roman" w:hAnsi="Times New Roman" w:cs="Times New Roman"/>
              </w:rPr>
            </w:pPr>
          </w:p>
        </w:tc>
        <w:tc>
          <w:tcPr>
            <w:tcW w:w="853" w:type="dxa"/>
            <w:vMerge/>
            <w:tcBorders>
              <w:top w:val="single" w:sz="8" w:space="0" w:color="auto"/>
              <w:left w:val="single" w:sz="8" w:space="0" w:color="auto"/>
              <w:bottom w:val="single" w:sz="4" w:space="0" w:color="auto"/>
              <w:right w:val="single" w:sz="8" w:space="0" w:color="auto"/>
            </w:tcBorders>
            <w:vAlign w:val="center"/>
            <w:hideMark/>
          </w:tcPr>
          <w:p w:rsidR="0049209F" w:rsidRPr="00C35B1D" w:rsidRDefault="0049209F" w:rsidP="0049209F">
            <w:pPr>
              <w:jc w:val="center"/>
              <w:rPr>
                <w:rFonts w:ascii="Times New Roman" w:hAnsi="Times New Roman" w:cs="Times New Roman"/>
              </w:rPr>
            </w:pPr>
          </w:p>
        </w:tc>
        <w:tc>
          <w:tcPr>
            <w:tcW w:w="1138" w:type="dxa"/>
            <w:vMerge/>
            <w:tcBorders>
              <w:top w:val="single" w:sz="8" w:space="0" w:color="auto"/>
              <w:left w:val="single" w:sz="8" w:space="0" w:color="auto"/>
              <w:bottom w:val="single" w:sz="4" w:space="0" w:color="auto"/>
              <w:right w:val="single" w:sz="8" w:space="0" w:color="auto"/>
            </w:tcBorders>
            <w:vAlign w:val="center"/>
            <w:hideMark/>
          </w:tcPr>
          <w:p w:rsidR="0049209F" w:rsidRPr="00C35B1D" w:rsidRDefault="0049209F" w:rsidP="0049209F">
            <w:pPr>
              <w:jc w:val="center"/>
              <w:rPr>
                <w:rFonts w:ascii="Times New Roman" w:hAnsi="Times New Roman" w:cs="Times New Roman"/>
              </w:rPr>
            </w:pPr>
          </w:p>
        </w:tc>
        <w:tc>
          <w:tcPr>
            <w:tcW w:w="1232" w:type="dxa"/>
            <w:tcBorders>
              <w:top w:val="nil"/>
              <w:left w:val="nil"/>
              <w:bottom w:val="single" w:sz="4" w:space="0" w:color="auto"/>
              <w:right w:val="single" w:sz="8" w:space="0" w:color="auto"/>
            </w:tcBorders>
            <w:shd w:val="clear" w:color="auto" w:fill="auto"/>
            <w:vAlign w:val="center"/>
            <w:hideMark/>
          </w:tcPr>
          <w:p w:rsidR="0049209F" w:rsidRPr="00C35B1D" w:rsidRDefault="0049209F" w:rsidP="0049209F">
            <w:pPr>
              <w:jc w:val="center"/>
              <w:rPr>
                <w:rFonts w:ascii="Times New Roman" w:hAnsi="Times New Roman" w:cs="Times New Roman"/>
              </w:rPr>
            </w:pPr>
            <w:proofErr w:type="spellStart"/>
            <w:r w:rsidRPr="00C35B1D">
              <w:rPr>
                <w:rFonts w:ascii="Times New Roman" w:hAnsi="Times New Roman" w:cs="Times New Roman"/>
              </w:rPr>
              <w:t>Сред</w:t>
            </w:r>
            <w:proofErr w:type="gramStart"/>
            <w:r w:rsidRPr="00C35B1D">
              <w:rPr>
                <w:rFonts w:ascii="Times New Roman" w:hAnsi="Times New Roman" w:cs="Times New Roman"/>
              </w:rPr>
              <w:t>.с</w:t>
            </w:r>
            <w:proofErr w:type="gramEnd"/>
            <w:r w:rsidRPr="00C35B1D">
              <w:rPr>
                <w:rFonts w:ascii="Times New Roman" w:hAnsi="Times New Roman" w:cs="Times New Roman"/>
              </w:rPr>
              <w:t>ут</w:t>
            </w:r>
            <w:proofErr w:type="spellEnd"/>
            <w:r w:rsidRPr="00C35B1D">
              <w:rPr>
                <w:rFonts w:ascii="Times New Roman" w:hAnsi="Times New Roman" w:cs="Times New Roman"/>
              </w:rPr>
              <w:t>. м</w:t>
            </w:r>
            <w:r w:rsidRPr="00C35B1D">
              <w:rPr>
                <w:rFonts w:ascii="Times New Roman" w:hAnsi="Times New Roman" w:cs="Times New Roman"/>
                <w:vertAlign w:val="superscript"/>
              </w:rPr>
              <w:t>3</w:t>
            </w:r>
            <w:r w:rsidRPr="00C35B1D">
              <w:rPr>
                <w:rFonts w:ascii="Times New Roman" w:hAnsi="Times New Roman" w:cs="Times New Roman"/>
              </w:rPr>
              <w:t>/</w:t>
            </w:r>
            <w:proofErr w:type="spellStart"/>
            <w:r w:rsidRPr="00C35B1D">
              <w:rPr>
                <w:rFonts w:ascii="Times New Roman" w:hAnsi="Times New Roman" w:cs="Times New Roman"/>
              </w:rPr>
              <w:t>сут</w:t>
            </w:r>
            <w:proofErr w:type="spellEnd"/>
          </w:p>
        </w:tc>
        <w:tc>
          <w:tcPr>
            <w:tcW w:w="1134" w:type="dxa"/>
            <w:tcBorders>
              <w:top w:val="nil"/>
              <w:left w:val="nil"/>
              <w:bottom w:val="single" w:sz="4" w:space="0" w:color="auto"/>
              <w:right w:val="single" w:sz="8" w:space="0" w:color="auto"/>
            </w:tcBorders>
            <w:shd w:val="clear" w:color="auto" w:fill="auto"/>
            <w:vAlign w:val="center"/>
            <w:hideMark/>
          </w:tcPr>
          <w:p w:rsidR="0049209F" w:rsidRPr="00C35B1D" w:rsidRDefault="0049209F" w:rsidP="0049209F">
            <w:pPr>
              <w:jc w:val="center"/>
              <w:rPr>
                <w:rFonts w:ascii="Times New Roman" w:hAnsi="Times New Roman" w:cs="Times New Roman"/>
              </w:rPr>
            </w:pPr>
            <w:r w:rsidRPr="00C35B1D">
              <w:rPr>
                <w:rFonts w:ascii="Times New Roman" w:hAnsi="Times New Roman" w:cs="Times New Roman"/>
              </w:rPr>
              <w:t>Годовое т</w:t>
            </w:r>
            <w:proofErr w:type="gramStart"/>
            <w:r w:rsidRPr="00C35B1D">
              <w:rPr>
                <w:rFonts w:ascii="Times New Roman" w:hAnsi="Times New Roman" w:cs="Times New Roman"/>
              </w:rPr>
              <w:t>.м</w:t>
            </w:r>
            <w:proofErr w:type="gramEnd"/>
            <w:r w:rsidRPr="00C35B1D">
              <w:rPr>
                <w:rFonts w:ascii="Times New Roman" w:hAnsi="Times New Roman" w:cs="Times New Roman"/>
                <w:vertAlign w:val="superscript"/>
              </w:rPr>
              <w:t>3</w:t>
            </w:r>
            <w:r w:rsidRPr="00C35B1D">
              <w:rPr>
                <w:rFonts w:ascii="Times New Roman" w:hAnsi="Times New Roman" w:cs="Times New Roman"/>
              </w:rPr>
              <w:t>/год</w:t>
            </w:r>
          </w:p>
        </w:tc>
        <w:tc>
          <w:tcPr>
            <w:tcW w:w="1417" w:type="dxa"/>
            <w:tcBorders>
              <w:top w:val="nil"/>
              <w:left w:val="nil"/>
              <w:bottom w:val="single" w:sz="4" w:space="0" w:color="auto"/>
              <w:right w:val="single" w:sz="8" w:space="0" w:color="auto"/>
            </w:tcBorders>
            <w:shd w:val="clear" w:color="auto" w:fill="auto"/>
            <w:vAlign w:val="center"/>
            <w:hideMark/>
          </w:tcPr>
          <w:p w:rsidR="0049209F" w:rsidRPr="00C35B1D" w:rsidRDefault="0049209F" w:rsidP="0049209F">
            <w:pPr>
              <w:jc w:val="center"/>
              <w:rPr>
                <w:rFonts w:ascii="Times New Roman" w:hAnsi="Times New Roman" w:cs="Times New Roman"/>
              </w:rPr>
            </w:pPr>
            <w:r w:rsidRPr="00C35B1D">
              <w:rPr>
                <w:rFonts w:ascii="Times New Roman" w:hAnsi="Times New Roman" w:cs="Times New Roman"/>
              </w:rPr>
              <w:t xml:space="preserve">Макс. </w:t>
            </w:r>
            <w:proofErr w:type="spellStart"/>
            <w:r w:rsidRPr="00C35B1D">
              <w:rPr>
                <w:rFonts w:ascii="Times New Roman" w:hAnsi="Times New Roman" w:cs="Times New Roman"/>
              </w:rPr>
              <w:t>Сут</w:t>
            </w:r>
            <w:proofErr w:type="spellEnd"/>
            <w:r w:rsidRPr="00C35B1D">
              <w:rPr>
                <w:rFonts w:ascii="Times New Roman" w:hAnsi="Times New Roman" w:cs="Times New Roman"/>
              </w:rPr>
              <w:t>. м</w:t>
            </w:r>
            <w:r w:rsidRPr="00C35B1D">
              <w:rPr>
                <w:rFonts w:ascii="Times New Roman" w:hAnsi="Times New Roman" w:cs="Times New Roman"/>
                <w:vertAlign w:val="superscript"/>
              </w:rPr>
              <w:t>3</w:t>
            </w:r>
            <w:r w:rsidRPr="00C35B1D">
              <w:rPr>
                <w:rFonts w:ascii="Times New Roman" w:hAnsi="Times New Roman" w:cs="Times New Roman"/>
              </w:rPr>
              <w:t>/</w:t>
            </w:r>
            <w:proofErr w:type="spellStart"/>
            <w:r w:rsidRPr="00C35B1D">
              <w:rPr>
                <w:rFonts w:ascii="Times New Roman" w:hAnsi="Times New Roman" w:cs="Times New Roman"/>
              </w:rPr>
              <w:t>сут</w:t>
            </w:r>
            <w:proofErr w:type="spellEnd"/>
          </w:p>
        </w:tc>
      </w:tr>
      <w:tr w:rsidR="0049209F" w:rsidRPr="00C35B1D" w:rsidTr="0049209F">
        <w:trPr>
          <w:trHeight w:val="199"/>
        </w:trPr>
        <w:tc>
          <w:tcPr>
            <w:tcW w:w="1046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9209F" w:rsidRPr="00C35B1D" w:rsidRDefault="00882A46" w:rsidP="00C35B1D">
            <w:pPr>
              <w:jc w:val="center"/>
              <w:rPr>
                <w:rFonts w:ascii="Times New Roman" w:hAnsi="Times New Roman" w:cs="Times New Roman"/>
              </w:rPr>
            </w:pPr>
            <w:r w:rsidRPr="00C35B1D">
              <w:rPr>
                <w:rFonts w:ascii="Times New Roman" w:hAnsi="Times New Roman" w:cs="Times New Roman"/>
              </w:rPr>
              <w:t xml:space="preserve">с. </w:t>
            </w:r>
            <w:r w:rsidR="00C35B1D" w:rsidRPr="00C35B1D">
              <w:rPr>
                <w:rFonts w:ascii="Times New Roman" w:hAnsi="Times New Roman" w:cs="Times New Roman"/>
              </w:rPr>
              <w:t>Лозовское</w:t>
            </w:r>
          </w:p>
        </w:tc>
      </w:tr>
      <w:tr w:rsidR="00C35B1D" w:rsidRPr="00C35B1D" w:rsidTr="0049209F">
        <w:trPr>
          <w:trHeight w:val="213"/>
        </w:trPr>
        <w:tc>
          <w:tcPr>
            <w:tcW w:w="2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B1D" w:rsidRPr="00C35B1D" w:rsidRDefault="00C35B1D" w:rsidP="0049209F">
            <w:pPr>
              <w:jc w:val="center"/>
              <w:rPr>
                <w:rFonts w:ascii="Times New Roman" w:hAnsi="Times New Roman" w:cs="Times New Roman"/>
              </w:rPr>
            </w:pPr>
            <w:proofErr w:type="spellStart"/>
            <w:r w:rsidRPr="00C35B1D">
              <w:rPr>
                <w:rFonts w:ascii="Times New Roman" w:hAnsi="Times New Roman" w:cs="Times New Roman"/>
              </w:rPr>
              <w:t>Хозпитьевые</w:t>
            </w:r>
            <w:proofErr w:type="spellEnd"/>
            <w:r w:rsidRPr="00C35B1D">
              <w:rPr>
                <w:rFonts w:ascii="Times New Roman" w:hAnsi="Times New Roman" w:cs="Times New Roman"/>
              </w:rPr>
              <w:t xml:space="preserve"> нужды</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B1D" w:rsidRPr="00C35B1D" w:rsidRDefault="00C35B1D" w:rsidP="0049209F">
            <w:pPr>
              <w:ind w:left="34"/>
              <w:jc w:val="center"/>
              <w:rPr>
                <w:rFonts w:ascii="Times New Roman" w:hAnsi="Times New Roman" w:cs="Times New Roman"/>
              </w:rPr>
            </w:pPr>
            <w:r w:rsidRPr="00C35B1D">
              <w:rPr>
                <w:rFonts w:ascii="Times New Roman" w:hAnsi="Times New Roman" w:cs="Times New Roman"/>
              </w:rPr>
              <w:t xml:space="preserve">2020 – 2030 </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B1D" w:rsidRPr="00C35B1D" w:rsidRDefault="00C35B1D" w:rsidP="0049209F">
            <w:pPr>
              <w:jc w:val="center"/>
              <w:rPr>
                <w:rFonts w:ascii="Times New Roman" w:hAnsi="Times New Roman" w:cs="Times New Roman"/>
              </w:rPr>
            </w:pPr>
            <w:r w:rsidRPr="00C35B1D">
              <w:rPr>
                <w:rFonts w:ascii="Times New Roman" w:hAnsi="Times New Roman" w:cs="Times New Roman"/>
              </w:rPr>
              <w:t>Чел.</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C35B1D" w:rsidRPr="00C35B1D" w:rsidRDefault="00C35B1D" w:rsidP="00AB1CCE">
            <w:pPr>
              <w:jc w:val="center"/>
              <w:rPr>
                <w:rFonts w:ascii="Times New Roman" w:hAnsi="Times New Roman" w:cs="Times New Roman"/>
              </w:rPr>
            </w:pPr>
            <w:r w:rsidRPr="00C35B1D">
              <w:rPr>
                <w:rFonts w:ascii="Times New Roman" w:hAnsi="Times New Roman" w:cs="Times New Roman"/>
              </w:rPr>
              <w:t>343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C35B1D" w:rsidRPr="00C35B1D" w:rsidRDefault="00C35B1D" w:rsidP="00AB1CCE">
            <w:pPr>
              <w:jc w:val="center"/>
              <w:rPr>
                <w:rFonts w:ascii="Times New Roman" w:hAnsi="Times New Roman" w:cs="Times New Roman"/>
              </w:rPr>
            </w:pPr>
            <w:r w:rsidRPr="00C35B1D">
              <w:rPr>
                <w:rFonts w:ascii="Times New Roman" w:hAnsi="Times New Roman" w:cs="Times New Roman"/>
              </w:rPr>
              <w:t>4,255</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48,6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17,5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73,9</w:t>
            </w:r>
          </w:p>
        </w:tc>
      </w:tr>
      <w:tr w:rsidR="0049209F" w:rsidRPr="00C35B1D" w:rsidTr="0049209F">
        <w:trPr>
          <w:trHeight w:val="242"/>
        </w:trPr>
        <w:tc>
          <w:tcPr>
            <w:tcW w:w="10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9209F" w:rsidRPr="00C35B1D" w:rsidRDefault="00C35B1D" w:rsidP="0049209F">
            <w:pPr>
              <w:jc w:val="center"/>
              <w:rPr>
                <w:rFonts w:ascii="Times New Roman" w:hAnsi="Times New Roman" w:cs="Times New Roman"/>
                <w:bCs/>
              </w:rPr>
            </w:pPr>
            <w:r w:rsidRPr="00C35B1D">
              <w:rPr>
                <w:rFonts w:ascii="Times New Roman" w:hAnsi="Times New Roman" w:cs="Times New Roman"/>
                <w:bCs/>
              </w:rPr>
              <w:t xml:space="preserve">п. </w:t>
            </w:r>
            <w:proofErr w:type="spellStart"/>
            <w:r w:rsidRPr="00C35B1D">
              <w:rPr>
                <w:rFonts w:ascii="Times New Roman" w:hAnsi="Times New Roman" w:cs="Times New Roman"/>
                <w:bCs/>
              </w:rPr>
              <w:t>Водино</w:t>
            </w:r>
            <w:proofErr w:type="spellEnd"/>
          </w:p>
        </w:tc>
      </w:tr>
      <w:tr w:rsidR="00C35B1D" w:rsidRPr="00C35B1D" w:rsidTr="0049209F">
        <w:trPr>
          <w:trHeight w:val="246"/>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rsidR="00C35B1D" w:rsidRPr="00C35B1D" w:rsidRDefault="00C35B1D" w:rsidP="0049209F">
            <w:pPr>
              <w:jc w:val="center"/>
              <w:rPr>
                <w:rFonts w:ascii="Times New Roman" w:hAnsi="Times New Roman" w:cs="Times New Roman"/>
              </w:rPr>
            </w:pPr>
            <w:proofErr w:type="spellStart"/>
            <w:r w:rsidRPr="00C35B1D">
              <w:rPr>
                <w:rFonts w:ascii="Times New Roman" w:hAnsi="Times New Roman" w:cs="Times New Roman"/>
              </w:rPr>
              <w:t>Хозпитьевые</w:t>
            </w:r>
            <w:proofErr w:type="spellEnd"/>
            <w:r w:rsidRPr="00C35B1D">
              <w:rPr>
                <w:rFonts w:ascii="Times New Roman" w:hAnsi="Times New Roman" w:cs="Times New Roman"/>
              </w:rPr>
              <w:t xml:space="preserve">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49209F">
            <w:pPr>
              <w:ind w:left="34"/>
              <w:jc w:val="center"/>
              <w:rPr>
                <w:rFonts w:ascii="Times New Roman" w:hAnsi="Times New Roman" w:cs="Times New Roman"/>
              </w:rPr>
            </w:pPr>
            <w:r w:rsidRPr="00C35B1D">
              <w:rPr>
                <w:rFonts w:ascii="Times New Roman" w:hAnsi="Times New Roman" w:cs="Times New Roman"/>
              </w:rPr>
              <w:t>2020 - 2030</w:t>
            </w:r>
          </w:p>
        </w:tc>
        <w:tc>
          <w:tcPr>
            <w:tcW w:w="1137"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49209F">
            <w:pPr>
              <w:jc w:val="center"/>
              <w:rPr>
                <w:rFonts w:ascii="Times New Roman" w:hAnsi="Times New Roman" w:cs="Times New Roman"/>
              </w:rPr>
            </w:pPr>
            <w:r w:rsidRPr="00C35B1D">
              <w:rPr>
                <w:rFonts w:ascii="Times New Roman" w:hAnsi="Times New Roman" w:cs="Times New Roman"/>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187</w:t>
            </w:r>
          </w:p>
        </w:tc>
        <w:tc>
          <w:tcPr>
            <w:tcW w:w="1138"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26,52</w:t>
            </w:r>
          </w:p>
        </w:tc>
        <w:tc>
          <w:tcPr>
            <w:tcW w:w="1134"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9,5</w:t>
            </w:r>
          </w:p>
        </w:tc>
        <w:tc>
          <w:tcPr>
            <w:tcW w:w="1417"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40,3</w:t>
            </w:r>
          </w:p>
        </w:tc>
      </w:tr>
      <w:tr w:rsidR="0049209F" w:rsidRPr="00C35B1D" w:rsidTr="0049209F">
        <w:trPr>
          <w:trHeight w:val="246"/>
        </w:trPr>
        <w:tc>
          <w:tcPr>
            <w:tcW w:w="10466" w:type="dxa"/>
            <w:gridSpan w:val="8"/>
            <w:tcBorders>
              <w:top w:val="single" w:sz="4" w:space="0" w:color="auto"/>
              <w:left w:val="single" w:sz="8" w:space="0" w:color="auto"/>
              <w:bottom w:val="single" w:sz="4" w:space="0" w:color="auto"/>
              <w:right w:val="single" w:sz="8" w:space="0" w:color="auto"/>
            </w:tcBorders>
            <w:shd w:val="clear" w:color="auto" w:fill="auto"/>
            <w:vAlign w:val="center"/>
          </w:tcPr>
          <w:p w:rsidR="0049209F" w:rsidRPr="00C35B1D" w:rsidRDefault="00882A46" w:rsidP="00C35B1D">
            <w:pPr>
              <w:jc w:val="center"/>
              <w:rPr>
                <w:rFonts w:ascii="Times New Roman" w:hAnsi="Times New Roman" w:cs="Times New Roman"/>
                <w:bCs/>
              </w:rPr>
            </w:pPr>
            <w:r w:rsidRPr="00C35B1D">
              <w:rPr>
                <w:rFonts w:ascii="Times New Roman" w:hAnsi="Times New Roman" w:cs="Times New Roman"/>
                <w:bCs/>
              </w:rPr>
              <w:t xml:space="preserve">д. </w:t>
            </w:r>
            <w:r w:rsidR="00C35B1D" w:rsidRPr="00C35B1D">
              <w:rPr>
                <w:rFonts w:ascii="Times New Roman" w:hAnsi="Times New Roman" w:cs="Times New Roman"/>
                <w:bCs/>
              </w:rPr>
              <w:t>Караси</w:t>
            </w:r>
          </w:p>
        </w:tc>
      </w:tr>
      <w:tr w:rsidR="00C35B1D" w:rsidRPr="00C35B1D" w:rsidTr="00A6134C">
        <w:trPr>
          <w:trHeight w:val="384"/>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rsidR="00C35B1D" w:rsidRPr="00C35B1D" w:rsidRDefault="00C35B1D" w:rsidP="0049209F">
            <w:pPr>
              <w:jc w:val="center"/>
              <w:rPr>
                <w:rFonts w:ascii="Times New Roman" w:hAnsi="Times New Roman" w:cs="Times New Roman"/>
              </w:rPr>
            </w:pPr>
            <w:proofErr w:type="spellStart"/>
            <w:r w:rsidRPr="00C35B1D">
              <w:rPr>
                <w:rFonts w:ascii="Times New Roman" w:hAnsi="Times New Roman" w:cs="Times New Roman"/>
              </w:rPr>
              <w:t>Хозпитьевые</w:t>
            </w:r>
            <w:proofErr w:type="spellEnd"/>
            <w:r w:rsidRPr="00C35B1D">
              <w:rPr>
                <w:rFonts w:ascii="Times New Roman" w:hAnsi="Times New Roman" w:cs="Times New Roman"/>
              </w:rPr>
              <w:t xml:space="preserve">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49209F">
            <w:pPr>
              <w:ind w:left="34"/>
              <w:jc w:val="center"/>
              <w:rPr>
                <w:rFonts w:ascii="Times New Roman" w:hAnsi="Times New Roman" w:cs="Times New Roman"/>
              </w:rPr>
            </w:pPr>
            <w:r w:rsidRPr="00C35B1D">
              <w:rPr>
                <w:rFonts w:ascii="Times New Roman" w:hAnsi="Times New Roman" w:cs="Times New Roman"/>
              </w:rPr>
              <w:t>2020 - 2030</w:t>
            </w:r>
          </w:p>
        </w:tc>
        <w:tc>
          <w:tcPr>
            <w:tcW w:w="1137"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49209F">
            <w:pPr>
              <w:jc w:val="center"/>
              <w:rPr>
                <w:rFonts w:ascii="Times New Roman" w:hAnsi="Times New Roman" w:cs="Times New Roman"/>
              </w:rPr>
            </w:pPr>
            <w:r w:rsidRPr="00C35B1D">
              <w:rPr>
                <w:rFonts w:ascii="Times New Roman" w:hAnsi="Times New Roman" w:cs="Times New Roman"/>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AB1CCE">
            <w:pPr>
              <w:jc w:val="center"/>
              <w:rPr>
                <w:rFonts w:ascii="Times New Roman" w:hAnsi="Times New Roman" w:cs="Times New Roman"/>
              </w:rPr>
            </w:pPr>
            <w:r w:rsidRPr="00C35B1D">
              <w:rPr>
                <w:rFonts w:ascii="Times New Roman" w:hAnsi="Times New Roman" w:cs="Times New Roman"/>
              </w:rPr>
              <w:t>101</w:t>
            </w:r>
          </w:p>
        </w:tc>
        <w:tc>
          <w:tcPr>
            <w:tcW w:w="1138"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AB1CCE">
            <w:pPr>
              <w:jc w:val="center"/>
              <w:rPr>
                <w:rFonts w:ascii="Times New Roman" w:hAnsi="Times New Roman" w:cs="Times New Roman"/>
              </w:rPr>
            </w:pPr>
            <w:r w:rsidRPr="00C35B1D">
              <w:rPr>
                <w:rFonts w:ascii="Times New Roman" w:hAnsi="Times New Roman" w:cs="Times New Roman"/>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14,3</w:t>
            </w:r>
          </w:p>
        </w:tc>
        <w:tc>
          <w:tcPr>
            <w:tcW w:w="1134"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5,1</w:t>
            </w:r>
          </w:p>
        </w:tc>
        <w:tc>
          <w:tcPr>
            <w:tcW w:w="1417"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21,7</w:t>
            </w:r>
          </w:p>
        </w:tc>
      </w:tr>
      <w:tr w:rsidR="00C35B1D" w:rsidRPr="00C35B1D" w:rsidTr="00AB1CCE">
        <w:trPr>
          <w:trHeight w:val="384"/>
        </w:trPr>
        <w:tc>
          <w:tcPr>
            <w:tcW w:w="10466" w:type="dxa"/>
            <w:gridSpan w:val="8"/>
            <w:tcBorders>
              <w:top w:val="single" w:sz="4" w:space="0" w:color="auto"/>
              <w:left w:val="single" w:sz="8" w:space="0" w:color="auto"/>
              <w:bottom w:val="single" w:sz="4" w:space="0" w:color="auto"/>
              <w:right w:val="single" w:sz="8" w:space="0" w:color="auto"/>
            </w:tcBorders>
            <w:shd w:val="clear" w:color="auto" w:fill="auto"/>
            <w:vAlign w:val="center"/>
          </w:tcPr>
          <w:p w:rsidR="00C35B1D" w:rsidRPr="00C35B1D" w:rsidRDefault="00C35B1D" w:rsidP="00A6134C">
            <w:pPr>
              <w:jc w:val="center"/>
              <w:rPr>
                <w:rFonts w:ascii="Times New Roman" w:hAnsi="Times New Roman" w:cs="Times New Roman"/>
                <w:bCs/>
              </w:rPr>
            </w:pPr>
            <w:r w:rsidRPr="00C35B1D">
              <w:rPr>
                <w:rFonts w:ascii="Times New Roman" w:hAnsi="Times New Roman" w:cs="Times New Roman"/>
                <w:bCs/>
              </w:rPr>
              <w:t>д. Нижний Баган</w:t>
            </w:r>
          </w:p>
        </w:tc>
      </w:tr>
      <w:tr w:rsidR="00C35B1D" w:rsidRPr="00C35B1D" w:rsidTr="00A6134C">
        <w:trPr>
          <w:trHeight w:val="384"/>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rsidR="00C35B1D" w:rsidRPr="00C35B1D" w:rsidRDefault="00C35B1D" w:rsidP="00C35B1D">
            <w:pPr>
              <w:jc w:val="center"/>
              <w:rPr>
                <w:rFonts w:ascii="Times New Roman" w:hAnsi="Times New Roman" w:cs="Times New Roman"/>
              </w:rPr>
            </w:pPr>
            <w:proofErr w:type="spellStart"/>
            <w:r w:rsidRPr="00C35B1D">
              <w:rPr>
                <w:rFonts w:ascii="Times New Roman" w:hAnsi="Times New Roman" w:cs="Times New Roman"/>
              </w:rPr>
              <w:t>Хозпитьевые</w:t>
            </w:r>
            <w:proofErr w:type="spellEnd"/>
            <w:r w:rsidRPr="00C35B1D">
              <w:rPr>
                <w:rFonts w:ascii="Times New Roman" w:hAnsi="Times New Roman" w:cs="Times New Roman"/>
              </w:rPr>
              <w:t xml:space="preserve">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C35B1D">
            <w:pPr>
              <w:ind w:left="34"/>
              <w:jc w:val="center"/>
              <w:rPr>
                <w:rFonts w:ascii="Times New Roman" w:hAnsi="Times New Roman" w:cs="Times New Roman"/>
              </w:rPr>
            </w:pPr>
            <w:r w:rsidRPr="00C35B1D">
              <w:rPr>
                <w:rFonts w:ascii="Times New Roman" w:hAnsi="Times New Roman" w:cs="Times New Roman"/>
              </w:rPr>
              <w:t>2020 - 2030</w:t>
            </w:r>
          </w:p>
        </w:tc>
        <w:tc>
          <w:tcPr>
            <w:tcW w:w="1137"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C35B1D">
            <w:pPr>
              <w:jc w:val="center"/>
              <w:rPr>
                <w:rFonts w:ascii="Times New Roman" w:hAnsi="Times New Roman" w:cs="Times New Roman"/>
              </w:rPr>
            </w:pPr>
            <w:r w:rsidRPr="00C35B1D">
              <w:rPr>
                <w:rFonts w:ascii="Times New Roman" w:hAnsi="Times New Roman" w:cs="Times New Roman"/>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C35B1D">
            <w:pPr>
              <w:jc w:val="center"/>
              <w:rPr>
                <w:rFonts w:ascii="Times New Roman" w:hAnsi="Times New Roman" w:cs="Times New Roman"/>
              </w:rPr>
            </w:pPr>
            <w:r w:rsidRPr="00C35B1D">
              <w:rPr>
                <w:rFonts w:ascii="Times New Roman" w:hAnsi="Times New Roman" w:cs="Times New Roman"/>
              </w:rPr>
              <w:t>74</w:t>
            </w:r>
          </w:p>
        </w:tc>
        <w:tc>
          <w:tcPr>
            <w:tcW w:w="1138"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C35B1D">
            <w:pPr>
              <w:jc w:val="center"/>
              <w:rPr>
                <w:rFonts w:ascii="Times New Roman" w:hAnsi="Times New Roman" w:cs="Times New Roman"/>
              </w:rPr>
            </w:pPr>
            <w:r w:rsidRPr="00C35B1D">
              <w:rPr>
                <w:rFonts w:ascii="Times New Roman" w:hAnsi="Times New Roman" w:cs="Times New Roman"/>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C35B1D">
            <w:pPr>
              <w:jc w:val="center"/>
              <w:rPr>
                <w:rFonts w:ascii="Times New Roman" w:hAnsi="Times New Roman" w:cs="Times New Roman"/>
                <w:bCs/>
              </w:rPr>
            </w:pPr>
            <w:r w:rsidRPr="00C35B1D">
              <w:rPr>
                <w:rFonts w:ascii="Times New Roman" w:hAnsi="Times New Roman" w:cs="Times New Roman"/>
                <w:bCs/>
              </w:rPr>
              <w:t>10,5</w:t>
            </w:r>
          </w:p>
        </w:tc>
        <w:tc>
          <w:tcPr>
            <w:tcW w:w="1134"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C35B1D">
            <w:pPr>
              <w:jc w:val="center"/>
              <w:rPr>
                <w:rFonts w:ascii="Times New Roman" w:hAnsi="Times New Roman" w:cs="Times New Roman"/>
                <w:bCs/>
              </w:rPr>
            </w:pPr>
            <w:r w:rsidRPr="00C35B1D">
              <w:rPr>
                <w:rFonts w:ascii="Times New Roman" w:hAnsi="Times New Roman" w:cs="Times New Roman"/>
                <w:bCs/>
              </w:rPr>
              <w:t>3,7</w:t>
            </w:r>
          </w:p>
        </w:tc>
        <w:tc>
          <w:tcPr>
            <w:tcW w:w="1417"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C35B1D">
            <w:pPr>
              <w:jc w:val="center"/>
              <w:rPr>
                <w:rFonts w:ascii="Times New Roman" w:hAnsi="Times New Roman" w:cs="Times New Roman"/>
                <w:bCs/>
              </w:rPr>
            </w:pPr>
            <w:r w:rsidRPr="00C35B1D">
              <w:rPr>
                <w:rFonts w:ascii="Times New Roman" w:hAnsi="Times New Roman" w:cs="Times New Roman"/>
                <w:bCs/>
              </w:rPr>
              <w:t>15,9</w:t>
            </w:r>
          </w:p>
        </w:tc>
      </w:tr>
      <w:tr w:rsidR="00C35B1D" w:rsidRPr="00C35B1D" w:rsidTr="00AB1CCE">
        <w:trPr>
          <w:trHeight w:val="384"/>
        </w:trPr>
        <w:tc>
          <w:tcPr>
            <w:tcW w:w="10466" w:type="dxa"/>
            <w:gridSpan w:val="8"/>
            <w:tcBorders>
              <w:top w:val="single" w:sz="4" w:space="0" w:color="auto"/>
              <w:left w:val="single" w:sz="8" w:space="0" w:color="auto"/>
              <w:bottom w:val="single" w:sz="4" w:space="0" w:color="auto"/>
              <w:right w:val="single" w:sz="8" w:space="0" w:color="auto"/>
            </w:tcBorders>
            <w:shd w:val="clear" w:color="auto" w:fill="auto"/>
            <w:vAlign w:val="center"/>
          </w:tcPr>
          <w:p w:rsidR="00C35B1D" w:rsidRPr="00C35B1D" w:rsidRDefault="00C35B1D" w:rsidP="00A6134C">
            <w:pPr>
              <w:jc w:val="center"/>
              <w:rPr>
                <w:rFonts w:ascii="Times New Roman" w:hAnsi="Times New Roman" w:cs="Times New Roman"/>
                <w:bCs/>
              </w:rPr>
            </w:pPr>
            <w:proofErr w:type="gramStart"/>
            <w:r w:rsidRPr="00C35B1D">
              <w:rPr>
                <w:rFonts w:ascii="Times New Roman" w:hAnsi="Times New Roman" w:cs="Times New Roman"/>
                <w:bCs/>
              </w:rPr>
              <w:t>с</w:t>
            </w:r>
            <w:proofErr w:type="gramEnd"/>
            <w:r w:rsidRPr="00C35B1D">
              <w:rPr>
                <w:rFonts w:ascii="Times New Roman" w:hAnsi="Times New Roman" w:cs="Times New Roman"/>
                <w:bCs/>
              </w:rPr>
              <w:t>. Вознесенка</w:t>
            </w:r>
          </w:p>
        </w:tc>
      </w:tr>
      <w:tr w:rsidR="00C35B1D" w:rsidRPr="00C35B1D" w:rsidTr="00A6134C">
        <w:trPr>
          <w:trHeight w:val="384"/>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rsidR="00C35B1D" w:rsidRPr="00C35B1D" w:rsidRDefault="00C35B1D" w:rsidP="00C35B1D">
            <w:pPr>
              <w:jc w:val="center"/>
              <w:rPr>
                <w:rFonts w:ascii="Times New Roman" w:hAnsi="Times New Roman" w:cs="Times New Roman"/>
              </w:rPr>
            </w:pPr>
            <w:proofErr w:type="spellStart"/>
            <w:r w:rsidRPr="00C35B1D">
              <w:rPr>
                <w:rFonts w:ascii="Times New Roman" w:hAnsi="Times New Roman" w:cs="Times New Roman"/>
              </w:rPr>
              <w:t>Хозпитьевые</w:t>
            </w:r>
            <w:proofErr w:type="spellEnd"/>
            <w:r w:rsidRPr="00C35B1D">
              <w:rPr>
                <w:rFonts w:ascii="Times New Roman" w:hAnsi="Times New Roman" w:cs="Times New Roman"/>
              </w:rPr>
              <w:t xml:space="preserve">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C35B1D">
            <w:pPr>
              <w:ind w:left="34"/>
              <w:jc w:val="center"/>
              <w:rPr>
                <w:rFonts w:ascii="Times New Roman" w:hAnsi="Times New Roman" w:cs="Times New Roman"/>
              </w:rPr>
            </w:pPr>
            <w:r w:rsidRPr="00C35B1D">
              <w:rPr>
                <w:rFonts w:ascii="Times New Roman" w:hAnsi="Times New Roman" w:cs="Times New Roman"/>
              </w:rPr>
              <w:t>2020 - 2030</w:t>
            </w:r>
          </w:p>
        </w:tc>
        <w:tc>
          <w:tcPr>
            <w:tcW w:w="1137"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C35B1D">
            <w:pPr>
              <w:jc w:val="center"/>
              <w:rPr>
                <w:rFonts w:ascii="Times New Roman" w:hAnsi="Times New Roman" w:cs="Times New Roman"/>
              </w:rPr>
            </w:pPr>
            <w:r w:rsidRPr="00C35B1D">
              <w:rPr>
                <w:rFonts w:ascii="Times New Roman" w:hAnsi="Times New Roman" w:cs="Times New Roman"/>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667</w:t>
            </w:r>
          </w:p>
        </w:tc>
        <w:tc>
          <w:tcPr>
            <w:tcW w:w="1138"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94,6</w:t>
            </w:r>
          </w:p>
        </w:tc>
        <w:tc>
          <w:tcPr>
            <w:tcW w:w="1134"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34,0</w:t>
            </w:r>
          </w:p>
        </w:tc>
        <w:tc>
          <w:tcPr>
            <w:tcW w:w="1417"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143,8</w:t>
            </w:r>
          </w:p>
        </w:tc>
      </w:tr>
      <w:tr w:rsidR="00C35B1D" w:rsidRPr="00C35B1D" w:rsidTr="00AB1CCE">
        <w:trPr>
          <w:trHeight w:val="384"/>
        </w:trPr>
        <w:tc>
          <w:tcPr>
            <w:tcW w:w="10466" w:type="dxa"/>
            <w:gridSpan w:val="8"/>
            <w:tcBorders>
              <w:top w:val="single" w:sz="4" w:space="0" w:color="auto"/>
              <w:left w:val="single" w:sz="8" w:space="0" w:color="auto"/>
              <w:bottom w:val="single" w:sz="4" w:space="0" w:color="auto"/>
              <w:right w:val="single" w:sz="8" w:space="0" w:color="auto"/>
            </w:tcBorders>
            <w:shd w:val="clear" w:color="auto" w:fill="auto"/>
            <w:vAlign w:val="center"/>
          </w:tcPr>
          <w:p w:rsidR="00C35B1D" w:rsidRPr="00C35B1D" w:rsidRDefault="00C35B1D" w:rsidP="00A6134C">
            <w:pPr>
              <w:jc w:val="center"/>
              <w:rPr>
                <w:rFonts w:ascii="Times New Roman" w:hAnsi="Times New Roman" w:cs="Times New Roman"/>
                <w:bCs/>
              </w:rPr>
            </w:pPr>
            <w:r w:rsidRPr="00C35B1D">
              <w:rPr>
                <w:rFonts w:ascii="Times New Roman" w:hAnsi="Times New Roman" w:cs="Times New Roman"/>
                <w:bCs/>
              </w:rPr>
              <w:lastRenderedPageBreak/>
              <w:t>п. Первомайск</w:t>
            </w:r>
          </w:p>
        </w:tc>
      </w:tr>
      <w:tr w:rsidR="00C35B1D" w:rsidRPr="00C35B1D" w:rsidTr="00A6134C">
        <w:trPr>
          <w:trHeight w:val="384"/>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rsidR="00C35B1D" w:rsidRPr="00C35B1D" w:rsidRDefault="00C35B1D" w:rsidP="00C35B1D">
            <w:pPr>
              <w:jc w:val="center"/>
              <w:rPr>
                <w:rFonts w:ascii="Times New Roman" w:hAnsi="Times New Roman" w:cs="Times New Roman"/>
              </w:rPr>
            </w:pPr>
            <w:proofErr w:type="spellStart"/>
            <w:r w:rsidRPr="00C35B1D">
              <w:rPr>
                <w:rFonts w:ascii="Times New Roman" w:hAnsi="Times New Roman" w:cs="Times New Roman"/>
              </w:rPr>
              <w:t>Хозпитьевые</w:t>
            </w:r>
            <w:proofErr w:type="spellEnd"/>
            <w:r w:rsidRPr="00C35B1D">
              <w:rPr>
                <w:rFonts w:ascii="Times New Roman" w:hAnsi="Times New Roman" w:cs="Times New Roman"/>
              </w:rPr>
              <w:t xml:space="preserve">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C35B1D">
            <w:pPr>
              <w:ind w:left="34"/>
              <w:jc w:val="center"/>
              <w:rPr>
                <w:rFonts w:ascii="Times New Roman" w:hAnsi="Times New Roman" w:cs="Times New Roman"/>
              </w:rPr>
            </w:pPr>
            <w:r w:rsidRPr="00C35B1D">
              <w:rPr>
                <w:rFonts w:ascii="Times New Roman" w:hAnsi="Times New Roman" w:cs="Times New Roman"/>
              </w:rPr>
              <w:t>2020 - 2030</w:t>
            </w:r>
          </w:p>
        </w:tc>
        <w:tc>
          <w:tcPr>
            <w:tcW w:w="1137"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C35B1D">
            <w:pPr>
              <w:jc w:val="center"/>
              <w:rPr>
                <w:rFonts w:ascii="Times New Roman" w:hAnsi="Times New Roman" w:cs="Times New Roman"/>
              </w:rPr>
            </w:pPr>
            <w:r w:rsidRPr="00C35B1D">
              <w:rPr>
                <w:rFonts w:ascii="Times New Roman" w:hAnsi="Times New Roman" w:cs="Times New Roman"/>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AB1CCE">
            <w:pPr>
              <w:jc w:val="center"/>
              <w:rPr>
                <w:rFonts w:ascii="Times New Roman" w:hAnsi="Times New Roman" w:cs="Times New Roman"/>
              </w:rPr>
            </w:pPr>
            <w:r w:rsidRPr="00C35B1D">
              <w:rPr>
                <w:rFonts w:ascii="Times New Roman" w:hAnsi="Times New Roman" w:cs="Times New Roman"/>
              </w:rPr>
              <w:t>109</w:t>
            </w:r>
          </w:p>
        </w:tc>
        <w:tc>
          <w:tcPr>
            <w:tcW w:w="1138"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AB1CCE">
            <w:pPr>
              <w:jc w:val="center"/>
              <w:rPr>
                <w:rFonts w:ascii="Times New Roman" w:hAnsi="Times New Roman" w:cs="Times New Roman"/>
              </w:rPr>
            </w:pPr>
            <w:r w:rsidRPr="00C35B1D">
              <w:rPr>
                <w:rFonts w:ascii="Times New Roman" w:hAnsi="Times New Roman" w:cs="Times New Roman"/>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15,46</w:t>
            </w:r>
          </w:p>
        </w:tc>
        <w:tc>
          <w:tcPr>
            <w:tcW w:w="1134"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5,5</w:t>
            </w:r>
          </w:p>
        </w:tc>
        <w:tc>
          <w:tcPr>
            <w:tcW w:w="1417"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23,5</w:t>
            </w:r>
          </w:p>
        </w:tc>
      </w:tr>
      <w:tr w:rsidR="00C35B1D" w:rsidRPr="00C35B1D" w:rsidTr="00AB1CCE">
        <w:trPr>
          <w:trHeight w:val="384"/>
        </w:trPr>
        <w:tc>
          <w:tcPr>
            <w:tcW w:w="10466" w:type="dxa"/>
            <w:gridSpan w:val="8"/>
            <w:tcBorders>
              <w:top w:val="single" w:sz="4" w:space="0" w:color="auto"/>
              <w:left w:val="single" w:sz="8" w:space="0" w:color="auto"/>
              <w:bottom w:val="single" w:sz="4" w:space="0" w:color="auto"/>
              <w:right w:val="single" w:sz="8" w:space="0" w:color="auto"/>
            </w:tcBorders>
            <w:shd w:val="clear" w:color="auto" w:fill="auto"/>
            <w:vAlign w:val="center"/>
          </w:tcPr>
          <w:p w:rsidR="00C35B1D" w:rsidRPr="00C35B1D" w:rsidRDefault="00C35B1D" w:rsidP="00A6134C">
            <w:pPr>
              <w:jc w:val="center"/>
              <w:rPr>
                <w:rFonts w:ascii="Times New Roman" w:hAnsi="Times New Roman" w:cs="Times New Roman"/>
                <w:bCs/>
              </w:rPr>
            </w:pPr>
            <w:proofErr w:type="gramStart"/>
            <w:r w:rsidRPr="00C35B1D">
              <w:rPr>
                <w:rFonts w:ascii="Times New Roman" w:hAnsi="Times New Roman" w:cs="Times New Roman"/>
                <w:bCs/>
              </w:rPr>
              <w:t>с</w:t>
            </w:r>
            <w:proofErr w:type="gramEnd"/>
            <w:r w:rsidRPr="00C35B1D">
              <w:rPr>
                <w:rFonts w:ascii="Times New Roman" w:hAnsi="Times New Roman" w:cs="Times New Roman"/>
                <w:bCs/>
              </w:rPr>
              <w:t>. Славянка</w:t>
            </w:r>
          </w:p>
        </w:tc>
      </w:tr>
      <w:tr w:rsidR="00C35B1D" w:rsidRPr="00C35B1D" w:rsidTr="00A6134C">
        <w:trPr>
          <w:trHeight w:val="384"/>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rsidR="00C35B1D" w:rsidRPr="00C35B1D" w:rsidRDefault="00C35B1D" w:rsidP="00C35B1D">
            <w:pPr>
              <w:jc w:val="center"/>
              <w:rPr>
                <w:rFonts w:ascii="Times New Roman" w:hAnsi="Times New Roman" w:cs="Times New Roman"/>
              </w:rPr>
            </w:pPr>
            <w:proofErr w:type="spellStart"/>
            <w:r w:rsidRPr="00C35B1D">
              <w:rPr>
                <w:rFonts w:ascii="Times New Roman" w:hAnsi="Times New Roman" w:cs="Times New Roman"/>
              </w:rPr>
              <w:t>Хозпитьевые</w:t>
            </w:r>
            <w:proofErr w:type="spellEnd"/>
            <w:r w:rsidRPr="00C35B1D">
              <w:rPr>
                <w:rFonts w:ascii="Times New Roman" w:hAnsi="Times New Roman" w:cs="Times New Roman"/>
              </w:rPr>
              <w:t xml:space="preserve">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C35B1D">
            <w:pPr>
              <w:ind w:left="34"/>
              <w:jc w:val="center"/>
              <w:rPr>
                <w:rFonts w:ascii="Times New Roman" w:hAnsi="Times New Roman" w:cs="Times New Roman"/>
              </w:rPr>
            </w:pPr>
            <w:r w:rsidRPr="00C35B1D">
              <w:rPr>
                <w:rFonts w:ascii="Times New Roman" w:hAnsi="Times New Roman" w:cs="Times New Roman"/>
              </w:rPr>
              <w:t>2020 - 2030</w:t>
            </w:r>
          </w:p>
        </w:tc>
        <w:tc>
          <w:tcPr>
            <w:tcW w:w="1137"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C35B1D">
            <w:pPr>
              <w:jc w:val="center"/>
              <w:rPr>
                <w:rFonts w:ascii="Times New Roman" w:hAnsi="Times New Roman" w:cs="Times New Roman"/>
              </w:rPr>
            </w:pPr>
            <w:r w:rsidRPr="00C35B1D">
              <w:rPr>
                <w:rFonts w:ascii="Times New Roman" w:hAnsi="Times New Roman" w:cs="Times New Roman"/>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AB1CCE">
            <w:pPr>
              <w:jc w:val="center"/>
              <w:rPr>
                <w:rFonts w:ascii="Times New Roman" w:hAnsi="Times New Roman" w:cs="Times New Roman"/>
              </w:rPr>
            </w:pPr>
            <w:r w:rsidRPr="00C35B1D">
              <w:rPr>
                <w:rFonts w:ascii="Times New Roman" w:hAnsi="Times New Roman" w:cs="Times New Roman"/>
              </w:rPr>
              <w:t>96</w:t>
            </w:r>
          </w:p>
        </w:tc>
        <w:tc>
          <w:tcPr>
            <w:tcW w:w="1138"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AB1CCE">
            <w:pPr>
              <w:jc w:val="center"/>
              <w:rPr>
                <w:rFonts w:ascii="Times New Roman" w:hAnsi="Times New Roman" w:cs="Times New Roman"/>
              </w:rPr>
            </w:pPr>
            <w:r w:rsidRPr="00C35B1D">
              <w:rPr>
                <w:rFonts w:ascii="Times New Roman" w:hAnsi="Times New Roman" w:cs="Times New Roman"/>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13,6</w:t>
            </w:r>
          </w:p>
        </w:tc>
        <w:tc>
          <w:tcPr>
            <w:tcW w:w="1134"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4,9</w:t>
            </w:r>
          </w:p>
        </w:tc>
        <w:tc>
          <w:tcPr>
            <w:tcW w:w="1417" w:type="dxa"/>
            <w:tcBorders>
              <w:top w:val="single" w:sz="4" w:space="0" w:color="auto"/>
              <w:left w:val="nil"/>
              <w:bottom w:val="single" w:sz="4" w:space="0" w:color="auto"/>
              <w:right w:val="single" w:sz="8" w:space="0" w:color="auto"/>
            </w:tcBorders>
            <w:shd w:val="clear" w:color="auto" w:fill="auto"/>
            <w:vAlign w:val="center"/>
          </w:tcPr>
          <w:p w:rsidR="00C35B1D" w:rsidRPr="00C35B1D" w:rsidRDefault="00C35B1D" w:rsidP="00AB1CCE">
            <w:pPr>
              <w:jc w:val="center"/>
              <w:rPr>
                <w:rFonts w:ascii="Times New Roman" w:hAnsi="Times New Roman" w:cs="Times New Roman"/>
                <w:bCs/>
              </w:rPr>
            </w:pPr>
            <w:r w:rsidRPr="00C35B1D">
              <w:rPr>
                <w:rFonts w:ascii="Times New Roman" w:hAnsi="Times New Roman" w:cs="Times New Roman"/>
                <w:bCs/>
              </w:rPr>
              <w:t>20,7</w:t>
            </w:r>
          </w:p>
        </w:tc>
      </w:tr>
    </w:tbl>
    <w:p w:rsidR="0049209F" w:rsidRDefault="0049209F" w:rsidP="0049209F">
      <w:pPr>
        <w:rPr>
          <w:rFonts w:ascii="Times New Roman" w:hAnsi="Times New Roman" w:cs="Times New Roman"/>
          <w:b/>
          <w:bCs/>
          <w:i/>
          <w:sz w:val="28"/>
          <w:szCs w:val="28"/>
        </w:rPr>
      </w:pPr>
    </w:p>
    <w:p w:rsidR="0049209F" w:rsidRPr="009408EE" w:rsidRDefault="0049209F" w:rsidP="0049209F">
      <w:pPr>
        <w:spacing w:after="0"/>
        <w:jc w:val="center"/>
        <w:rPr>
          <w:rFonts w:ascii="Times New Roman" w:hAnsi="Times New Roman" w:cs="Times New Roman"/>
          <w:bCs/>
          <w:i/>
          <w:sz w:val="28"/>
          <w:szCs w:val="28"/>
        </w:rPr>
      </w:pPr>
      <w:r w:rsidRPr="009408EE">
        <w:rPr>
          <w:rFonts w:ascii="Times New Roman" w:hAnsi="Times New Roman" w:cs="Times New Roman"/>
          <w:bCs/>
          <w:i/>
          <w:sz w:val="28"/>
          <w:szCs w:val="28"/>
        </w:rPr>
        <w:t xml:space="preserve">3.8 Описание централизованной системы горячего водоснабжения </w:t>
      </w:r>
      <w:proofErr w:type="gramStart"/>
      <w:r w:rsidRPr="009408EE">
        <w:rPr>
          <w:rFonts w:ascii="Times New Roman" w:hAnsi="Times New Roman" w:cs="Times New Roman"/>
          <w:bCs/>
          <w:i/>
          <w:sz w:val="28"/>
          <w:szCs w:val="28"/>
        </w:rPr>
        <w:t>с</w:t>
      </w:r>
      <w:proofErr w:type="gramEnd"/>
    </w:p>
    <w:p w:rsidR="0049209F" w:rsidRPr="009408EE" w:rsidRDefault="0049209F" w:rsidP="0049209F">
      <w:pPr>
        <w:spacing w:after="0"/>
        <w:jc w:val="center"/>
        <w:rPr>
          <w:rFonts w:ascii="Times New Roman" w:hAnsi="Times New Roman" w:cs="Times New Roman"/>
          <w:bCs/>
          <w:i/>
          <w:sz w:val="28"/>
          <w:szCs w:val="28"/>
        </w:rPr>
      </w:pPr>
      <w:r w:rsidRPr="009408EE">
        <w:rPr>
          <w:rFonts w:ascii="Times New Roman" w:hAnsi="Times New Roman" w:cs="Times New Roman"/>
          <w:bCs/>
          <w:i/>
          <w:sz w:val="28"/>
          <w:szCs w:val="28"/>
        </w:rPr>
        <w:t xml:space="preserve">использованием закрытых систем горячего водоснабжения, </w:t>
      </w:r>
      <w:proofErr w:type="gramStart"/>
      <w:r w:rsidRPr="009408EE">
        <w:rPr>
          <w:rFonts w:ascii="Times New Roman" w:hAnsi="Times New Roman" w:cs="Times New Roman"/>
          <w:bCs/>
          <w:i/>
          <w:sz w:val="28"/>
          <w:szCs w:val="28"/>
        </w:rPr>
        <w:t>отражающее</w:t>
      </w:r>
      <w:proofErr w:type="gramEnd"/>
      <w:r w:rsidRPr="009408EE">
        <w:rPr>
          <w:rFonts w:ascii="Times New Roman" w:hAnsi="Times New Roman" w:cs="Times New Roman"/>
          <w:bCs/>
          <w:i/>
          <w:sz w:val="28"/>
          <w:szCs w:val="28"/>
        </w:rPr>
        <w:t xml:space="preserve"> технологические особенности указанной системы.</w:t>
      </w:r>
    </w:p>
    <w:p w:rsidR="0049209F" w:rsidRPr="000C4C18" w:rsidRDefault="0049209F" w:rsidP="0049209F">
      <w:pPr>
        <w:spacing w:after="0"/>
        <w:rPr>
          <w:rFonts w:ascii="Times New Roman" w:hAnsi="Times New Roman" w:cs="Times New Roman"/>
          <w:b/>
          <w:bCs/>
          <w:i/>
          <w:sz w:val="28"/>
          <w:szCs w:val="28"/>
        </w:rPr>
      </w:pPr>
    </w:p>
    <w:p w:rsidR="0049209F" w:rsidRPr="009408EE" w:rsidRDefault="0049209F" w:rsidP="0049209F">
      <w:pPr>
        <w:ind w:firstLine="567"/>
        <w:jc w:val="both"/>
        <w:rPr>
          <w:rFonts w:ascii="Times New Roman" w:hAnsi="Times New Roman" w:cs="Times New Roman"/>
          <w:color w:val="000000" w:themeColor="text1"/>
          <w:sz w:val="28"/>
          <w:szCs w:val="28"/>
        </w:rPr>
      </w:pPr>
      <w:r w:rsidRPr="000C4C18">
        <w:rPr>
          <w:rFonts w:ascii="Times New Roman" w:hAnsi="Times New Roman" w:cs="Times New Roman"/>
          <w:sz w:val="28"/>
          <w:szCs w:val="28"/>
        </w:rPr>
        <w:t xml:space="preserve">Централизованное горячее водоснабжение в </w:t>
      </w:r>
      <w:r w:rsidR="00C35B1D">
        <w:rPr>
          <w:rFonts w:ascii="Times New Roman" w:hAnsi="Times New Roman" w:cs="Times New Roman"/>
          <w:sz w:val="28"/>
          <w:szCs w:val="28"/>
        </w:rPr>
        <w:t>Лозовском</w:t>
      </w:r>
      <w:r>
        <w:rPr>
          <w:rFonts w:ascii="Times New Roman" w:hAnsi="Times New Roman" w:cs="Times New Roman"/>
          <w:sz w:val="28"/>
          <w:szCs w:val="28"/>
        </w:rPr>
        <w:t xml:space="preserve"> сельсовете</w:t>
      </w:r>
      <w:r w:rsidRPr="000C4C18">
        <w:rPr>
          <w:rFonts w:ascii="Times New Roman" w:hAnsi="Times New Roman" w:cs="Times New Roman"/>
          <w:sz w:val="28"/>
          <w:szCs w:val="28"/>
        </w:rPr>
        <w:t xml:space="preserve"> отсутствует. </w:t>
      </w:r>
      <w:r w:rsidRPr="000C4C18">
        <w:rPr>
          <w:rFonts w:ascii="Times New Roman" w:hAnsi="Times New Roman" w:cs="Times New Roman"/>
          <w:color w:val="000000" w:themeColor="text1"/>
          <w:sz w:val="28"/>
          <w:szCs w:val="28"/>
        </w:rPr>
        <w:t>Приготовление горячей воды происходит в частном порядке – путем установки электрических водонагревателей или приготовление горячей воды в банях.</w:t>
      </w:r>
    </w:p>
    <w:p w:rsidR="0049209F" w:rsidRPr="009408EE" w:rsidRDefault="0049209F" w:rsidP="0049209F">
      <w:pPr>
        <w:spacing w:after="0"/>
        <w:ind w:left="567"/>
        <w:rPr>
          <w:rFonts w:ascii="Times New Roman" w:hAnsi="Times New Roman" w:cs="Times New Roman"/>
          <w:i/>
          <w:color w:val="000000" w:themeColor="text1"/>
          <w:sz w:val="28"/>
          <w:szCs w:val="28"/>
        </w:rPr>
      </w:pPr>
      <w:r w:rsidRPr="009408EE">
        <w:rPr>
          <w:rFonts w:ascii="Times New Roman" w:hAnsi="Times New Roman" w:cs="Times New Roman"/>
          <w:i/>
          <w:color w:val="000000" w:themeColor="text1"/>
          <w:sz w:val="28"/>
          <w:szCs w:val="28"/>
        </w:rPr>
        <w:t>3.9 Сведения о фактическом и ожидаемом потреблении горячей,</w:t>
      </w:r>
    </w:p>
    <w:p w:rsidR="0049209F" w:rsidRPr="009408EE" w:rsidRDefault="0049209F" w:rsidP="0049209F">
      <w:pPr>
        <w:spacing w:after="0"/>
        <w:rPr>
          <w:rFonts w:ascii="Times New Roman" w:hAnsi="Times New Roman" w:cs="Times New Roman"/>
          <w:i/>
          <w:color w:val="000000" w:themeColor="text1"/>
          <w:sz w:val="28"/>
          <w:szCs w:val="28"/>
        </w:rPr>
      </w:pPr>
      <w:r w:rsidRPr="009408EE">
        <w:rPr>
          <w:rFonts w:ascii="Times New Roman" w:hAnsi="Times New Roman" w:cs="Times New Roman"/>
          <w:i/>
          <w:color w:val="000000" w:themeColor="text1"/>
          <w:sz w:val="28"/>
          <w:szCs w:val="28"/>
        </w:rPr>
        <w:t>питьевой, технической воды (</w:t>
      </w:r>
      <w:proofErr w:type="gramStart"/>
      <w:r w:rsidRPr="009408EE">
        <w:rPr>
          <w:rFonts w:ascii="Times New Roman" w:hAnsi="Times New Roman" w:cs="Times New Roman"/>
          <w:i/>
          <w:color w:val="000000" w:themeColor="text1"/>
          <w:sz w:val="28"/>
          <w:szCs w:val="28"/>
        </w:rPr>
        <w:t>годовое</w:t>
      </w:r>
      <w:proofErr w:type="gramEnd"/>
      <w:r w:rsidRPr="009408EE">
        <w:rPr>
          <w:rFonts w:ascii="Times New Roman" w:hAnsi="Times New Roman" w:cs="Times New Roman"/>
          <w:i/>
          <w:color w:val="000000" w:themeColor="text1"/>
          <w:sz w:val="28"/>
          <w:szCs w:val="28"/>
        </w:rPr>
        <w:t>, среднесуточное, максимальное суточное)</w:t>
      </w:r>
    </w:p>
    <w:p w:rsidR="0049209F" w:rsidRPr="000C4C18" w:rsidRDefault="0049209F" w:rsidP="0049209F">
      <w:pPr>
        <w:spacing w:after="0"/>
        <w:rPr>
          <w:rFonts w:ascii="Times New Roman" w:hAnsi="Times New Roman" w:cs="Times New Roman"/>
          <w:b/>
          <w:i/>
          <w:color w:val="000000" w:themeColor="text1"/>
          <w:sz w:val="28"/>
          <w:szCs w:val="28"/>
        </w:rPr>
      </w:pPr>
    </w:p>
    <w:p w:rsidR="0049209F" w:rsidRPr="000C4C18" w:rsidRDefault="0049209F" w:rsidP="0049209F">
      <w:pPr>
        <w:rPr>
          <w:rFonts w:ascii="Times New Roman" w:hAnsi="Times New Roman" w:cs="Times New Roman"/>
          <w:b/>
          <w:i/>
          <w:color w:val="000000" w:themeColor="text1"/>
          <w:sz w:val="24"/>
        </w:rPr>
      </w:pPr>
      <w:r w:rsidRPr="000C4C18">
        <w:rPr>
          <w:rFonts w:ascii="Times New Roman" w:hAnsi="Times New Roman" w:cs="Times New Roman"/>
          <w:color w:val="000000" w:themeColor="text1"/>
          <w:sz w:val="24"/>
        </w:rPr>
        <w:t xml:space="preserve">Таблица </w:t>
      </w:r>
      <w:r>
        <w:rPr>
          <w:rFonts w:ascii="Times New Roman" w:hAnsi="Times New Roman" w:cs="Times New Roman"/>
          <w:color w:val="000000" w:themeColor="text1"/>
          <w:sz w:val="24"/>
        </w:rPr>
        <w:t>12.</w:t>
      </w:r>
      <w:r w:rsidRPr="000C4C18">
        <w:rPr>
          <w:rFonts w:ascii="Times New Roman" w:hAnsi="Times New Roman" w:cs="Times New Roman"/>
          <w:color w:val="000000" w:themeColor="text1"/>
          <w:sz w:val="24"/>
        </w:rPr>
        <w:t xml:space="preserve"> Сведения о фактическом и ожидаемом потреблении горячей, питьевой, технической воды (годовое, среднесуточное, максимальное суточное)</w:t>
      </w:r>
    </w:p>
    <w:tbl>
      <w:tblPr>
        <w:tblStyle w:val="a9"/>
        <w:tblW w:w="10419" w:type="dxa"/>
        <w:tblInd w:w="-34" w:type="dxa"/>
        <w:tblLook w:val="04A0" w:firstRow="1" w:lastRow="0" w:firstColumn="1" w:lastColumn="0" w:noHBand="0" w:noVBand="1"/>
      </w:tblPr>
      <w:tblGrid>
        <w:gridCol w:w="1532"/>
        <w:gridCol w:w="967"/>
        <w:gridCol w:w="1045"/>
        <w:gridCol w:w="917"/>
        <w:gridCol w:w="1017"/>
        <w:gridCol w:w="1045"/>
        <w:gridCol w:w="917"/>
        <w:gridCol w:w="1017"/>
        <w:gridCol w:w="1045"/>
        <w:gridCol w:w="917"/>
      </w:tblGrid>
      <w:tr w:rsidR="0049209F" w:rsidRPr="00E443D9" w:rsidTr="0081001F">
        <w:tc>
          <w:tcPr>
            <w:tcW w:w="1532" w:type="dxa"/>
            <w:vMerge w:val="restart"/>
            <w:vAlign w:val="center"/>
          </w:tcPr>
          <w:p w:rsidR="0049209F" w:rsidRPr="00E443D9" w:rsidRDefault="0049209F" w:rsidP="0049209F">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Потребитель</w:t>
            </w:r>
          </w:p>
        </w:tc>
        <w:tc>
          <w:tcPr>
            <w:tcW w:w="8887" w:type="dxa"/>
            <w:gridSpan w:val="9"/>
            <w:vAlign w:val="center"/>
          </w:tcPr>
          <w:p w:rsidR="0049209F" w:rsidRPr="00E443D9" w:rsidRDefault="0049209F" w:rsidP="0049209F">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Периоды</w:t>
            </w:r>
          </w:p>
        </w:tc>
      </w:tr>
      <w:tr w:rsidR="0049209F" w:rsidRPr="00E443D9" w:rsidTr="0081001F">
        <w:tc>
          <w:tcPr>
            <w:tcW w:w="1532" w:type="dxa"/>
            <w:vMerge/>
            <w:vAlign w:val="center"/>
          </w:tcPr>
          <w:p w:rsidR="0049209F" w:rsidRPr="00E443D9" w:rsidRDefault="0049209F" w:rsidP="0049209F">
            <w:pPr>
              <w:jc w:val="center"/>
              <w:rPr>
                <w:rFonts w:ascii="Times New Roman" w:hAnsi="Times New Roman" w:cs="Times New Roman"/>
                <w:color w:val="000000" w:themeColor="text1"/>
                <w:sz w:val="24"/>
              </w:rPr>
            </w:pPr>
          </w:p>
        </w:tc>
        <w:tc>
          <w:tcPr>
            <w:tcW w:w="2929" w:type="dxa"/>
            <w:gridSpan w:val="3"/>
            <w:vAlign w:val="center"/>
          </w:tcPr>
          <w:p w:rsidR="0049209F" w:rsidRPr="00E443D9" w:rsidRDefault="0049209F" w:rsidP="0049209F">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Ожидаемый</w:t>
            </w:r>
          </w:p>
          <w:p w:rsidR="0049209F" w:rsidRPr="00E443D9" w:rsidRDefault="0049209F" w:rsidP="0049209F">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2020 г.</w:t>
            </w:r>
          </w:p>
        </w:tc>
        <w:tc>
          <w:tcPr>
            <w:tcW w:w="2979" w:type="dxa"/>
            <w:gridSpan w:val="3"/>
            <w:vAlign w:val="center"/>
          </w:tcPr>
          <w:p w:rsidR="0049209F" w:rsidRPr="00E443D9" w:rsidRDefault="0049209F" w:rsidP="0049209F">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1-ая очередь</w:t>
            </w:r>
          </w:p>
          <w:p w:rsidR="0049209F" w:rsidRPr="00E443D9" w:rsidRDefault="0049209F" w:rsidP="0049209F">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2022 г.</w:t>
            </w:r>
          </w:p>
        </w:tc>
        <w:tc>
          <w:tcPr>
            <w:tcW w:w="2979" w:type="dxa"/>
            <w:gridSpan w:val="3"/>
            <w:vAlign w:val="center"/>
          </w:tcPr>
          <w:p w:rsidR="0049209F" w:rsidRPr="00E443D9" w:rsidRDefault="0049209F" w:rsidP="0049209F">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Расчетный срок</w:t>
            </w:r>
          </w:p>
          <w:p w:rsidR="0049209F" w:rsidRPr="00E443D9" w:rsidRDefault="0049209F" w:rsidP="0049209F">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2030 г.</w:t>
            </w:r>
          </w:p>
        </w:tc>
      </w:tr>
      <w:tr w:rsidR="0049209F" w:rsidRPr="00E443D9" w:rsidTr="0081001F">
        <w:tc>
          <w:tcPr>
            <w:tcW w:w="1532" w:type="dxa"/>
            <w:vMerge/>
            <w:vAlign w:val="center"/>
          </w:tcPr>
          <w:p w:rsidR="0049209F" w:rsidRPr="00E443D9" w:rsidRDefault="0049209F" w:rsidP="0049209F">
            <w:pPr>
              <w:jc w:val="center"/>
              <w:rPr>
                <w:rFonts w:ascii="Times New Roman" w:hAnsi="Times New Roman" w:cs="Times New Roman"/>
                <w:color w:val="000000" w:themeColor="text1"/>
                <w:sz w:val="24"/>
              </w:rPr>
            </w:pPr>
          </w:p>
        </w:tc>
        <w:tc>
          <w:tcPr>
            <w:tcW w:w="967" w:type="dxa"/>
            <w:vAlign w:val="center"/>
          </w:tcPr>
          <w:p w:rsidR="0049209F" w:rsidRPr="00E443D9" w:rsidRDefault="0049209F" w:rsidP="0049209F">
            <w:pPr>
              <w:jc w:val="center"/>
              <w:rPr>
                <w:rFonts w:ascii="Times New Roman" w:hAnsi="Times New Roman" w:cs="Times New Roman"/>
                <w:bCs/>
                <w:sz w:val="20"/>
                <w:szCs w:val="20"/>
              </w:rPr>
            </w:pPr>
            <w:proofErr w:type="spellStart"/>
            <w:r w:rsidRPr="00E443D9">
              <w:rPr>
                <w:rFonts w:ascii="Times New Roman" w:hAnsi="Times New Roman" w:cs="Times New Roman"/>
                <w:bCs/>
                <w:sz w:val="20"/>
                <w:szCs w:val="20"/>
              </w:rPr>
              <w:t>Сред</w:t>
            </w:r>
            <w:proofErr w:type="gramStart"/>
            <w:r w:rsidRPr="00E443D9">
              <w:rPr>
                <w:rFonts w:ascii="Times New Roman" w:hAnsi="Times New Roman" w:cs="Times New Roman"/>
                <w:bCs/>
                <w:sz w:val="20"/>
                <w:szCs w:val="20"/>
              </w:rPr>
              <w:t>.с</w:t>
            </w:r>
            <w:proofErr w:type="gramEnd"/>
            <w:r w:rsidRPr="00E443D9">
              <w:rPr>
                <w:rFonts w:ascii="Times New Roman" w:hAnsi="Times New Roman" w:cs="Times New Roman"/>
                <w:bCs/>
                <w:sz w:val="20"/>
                <w:szCs w:val="20"/>
              </w:rPr>
              <w:t>ут</w:t>
            </w:r>
            <w:proofErr w:type="spellEnd"/>
          </w:p>
          <w:p w:rsidR="0049209F" w:rsidRPr="00E443D9" w:rsidRDefault="0049209F" w:rsidP="0049209F">
            <w:pPr>
              <w:jc w:val="center"/>
              <w:rPr>
                <w:rFonts w:ascii="Times New Roman" w:hAnsi="Times New Roman" w:cs="Times New Roman"/>
                <w:color w:val="000000" w:themeColor="text1"/>
                <w:sz w:val="20"/>
                <w:szCs w:val="20"/>
              </w:rPr>
            </w:pPr>
            <w:proofErr w:type="gramStart"/>
            <w:r w:rsidRPr="00E443D9">
              <w:rPr>
                <w:rFonts w:ascii="Times New Roman" w:hAnsi="Times New Roman" w:cs="Times New Roman"/>
                <w:bCs/>
                <w:sz w:val="20"/>
                <w:szCs w:val="20"/>
              </w:rPr>
              <w:t>м</w:t>
            </w:r>
            <w:proofErr w:type="gramEnd"/>
            <w:r w:rsidRPr="00E443D9">
              <w:rPr>
                <w:rFonts w:ascii="Times New Roman" w:hAnsi="Times New Roman" w:cs="Times New Roman"/>
                <w:bCs/>
                <w:sz w:val="20"/>
                <w:szCs w:val="20"/>
              </w:rPr>
              <w:t>³/</w:t>
            </w:r>
            <w:proofErr w:type="spellStart"/>
            <w:r w:rsidRPr="00E443D9">
              <w:rPr>
                <w:rFonts w:ascii="Times New Roman" w:hAnsi="Times New Roman" w:cs="Times New Roman"/>
                <w:bCs/>
                <w:sz w:val="20"/>
                <w:szCs w:val="20"/>
              </w:rPr>
              <w:t>сут</w:t>
            </w:r>
            <w:proofErr w:type="spellEnd"/>
          </w:p>
        </w:tc>
        <w:tc>
          <w:tcPr>
            <w:tcW w:w="1045" w:type="dxa"/>
            <w:vAlign w:val="center"/>
          </w:tcPr>
          <w:p w:rsidR="0049209F" w:rsidRPr="00E443D9" w:rsidRDefault="0049209F" w:rsidP="0049209F">
            <w:pPr>
              <w:jc w:val="center"/>
              <w:rPr>
                <w:rFonts w:ascii="Times New Roman" w:hAnsi="Times New Roman" w:cs="Times New Roman"/>
                <w:bCs/>
                <w:sz w:val="20"/>
                <w:szCs w:val="20"/>
              </w:rPr>
            </w:pPr>
            <w:proofErr w:type="spellStart"/>
            <w:r w:rsidRPr="00E443D9">
              <w:rPr>
                <w:rFonts w:ascii="Times New Roman" w:hAnsi="Times New Roman" w:cs="Times New Roman"/>
                <w:bCs/>
                <w:sz w:val="20"/>
                <w:szCs w:val="20"/>
              </w:rPr>
              <w:t>Макс</w:t>
            </w:r>
            <w:proofErr w:type="gramStart"/>
            <w:r w:rsidRPr="00E443D9">
              <w:rPr>
                <w:rFonts w:ascii="Times New Roman" w:hAnsi="Times New Roman" w:cs="Times New Roman"/>
                <w:bCs/>
                <w:sz w:val="20"/>
                <w:szCs w:val="20"/>
              </w:rPr>
              <w:t>.с</w:t>
            </w:r>
            <w:proofErr w:type="gramEnd"/>
            <w:r w:rsidRPr="00E443D9">
              <w:rPr>
                <w:rFonts w:ascii="Times New Roman" w:hAnsi="Times New Roman" w:cs="Times New Roman"/>
                <w:bCs/>
                <w:sz w:val="20"/>
                <w:szCs w:val="20"/>
              </w:rPr>
              <w:t>ут</w:t>
            </w:r>
            <w:proofErr w:type="spellEnd"/>
            <w:r w:rsidRPr="00E443D9">
              <w:rPr>
                <w:rFonts w:ascii="Times New Roman" w:hAnsi="Times New Roman" w:cs="Times New Roman"/>
                <w:bCs/>
                <w:sz w:val="20"/>
                <w:szCs w:val="20"/>
              </w:rPr>
              <w:t>.</w:t>
            </w:r>
          </w:p>
          <w:p w:rsidR="0049209F" w:rsidRPr="00E443D9" w:rsidRDefault="0049209F" w:rsidP="0049209F">
            <w:pPr>
              <w:jc w:val="center"/>
              <w:rPr>
                <w:rFonts w:ascii="Times New Roman" w:hAnsi="Times New Roman" w:cs="Times New Roman"/>
                <w:color w:val="000000" w:themeColor="text1"/>
                <w:sz w:val="20"/>
                <w:szCs w:val="20"/>
              </w:rPr>
            </w:pPr>
            <w:proofErr w:type="gramStart"/>
            <w:r w:rsidRPr="00E443D9">
              <w:rPr>
                <w:rFonts w:ascii="Times New Roman" w:hAnsi="Times New Roman" w:cs="Times New Roman"/>
                <w:bCs/>
                <w:sz w:val="20"/>
                <w:szCs w:val="20"/>
              </w:rPr>
              <w:t>м</w:t>
            </w:r>
            <w:proofErr w:type="gramEnd"/>
            <w:r w:rsidRPr="00E443D9">
              <w:rPr>
                <w:rFonts w:ascii="Times New Roman" w:hAnsi="Times New Roman" w:cs="Times New Roman"/>
                <w:bCs/>
                <w:sz w:val="20"/>
                <w:szCs w:val="20"/>
              </w:rPr>
              <w:t>³/</w:t>
            </w:r>
            <w:proofErr w:type="spellStart"/>
            <w:r w:rsidRPr="00E443D9">
              <w:rPr>
                <w:rFonts w:ascii="Times New Roman" w:hAnsi="Times New Roman" w:cs="Times New Roman"/>
                <w:bCs/>
                <w:sz w:val="20"/>
                <w:szCs w:val="20"/>
              </w:rPr>
              <w:t>сут</w:t>
            </w:r>
            <w:proofErr w:type="spellEnd"/>
          </w:p>
        </w:tc>
        <w:tc>
          <w:tcPr>
            <w:tcW w:w="917" w:type="dxa"/>
            <w:vAlign w:val="center"/>
          </w:tcPr>
          <w:p w:rsidR="0049209F" w:rsidRPr="00E443D9" w:rsidRDefault="0049209F" w:rsidP="0049209F">
            <w:pPr>
              <w:jc w:val="center"/>
              <w:rPr>
                <w:rFonts w:ascii="Times New Roman" w:hAnsi="Times New Roman" w:cs="Times New Roman"/>
                <w:bCs/>
                <w:sz w:val="20"/>
                <w:szCs w:val="20"/>
              </w:rPr>
            </w:pPr>
            <w:r w:rsidRPr="00E443D9">
              <w:rPr>
                <w:rFonts w:ascii="Times New Roman" w:hAnsi="Times New Roman" w:cs="Times New Roman"/>
                <w:bCs/>
                <w:sz w:val="20"/>
                <w:szCs w:val="20"/>
              </w:rPr>
              <w:t>Годовое</w:t>
            </w:r>
          </w:p>
          <w:p w:rsidR="0049209F" w:rsidRPr="00E443D9" w:rsidRDefault="0049209F" w:rsidP="0049209F">
            <w:pPr>
              <w:jc w:val="center"/>
              <w:rPr>
                <w:rFonts w:ascii="Times New Roman" w:hAnsi="Times New Roman" w:cs="Times New Roman"/>
                <w:color w:val="000000" w:themeColor="text1"/>
                <w:sz w:val="20"/>
                <w:szCs w:val="20"/>
              </w:rPr>
            </w:pPr>
            <w:r w:rsidRPr="00E443D9">
              <w:rPr>
                <w:rFonts w:ascii="Times New Roman" w:hAnsi="Times New Roman" w:cs="Times New Roman"/>
                <w:bCs/>
                <w:sz w:val="20"/>
                <w:szCs w:val="20"/>
              </w:rPr>
              <w:t>т</w:t>
            </w:r>
            <w:proofErr w:type="gramStart"/>
            <w:r w:rsidRPr="00E443D9">
              <w:rPr>
                <w:rFonts w:ascii="Times New Roman" w:hAnsi="Times New Roman" w:cs="Times New Roman"/>
                <w:bCs/>
                <w:sz w:val="20"/>
                <w:szCs w:val="20"/>
              </w:rPr>
              <w:t>.м</w:t>
            </w:r>
            <w:proofErr w:type="gramEnd"/>
            <w:r w:rsidRPr="00E443D9">
              <w:rPr>
                <w:rFonts w:ascii="Times New Roman" w:hAnsi="Times New Roman" w:cs="Times New Roman"/>
                <w:bCs/>
                <w:sz w:val="20"/>
                <w:szCs w:val="20"/>
              </w:rPr>
              <w:t>³/год</w:t>
            </w:r>
          </w:p>
        </w:tc>
        <w:tc>
          <w:tcPr>
            <w:tcW w:w="1017" w:type="dxa"/>
            <w:vAlign w:val="center"/>
          </w:tcPr>
          <w:p w:rsidR="0049209F" w:rsidRPr="00E443D9" w:rsidRDefault="0049209F" w:rsidP="0049209F">
            <w:pPr>
              <w:jc w:val="center"/>
              <w:rPr>
                <w:rFonts w:ascii="Times New Roman" w:hAnsi="Times New Roman" w:cs="Times New Roman"/>
                <w:bCs/>
                <w:sz w:val="20"/>
                <w:szCs w:val="20"/>
              </w:rPr>
            </w:pPr>
            <w:proofErr w:type="spellStart"/>
            <w:r w:rsidRPr="00E443D9">
              <w:rPr>
                <w:rFonts w:ascii="Times New Roman" w:hAnsi="Times New Roman" w:cs="Times New Roman"/>
                <w:bCs/>
                <w:sz w:val="20"/>
                <w:szCs w:val="20"/>
              </w:rPr>
              <w:t>Сред</w:t>
            </w:r>
            <w:proofErr w:type="gramStart"/>
            <w:r w:rsidRPr="00E443D9">
              <w:rPr>
                <w:rFonts w:ascii="Times New Roman" w:hAnsi="Times New Roman" w:cs="Times New Roman"/>
                <w:bCs/>
                <w:sz w:val="20"/>
                <w:szCs w:val="20"/>
              </w:rPr>
              <w:t>.с</w:t>
            </w:r>
            <w:proofErr w:type="gramEnd"/>
            <w:r w:rsidRPr="00E443D9">
              <w:rPr>
                <w:rFonts w:ascii="Times New Roman" w:hAnsi="Times New Roman" w:cs="Times New Roman"/>
                <w:bCs/>
                <w:sz w:val="20"/>
                <w:szCs w:val="20"/>
              </w:rPr>
              <w:t>ут</w:t>
            </w:r>
            <w:proofErr w:type="spellEnd"/>
            <w:r w:rsidRPr="00E443D9">
              <w:rPr>
                <w:rFonts w:ascii="Times New Roman" w:hAnsi="Times New Roman" w:cs="Times New Roman"/>
                <w:bCs/>
                <w:sz w:val="20"/>
                <w:szCs w:val="20"/>
              </w:rPr>
              <w:t>.</w:t>
            </w:r>
          </w:p>
          <w:p w:rsidR="0049209F" w:rsidRPr="00E443D9" w:rsidRDefault="0049209F" w:rsidP="0049209F">
            <w:pPr>
              <w:jc w:val="center"/>
              <w:rPr>
                <w:rFonts w:ascii="Times New Roman" w:hAnsi="Times New Roman" w:cs="Times New Roman"/>
                <w:color w:val="000000" w:themeColor="text1"/>
                <w:sz w:val="20"/>
                <w:szCs w:val="20"/>
              </w:rPr>
            </w:pPr>
            <w:proofErr w:type="gramStart"/>
            <w:r w:rsidRPr="00E443D9">
              <w:rPr>
                <w:rFonts w:ascii="Times New Roman" w:hAnsi="Times New Roman" w:cs="Times New Roman"/>
                <w:bCs/>
                <w:sz w:val="20"/>
                <w:szCs w:val="20"/>
              </w:rPr>
              <w:t>м</w:t>
            </w:r>
            <w:proofErr w:type="gramEnd"/>
            <w:r w:rsidRPr="00E443D9">
              <w:rPr>
                <w:rFonts w:ascii="Times New Roman" w:hAnsi="Times New Roman" w:cs="Times New Roman"/>
                <w:bCs/>
                <w:sz w:val="20"/>
                <w:szCs w:val="20"/>
              </w:rPr>
              <w:t>³/</w:t>
            </w:r>
            <w:proofErr w:type="spellStart"/>
            <w:r w:rsidRPr="00E443D9">
              <w:rPr>
                <w:rFonts w:ascii="Times New Roman" w:hAnsi="Times New Roman" w:cs="Times New Roman"/>
                <w:bCs/>
                <w:sz w:val="20"/>
                <w:szCs w:val="20"/>
              </w:rPr>
              <w:t>сут</w:t>
            </w:r>
            <w:proofErr w:type="spellEnd"/>
          </w:p>
        </w:tc>
        <w:tc>
          <w:tcPr>
            <w:tcW w:w="1045" w:type="dxa"/>
            <w:vAlign w:val="center"/>
          </w:tcPr>
          <w:p w:rsidR="0049209F" w:rsidRPr="00E443D9" w:rsidRDefault="0049209F" w:rsidP="0049209F">
            <w:pPr>
              <w:jc w:val="center"/>
              <w:rPr>
                <w:rFonts w:ascii="Times New Roman" w:hAnsi="Times New Roman" w:cs="Times New Roman"/>
                <w:bCs/>
                <w:sz w:val="20"/>
                <w:szCs w:val="20"/>
              </w:rPr>
            </w:pPr>
            <w:proofErr w:type="spellStart"/>
            <w:r w:rsidRPr="00E443D9">
              <w:rPr>
                <w:rFonts w:ascii="Times New Roman" w:hAnsi="Times New Roman" w:cs="Times New Roman"/>
                <w:bCs/>
                <w:sz w:val="20"/>
                <w:szCs w:val="20"/>
              </w:rPr>
              <w:t>Макс</w:t>
            </w:r>
            <w:proofErr w:type="gramStart"/>
            <w:r w:rsidRPr="00E443D9">
              <w:rPr>
                <w:rFonts w:ascii="Times New Roman" w:hAnsi="Times New Roman" w:cs="Times New Roman"/>
                <w:bCs/>
                <w:sz w:val="20"/>
                <w:szCs w:val="20"/>
              </w:rPr>
              <w:t>.с</w:t>
            </w:r>
            <w:proofErr w:type="gramEnd"/>
            <w:r w:rsidRPr="00E443D9">
              <w:rPr>
                <w:rFonts w:ascii="Times New Roman" w:hAnsi="Times New Roman" w:cs="Times New Roman"/>
                <w:bCs/>
                <w:sz w:val="20"/>
                <w:szCs w:val="20"/>
              </w:rPr>
              <w:t>ут</w:t>
            </w:r>
            <w:proofErr w:type="spellEnd"/>
            <w:r w:rsidRPr="00E443D9">
              <w:rPr>
                <w:rFonts w:ascii="Times New Roman" w:hAnsi="Times New Roman" w:cs="Times New Roman"/>
                <w:bCs/>
                <w:sz w:val="20"/>
                <w:szCs w:val="20"/>
              </w:rPr>
              <w:t>.</w:t>
            </w:r>
          </w:p>
          <w:p w:rsidR="0049209F" w:rsidRPr="00E443D9" w:rsidRDefault="0049209F" w:rsidP="0049209F">
            <w:pPr>
              <w:jc w:val="center"/>
              <w:rPr>
                <w:rFonts w:ascii="Times New Roman" w:hAnsi="Times New Roman" w:cs="Times New Roman"/>
                <w:color w:val="000000" w:themeColor="text1"/>
                <w:sz w:val="20"/>
                <w:szCs w:val="20"/>
              </w:rPr>
            </w:pPr>
            <w:proofErr w:type="gramStart"/>
            <w:r w:rsidRPr="00E443D9">
              <w:rPr>
                <w:rFonts w:ascii="Times New Roman" w:hAnsi="Times New Roman" w:cs="Times New Roman"/>
                <w:bCs/>
                <w:sz w:val="20"/>
                <w:szCs w:val="20"/>
              </w:rPr>
              <w:t>м</w:t>
            </w:r>
            <w:proofErr w:type="gramEnd"/>
            <w:r w:rsidRPr="00E443D9">
              <w:rPr>
                <w:rFonts w:ascii="Times New Roman" w:hAnsi="Times New Roman" w:cs="Times New Roman"/>
                <w:bCs/>
                <w:sz w:val="20"/>
                <w:szCs w:val="20"/>
              </w:rPr>
              <w:t>³/</w:t>
            </w:r>
            <w:proofErr w:type="spellStart"/>
            <w:r w:rsidRPr="00E443D9">
              <w:rPr>
                <w:rFonts w:ascii="Times New Roman" w:hAnsi="Times New Roman" w:cs="Times New Roman"/>
                <w:bCs/>
                <w:sz w:val="20"/>
                <w:szCs w:val="20"/>
              </w:rPr>
              <w:t>сут</w:t>
            </w:r>
            <w:proofErr w:type="spellEnd"/>
          </w:p>
        </w:tc>
        <w:tc>
          <w:tcPr>
            <w:tcW w:w="917" w:type="dxa"/>
            <w:vAlign w:val="center"/>
          </w:tcPr>
          <w:p w:rsidR="0049209F" w:rsidRPr="00E443D9" w:rsidRDefault="0049209F" w:rsidP="0049209F">
            <w:pPr>
              <w:jc w:val="center"/>
              <w:rPr>
                <w:rFonts w:ascii="Times New Roman" w:hAnsi="Times New Roman" w:cs="Times New Roman"/>
                <w:bCs/>
                <w:sz w:val="20"/>
                <w:szCs w:val="20"/>
              </w:rPr>
            </w:pPr>
            <w:r w:rsidRPr="00E443D9">
              <w:rPr>
                <w:rFonts w:ascii="Times New Roman" w:hAnsi="Times New Roman" w:cs="Times New Roman"/>
                <w:bCs/>
                <w:sz w:val="20"/>
                <w:szCs w:val="20"/>
              </w:rPr>
              <w:t>Годовое</w:t>
            </w:r>
          </w:p>
          <w:p w:rsidR="0049209F" w:rsidRPr="00E443D9" w:rsidRDefault="0049209F" w:rsidP="0049209F">
            <w:pPr>
              <w:jc w:val="center"/>
              <w:rPr>
                <w:rFonts w:ascii="Times New Roman" w:hAnsi="Times New Roman" w:cs="Times New Roman"/>
                <w:color w:val="000000" w:themeColor="text1"/>
                <w:sz w:val="20"/>
                <w:szCs w:val="20"/>
              </w:rPr>
            </w:pPr>
            <w:r w:rsidRPr="00E443D9">
              <w:rPr>
                <w:rFonts w:ascii="Times New Roman" w:hAnsi="Times New Roman" w:cs="Times New Roman"/>
                <w:bCs/>
                <w:sz w:val="20"/>
                <w:szCs w:val="20"/>
              </w:rPr>
              <w:t>т</w:t>
            </w:r>
            <w:proofErr w:type="gramStart"/>
            <w:r w:rsidRPr="00E443D9">
              <w:rPr>
                <w:rFonts w:ascii="Times New Roman" w:hAnsi="Times New Roman" w:cs="Times New Roman"/>
                <w:bCs/>
                <w:sz w:val="20"/>
                <w:szCs w:val="20"/>
              </w:rPr>
              <w:t>.м</w:t>
            </w:r>
            <w:proofErr w:type="gramEnd"/>
            <w:r w:rsidRPr="00E443D9">
              <w:rPr>
                <w:rFonts w:ascii="Times New Roman" w:hAnsi="Times New Roman" w:cs="Times New Roman"/>
                <w:bCs/>
                <w:sz w:val="20"/>
                <w:szCs w:val="20"/>
              </w:rPr>
              <w:t>³/год</w:t>
            </w:r>
          </w:p>
        </w:tc>
        <w:tc>
          <w:tcPr>
            <w:tcW w:w="1017" w:type="dxa"/>
            <w:vAlign w:val="center"/>
          </w:tcPr>
          <w:p w:rsidR="0049209F" w:rsidRPr="00E443D9" w:rsidRDefault="0049209F" w:rsidP="0049209F">
            <w:pPr>
              <w:jc w:val="center"/>
              <w:rPr>
                <w:rFonts w:ascii="Times New Roman" w:hAnsi="Times New Roman" w:cs="Times New Roman"/>
                <w:bCs/>
                <w:sz w:val="20"/>
                <w:szCs w:val="20"/>
              </w:rPr>
            </w:pPr>
            <w:proofErr w:type="spellStart"/>
            <w:r w:rsidRPr="00E443D9">
              <w:rPr>
                <w:rFonts w:ascii="Times New Roman" w:hAnsi="Times New Roman" w:cs="Times New Roman"/>
                <w:bCs/>
                <w:sz w:val="20"/>
                <w:szCs w:val="20"/>
              </w:rPr>
              <w:t>Сред</w:t>
            </w:r>
            <w:proofErr w:type="gramStart"/>
            <w:r w:rsidRPr="00E443D9">
              <w:rPr>
                <w:rFonts w:ascii="Times New Roman" w:hAnsi="Times New Roman" w:cs="Times New Roman"/>
                <w:bCs/>
                <w:sz w:val="20"/>
                <w:szCs w:val="20"/>
              </w:rPr>
              <w:t>.с</w:t>
            </w:r>
            <w:proofErr w:type="gramEnd"/>
            <w:r w:rsidRPr="00E443D9">
              <w:rPr>
                <w:rFonts w:ascii="Times New Roman" w:hAnsi="Times New Roman" w:cs="Times New Roman"/>
                <w:bCs/>
                <w:sz w:val="20"/>
                <w:szCs w:val="20"/>
              </w:rPr>
              <w:t>ут</w:t>
            </w:r>
            <w:proofErr w:type="spellEnd"/>
            <w:r w:rsidRPr="00E443D9">
              <w:rPr>
                <w:rFonts w:ascii="Times New Roman" w:hAnsi="Times New Roman" w:cs="Times New Roman"/>
                <w:bCs/>
                <w:sz w:val="20"/>
                <w:szCs w:val="20"/>
              </w:rPr>
              <w:t>.</w:t>
            </w:r>
          </w:p>
          <w:p w:rsidR="0049209F" w:rsidRPr="00E443D9" w:rsidRDefault="0049209F" w:rsidP="0049209F">
            <w:pPr>
              <w:jc w:val="center"/>
              <w:rPr>
                <w:rFonts w:ascii="Times New Roman" w:hAnsi="Times New Roman" w:cs="Times New Roman"/>
                <w:color w:val="000000" w:themeColor="text1"/>
                <w:sz w:val="20"/>
                <w:szCs w:val="20"/>
              </w:rPr>
            </w:pPr>
            <w:proofErr w:type="gramStart"/>
            <w:r w:rsidRPr="00E443D9">
              <w:rPr>
                <w:rFonts w:ascii="Times New Roman" w:hAnsi="Times New Roman" w:cs="Times New Roman"/>
                <w:bCs/>
                <w:sz w:val="20"/>
                <w:szCs w:val="20"/>
              </w:rPr>
              <w:t>м</w:t>
            </w:r>
            <w:proofErr w:type="gramEnd"/>
            <w:r w:rsidRPr="00E443D9">
              <w:rPr>
                <w:rFonts w:ascii="Times New Roman" w:hAnsi="Times New Roman" w:cs="Times New Roman"/>
                <w:bCs/>
                <w:sz w:val="20"/>
                <w:szCs w:val="20"/>
              </w:rPr>
              <w:t>³/</w:t>
            </w:r>
            <w:proofErr w:type="spellStart"/>
            <w:r w:rsidRPr="00E443D9">
              <w:rPr>
                <w:rFonts w:ascii="Times New Roman" w:hAnsi="Times New Roman" w:cs="Times New Roman"/>
                <w:bCs/>
                <w:sz w:val="20"/>
                <w:szCs w:val="20"/>
              </w:rPr>
              <w:t>сут</w:t>
            </w:r>
            <w:proofErr w:type="spellEnd"/>
          </w:p>
        </w:tc>
        <w:tc>
          <w:tcPr>
            <w:tcW w:w="1045" w:type="dxa"/>
            <w:vAlign w:val="center"/>
          </w:tcPr>
          <w:p w:rsidR="0049209F" w:rsidRPr="00E443D9" w:rsidRDefault="0049209F" w:rsidP="0049209F">
            <w:pPr>
              <w:jc w:val="center"/>
              <w:rPr>
                <w:rFonts w:ascii="Times New Roman" w:hAnsi="Times New Roman" w:cs="Times New Roman"/>
                <w:bCs/>
                <w:sz w:val="20"/>
                <w:szCs w:val="20"/>
              </w:rPr>
            </w:pPr>
            <w:proofErr w:type="spellStart"/>
            <w:r w:rsidRPr="00E443D9">
              <w:rPr>
                <w:rFonts w:ascii="Times New Roman" w:hAnsi="Times New Roman" w:cs="Times New Roman"/>
                <w:bCs/>
                <w:sz w:val="20"/>
                <w:szCs w:val="20"/>
              </w:rPr>
              <w:t>Макс</w:t>
            </w:r>
            <w:proofErr w:type="gramStart"/>
            <w:r w:rsidRPr="00E443D9">
              <w:rPr>
                <w:rFonts w:ascii="Times New Roman" w:hAnsi="Times New Roman" w:cs="Times New Roman"/>
                <w:bCs/>
                <w:sz w:val="20"/>
                <w:szCs w:val="20"/>
              </w:rPr>
              <w:t>.с</w:t>
            </w:r>
            <w:proofErr w:type="gramEnd"/>
            <w:r w:rsidRPr="00E443D9">
              <w:rPr>
                <w:rFonts w:ascii="Times New Roman" w:hAnsi="Times New Roman" w:cs="Times New Roman"/>
                <w:bCs/>
                <w:sz w:val="20"/>
                <w:szCs w:val="20"/>
              </w:rPr>
              <w:t>ут</w:t>
            </w:r>
            <w:proofErr w:type="spellEnd"/>
            <w:r w:rsidRPr="00E443D9">
              <w:rPr>
                <w:rFonts w:ascii="Times New Roman" w:hAnsi="Times New Roman" w:cs="Times New Roman"/>
                <w:bCs/>
                <w:sz w:val="20"/>
                <w:szCs w:val="20"/>
              </w:rPr>
              <w:t>.</w:t>
            </w:r>
          </w:p>
          <w:p w:rsidR="0049209F" w:rsidRPr="00E443D9" w:rsidRDefault="0049209F" w:rsidP="0049209F">
            <w:pPr>
              <w:jc w:val="center"/>
              <w:rPr>
                <w:rFonts w:ascii="Times New Roman" w:hAnsi="Times New Roman" w:cs="Times New Roman"/>
                <w:color w:val="000000" w:themeColor="text1"/>
                <w:sz w:val="20"/>
                <w:szCs w:val="20"/>
              </w:rPr>
            </w:pPr>
            <w:proofErr w:type="gramStart"/>
            <w:r w:rsidRPr="00E443D9">
              <w:rPr>
                <w:rFonts w:ascii="Times New Roman" w:hAnsi="Times New Roman" w:cs="Times New Roman"/>
                <w:bCs/>
                <w:sz w:val="20"/>
                <w:szCs w:val="20"/>
              </w:rPr>
              <w:t>м</w:t>
            </w:r>
            <w:proofErr w:type="gramEnd"/>
            <w:r w:rsidRPr="00E443D9">
              <w:rPr>
                <w:rFonts w:ascii="Times New Roman" w:hAnsi="Times New Roman" w:cs="Times New Roman"/>
                <w:bCs/>
                <w:sz w:val="20"/>
                <w:szCs w:val="20"/>
              </w:rPr>
              <w:t>³/</w:t>
            </w:r>
            <w:proofErr w:type="spellStart"/>
            <w:r w:rsidRPr="00E443D9">
              <w:rPr>
                <w:rFonts w:ascii="Times New Roman" w:hAnsi="Times New Roman" w:cs="Times New Roman"/>
                <w:bCs/>
                <w:sz w:val="20"/>
                <w:szCs w:val="20"/>
              </w:rPr>
              <w:t>сут</w:t>
            </w:r>
            <w:proofErr w:type="spellEnd"/>
          </w:p>
        </w:tc>
        <w:tc>
          <w:tcPr>
            <w:tcW w:w="917" w:type="dxa"/>
            <w:vAlign w:val="center"/>
          </w:tcPr>
          <w:p w:rsidR="0049209F" w:rsidRPr="00E443D9" w:rsidRDefault="0049209F" w:rsidP="0049209F">
            <w:pPr>
              <w:jc w:val="center"/>
              <w:rPr>
                <w:rFonts w:ascii="Times New Roman" w:hAnsi="Times New Roman" w:cs="Times New Roman"/>
                <w:bCs/>
                <w:sz w:val="20"/>
                <w:szCs w:val="20"/>
              </w:rPr>
            </w:pPr>
            <w:r w:rsidRPr="00E443D9">
              <w:rPr>
                <w:rFonts w:ascii="Times New Roman" w:hAnsi="Times New Roman" w:cs="Times New Roman"/>
                <w:bCs/>
                <w:sz w:val="20"/>
                <w:szCs w:val="20"/>
              </w:rPr>
              <w:t>Годовое</w:t>
            </w:r>
          </w:p>
          <w:p w:rsidR="0049209F" w:rsidRPr="00E443D9" w:rsidRDefault="0049209F" w:rsidP="0049209F">
            <w:pPr>
              <w:jc w:val="center"/>
              <w:rPr>
                <w:rFonts w:ascii="Times New Roman" w:hAnsi="Times New Roman" w:cs="Times New Roman"/>
                <w:color w:val="000000" w:themeColor="text1"/>
                <w:sz w:val="20"/>
                <w:szCs w:val="20"/>
              </w:rPr>
            </w:pPr>
            <w:r w:rsidRPr="00E443D9">
              <w:rPr>
                <w:rFonts w:ascii="Times New Roman" w:hAnsi="Times New Roman" w:cs="Times New Roman"/>
                <w:bCs/>
                <w:sz w:val="20"/>
                <w:szCs w:val="20"/>
              </w:rPr>
              <w:t>т</w:t>
            </w:r>
            <w:proofErr w:type="gramStart"/>
            <w:r w:rsidRPr="00E443D9">
              <w:rPr>
                <w:rFonts w:ascii="Times New Roman" w:hAnsi="Times New Roman" w:cs="Times New Roman"/>
                <w:bCs/>
                <w:sz w:val="20"/>
                <w:szCs w:val="20"/>
              </w:rPr>
              <w:t>.м</w:t>
            </w:r>
            <w:proofErr w:type="gramEnd"/>
            <w:r w:rsidRPr="00E443D9">
              <w:rPr>
                <w:rFonts w:ascii="Times New Roman" w:hAnsi="Times New Roman" w:cs="Times New Roman"/>
                <w:bCs/>
                <w:sz w:val="20"/>
                <w:szCs w:val="20"/>
              </w:rPr>
              <w:t>³/год</w:t>
            </w:r>
          </w:p>
        </w:tc>
      </w:tr>
      <w:tr w:rsidR="00C35B1D" w:rsidRPr="00E443D9" w:rsidTr="0081001F">
        <w:trPr>
          <w:trHeight w:val="415"/>
        </w:trPr>
        <w:tc>
          <w:tcPr>
            <w:tcW w:w="1532" w:type="dxa"/>
            <w:vAlign w:val="center"/>
          </w:tcPr>
          <w:p w:rsidR="00C35B1D" w:rsidRPr="00E443D9" w:rsidRDefault="00C35B1D" w:rsidP="00AB1CCE">
            <w:pPr>
              <w:jc w:val="center"/>
              <w:rPr>
                <w:rFonts w:ascii="Times New Roman" w:hAnsi="Times New Roman" w:cs="Times New Roman"/>
                <w:sz w:val="24"/>
              </w:rPr>
            </w:pPr>
            <w:r w:rsidRPr="00E443D9">
              <w:rPr>
                <w:rFonts w:ascii="Times New Roman" w:hAnsi="Times New Roman" w:cs="Times New Roman"/>
                <w:sz w:val="24"/>
              </w:rPr>
              <w:t>с. Лозовское</w:t>
            </w:r>
          </w:p>
        </w:tc>
        <w:tc>
          <w:tcPr>
            <w:tcW w:w="967" w:type="dxa"/>
            <w:vAlign w:val="center"/>
          </w:tcPr>
          <w:p w:rsidR="00C35B1D" w:rsidRPr="00E443D9" w:rsidRDefault="00C35B1D" w:rsidP="00AB1CCE">
            <w:pPr>
              <w:jc w:val="center"/>
              <w:rPr>
                <w:rFonts w:ascii="Times New Roman" w:hAnsi="Times New Roman" w:cs="Times New Roman"/>
                <w:sz w:val="24"/>
              </w:rPr>
            </w:pPr>
            <w:r w:rsidRPr="00E443D9">
              <w:rPr>
                <w:rFonts w:ascii="Times New Roman" w:hAnsi="Times New Roman" w:cs="Times New Roman"/>
                <w:sz w:val="24"/>
              </w:rPr>
              <w:t>42,7</w:t>
            </w:r>
          </w:p>
        </w:tc>
        <w:tc>
          <w:tcPr>
            <w:tcW w:w="1045" w:type="dxa"/>
            <w:shd w:val="clear" w:color="auto" w:fill="auto"/>
            <w:vAlign w:val="center"/>
          </w:tcPr>
          <w:p w:rsidR="00C35B1D" w:rsidRPr="00E443D9" w:rsidRDefault="00C35B1D" w:rsidP="00AB1CCE">
            <w:pPr>
              <w:jc w:val="center"/>
              <w:rPr>
                <w:rFonts w:ascii="Times New Roman" w:hAnsi="Times New Roman" w:cs="Times New Roman"/>
                <w:sz w:val="24"/>
              </w:rPr>
            </w:pPr>
            <w:r w:rsidRPr="00E443D9">
              <w:rPr>
                <w:rFonts w:ascii="Times New Roman" w:hAnsi="Times New Roman" w:cs="Times New Roman"/>
                <w:sz w:val="24"/>
              </w:rPr>
              <w:t>52,2</w:t>
            </w:r>
          </w:p>
        </w:tc>
        <w:tc>
          <w:tcPr>
            <w:tcW w:w="917" w:type="dxa"/>
            <w:vAlign w:val="center"/>
          </w:tcPr>
          <w:p w:rsidR="00C35B1D" w:rsidRPr="00E443D9" w:rsidRDefault="00C35B1D" w:rsidP="00AB1CCE">
            <w:pPr>
              <w:jc w:val="center"/>
              <w:rPr>
                <w:rFonts w:ascii="Times New Roman" w:hAnsi="Times New Roman" w:cs="Times New Roman"/>
                <w:sz w:val="24"/>
              </w:rPr>
            </w:pPr>
            <w:r w:rsidRPr="00E443D9">
              <w:rPr>
                <w:rFonts w:ascii="Times New Roman" w:hAnsi="Times New Roman" w:cs="Times New Roman"/>
                <w:sz w:val="24"/>
              </w:rPr>
              <w:t>15,6</w:t>
            </w:r>
          </w:p>
        </w:tc>
        <w:tc>
          <w:tcPr>
            <w:tcW w:w="1017" w:type="dxa"/>
            <w:vAlign w:val="center"/>
          </w:tcPr>
          <w:p w:rsidR="00C35B1D" w:rsidRPr="00E443D9" w:rsidRDefault="00C35B1D"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48,6</w:t>
            </w:r>
          </w:p>
        </w:tc>
        <w:tc>
          <w:tcPr>
            <w:tcW w:w="1045" w:type="dxa"/>
            <w:vAlign w:val="center"/>
          </w:tcPr>
          <w:p w:rsidR="00C35B1D" w:rsidRPr="00E443D9" w:rsidRDefault="00C35B1D"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73,9</w:t>
            </w:r>
          </w:p>
        </w:tc>
        <w:tc>
          <w:tcPr>
            <w:tcW w:w="917" w:type="dxa"/>
            <w:vAlign w:val="center"/>
          </w:tcPr>
          <w:p w:rsidR="00C35B1D" w:rsidRPr="00E443D9" w:rsidRDefault="00C35B1D"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17,5</w:t>
            </w:r>
          </w:p>
        </w:tc>
        <w:tc>
          <w:tcPr>
            <w:tcW w:w="1017" w:type="dxa"/>
            <w:vAlign w:val="center"/>
          </w:tcPr>
          <w:p w:rsidR="00C35B1D" w:rsidRPr="00E443D9" w:rsidRDefault="00C35B1D"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48,6</w:t>
            </w:r>
          </w:p>
        </w:tc>
        <w:tc>
          <w:tcPr>
            <w:tcW w:w="1045" w:type="dxa"/>
            <w:vAlign w:val="center"/>
          </w:tcPr>
          <w:p w:rsidR="00C35B1D" w:rsidRPr="00E443D9" w:rsidRDefault="00C35B1D"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73,9</w:t>
            </w:r>
          </w:p>
        </w:tc>
        <w:tc>
          <w:tcPr>
            <w:tcW w:w="917" w:type="dxa"/>
            <w:vAlign w:val="center"/>
          </w:tcPr>
          <w:p w:rsidR="00C35B1D" w:rsidRPr="00E443D9" w:rsidRDefault="00C35B1D"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17,5</w:t>
            </w:r>
          </w:p>
        </w:tc>
      </w:tr>
      <w:tr w:rsidR="00E443D9" w:rsidRPr="00E443D9" w:rsidTr="0081001F">
        <w:trPr>
          <w:trHeight w:val="415"/>
        </w:trPr>
        <w:tc>
          <w:tcPr>
            <w:tcW w:w="1532" w:type="dxa"/>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 xml:space="preserve">п. </w:t>
            </w:r>
            <w:proofErr w:type="spellStart"/>
            <w:r w:rsidRPr="00E443D9">
              <w:rPr>
                <w:rFonts w:ascii="Times New Roman" w:hAnsi="Times New Roman" w:cs="Times New Roman"/>
                <w:sz w:val="24"/>
              </w:rPr>
              <w:t>Водино</w:t>
            </w:r>
            <w:proofErr w:type="spellEnd"/>
          </w:p>
        </w:tc>
        <w:tc>
          <w:tcPr>
            <w:tcW w:w="967" w:type="dxa"/>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18,1</w:t>
            </w:r>
          </w:p>
        </w:tc>
        <w:tc>
          <w:tcPr>
            <w:tcW w:w="1045" w:type="dxa"/>
            <w:shd w:val="clear" w:color="auto" w:fill="auto"/>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23,1</w:t>
            </w:r>
          </w:p>
        </w:tc>
        <w:tc>
          <w:tcPr>
            <w:tcW w:w="917" w:type="dxa"/>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6,6</w:t>
            </w:r>
          </w:p>
        </w:tc>
        <w:tc>
          <w:tcPr>
            <w:tcW w:w="1017" w:type="dxa"/>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26,52</w:t>
            </w:r>
          </w:p>
        </w:tc>
        <w:tc>
          <w:tcPr>
            <w:tcW w:w="1045" w:type="dxa"/>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40,3</w:t>
            </w:r>
          </w:p>
        </w:tc>
        <w:tc>
          <w:tcPr>
            <w:tcW w:w="917" w:type="dxa"/>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9,5</w:t>
            </w:r>
          </w:p>
        </w:tc>
        <w:tc>
          <w:tcPr>
            <w:tcW w:w="1017" w:type="dxa"/>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26,52</w:t>
            </w:r>
          </w:p>
        </w:tc>
        <w:tc>
          <w:tcPr>
            <w:tcW w:w="1045" w:type="dxa"/>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40,3</w:t>
            </w:r>
          </w:p>
        </w:tc>
        <w:tc>
          <w:tcPr>
            <w:tcW w:w="917" w:type="dxa"/>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9,5</w:t>
            </w:r>
          </w:p>
        </w:tc>
      </w:tr>
      <w:tr w:rsidR="00E443D9" w:rsidRPr="00E443D9" w:rsidTr="0081001F">
        <w:trPr>
          <w:trHeight w:val="415"/>
        </w:trPr>
        <w:tc>
          <w:tcPr>
            <w:tcW w:w="1532" w:type="dxa"/>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д. Караси</w:t>
            </w:r>
          </w:p>
        </w:tc>
        <w:tc>
          <w:tcPr>
            <w:tcW w:w="967" w:type="dxa"/>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7,3</w:t>
            </w:r>
          </w:p>
        </w:tc>
        <w:tc>
          <w:tcPr>
            <w:tcW w:w="1045" w:type="dxa"/>
            <w:shd w:val="clear" w:color="auto" w:fill="auto"/>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16,7</w:t>
            </w:r>
          </w:p>
        </w:tc>
        <w:tc>
          <w:tcPr>
            <w:tcW w:w="917" w:type="dxa"/>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2,66</w:t>
            </w:r>
          </w:p>
        </w:tc>
        <w:tc>
          <w:tcPr>
            <w:tcW w:w="1017" w:type="dxa"/>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14,3</w:t>
            </w:r>
          </w:p>
        </w:tc>
        <w:tc>
          <w:tcPr>
            <w:tcW w:w="1045" w:type="dxa"/>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21,7</w:t>
            </w:r>
          </w:p>
        </w:tc>
        <w:tc>
          <w:tcPr>
            <w:tcW w:w="917" w:type="dxa"/>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5,1</w:t>
            </w:r>
          </w:p>
        </w:tc>
        <w:tc>
          <w:tcPr>
            <w:tcW w:w="1017" w:type="dxa"/>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14,3</w:t>
            </w:r>
          </w:p>
        </w:tc>
        <w:tc>
          <w:tcPr>
            <w:tcW w:w="1045" w:type="dxa"/>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21,7</w:t>
            </w:r>
          </w:p>
        </w:tc>
        <w:tc>
          <w:tcPr>
            <w:tcW w:w="917" w:type="dxa"/>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5,1</w:t>
            </w:r>
          </w:p>
        </w:tc>
      </w:tr>
      <w:tr w:rsidR="00E443D9" w:rsidRPr="00E443D9" w:rsidTr="0081001F">
        <w:trPr>
          <w:trHeight w:val="415"/>
        </w:trPr>
        <w:tc>
          <w:tcPr>
            <w:tcW w:w="1532" w:type="dxa"/>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д. Нижний Баган</w:t>
            </w:r>
          </w:p>
        </w:tc>
        <w:tc>
          <w:tcPr>
            <w:tcW w:w="967" w:type="dxa"/>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6,5</w:t>
            </w:r>
          </w:p>
        </w:tc>
        <w:tc>
          <w:tcPr>
            <w:tcW w:w="1045" w:type="dxa"/>
            <w:shd w:val="clear" w:color="auto" w:fill="auto"/>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13,4</w:t>
            </w:r>
          </w:p>
        </w:tc>
        <w:tc>
          <w:tcPr>
            <w:tcW w:w="917" w:type="dxa"/>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2,4</w:t>
            </w:r>
          </w:p>
        </w:tc>
        <w:tc>
          <w:tcPr>
            <w:tcW w:w="1017" w:type="dxa"/>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10,5</w:t>
            </w:r>
          </w:p>
        </w:tc>
        <w:tc>
          <w:tcPr>
            <w:tcW w:w="1045" w:type="dxa"/>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15,9</w:t>
            </w:r>
          </w:p>
        </w:tc>
        <w:tc>
          <w:tcPr>
            <w:tcW w:w="917" w:type="dxa"/>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3,7</w:t>
            </w:r>
          </w:p>
        </w:tc>
        <w:tc>
          <w:tcPr>
            <w:tcW w:w="1017" w:type="dxa"/>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10,5</w:t>
            </w:r>
          </w:p>
        </w:tc>
        <w:tc>
          <w:tcPr>
            <w:tcW w:w="1045" w:type="dxa"/>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15,9</w:t>
            </w:r>
          </w:p>
        </w:tc>
        <w:tc>
          <w:tcPr>
            <w:tcW w:w="917" w:type="dxa"/>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3,7</w:t>
            </w:r>
          </w:p>
        </w:tc>
      </w:tr>
      <w:tr w:rsidR="00E443D9" w:rsidRPr="00E443D9" w:rsidTr="0081001F">
        <w:trPr>
          <w:trHeight w:val="415"/>
        </w:trPr>
        <w:tc>
          <w:tcPr>
            <w:tcW w:w="1532" w:type="dxa"/>
            <w:vAlign w:val="center"/>
          </w:tcPr>
          <w:p w:rsidR="00E443D9" w:rsidRPr="00E443D9" w:rsidRDefault="00E443D9" w:rsidP="00AB1CCE">
            <w:pPr>
              <w:jc w:val="center"/>
              <w:rPr>
                <w:rFonts w:ascii="Times New Roman" w:hAnsi="Times New Roman" w:cs="Times New Roman"/>
                <w:sz w:val="24"/>
              </w:rPr>
            </w:pPr>
            <w:proofErr w:type="gramStart"/>
            <w:r w:rsidRPr="00E443D9">
              <w:rPr>
                <w:rFonts w:ascii="Times New Roman" w:hAnsi="Times New Roman" w:cs="Times New Roman"/>
                <w:sz w:val="24"/>
              </w:rPr>
              <w:t>с</w:t>
            </w:r>
            <w:proofErr w:type="gramEnd"/>
            <w:r w:rsidRPr="00E443D9">
              <w:rPr>
                <w:rFonts w:ascii="Times New Roman" w:hAnsi="Times New Roman" w:cs="Times New Roman"/>
                <w:sz w:val="24"/>
              </w:rPr>
              <w:t>. Вознесенка</w:t>
            </w:r>
          </w:p>
        </w:tc>
        <w:tc>
          <w:tcPr>
            <w:tcW w:w="967" w:type="dxa"/>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60,52</w:t>
            </w:r>
          </w:p>
        </w:tc>
        <w:tc>
          <w:tcPr>
            <w:tcW w:w="1045" w:type="dxa"/>
            <w:shd w:val="clear" w:color="auto" w:fill="auto"/>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116,1</w:t>
            </w:r>
          </w:p>
        </w:tc>
        <w:tc>
          <w:tcPr>
            <w:tcW w:w="917" w:type="dxa"/>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22,09</w:t>
            </w:r>
          </w:p>
        </w:tc>
        <w:tc>
          <w:tcPr>
            <w:tcW w:w="1017" w:type="dxa"/>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94,6</w:t>
            </w:r>
          </w:p>
        </w:tc>
        <w:tc>
          <w:tcPr>
            <w:tcW w:w="1045" w:type="dxa"/>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143,8</w:t>
            </w:r>
          </w:p>
        </w:tc>
        <w:tc>
          <w:tcPr>
            <w:tcW w:w="917" w:type="dxa"/>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34,0</w:t>
            </w:r>
          </w:p>
        </w:tc>
        <w:tc>
          <w:tcPr>
            <w:tcW w:w="1017" w:type="dxa"/>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94,6</w:t>
            </w:r>
          </w:p>
        </w:tc>
        <w:tc>
          <w:tcPr>
            <w:tcW w:w="1045" w:type="dxa"/>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143,8</w:t>
            </w:r>
          </w:p>
        </w:tc>
        <w:tc>
          <w:tcPr>
            <w:tcW w:w="917" w:type="dxa"/>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34,0</w:t>
            </w:r>
          </w:p>
        </w:tc>
      </w:tr>
      <w:tr w:rsidR="00E443D9" w:rsidRPr="00E443D9" w:rsidTr="0081001F">
        <w:trPr>
          <w:trHeight w:val="415"/>
        </w:trPr>
        <w:tc>
          <w:tcPr>
            <w:tcW w:w="1532" w:type="dxa"/>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п. Первомайск</w:t>
            </w:r>
          </w:p>
        </w:tc>
        <w:tc>
          <w:tcPr>
            <w:tcW w:w="967" w:type="dxa"/>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15,9</w:t>
            </w:r>
          </w:p>
        </w:tc>
        <w:tc>
          <w:tcPr>
            <w:tcW w:w="1045" w:type="dxa"/>
            <w:shd w:val="clear" w:color="auto" w:fill="auto"/>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21,7</w:t>
            </w:r>
          </w:p>
        </w:tc>
        <w:tc>
          <w:tcPr>
            <w:tcW w:w="917" w:type="dxa"/>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5,8</w:t>
            </w:r>
          </w:p>
        </w:tc>
        <w:tc>
          <w:tcPr>
            <w:tcW w:w="1017" w:type="dxa"/>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15,46</w:t>
            </w:r>
          </w:p>
        </w:tc>
        <w:tc>
          <w:tcPr>
            <w:tcW w:w="1045" w:type="dxa"/>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23,5</w:t>
            </w:r>
          </w:p>
        </w:tc>
        <w:tc>
          <w:tcPr>
            <w:tcW w:w="917" w:type="dxa"/>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5,5</w:t>
            </w:r>
          </w:p>
        </w:tc>
        <w:tc>
          <w:tcPr>
            <w:tcW w:w="1017" w:type="dxa"/>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15,46</w:t>
            </w:r>
          </w:p>
        </w:tc>
        <w:tc>
          <w:tcPr>
            <w:tcW w:w="1045" w:type="dxa"/>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23,5</w:t>
            </w:r>
          </w:p>
        </w:tc>
        <w:tc>
          <w:tcPr>
            <w:tcW w:w="917" w:type="dxa"/>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5,5</w:t>
            </w:r>
          </w:p>
        </w:tc>
      </w:tr>
      <w:tr w:rsidR="00E443D9" w:rsidRPr="00E443D9" w:rsidTr="0081001F">
        <w:trPr>
          <w:trHeight w:val="415"/>
        </w:trPr>
        <w:tc>
          <w:tcPr>
            <w:tcW w:w="1532" w:type="dxa"/>
            <w:vAlign w:val="center"/>
          </w:tcPr>
          <w:p w:rsidR="00E443D9" w:rsidRPr="00E443D9" w:rsidRDefault="00E443D9" w:rsidP="00AB1CCE">
            <w:pPr>
              <w:jc w:val="center"/>
              <w:rPr>
                <w:rFonts w:ascii="Times New Roman" w:hAnsi="Times New Roman" w:cs="Times New Roman"/>
                <w:sz w:val="24"/>
              </w:rPr>
            </w:pPr>
            <w:proofErr w:type="gramStart"/>
            <w:r w:rsidRPr="00E443D9">
              <w:rPr>
                <w:rFonts w:ascii="Times New Roman" w:hAnsi="Times New Roman" w:cs="Times New Roman"/>
                <w:sz w:val="24"/>
              </w:rPr>
              <w:t>с</w:t>
            </w:r>
            <w:proofErr w:type="gramEnd"/>
            <w:r w:rsidRPr="00E443D9">
              <w:rPr>
                <w:rFonts w:ascii="Times New Roman" w:hAnsi="Times New Roman" w:cs="Times New Roman"/>
                <w:sz w:val="24"/>
              </w:rPr>
              <w:t>. Славянка</w:t>
            </w:r>
          </w:p>
        </w:tc>
        <w:tc>
          <w:tcPr>
            <w:tcW w:w="967" w:type="dxa"/>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16,14</w:t>
            </w:r>
          </w:p>
        </w:tc>
        <w:tc>
          <w:tcPr>
            <w:tcW w:w="1045" w:type="dxa"/>
            <w:shd w:val="clear" w:color="auto" w:fill="auto"/>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17,22</w:t>
            </w:r>
          </w:p>
        </w:tc>
        <w:tc>
          <w:tcPr>
            <w:tcW w:w="917" w:type="dxa"/>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5,89</w:t>
            </w:r>
          </w:p>
        </w:tc>
        <w:tc>
          <w:tcPr>
            <w:tcW w:w="1017" w:type="dxa"/>
            <w:vAlign w:val="center"/>
          </w:tcPr>
          <w:p w:rsidR="00E443D9" w:rsidRPr="00E443D9" w:rsidRDefault="00E443D9" w:rsidP="00AB1CCE">
            <w:pPr>
              <w:jc w:val="center"/>
              <w:rPr>
                <w:rFonts w:ascii="Times New Roman" w:hAnsi="Times New Roman" w:cs="Times New Roman"/>
              </w:rPr>
            </w:pPr>
            <w:r w:rsidRPr="00E443D9">
              <w:rPr>
                <w:rFonts w:ascii="Times New Roman" w:hAnsi="Times New Roman" w:cs="Times New Roman"/>
              </w:rPr>
              <w:t>13,6</w:t>
            </w:r>
          </w:p>
        </w:tc>
        <w:tc>
          <w:tcPr>
            <w:tcW w:w="1045" w:type="dxa"/>
            <w:vAlign w:val="center"/>
          </w:tcPr>
          <w:p w:rsidR="00E443D9" w:rsidRPr="00E443D9" w:rsidRDefault="00E443D9" w:rsidP="00AB1CCE">
            <w:pPr>
              <w:jc w:val="center"/>
              <w:rPr>
                <w:rFonts w:ascii="Times New Roman" w:hAnsi="Times New Roman" w:cs="Times New Roman"/>
                <w:bCs/>
              </w:rPr>
            </w:pPr>
            <w:r w:rsidRPr="00E443D9">
              <w:rPr>
                <w:rFonts w:ascii="Times New Roman" w:hAnsi="Times New Roman" w:cs="Times New Roman"/>
                <w:bCs/>
              </w:rPr>
              <w:t>20,7</w:t>
            </w:r>
          </w:p>
        </w:tc>
        <w:tc>
          <w:tcPr>
            <w:tcW w:w="917" w:type="dxa"/>
            <w:vAlign w:val="center"/>
          </w:tcPr>
          <w:p w:rsidR="00E443D9" w:rsidRPr="00E443D9" w:rsidRDefault="00E443D9" w:rsidP="00AB1CCE">
            <w:pPr>
              <w:jc w:val="center"/>
              <w:rPr>
                <w:rFonts w:ascii="Times New Roman" w:hAnsi="Times New Roman" w:cs="Times New Roman"/>
              </w:rPr>
            </w:pPr>
            <w:r w:rsidRPr="00E443D9">
              <w:rPr>
                <w:rFonts w:ascii="Times New Roman" w:hAnsi="Times New Roman" w:cs="Times New Roman"/>
              </w:rPr>
              <w:t>4,9</w:t>
            </w:r>
          </w:p>
        </w:tc>
        <w:tc>
          <w:tcPr>
            <w:tcW w:w="1017" w:type="dxa"/>
            <w:vAlign w:val="center"/>
          </w:tcPr>
          <w:p w:rsidR="00E443D9" w:rsidRPr="00E443D9" w:rsidRDefault="00E443D9" w:rsidP="00AB1CCE">
            <w:pPr>
              <w:jc w:val="center"/>
              <w:rPr>
                <w:rFonts w:ascii="Times New Roman" w:hAnsi="Times New Roman" w:cs="Times New Roman"/>
              </w:rPr>
            </w:pPr>
            <w:r w:rsidRPr="00E443D9">
              <w:rPr>
                <w:rFonts w:ascii="Times New Roman" w:hAnsi="Times New Roman" w:cs="Times New Roman"/>
              </w:rPr>
              <w:t>13,6</w:t>
            </w:r>
          </w:p>
        </w:tc>
        <w:tc>
          <w:tcPr>
            <w:tcW w:w="1045" w:type="dxa"/>
            <w:vAlign w:val="center"/>
          </w:tcPr>
          <w:p w:rsidR="00E443D9" w:rsidRPr="00E443D9" w:rsidRDefault="00E443D9" w:rsidP="00AB1CCE">
            <w:pPr>
              <w:jc w:val="center"/>
              <w:rPr>
                <w:rFonts w:ascii="Times New Roman" w:hAnsi="Times New Roman" w:cs="Times New Roman"/>
                <w:bCs/>
              </w:rPr>
            </w:pPr>
            <w:r w:rsidRPr="00E443D9">
              <w:rPr>
                <w:rFonts w:ascii="Times New Roman" w:hAnsi="Times New Roman" w:cs="Times New Roman"/>
                <w:bCs/>
              </w:rPr>
              <w:t>20,7</w:t>
            </w:r>
          </w:p>
        </w:tc>
        <w:tc>
          <w:tcPr>
            <w:tcW w:w="917" w:type="dxa"/>
            <w:vAlign w:val="center"/>
          </w:tcPr>
          <w:p w:rsidR="00E443D9" w:rsidRPr="00E443D9" w:rsidRDefault="00E443D9" w:rsidP="00AB1CCE">
            <w:pPr>
              <w:jc w:val="center"/>
              <w:rPr>
                <w:rFonts w:ascii="Times New Roman" w:hAnsi="Times New Roman" w:cs="Times New Roman"/>
              </w:rPr>
            </w:pPr>
            <w:r w:rsidRPr="00E443D9">
              <w:rPr>
                <w:rFonts w:ascii="Times New Roman" w:hAnsi="Times New Roman" w:cs="Times New Roman"/>
              </w:rPr>
              <w:t>4,9</w:t>
            </w:r>
          </w:p>
        </w:tc>
      </w:tr>
    </w:tbl>
    <w:p w:rsidR="0049209F" w:rsidRPr="000C4C18" w:rsidRDefault="0049209F" w:rsidP="0049209F">
      <w:pPr>
        <w:rPr>
          <w:rFonts w:ascii="Times New Roman" w:hAnsi="Times New Roman" w:cs="Times New Roman"/>
        </w:rPr>
      </w:pPr>
    </w:p>
    <w:p w:rsidR="0049209F" w:rsidRPr="009408EE" w:rsidRDefault="0049209F" w:rsidP="0049209F">
      <w:pPr>
        <w:spacing w:after="0"/>
        <w:ind w:left="567"/>
        <w:jc w:val="center"/>
        <w:rPr>
          <w:rFonts w:ascii="Times New Roman" w:eastAsia="Calibri" w:hAnsi="Times New Roman" w:cs="Times New Roman"/>
          <w:i/>
          <w:sz w:val="28"/>
          <w:szCs w:val="28"/>
        </w:rPr>
      </w:pPr>
      <w:r w:rsidRPr="009408EE">
        <w:rPr>
          <w:rFonts w:ascii="Times New Roman" w:eastAsia="Calibri" w:hAnsi="Times New Roman" w:cs="Times New Roman"/>
          <w:i/>
          <w:sz w:val="28"/>
          <w:szCs w:val="28"/>
        </w:rPr>
        <w:t>3.10 Описание территориальной структуры потребления горячей,</w:t>
      </w:r>
    </w:p>
    <w:p w:rsidR="0049209F" w:rsidRPr="009408EE" w:rsidRDefault="0049209F" w:rsidP="0049209F">
      <w:pPr>
        <w:spacing w:after="0"/>
        <w:jc w:val="center"/>
        <w:rPr>
          <w:rFonts w:ascii="Times New Roman" w:eastAsia="Calibri" w:hAnsi="Times New Roman" w:cs="Times New Roman"/>
          <w:i/>
          <w:sz w:val="28"/>
          <w:szCs w:val="28"/>
        </w:rPr>
      </w:pPr>
      <w:r w:rsidRPr="009408EE">
        <w:rPr>
          <w:rFonts w:ascii="Times New Roman" w:eastAsia="Calibri" w:hAnsi="Times New Roman" w:cs="Times New Roman"/>
          <w:i/>
          <w:sz w:val="28"/>
          <w:szCs w:val="28"/>
        </w:rPr>
        <w:t>питьевой, технической воды, которую следует определять по отчетам организаций водоснабжения с разбивкой по технологическим зонам.</w:t>
      </w:r>
    </w:p>
    <w:p w:rsidR="0049209F" w:rsidRPr="000C4C18" w:rsidRDefault="0049209F" w:rsidP="0049209F">
      <w:pPr>
        <w:spacing w:after="0"/>
        <w:jc w:val="both"/>
        <w:rPr>
          <w:rFonts w:ascii="Times New Roman" w:eastAsia="Calibri" w:hAnsi="Times New Roman" w:cs="Times New Roman"/>
          <w:b/>
          <w:i/>
          <w:sz w:val="28"/>
          <w:szCs w:val="28"/>
        </w:rPr>
      </w:pPr>
    </w:p>
    <w:p w:rsidR="0049209F" w:rsidRPr="000C4C18" w:rsidRDefault="0049209F" w:rsidP="0049209F">
      <w:pPr>
        <w:spacing w:after="0"/>
        <w:ind w:firstLine="567"/>
        <w:jc w:val="both"/>
        <w:rPr>
          <w:rFonts w:ascii="Times New Roman" w:hAnsi="Times New Roman" w:cs="Times New Roman"/>
          <w:sz w:val="28"/>
          <w:szCs w:val="28"/>
        </w:rPr>
      </w:pPr>
      <w:r w:rsidRPr="000C4C18">
        <w:rPr>
          <w:rFonts w:ascii="Times New Roman" w:hAnsi="Times New Roman" w:cs="Times New Roman"/>
          <w:sz w:val="28"/>
          <w:szCs w:val="28"/>
        </w:rPr>
        <w:t xml:space="preserve">В </w:t>
      </w:r>
      <w:r w:rsidR="00E443D9">
        <w:rPr>
          <w:rFonts w:ascii="Times New Roman" w:hAnsi="Times New Roman" w:cs="Times New Roman"/>
          <w:sz w:val="28"/>
          <w:szCs w:val="28"/>
        </w:rPr>
        <w:t>Лозовском</w:t>
      </w:r>
      <w:r>
        <w:rPr>
          <w:rFonts w:ascii="Times New Roman" w:hAnsi="Times New Roman" w:cs="Times New Roman"/>
          <w:sz w:val="28"/>
          <w:szCs w:val="28"/>
        </w:rPr>
        <w:t xml:space="preserve"> сельсовете </w:t>
      </w:r>
      <w:r w:rsidRPr="000C4C18">
        <w:rPr>
          <w:rFonts w:ascii="Times New Roman" w:hAnsi="Times New Roman" w:cs="Times New Roman"/>
          <w:sz w:val="28"/>
          <w:szCs w:val="28"/>
        </w:rPr>
        <w:t xml:space="preserve"> основными потребителями услуг по водоснабжению являются население, бюджетные организации и прочие потребители.</w:t>
      </w:r>
    </w:p>
    <w:p w:rsidR="0049209F" w:rsidRDefault="0049209F" w:rsidP="0049209F">
      <w:pPr>
        <w:spacing w:after="0"/>
        <w:ind w:firstLine="567"/>
        <w:jc w:val="both"/>
        <w:rPr>
          <w:rFonts w:ascii="Times New Roman" w:hAnsi="Times New Roman" w:cs="Times New Roman"/>
          <w:sz w:val="28"/>
          <w:szCs w:val="28"/>
        </w:rPr>
      </w:pPr>
      <w:r w:rsidRPr="000C4C18">
        <w:rPr>
          <w:rFonts w:ascii="Times New Roman" w:hAnsi="Times New Roman" w:cs="Times New Roman"/>
          <w:sz w:val="28"/>
          <w:szCs w:val="28"/>
        </w:rPr>
        <w:t>Объем полезного отпуска воды определяется по показаниям приборов учета, при отсутствии приборов на ос</w:t>
      </w:r>
      <w:r>
        <w:rPr>
          <w:rFonts w:ascii="Times New Roman" w:hAnsi="Times New Roman" w:cs="Times New Roman"/>
          <w:sz w:val="28"/>
          <w:szCs w:val="28"/>
        </w:rPr>
        <w:t>новании нормативов потреблении.</w:t>
      </w:r>
    </w:p>
    <w:p w:rsidR="0049209F" w:rsidRPr="00A1628F" w:rsidRDefault="0049209F" w:rsidP="0049209F">
      <w:pPr>
        <w:spacing w:after="0"/>
        <w:ind w:firstLine="567"/>
        <w:jc w:val="both"/>
        <w:rPr>
          <w:rFonts w:ascii="Times New Roman" w:hAnsi="Times New Roman" w:cs="Times New Roman"/>
          <w:sz w:val="28"/>
          <w:szCs w:val="28"/>
        </w:rPr>
      </w:pPr>
    </w:p>
    <w:p w:rsidR="0049209F" w:rsidRPr="009408EE" w:rsidRDefault="0049209F" w:rsidP="0049209F">
      <w:pPr>
        <w:spacing w:after="0"/>
        <w:ind w:left="567"/>
        <w:jc w:val="center"/>
        <w:rPr>
          <w:rFonts w:ascii="Times New Roman" w:eastAsia="Calibri" w:hAnsi="Times New Roman" w:cs="Times New Roman"/>
          <w:i/>
          <w:color w:val="000000" w:themeColor="text1"/>
          <w:sz w:val="28"/>
          <w:szCs w:val="28"/>
        </w:rPr>
      </w:pPr>
      <w:r w:rsidRPr="009408EE">
        <w:rPr>
          <w:rFonts w:ascii="Times New Roman" w:eastAsia="Calibri" w:hAnsi="Times New Roman" w:cs="Times New Roman"/>
          <w:i/>
          <w:color w:val="000000" w:themeColor="text1"/>
          <w:sz w:val="28"/>
          <w:szCs w:val="28"/>
        </w:rPr>
        <w:t>3.11 Прогноз распределения расходов воды на водоснабжение по типам</w:t>
      </w:r>
    </w:p>
    <w:p w:rsidR="0049209F" w:rsidRPr="009408EE" w:rsidRDefault="0049209F" w:rsidP="0049209F">
      <w:pPr>
        <w:spacing w:after="0"/>
        <w:jc w:val="center"/>
        <w:rPr>
          <w:rFonts w:ascii="Times New Roman" w:eastAsia="Calibri" w:hAnsi="Times New Roman" w:cs="Times New Roman"/>
          <w:i/>
          <w:sz w:val="28"/>
          <w:szCs w:val="28"/>
        </w:rPr>
      </w:pPr>
      <w:r w:rsidRPr="009408EE">
        <w:rPr>
          <w:rFonts w:ascii="Times New Roman" w:eastAsia="Calibri" w:hAnsi="Times New Roman" w:cs="Times New Roman"/>
          <w:i/>
          <w:color w:val="000000" w:themeColor="text1"/>
          <w:sz w:val="28"/>
          <w:szCs w:val="28"/>
        </w:rPr>
        <w:t xml:space="preserve">абонентов в том числе: на водоснабжение жилых зданий, объектов общественно-делового назначения, промышленных объектов, исходя из фактических расходов </w:t>
      </w:r>
      <w:r w:rsidRPr="009408EE">
        <w:rPr>
          <w:rFonts w:ascii="Times New Roman" w:eastAsia="Calibri" w:hAnsi="Times New Roman" w:cs="Times New Roman"/>
          <w:i/>
          <w:sz w:val="28"/>
          <w:szCs w:val="28"/>
        </w:rPr>
        <w:t>горячей, питьевой, технической воды абонентам.</w:t>
      </w:r>
    </w:p>
    <w:p w:rsidR="0049209F" w:rsidRPr="000C4C18" w:rsidRDefault="0049209F" w:rsidP="0049209F">
      <w:pPr>
        <w:spacing w:after="0"/>
        <w:jc w:val="both"/>
        <w:rPr>
          <w:rFonts w:ascii="Times New Roman" w:eastAsia="Calibri" w:hAnsi="Times New Roman" w:cs="Times New Roman"/>
          <w:b/>
          <w:i/>
          <w:color w:val="000000" w:themeColor="text1"/>
          <w:sz w:val="28"/>
          <w:szCs w:val="28"/>
        </w:rPr>
      </w:pPr>
    </w:p>
    <w:p w:rsidR="0049209F" w:rsidRPr="000C4C18" w:rsidRDefault="0049209F" w:rsidP="0049209F">
      <w:pPr>
        <w:jc w:val="both"/>
        <w:rPr>
          <w:rFonts w:ascii="Times New Roman" w:eastAsia="Calibri" w:hAnsi="Times New Roman" w:cs="Times New Roman"/>
          <w:sz w:val="24"/>
        </w:rPr>
      </w:pPr>
      <w:r w:rsidRPr="000C4C18">
        <w:rPr>
          <w:rFonts w:ascii="Times New Roman" w:eastAsia="Calibri" w:hAnsi="Times New Roman" w:cs="Times New Roman"/>
          <w:sz w:val="24"/>
        </w:rPr>
        <w:t xml:space="preserve">Таблица </w:t>
      </w:r>
      <w:r>
        <w:rPr>
          <w:rFonts w:ascii="Times New Roman" w:eastAsia="Calibri" w:hAnsi="Times New Roman" w:cs="Times New Roman"/>
          <w:color w:val="000000" w:themeColor="text1"/>
          <w:sz w:val="24"/>
        </w:rPr>
        <w:t>13</w:t>
      </w:r>
      <w:r w:rsidRPr="000C4C18">
        <w:rPr>
          <w:rFonts w:ascii="Times New Roman" w:eastAsia="Calibri" w:hAnsi="Times New Roman" w:cs="Times New Roman"/>
          <w:color w:val="000000" w:themeColor="text1"/>
          <w:sz w:val="24"/>
        </w:rPr>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w:t>
      </w:r>
      <w:r w:rsidRPr="000C4C18">
        <w:rPr>
          <w:rFonts w:ascii="Times New Roman" w:eastAsia="Calibri" w:hAnsi="Times New Roman" w:cs="Times New Roman"/>
          <w:sz w:val="24"/>
        </w:rPr>
        <w:t>горячей, питьевой, технической воды абонентам.</w:t>
      </w:r>
    </w:p>
    <w:tbl>
      <w:tblPr>
        <w:tblStyle w:val="a9"/>
        <w:tblW w:w="10712" w:type="dxa"/>
        <w:tblInd w:w="-289" w:type="dxa"/>
        <w:tblLook w:val="04A0" w:firstRow="1" w:lastRow="0" w:firstColumn="1" w:lastColumn="0" w:noHBand="0" w:noVBand="1"/>
      </w:tblPr>
      <w:tblGrid>
        <w:gridCol w:w="1450"/>
        <w:gridCol w:w="1007"/>
        <w:gridCol w:w="1090"/>
        <w:gridCol w:w="955"/>
        <w:gridCol w:w="1060"/>
        <w:gridCol w:w="1090"/>
        <w:gridCol w:w="955"/>
        <w:gridCol w:w="1060"/>
        <w:gridCol w:w="1090"/>
        <w:gridCol w:w="955"/>
      </w:tblGrid>
      <w:tr w:rsidR="0049209F" w:rsidRPr="00E443D9" w:rsidTr="00E443D9">
        <w:tc>
          <w:tcPr>
            <w:tcW w:w="1471" w:type="dxa"/>
            <w:vMerge w:val="restart"/>
            <w:tcBorders>
              <w:top w:val="single" w:sz="4" w:space="0" w:color="000000"/>
              <w:left w:val="single" w:sz="4" w:space="0" w:color="000000"/>
              <w:bottom w:val="single" w:sz="4" w:space="0" w:color="000000"/>
              <w:right w:val="single" w:sz="4" w:space="0" w:color="000000"/>
            </w:tcBorders>
            <w:vAlign w:val="center"/>
            <w:hideMark/>
          </w:tcPr>
          <w:p w:rsidR="0049209F" w:rsidRPr="00E443D9" w:rsidRDefault="0049209F" w:rsidP="0049209F">
            <w:pPr>
              <w:jc w:val="center"/>
              <w:rPr>
                <w:rFonts w:ascii="Times New Roman" w:hAnsi="Times New Roman" w:cs="Times New Roman"/>
                <w:color w:val="000000" w:themeColor="text1"/>
              </w:rPr>
            </w:pPr>
            <w:r w:rsidRPr="00E443D9">
              <w:rPr>
                <w:rFonts w:ascii="Times New Roman" w:hAnsi="Times New Roman" w:cs="Times New Roman"/>
                <w:color w:val="000000" w:themeColor="text1"/>
              </w:rPr>
              <w:t>Потребитель</w:t>
            </w:r>
          </w:p>
        </w:tc>
        <w:tc>
          <w:tcPr>
            <w:tcW w:w="9241" w:type="dxa"/>
            <w:gridSpan w:val="9"/>
            <w:tcBorders>
              <w:top w:val="single" w:sz="4" w:space="0" w:color="000000"/>
              <w:left w:val="single" w:sz="4" w:space="0" w:color="000000"/>
              <w:bottom w:val="single" w:sz="4" w:space="0" w:color="000000"/>
              <w:right w:val="single" w:sz="4" w:space="0" w:color="000000"/>
            </w:tcBorders>
            <w:vAlign w:val="center"/>
            <w:hideMark/>
          </w:tcPr>
          <w:p w:rsidR="0049209F" w:rsidRPr="00E443D9" w:rsidRDefault="0049209F" w:rsidP="0049209F">
            <w:pPr>
              <w:jc w:val="center"/>
              <w:rPr>
                <w:rFonts w:ascii="Times New Roman" w:hAnsi="Times New Roman" w:cs="Times New Roman"/>
                <w:color w:val="000000" w:themeColor="text1"/>
              </w:rPr>
            </w:pPr>
            <w:r w:rsidRPr="00E443D9">
              <w:rPr>
                <w:rFonts w:ascii="Times New Roman" w:hAnsi="Times New Roman" w:cs="Times New Roman"/>
                <w:color w:val="000000" w:themeColor="text1"/>
              </w:rPr>
              <w:t>Периоды</w:t>
            </w:r>
          </w:p>
        </w:tc>
      </w:tr>
      <w:tr w:rsidR="0049209F" w:rsidRPr="00E443D9" w:rsidTr="00E443D9">
        <w:tc>
          <w:tcPr>
            <w:tcW w:w="1471" w:type="dxa"/>
            <w:vMerge/>
            <w:tcBorders>
              <w:top w:val="single" w:sz="4" w:space="0" w:color="000000"/>
              <w:left w:val="single" w:sz="4" w:space="0" w:color="000000"/>
              <w:bottom w:val="single" w:sz="4" w:space="0" w:color="000000"/>
              <w:right w:val="single" w:sz="4" w:space="0" w:color="000000"/>
            </w:tcBorders>
            <w:vAlign w:val="center"/>
            <w:hideMark/>
          </w:tcPr>
          <w:p w:rsidR="0049209F" w:rsidRPr="00E443D9" w:rsidRDefault="0049209F" w:rsidP="0049209F">
            <w:pPr>
              <w:rPr>
                <w:rFonts w:ascii="Times New Roman" w:hAnsi="Times New Roman" w:cs="Times New Roman"/>
                <w:color w:val="000000" w:themeColor="text1"/>
              </w:rPr>
            </w:pPr>
          </w:p>
        </w:tc>
        <w:tc>
          <w:tcPr>
            <w:tcW w:w="3045" w:type="dxa"/>
            <w:gridSpan w:val="3"/>
            <w:tcBorders>
              <w:top w:val="single" w:sz="4" w:space="0" w:color="000000"/>
              <w:left w:val="single" w:sz="4" w:space="0" w:color="000000"/>
              <w:bottom w:val="single" w:sz="4" w:space="0" w:color="000000"/>
              <w:right w:val="single" w:sz="4" w:space="0" w:color="000000"/>
            </w:tcBorders>
            <w:vAlign w:val="center"/>
            <w:hideMark/>
          </w:tcPr>
          <w:p w:rsidR="0049209F" w:rsidRPr="00E443D9" w:rsidRDefault="0049209F" w:rsidP="0049209F">
            <w:pPr>
              <w:jc w:val="center"/>
              <w:rPr>
                <w:rFonts w:ascii="Times New Roman" w:hAnsi="Times New Roman" w:cs="Times New Roman"/>
                <w:color w:val="000000" w:themeColor="text1"/>
              </w:rPr>
            </w:pPr>
            <w:r w:rsidRPr="00E443D9">
              <w:rPr>
                <w:rFonts w:ascii="Times New Roman" w:hAnsi="Times New Roman" w:cs="Times New Roman"/>
                <w:color w:val="000000" w:themeColor="text1"/>
              </w:rPr>
              <w:t>Ожидаемый</w:t>
            </w:r>
          </w:p>
          <w:p w:rsidR="0049209F" w:rsidRPr="00E443D9" w:rsidRDefault="0049209F" w:rsidP="0049209F">
            <w:pPr>
              <w:jc w:val="center"/>
              <w:rPr>
                <w:rFonts w:ascii="Times New Roman" w:hAnsi="Times New Roman" w:cs="Times New Roman"/>
                <w:color w:val="000000" w:themeColor="text1"/>
              </w:rPr>
            </w:pPr>
            <w:r w:rsidRPr="00E443D9">
              <w:rPr>
                <w:rFonts w:ascii="Times New Roman" w:hAnsi="Times New Roman" w:cs="Times New Roman"/>
                <w:color w:val="000000" w:themeColor="text1"/>
              </w:rPr>
              <w:t>2020 г.</w:t>
            </w:r>
          </w:p>
        </w:tc>
        <w:tc>
          <w:tcPr>
            <w:tcW w:w="3098" w:type="dxa"/>
            <w:gridSpan w:val="3"/>
            <w:tcBorders>
              <w:top w:val="single" w:sz="4" w:space="0" w:color="000000"/>
              <w:left w:val="single" w:sz="4" w:space="0" w:color="000000"/>
              <w:bottom w:val="single" w:sz="4" w:space="0" w:color="000000"/>
              <w:right w:val="single" w:sz="4" w:space="0" w:color="000000"/>
            </w:tcBorders>
            <w:vAlign w:val="center"/>
            <w:hideMark/>
          </w:tcPr>
          <w:p w:rsidR="0049209F" w:rsidRPr="00E443D9" w:rsidRDefault="0049209F" w:rsidP="0049209F">
            <w:pPr>
              <w:jc w:val="center"/>
              <w:rPr>
                <w:rFonts w:ascii="Times New Roman" w:hAnsi="Times New Roman" w:cs="Times New Roman"/>
                <w:color w:val="000000" w:themeColor="text1"/>
              </w:rPr>
            </w:pPr>
            <w:r w:rsidRPr="00E443D9">
              <w:rPr>
                <w:rFonts w:ascii="Times New Roman" w:hAnsi="Times New Roman" w:cs="Times New Roman"/>
                <w:color w:val="000000" w:themeColor="text1"/>
              </w:rPr>
              <w:t>1-ая очередь</w:t>
            </w:r>
          </w:p>
          <w:p w:rsidR="0049209F" w:rsidRPr="00E443D9" w:rsidRDefault="0049209F" w:rsidP="0049209F">
            <w:pPr>
              <w:jc w:val="center"/>
              <w:rPr>
                <w:rFonts w:ascii="Times New Roman" w:hAnsi="Times New Roman" w:cs="Times New Roman"/>
                <w:color w:val="000000" w:themeColor="text1"/>
              </w:rPr>
            </w:pPr>
            <w:r w:rsidRPr="00E443D9">
              <w:rPr>
                <w:rFonts w:ascii="Times New Roman" w:hAnsi="Times New Roman" w:cs="Times New Roman"/>
                <w:color w:val="000000" w:themeColor="text1"/>
              </w:rPr>
              <w:t>2022 г.</w:t>
            </w:r>
          </w:p>
        </w:tc>
        <w:tc>
          <w:tcPr>
            <w:tcW w:w="3098" w:type="dxa"/>
            <w:gridSpan w:val="3"/>
            <w:tcBorders>
              <w:top w:val="single" w:sz="4" w:space="0" w:color="000000"/>
              <w:left w:val="single" w:sz="4" w:space="0" w:color="000000"/>
              <w:bottom w:val="single" w:sz="4" w:space="0" w:color="000000"/>
              <w:right w:val="single" w:sz="4" w:space="0" w:color="000000"/>
            </w:tcBorders>
            <w:vAlign w:val="center"/>
            <w:hideMark/>
          </w:tcPr>
          <w:p w:rsidR="0049209F" w:rsidRPr="00E443D9" w:rsidRDefault="0049209F" w:rsidP="0049209F">
            <w:pPr>
              <w:jc w:val="center"/>
              <w:rPr>
                <w:rFonts w:ascii="Times New Roman" w:hAnsi="Times New Roman" w:cs="Times New Roman"/>
                <w:color w:val="000000" w:themeColor="text1"/>
              </w:rPr>
            </w:pPr>
            <w:r w:rsidRPr="00E443D9">
              <w:rPr>
                <w:rFonts w:ascii="Times New Roman" w:hAnsi="Times New Roman" w:cs="Times New Roman"/>
                <w:color w:val="000000" w:themeColor="text1"/>
              </w:rPr>
              <w:t>Расчетный срок</w:t>
            </w:r>
          </w:p>
          <w:p w:rsidR="0049209F" w:rsidRPr="00E443D9" w:rsidRDefault="0049209F" w:rsidP="0049209F">
            <w:pPr>
              <w:jc w:val="center"/>
              <w:rPr>
                <w:rFonts w:ascii="Times New Roman" w:hAnsi="Times New Roman" w:cs="Times New Roman"/>
                <w:color w:val="000000" w:themeColor="text1"/>
              </w:rPr>
            </w:pPr>
            <w:r w:rsidRPr="00E443D9">
              <w:rPr>
                <w:rFonts w:ascii="Times New Roman" w:hAnsi="Times New Roman" w:cs="Times New Roman"/>
                <w:color w:val="000000" w:themeColor="text1"/>
              </w:rPr>
              <w:t>2030 г.</w:t>
            </w:r>
          </w:p>
        </w:tc>
      </w:tr>
      <w:tr w:rsidR="0049209F" w:rsidRPr="00E443D9" w:rsidTr="00E443D9">
        <w:tc>
          <w:tcPr>
            <w:tcW w:w="1471" w:type="dxa"/>
            <w:vMerge/>
            <w:tcBorders>
              <w:top w:val="single" w:sz="4" w:space="0" w:color="000000"/>
              <w:left w:val="single" w:sz="4" w:space="0" w:color="000000"/>
              <w:bottom w:val="single" w:sz="4" w:space="0" w:color="000000"/>
              <w:right w:val="single" w:sz="4" w:space="0" w:color="000000"/>
            </w:tcBorders>
            <w:vAlign w:val="center"/>
            <w:hideMark/>
          </w:tcPr>
          <w:p w:rsidR="0049209F" w:rsidRPr="00E443D9" w:rsidRDefault="0049209F" w:rsidP="0049209F">
            <w:pPr>
              <w:rPr>
                <w:rFonts w:ascii="Times New Roman" w:hAnsi="Times New Roman" w:cs="Times New Roman"/>
                <w:color w:val="000000" w:themeColor="text1"/>
              </w:rPr>
            </w:pPr>
          </w:p>
        </w:tc>
        <w:tc>
          <w:tcPr>
            <w:tcW w:w="1005" w:type="dxa"/>
            <w:tcBorders>
              <w:top w:val="single" w:sz="4" w:space="0" w:color="000000"/>
              <w:left w:val="single" w:sz="4" w:space="0" w:color="000000"/>
              <w:bottom w:val="single" w:sz="4" w:space="0" w:color="000000"/>
              <w:right w:val="single" w:sz="4" w:space="0" w:color="000000"/>
            </w:tcBorders>
            <w:vAlign w:val="center"/>
            <w:hideMark/>
          </w:tcPr>
          <w:p w:rsidR="0049209F" w:rsidRPr="00E443D9" w:rsidRDefault="0049209F" w:rsidP="0049209F">
            <w:pPr>
              <w:jc w:val="center"/>
              <w:rPr>
                <w:rFonts w:ascii="Times New Roman" w:hAnsi="Times New Roman" w:cs="Times New Roman"/>
                <w:bCs/>
              </w:rPr>
            </w:pPr>
            <w:proofErr w:type="spellStart"/>
            <w:r w:rsidRPr="00E443D9">
              <w:rPr>
                <w:rFonts w:ascii="Times New Roman" w:hAnsi="Times New Roman" w:cs="Times New Roman"/>
                <w:bCs/>
              </w:rPr>
              <w:t>Сред</w:t>
            </w:r>
            <w:proofErr w:type="gramStart"/>
            <w:r w:rsidRPr="00E443D9">
              <w:rPr>
                <w:rFonts w:ascii="Times New Roman" w:hAnsi="Times New Roman" w:cs="Times New Roman"/>
                <w:bCs/>
              </w:rPr>
              <w:t>.с</w:t>
            </w:r>
            <w:proofErr w:type="gramEnd"/>
            <w:r w:rsidRPr="00E443D9">
              <w:rPr>
                <w:rFonts w:ascii="Times New Roman" w:hAnsi="Times New Roman" w:cs="Times New Roman"/>
                <w:bCs/>
              </w:rPr>
              <w:t>ут</w:t>
            </w:r>
            <w:proofErr w:type="spellEnd"/>
          </w:p>
          <w:p w:rsidR="0049209F" w:rsidRPr="00E443D9" w:rsidRDefault="0049209F" w:rsidP="0049209F">
            <w:pPr>
              <w:jc w:val="center"/>
              <w:rPr>
                <w:rFonts w:ascii="Times New Roman" w:hAnsi="Times New Roman" w:cs="Times New Roman"/>
                <w:color w:val="000000" w:themeColor="text1"/>
              </w:rPr>
            </w:pPr>
            <w:proofErr w:type="gramStart"/>
            <w:r w:rsidRPr="00E443D9">
              <w:rPr>
                <w:rFonts w:ascii="Times New Roman" w:hAnsi="Times New Roman" w:cs="Times New Roman"/>
                <w:bCs/>
              </w:rPr>
              <w:t>м</w:t>
            </w:r>
            <w:proofErr w:type="gramEnd"/>
            <w:r w:rsidRPr="00E443D9">
              <w:rPr>
                <w:rFonts w:ascii="Times New Roman" w:hAnsi="Times New Roman" w:cs="Times New Roman"/>
                <w:bCs/>
              </w:rPr>
              <w:t>³/</w:t>
            </w:r>
            <w:proofErr w:type="spellStart"/>
            <w:r w:rsidRPr="00E443D9">
              <w:rPr>
                <w:rFonts w:ascii="Times New Roman" w:hAnsi="Times New Roman" w:cs="Times New Roman"/>
                <w:bCs/>
              </w:rPr>
              <w:t>сут</w:t>
            </w:r>
            <w:proofErr w:type="spellEnd"/>
          </w:p>
        </w:tc>
        <w:tc>
          <w:tcPr>
            <w:tcW w:w="1087" w:type="dxa"/>
            <w:tcBorders>
              <w:top w:val="single" w:sz="4" w:space="0" w:color="000000"/>
              <w:left w:val="single" w:sz="4" w:space="0" w:color="000000"/>
              <w:bottom w:val="single" w:sz="4" w:space="0" w:color="000000"/>
              <w:right w:val="single" w:sz="4" w:space="0" w:color="000000"/>
            </w:tcBorders>
            <w:vAlign w:val="center"/>
            <w:hideMark/>
          </w:tcPr>
          <w:p w:rsidR="0049209F" w:rsidRPr="00E443D9" w:rsidRDefault="0049209F" w:rsidP="0049209F">
            <w:pPr>
              <w:jc w:val="center"/>
              <w:rPr>
                <w:rFonts w:ascii="Times New Roman" w:hAnsi="Times New Roman" w:cs="Times New Roman"/>
                <w:bCs/>
              </w:rPr>
            </w:pPr>
            <w:proofErr w:type="spellStart"/>
            <w:r w:rsidRPr="00E443D9">
              <w:rPr>
                <w:rFonts w:ascii="Times New Roman" w:hAnsi="Times New Roman" w:cs="Times New Roman"/>
                <w:bCs/>
              </w:rPr>
              <w:t>Макс</w:t>
            </w:r>
            <w:proofErr w:type="gramStart"/>
            <w:r w:rsidRPr="00E443D9">
              <w:rPr>
                <w:rFonts w:ascii="Times New Roman" w:hAnsi="Times New Roman" w:cs="Times New Roman"/>
                <w:bCs/>
              </w:rPr>
              <w:t>.с</w:t>
            </w:r>
            <w:proofErr w:type="gramEnd"/>
            <w:r w:rsidRPr="00E443D9">
              <w:rPr>
                <w:rFonts w:ascii="Times New Roman" w:hAnsi="Times New Roman" w:cs="Times New Roman"/>
                <w:bCs/>
              </w:rPr>
              <w:t>ут</w:t>
            </w:r>
            <w:proofErr w:type="spellEnd"/>
            <w:r w:rsidRPr="00E443D9">
              <w:rPr>
                <w:rFonts w:ascii="Times New Roman" w:hAnsi="Times New Roman" w:cs="Times New Roman"/>
                <w:bCs/>
              </w:rPr>
              <w:t>.</w:t>
            </w:r>
          </w:p>
          <w:p w:rsidR="0049209F" w:rsidRPr="00E443D9" w:rsidRDefault="0049209F" w:rsidP="0049209F">
            <w:pPr>
              <w:jc w:val="center"/>
              <w:rPr>
                <w:rFonts w:ascii="Times New Roman" w:hAnsi="Times New Roman" w:cs="Times New Roman"/>
                <w:color w:val="000000" w:themeColor="text1"/>
              </w:rPr>
            </w:pPr>
            <w:proofErr w:type="gramStart"/>
            <w:r w:rsidRPr="00E443D9">
              <w:rPr>
                <w:rFonts w:ascii="Times New Roman" w:hAnsi="Times New Roman" w:cs="Times New Roman"/>
                <w:bCs/>
              </w:rPr>
              <w:t>м</w:t>
            </w:r>
            <w:proofErr w:type="gramEnd"/>
            <w:r w:rsidRPr="00E443D9">
              <w:rPr>
                <w:rFonts w:ascii="Times New Roman" w:hAnsi="Times New Roman" w:cs="Times New Roman"/>
                <w:bCs/>
              </w:rPr>
              <w:t>³/</w:t>
            </w:r>
            <w:proofErr w:type="spellStart"/>
            <w:r w:rsidRPr="00E443D9">
              <w:rPr>
                <w:rFonts w:ascii="Times New Roman" w:hAnsi="Times New Roman" w:cs="Times New Roman"/>
                <w:bCs/>
              </w:rPr>
              <w:t>сут</w:t>
            </w:r>
            <w:proofErr w:type="spellEnd"/>
          </w:p>
        </w:tc>
        <w:tc>
          <w:tcPr>
            <w:tcW w:w="953" w:type="dxa"/>
            <w:tcBorders>
              <w:top w:val="single" w:sz="4" w:space="0" w:color="000000"/>
              <w:left w:val="single" w:sz="4" w:space="0" w:color="000000"/>
              <w:bottom w:val="single" w:sz="4" w:space="0" w:color="000000"/>
              <w:right w:val="single" w:sz="4" w:space="0" w:color="000000"/>
            </w:tcBorders>
            <w:vAlign w:val="center"/>
            <w:hideMark/>
          </w:tcPr>
          <w:p w:rsidR="0049209F" w:rsidRPr="00E443D9" w:rsidRDefault="0049209F" w:rsidP="0049209F">
            <w:pPr>
              <w:jc w:val="center"/>
              <w:rPr>
                <w:rFonts w:ascii="Times New Roman" w:hAnsi="Times New Roman" w:cs="Times New Roman"/>
                <w:bCs/>
              </w:rPr>
            </w:pPr>
            <w:r w:rsidRPr="00E443D9">
              <w:rPr>
                <w:rFonts w:ascii="Times New Roman" w:hAnsi="Times New Roman" w:cs="Times New Roman"/>
                <w:bCs/>
              </w:rPr>
              <w:t>Годовое</w:t>
            </w:r>
          </w:p>
          <w:p w:rsidR="0049209F" w:rsidRPr="00E443D9" w:rsidRDefault="0049209F" w:rsidP="0049209F">
            <w:pPr>
              <w:jc w:val="center"/>
              <w:rPr>
                <w:rFonts w:ascii="Times New Roman" w:hAnsi="Times New Roman" w:cs="Times New Roman"/>
                <w:color w:val="000000" w:themeColor="text1"/>
              </w:rPr>
            </w:pPr>
            <w:r w:rsidRPr="00E443D9">
              <w:rPr>
                <w:rFonts w:ascii="Times New Roman" w:hAnsi="Times New Roman" w:cs="Times New Roman"/>
                <w:bCs/>
              </w:rPr>
              <w:t>т</w:t>
            </w:r>
            <w:proofErr w:type="gramStart"/>
            <w:r w:rsidRPr="00E443D9">
              <w:rPr>
                <w:rFonts w:ascii="Times New Roman" w:hAnsi="Times New Roman" w:cs="Times New Roman"/>
                <w:bCs/>
              </w:rPr>
              <w:t>.м</w:t>
            </w:r>
            <w:proofErr w:type="gramEnd"/>
            <w:r w:rsidRPr="00E443D9">
              <w:rPr>
                <w:rFonts w:ascii="Times New Roman" w:hAnsi="Times New Roman" w:cs="Times New Roman"/>
                <w:bCs/>
              </w:rPr>
              <w:t>³/год</w:t>
            </w:r>
          </w:p>
        </w:tc>
        <w:tc>
          <w:tcPr>
            <w:tcW w:w="1058" w:type="dxa"/>
            <w:tcBorders>
              <w:top w:val="single" w:sz="4" w:space="0" w:color="000000"/>
              <w:left w:val="single" w:sz="4" w:space="0" w:color="000000"/>
              <w:bottom w:val="single" w:sz="4" w:space="0" w:color="000000"/>
              <w:right w:val="single" w:sz="4" w:space="0" w:color="000000"/>
            </w:tcBorders>
            <w:vAlign w:val="center"/>
            <w:hideMark/>
          </w:tcPr>
          <w:p w:rsidR="0049209F" w:rsidRPr="00E443D9" w:rsidRDefault="0049209F" w:rsidP="0049209F">
            <w:pPr>
              <w:jc w:val="center"/>
              <w:rPr>
                <w:rFonts w:ascii="Times New Roman" w:hAnsi="Times New Roman" w:cs="Times New Roman"/>
                <w:bCs/>
              </w:rPr>
            </w:pPr>
            <w:proofErr w:type="spellStart"/>
            <w:r w:rsidRPr="00E443D9">
              <w:rPr>
                <w:rFonts w:ascii="Times New Roman" w:hAnsi="Times New Roman" w:cs="Times New Roman"/>
                <w:bCs/>
              </w:rPr>
              <w:t>Сред</w:t>
            </w:r>
            <w:proofErr w:type="gramStart"/>
            <w:r w:rsidRPr="00E443D9">
              <w:rPr>
                <w:rFonts w:ascii="Times New Roman" w:hAnsi="Times New Roman" w:cs="Times New Roman"/>
                <w:bCs/>
              </w:rPr>
              <w:t>.с</w:t>
            </w:r>
            <w:proofErr w:type="gramEnd"/>
            <w:r w:rsidRPr="00E443D9">
              <w:rPr>
                <w:rFonts w:ascii="Times New Roman" w:hAnsi="Times New Roman" w:cs="Times New Roman"/>
                <w:bCs/>
              </w:rPr>
              <w:t>ут</w:t>
            </w:r>
            <w:proofErr w:type="spellEnd"/>
            <w:r w:rsidRPr="00E443D9">
              <w:rPr>
                <w:rFonts w:ascii="Times New Roman" w:hAnsi="Times New Roman" w:cs="Times New Roman"/>
                <w:bCs/>
              </w:rPr>
              <w:t>.</w:t>
            </w:r>
          </w:p>
          <w:p w:rsidR="0049209F" w:rsidRPr="00E443D9" w:rsidRDefault="0049209F" w:rsidP="0049209F">
            <w:pPr>
              <w:jc w:val="center"/>
              <w:rPr>
                <w:rFonts w:ascii="Times New Roman" w:hAnsi="Times New Roman" w:cs="Times New Roman"/>
                <w:color w:val="000000" w:themeColor="text1"/>
              </w:rPr>
            </w:pPr>
            <w:proofErr w:type="gramStart"/>
            <w:r w:rsidRPr="00E443D9">
              <w:rPr>
                <w:rFonts w:ascii="Times New Roman" w:hAnsi="Times New Roman" w:cs="Times New Roman"/>
                <w:bCs/>
              </w:rPr>
              <w:t>м</w:t>
            </w:r>
            <w:proofErr w:type="gramEnd"/>
            <w:r w:rsidRPr="00E443D9">
              <w:rPr>
                <w:rFonts w:ascii="Times New Roman" w:hAnsi="Times New Roman" w:cs="Times New Roman"/>
                <w:bCs/>
              </w:rPr>
              <w:t>³/</w:t>
            </w:r>
            <w:proofErr w:type="spellStart"/>
            <w:r w:rsidRPr="00E443D9">
              <w:rPr>
                <w:rFonts w:ascii="Times New Roman" w:hAnsi="Times New Roman" w:cs="Times New Roman"/>
                <w:bCs/>
              </w:rPr>
              <w:t>сут</w:t>
            </w:r>
            <w:proofErr w:type="spellEnd"/>
          </w:p>
        </w:tc>
        <w:tc>
          <w:tcPr>
            <w:tcW w:w="1087" w:type="dxa"/>
            <w:tcBorders>
              <w:top w:val="single" w:sz="4" w:space="0" w:color="000000"/>
              <w:left w:val="single" w:sz="4" w:space="0" w:color="000000"/>
              <w:bottom w:val="single" w:sz="4" w:space="0" w:color="000000"/>
              <w:right w:val="single" w:sz="4" w:space="0" w:color="000000"/>
            </w:tcBorders>
            <w:vAlign w:val="center"/>
            <w:hideMark/>
          </w:tcPr>
          <w:p w:rsidR="0049209F" w:rsidRPr="00E443D9" w:rsidRDefault="0049209F" w:rsidP="0049209F">
            <w:pPr>
              <w:jc w:val="center"/>
              <w:rPr>
                <w:rFonts w:ascii="Times New Roman" w:hAnsi="Times New Roman" w:cs="Times New Roman"/>
                <w:bCs/>
              </w:rPr>
            </w:pPr>
            <w:proofErr w:type="spellStart"/>
            <w:r w:rsidRPr="00E443D9">
              <w:rPr>
                <w:rFonts w:ascii="Times New Roman" w:hAnsi="Times New Roman" w:cs="Times New Roman"/>
                <w:bCs/>
              </w:rPr>
              <w:t>Макс</w:t>
            </w:r>
            <w:proofErr w:type="gramStart"/>
            <w:r w:rsidRPr="00E443D9">
              <w:rPr>
                <w:rFonts w:ascii="Times New Roman" w:hAnsi="Times New Roman" w:cs="Times New Roman"/>
                <w:bCs/>
              </w:rPr>
              <w:t>.с</w:t>
            </w:r>
            <w:proofErr w:type="gramEnd"/>
            <w:r w:rsidRPr="00E443D9">
              <w:rPr>
                <w:rFonts w:ascii="Times New Roman" w:hAnsi="Times New Roman" w:cs="Times New Roman"/>
                <w:bCs/>
              </w:rPr>
              <w:t>ут</w:t>
            </w:r>
            <w:proofErr w:type="spellEnd"/>
            <w:r w:rsidRPr="00E443D9">
              <w:rPr>
                <w:rFonts w:ascii="Times New Roman" w:hAnsi="Times New Roman" w:cs="Times New Roman"/>
                <w:bCs/>
              </w:rPr>
              <w:t>.</w:t>
            </w:r>
          </w:p>
          <w:p w:rsidR="0049209F" w:rsidRPr="00E443D9" w:rsidRDefault="0049209F" w:rsidP="0049209F">
            <w:pPr>
              <w:jc w:val="center"/>
              <w:rPr>
                <w:rFonts w:ascii="Times New Roman" w:hAnsi="Times New Roman" w:cs="Times New Roman"/>
                <w:color w:val="000000" w:themeColor="text1"/>
              </w:rPr>
            </w:pPr>
            <w:proofErr w:type="gramStart"/>
            <w:r w:rsidRPr="00E443D9">
              <w:rPr>
                <w:rFonts w:ascii="Times New Roman" w:hAnsi="Times New Roman" w:cs="Times New Roman"/>
                <w:bCs/>
              </w:rPr>
              <w:t>м</w:t>
            </w:r>
            <w:proofErr w:type="gramEnd"/>
            <w:r w:rsidRPr="00E443D9">
              <w:rPr>
                <w:rFonts w:ascii="Times New Roman" w:hAnsi="Times New Roman" w:cs="Times New Roman"/>
                <w:bCs/>
              </w:rPr>
              <w:t>³/</w:t>
            </w:r>
            <w:proofErr w:type="spellStart"/>
            <w:r w:rsidRPr="00E443D9">
              <w:rPr>
                <w:rFonts w:ascii="Times New Roman" w:hAnsi="Times New Roman" w:cs="Times New Roman"/>
                <w:bCs/>
              </w:rPr>
              <w:t>сут</w:t>
            </w:r>
            <w:proofErr w:type="spellEnd"/>
          </w:p>
        </w:tc>
        <w:tc>
          <w:tcPr>
            <w:tcW w:w="953" w:type="dxa"/>
            <w:tcBorders>
              <w:top w:val="single" w:sz="4" w:space="0" w:color="000000"/>
              <w:left w:val="single" w:sz="4" w:space="0" w:color="000000"/>
              <w:bottom w:val="single" w:sz="4" w:space="0" w:color="000000"/>
              <w:right w:val="single" w:sz="4" w:space="0" w:color="000000"/>
            </w:tcBorders>
            <w:vAlign w:val="center"/>
            <w:hideMark/>
          </w:tcPr>
          <w:p w:rsidR="0049209F" w:rsidRPr="00E443D9" w:rsidRDefault="0049209F" w:rsidP="0049209F">
            <w:pPr>
              <w:jc w:val="center"/>
              <w:rPr>
                <w:rFonts w:ascii="Times New Roman" w:hAnsi="Times New Roman" w:cs="Times New Roman"/>
                <w:bCs/>
              </w:rPr>
            </w:pPr>
            <w:r w:rsidRPr="00E443D9">
              <w:rPr>
                <w:rFonts w:ascii="Times New Roman" w:hAnsi="Times New Roman" w:cs="Times New Roman"/>
                <w:bCs/>
              </w:rPr>
              <w:t>Годовое</w:t>
            </w:r>
          </w:p>
          <w:p w:rsidR="0049209F" w:rsidRPr="00E443D9" w:rsidRDefault="0049209F" w:rsidP="0049209F">
            <w:pPr>
              <w:jc w:val="center"/>
              <w:rPr>
                <w:rFonts w:ascii="Times New Roman" w:hAnsi="Times New Roman" w:cs="Times New Roman"/>
                <w:color w:val="000000" w:themeColor="text1"/>
              </w:rPr>
            </w:pPr>
            <w:r w:rsidRPr="00E443D9">
              <w:rPr>
                <w:rFonts w:ascii="Times New Roman" w:hAnsi="Times New Roman" w:cs="Times New Roman"/>
                <w:bCs/>
              </w:rPr>
              <w:t>т</w:t>
            </w:r>
            <w:proofErr w:type="gramStart"/>
            <w:r w:rsidRPr="00E443D9">
              <w:rPr>
                <w:rFonts w:ascii="Times New Roman" w:hAnsi="Times New Roman" w:cs="Times New Roman"/>
                <w:bCs/>
              </w:rPr>
              <w:t>.м</w:t>
            </w:r>
            <w:proofErr w:type="gramEnd"/>
            <w:r w:rsidRPr="00E443D9">
              <w:rPr>
                <w:rFonts w:ascii="Times New Roman" w:hAnsi="Times New Roman" w:cs="Times New Roman"/>
                <w:bCs/>
              </w:rPr>
              <w:t>³/год</w:t>
            </w:r>
          </w:p>
        </w:tc>
        <w:tc>
          <w:tcPr>
            <w:tcW w:w="1058" w:type="dxa"/>
            <w:tcBorders>
              <w:top w:val="single" w:sz="4" w:space="0" w:color="000000"/>
              <w:left w:val="single" w:sz="4" w:space="0" w:color="000000"/>
              <w:bottom w:val="single" w:sz="4" w:space="0" w:color="000000"/>
              <w:right w:val="single" w:sz="4" w:space="0" w:color="000000"/>
            </w:tcBorders>
            <w:vAlign w:val="center"/>
            <w:hideMark/>
          </w:tcPr>
          <w:p w:rsidR="0049209F" w:rsidRPr="00E443D9" w:rsidRDefault="0049209F" w:rsidP="0049209F">
            <w:pPr>
              <w:jc w:val="center"/>
              <w:rPr>
                <w:rFonts w:ascii="Times New Roman" w:hAnsi="Times New Roman" w:cs="Times New Roman"/>
                <w:bCs/>
              </w:rPr>
            </w:pPr>
            <w:proofErr w:type="spellStart"/>
            <w:r w:rsidRPr="00E443D9">
              <w:rPr>
                <w:rFonts w:ascii="Times New Roman" w:hAnsi="Times New Roman" w:cs="Times New Roman"/>
                <w:bCs/>
              </w:rPr>
              <w:t>Сред</w:t>
            </w:r>
            <w:proofErr w:type="gramStart"/>
            <w:r w:rsidRPr="00E443D9">
              <w:rPr>
                <w:rFonts w:ascii="Times New Roman" w:hAnsi="Times New Roman" w:cs="Times New Roman"/>
                <w:bCs/>
              </w:rPr>
              <w:t>.с</w:t>
            </w:r>
            <w:proofErr w:type="gramEnd"/>
            <w:r w:rsidRPr="00E443D9">
              <w:rPr>
                <w:rFonts w:ascii="Times New Roman" w:hAnsi="Times New Roman" w:cs="Times New Roman"/>
                <w:bCs/>
              </w:rPr>
              <w:t>ут</w:t>
            </w:r>
            <w:proofErr w:type="spellEnd"/>
            <w:r w:rsidRPr="00E443D9">
              <w:rPr>
                <w:rFonts w:ascii="Times New Roman" w:hAnsi="Times New Roman" w:cs="Times New Roman"/>
                <w:bCs/>
              </w:rPr>
              <w:t>.</w:t>
            </w:r>
          </w:p>
          <w:p w:rsidR="0049209F" w:rsidRPr="00E443D9" w:rsidRDefault="0049209F" w:rsidP="0049209F">
            <w:pPr>
              <w:jc w:val="center"/>
              <w:rPr>
                <w:rFonts w:ascii="Times New Roman" w:hAnsi="Times New Roman" w:cs="Times New Roman"/>
                <w:color w:val="000000" w:themeColor="text1"/>
              </w:rPr>
            </w:pPr>
            <w:proofErr w:type="gramStart"/>
            <w:r w:rsidRPr="00E443D9">
              <w:rPr>
                <w:rFonts w:ascii="Times New Roman" w:hAnsi="Times New Roman" w:cs="Times New Roman"/>
                <w:bCs/>
              </w:rPr>
              <w:t>м</w:t>
            </w:r>
            <w:proofErr w:type="gramEnd"/>
            <w:r w:rsidRPr="00E443D9">
              <w:rPr>
                <w:rFonts w:ascii="Times New Roman" w:hAnsi="Times New Roman" w:cs="Times New Roman"/>
                <w:bCs/>
              </w:rPr>
              <w:t>³/</w:t>
            </w:r>
            <w:proofErr w:type="spellStart"/>
            <w:r w:rsidRPr="00E443D9">
              <w:rPr>
                <w:rFonts w:ascii="Times New Roman" w:hAnsi="Times New Roman" w:cs="Times New Roman"/>
                <w:bCs/>
              </w:rPr>
              <w:t>сут</w:t>
            </w:r>
            <w:proofErr w:type="spellEnd"/>
          </w:p>
        </w:tc>
        <w:tc>
          <w:tcPr>
            <w:tcW w:w="1087" w:type="dxa"/>
            <w:tcBorders>
              <w:top w:val="single" w:sz="4" w:space="0" w:color="000000"/>
              <w:left w:val="single" w:sz="4" w:space="0" w:color="000000"/>
              <w:bottom w:val="single" w:sz="4" w:space="0" w:color="000000"/>
              <w:right w:val="single" w:sz="4" w:space="0" w:color="000000"/>
            </w:tcBorders>
            <w:vAlign w:val="center"/>
            <w:hideMark/>
          </w:tcPr>
          <w:p w:rsidR="0049209F" w:rsidRPr="00E443D9" w:rsidRDefault="0049209F" w:rsidP="0049209F">
            <w:pPr>
              <w:jc w:val="center"/>
              <w:rPr>
                <w:rFonts w:ascii="Times New Roman" w:hAnsi="Times New Roman" w:cs="Times New Roman"/>
                <w:bCs/>
              </w:rPr>
            </w:pPr>
            <w:proofErr w:type="spellStart"/>
            <w:r w:rsidRPr="00E443D9">
              <w:rPr>
                <w:rFonts w:ascii="Times New Roman" w:hAnsi="Times New Roman" w:cs="Times New Roman"/>
                <w:bCs/>
              </w:rPr>
              <w:t>Макс</w:t>
            </w:r>
            <w:proofErr w:type="gramStart"/>
            <w:r w:rsidRPr="00E443D9">
              <w:rPr>
                <w:rFonts w:ascii="Times New Roman" w:hAnsi="Times New Roman" w:cs="Times New Roman"/>
                <w:bCs/>
              </w:rPr>
              <w:t>.с</w:t>
            </w:r>
            <w:proofErr w:type="gramEnd"/>
            <w:r w:rsidRPr="00E443D9">
              <w:rPr>
                <w:rFonts w:ascii="Times New Roman" w:hAnsi="Times New Roman" w:cs="Times New Roman"/>
                <w:bCs/>
              </w:rPr>
              <w:t>ут</w:t>
            </w:r>
            <w:proofErr w:type="spellEnd"/>
            <w:r w:rsidRPr="00E443D9">
              <w:rPr>
                <w:rFonts w:ascii="Times New Roman" w:hAnsi="Times New Roman" w:cs="Times New Roman"/>
                <w:bCs/>
              </w:rPr>
              <w:t>.</w:t>
            </w:r>
          </w:p>
          <w:p w:rsidR="0049209F" w:rsidRPr="00E443D9" w:rsidRDefault="0049209F" w:rsidP="0049209F">
            <w:pPr>
              <w:jc w:val="center"/>
              <w:rPr>
                <w:rFonts w:ascii="Times New Roman" w:hAnsi="Times New Roman" w:cs="Times New Roman"/>
                <w:color w:val="000000" w:themeColor="text1"/>
              </w:rPr>
            </w:pPr>
            <w:proofErr w:type="gramStart"/>
            <w:r w:rsidRPr="00E443D9">
              <w:rPr>
                <w:rFonts w:ascii="Times New Roman" w:hAnsi="Times New Roman" w:cs="Times New Roman"/>
                <w:bCs/>
              </w:rPr>
              <w:t>м</w:t>
            </w:r>
            <w:proofErr w:type="gramEnd"/>
            <w:r w:rsidRPr="00E443D9">
              <w:rPr>
                <w:rFonts w:ascii="Times New Roman" w:hAnsi="Times New Roman" w:cs="Times New Roman"/>
                <w:bCs/>
              </w:rPr>
              <w:t>³/</w:t>
            </w:r>
            <w:proofErr w:type="spellStart"/>
            <w:r w:rsidRPr="00E443D9">
              <w:rPr>
                <w:rFonts w:ascii="Times New Roman" w:hAnsi="Times New Roman" w:cs="Times New Roman"/>
                <w:bCs/>
              </w:rPr>
              <w:t>сут</w:t>
            </w:r>
            <w:proofErr w:type="spellEnd"/>
          </w:p>
        </w:tc>
        <w:tc>
          <w:tcPr>
            <w:tcW w:w="953" w:type="dxa"/>
            <w:tcBorders>
              <w:top w:val="single" w:sz="4" w:space="0" w:color="000000"/>
              <w:left w:val="single" w:sz="4" w:space="0" w:color="000000"/>
              <w:bottom w:val="single" w:sz="4" w:space="0" w:color="000000"/>
              <w:right w:val="single" w:sz="4" w:space="0" w:color="000000"/>
            </w:tcBorders>
            <w:vAlign w:val="center"/>
            <w:hideMark/>
          </w:tcPr>
          <w:p w:rsidR="0049209F" w:rsidRPr="00E443D9" w:rsidRDefault="0049209F" w:rsidP="0049209F">
            <w:pPr>
              <w:jc w:val="center"/>
              <w:rPr>
                <w:rFonts w:ascii="Times New Roman" w:hAnsi="Times New Roman" w:cs="Times New Roman"/>
                <w:bCs/>
              </w:rPr>
            </w:pPr>
            <w:r w:rsidRPr="00E443D9">
              <w:rPr>
                <w:rFonts w:ascii="Times New Roman" w:hAnsi="Times New Roman" w:cs="Times New Roman"/>
                <w:bCs/>
              </w:rPr>
              <w:t>Годовое</w:t>
            </w:r>
          </w:p>
          <w:p w:rsidR="0049209F" w:rsidRPr="00E443D9" w:rsidRDefault="0049209F" w:rsidP="0049209F">
            <w:pPr>
              <w:jc w:val="center"/>
              <w:rPr>
                <w:rFonts w:ascii="Times New Roman" w:hAnsi="Times New Roman" w:cs="Times New Roman"/>
                <w:color w:val="000000" w:themeColor="text1"/>
              </w:rPr>
            </w:pPr>
            <w:r w:rsidRPr="00E443D9">
              <w:rPr>
                <w:rFonts w:ascii="Times New Roman" w:hAnsi="Times New Roman" w:cs="Times New Roman"/>
                <w:bCs/>
              </w:rPr>
              <w:t>т</w:t>
            </w:r>
            <w:proofErr w:type="gramStart"/>
            <w:r w:rsidRPr="00E443D9">
              <w:rPr>
                <w:rFonts w:ascii="Times New Roman" w:hAnsi="Times New Roman" w:cs="Times New Roman"/>
                <w:bCs/>
              </w:rPr>
              <w:t>.м</w:t>
            </w:r>
            <w:proofErr w:type="gramEnd"/>
            <w:r w:rsidRPr="00E443D9">
              <w:rPr>
                <w:rFonts w:ascii="Times New Roman" w:hAnsi="Times New Roman" w:cs="Times New Roman"/>
                <w:bCs/>
              </w:rPr>
              <w:t>³/год</w:t>
            </w:r>
          </w:p>
        </w:tc>
      </w:tr>
      <w:tr w:rsidR="0049209F" w:rsidRPr="00E443D9" w:rsidTr="00E443D9">
        <w:tc>
          <w:tcPr>
            <w:tcW w:w="10712" w:type="dxa"/>
            <w:gridSpan w:val="10"/>
            <w:tcBorders>
              <w:top w:val="single" w:sz="4" w:space="0" w:color="000000"/>
              <w:left w:val="single" w:sz="4" w:space="0" w:color="000000"/>
              <w:bottom w:val="single" w:sz="4" w:space="0" w:color="000000"/>
              <w:right w:val="single" w:sz="4" w:space="0" w:color="000000"/>
            </w:tcBorders>
            <w:vAlign w:val="center"/>
          </w:tcPr>
          <w:p w:rsidR="0049209F" w:rsidRPr="00E443D9" w:rsidRDefault="0049209F" w:rsidP="00E443D9">
            <w:pPr>
              <w:jc w:val="center"/>
              <w:rPr>
                <w:rFonts w:ascii="Times New Roman" w:hAnsi="Times New Roman" w:cs="Times New Roman"/>
                <w:bCs/>
                <w:sz w:val="24"/>
                <w:szCs w:val="24"/>
              </w:rPr>
            </w:pPr>
            <w:r w:rsidRPr="00E443D9">
              <w:rPr>
                <w:rFonts w:ascii="Times New Roman" w:hAnsi="Times New Roman" w:cs="Times New Roman"/>
                <w:bCs/>
                <w:sz w:val="24"/>
                <w:szCs w:val="24"/>
              </w:rPr>
              <w:t xml:space="preserve">с. </w:t>
            </w:r>
            <w:r w:rsidR="00E443D9" w:rsidRPr="00E443D9">
              <w:rPr>
                <w:rFonts w:ascii="Times New Roman" w:hAnsi="Times New Roman" w:cs="Times New Roman"/>
                <w:bCs/>
                <w:sz w:val="24"/>
                <w:szCs w:val="24"/>
              </w:rPr>
              <w:t>Лозовское</w:t>
            </w:r>
          </w:p>
        </w:tc>
      </w:tr>
      <w:tr w:rsidR="00E443D9" w:rsidRPr="00E443D9" w:rsidTr="00E443D9">
        <w:tc>
          <w:tcPr>
            <w:tcW w:w="1471" w:type="dxa"/>
            <w:tcBorders>
              <w:top w:val="single" w:sz="4" w:space="0" w:color="000000"/>
              <w:left w:val="single" w:sz="4" w:space="0" w:color="000000"/>
              <w:bottom w:val="single" w:sz="4" w:space="0" w:color="000000"/>
              <w:right w:val="single" w:sz="4" w:space="0" w:color="000000"/>
            </w:tcBorders>
            <w:vAlign w:val="center"/>
            <w:hideMark/>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Население</w:t>
            </w:r>
          </w:p>
        </w:tc>
        <w:tc>
          <w:tcPr>
            <w:tcW w:w="1005"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26,73</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32,67</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sz w:val="24"/>
              </w:rPr>
            </w:pPr>
            <w:r w:rsidRPr="00E443D9">
              <w:rPr>
                <w:rFonts w:ascii="Times New Roman" w:hAnsi="Times New Roman" w:cs="Times New Roman"/>
                <w:color w:val="000000"/>
                <w:sz w:val="24"/>
              </w:rPr>
              <w:t>9,76</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30,42</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46,26</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10,95</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30,42</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46,26</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10,95</w:t>
            </w:r>
          </w:p>
        </w:tc>
      </w:tr>
      <w:tr w:rsidR="00E443D9" w:rsidRPr="00E443D9" w:rsidTr="00E443D9">
        <w:tc>
          <w:tcPr>
            <w:tcW w:w="1471" w:type="dxa"/>
            <w:tcBorders>
              <w:top w:val="single" w:sz="4" w:space="0" w:color="000000"/>
              <w:left w:val="single" w:sz="4" w:space="0" w:color="000000"/>
              <w:bottom w:val="single" w:sz="4" w:space="0" w:color="000000"/>
              <w:right w:val="single" w:sz="4" w:space="0" w:color="000000"/>
            </w:tcBorders>
            <w:vAlign w:val="center"/>
            <w:hideMark/>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Бюджетные</w:t>
            </w:r>
          </w:p>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организации</w:t>
            </w:r>
          </w:p>
        </w:tc>
        <w:tc>
          <w:tcPr>
            <w:tcW w:w="1005"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13,19</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16,12</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sz w:val="24"/>
              </w:rPr>
            </w:pPr>
            <w:r w:rsidRPr="00E443D9">
              <w:rPr>
                <w:rFonts w:ascii="Times New Roman" w:hAnsi="Times New Roman" w:cs="Times New Roman"/>
                <w:color w:val="000000"/>
                <w:sz w:val="24"/>
              </w:rPr>
              <w:t>4,82</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15,01</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22,83</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5,4</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15,01</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22,83</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5,4</w:t>
            </w:r>
          </w:p>
        </w:tc>
      </w:tr>
      <w:tr w:rsidR="00E443D9" w:rsidRPr="00E443D9" w:rsidTr="00E443D9">
        <w:tc>
          <w:tcPr>
            <w:tcW w:w="1471" w:type="dxa"/>
            <w:tcBorders>
              <w:top w:val="single" w:sz="4" w:space="0" w:color="000000"/>
              <w:left w:val="single" w:sz="4" w:space="0" w:color="000000"/>
              <w:bottom w:val="single" w:sz="4" w:space="0" w:color="000000"/>
              <w:right w:val="single" w:sz="4" w:space="0" w:color="000000"/>
            </w:tcBorders>
            <w:vAlign w:val="center"/>
            <w:hideMark/>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Прочие</w:t>
            </w:r>
          </w:p>
        </w:tc>
        <w:tc>
          <w:tcPr>
            <w:tcW w:w="1005"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2,78</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3,41</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1,02</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3,17</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4,81</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1,15</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3,17</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4,81</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1,15</w:t>
            </w:r>
          </w:p>
        </w:tc>
      </w:tr>
      <w:tr w:rsidR="00E443D9" w:rsidRPr="00E443D9" w:rsidTr="00E443D9">
        <w:tc>
          <w:tcPr>
            <w:tcW w:w="1471" w:type="dxa"/>
            <w:tcBorders>
              <w:top w:val="single" w:sz="4" w:space="0" w:color="000000"/>
              <w:left w:val="single" w:sz="4" w:space="0" w:color="000000"/>
              <w:bottom w:val="single" w:sz="4" w:space="0" w:color="000000"/>
              <w:right w:val="single" w:sz="4" w:space="0" w:color="000000"/>
            </w:tcBorders>
            <w:vAlign w:val="center"/>
            <w:hideMark/>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Итого</w:t>
            </w:r>
          </w:p>
        </w:tc>
        <w:tc>
          <w:tcPr>
            <w:tcW w:w="1005"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42,7</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52,2</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15,6</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48,6</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73,9</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17,5</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48,6</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73,9</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17,5</w:t>
            </w:r>
          </w:p>
        </w:tc>
      </w:tr>
      <w:tr w:rsidR="0049209F" w:rsidRPr="00E443D9" w:rsidTr="00E443D9">
        <w:tc>
          <w:tcPr>
            <w:tcW w:w="10712" w:type="dxa"/>
            <w:gridSpan w:val="10"/>
            <w:tcBorders>
              <w:top w:val="single" w:sz="4" w:space="0" w:color="000000"/>
              <w:left w:val="single" w:sz="4" w:space="0" w:color="000000"/>
              <w:bottom w:val="single" w:sz="4" w:space="0" w:color="000000"/>
              <w:right w:val="single" w:sz="4" w:space="0" w:color="000000"/>
            </w:tcBorders>
            <w:vAlign w:val="center"/>
          </w:tcPr>
          <w:p w:rsidR="0049209F" w:rsidRPr="00E443D9" w:rsidRDefault="00E443D9" w:rsidP="00A6134C">
            <w:pPr>
              <w:jc w:val="center"/>
              <w:rPr>
                <w:rFonts w:ascii="Times New Roman" w:hAnsi="Times New Roman" w:cs="Times New Roman"/>
                <w:color w:val="000000" w:themeColor="text1"/>
                <w:sz w:val="24"/>
                <w:szCs w:val="24"/>
              </w:rPr>
            </w:pPr>
            <w:r w:rsidRPr="00E443D9">
              <w:rPr>
                <w:rFonts w:ascii="Times New Roman" w:hAnsi="Times New Roman" w:cs="Times New Roman"/>
                <w:color w:val="000000" w:themeColor="text1"/>
                <w:sz w:val="24"/>
                <w:szCs w:val="24"/>
              </w:rPr>
              <w:t xml:space="preserve">п. </w:t>
            </w:r>
            <w:proofErr w:type="spellStart"/>
            <w:r w:rsidRPr="00E443D9">
              <w:rPr>
                <w:rFonts w:ascii="Times New Roman" w:hAnsi="Times New Roman" w:cs="Times New Roman"/>
                <w:color w:val="000000" w:themeColor="text1"/>
                <w:sz w:val="24"/>
                <w:szCs w:val="24"/>
              </w:rPr>
              <w:t>Водино</w:t>
            </w:r>
            <w:proofErr w:type="spellEnd"/>
          </w:p>
        </w:tc>
      </w:tr>
      <w:tr w:rsidR="00E443D9" w:rsidRPr="00E443D9" w:rsidTr="00E443D9">
        <w:tc>
          <w:tcPr>
            <w:tcW w:w="1471"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DC5F15">
            <w:pPr>
              <w:jc w:val="center"/>
              <w:rPr>
                <w:rFonts w:ascii="Times New Roman" w:hAnsi="Times New Roman" w:cs="Times New Roman"/>
                <w:color w:val="000000" w:themeColor="text1"/>
              </w:rPr>
            </w:pPr>
            <w:r w:rsidRPr="00E443D9">
              <w:rPr>
                <w:rFonts w:ascii="Times New Roman" w:hAnsi="Times New Roman" w:cs="Times New Roman"/>
                <w:color w:val="000000" w:themeColor="text1"/>
              </w:rPr>
              <w:t>Население</w:t>
            </w:r>
          </w:p>
        </w:tc>
        <w:tc>
          <w:tcPr>
            <w:tcW w:w="1005"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11,33</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14,46</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sz w:val="24"/>
              </w:rPr>
            </w:pPr>
            <w:r w:rsidRPr="00E443D9">
              <w:rPr>
                <w:rFonts w:ascii="Times New Roman" w:hAnsi="Times New Roman" w:cs="Times New Roman"/>
                <w:color w:val="000000"/>
                <w:sz w:val="24"/>
              </w:rPr>
              <w:t>4,13</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16,6</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25,22</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5,94</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16,6</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25,22</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5,94</w:t>
            </w:r>
          </w:p>
        </w:tc>
      </w:tr>
      <w:tr w:rsidR="00E443D9" w:rsidRPr="00E443D9" w:rsidTr="00E443D9">
        <w:tc>
          <w:tcPr>
            <w:tcW w:w="1471"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DC5F15">
            <w:pPr>
              <w:jc w:val="center"/>
              <w:rPr>
                <w:rFonts w:ascii="Times New Roman" w:hAnsi="Times New Roman" w:cs="Times New Roman"/>
                <w:color w:val="000000" w:themeColor="text1"/>
              </w:rPr>
            </w:pPr>
            <w:r w:rsidRPr="00E443D9">
              <w:rPr>
                <w:rFonts w:ascii="Times New Roman" w:hAnsi="Times New Roman" w:cs="Times New Roman"/>
                <w:color w:val="000000" w:themeColor="text1"/>
              </w:rPr>
              <w:t>Бюджетные</w:t>
            </w:r>
          </w:p>
          <w:p w:rsidR="00E443D9" w:rsidRPr="00E443D9" w:rsidRDefault="00E443D9" w:rsidP="00DC5F15">
            <w:pPr>
              <w:jc w:val="center"/>
              <w:rPr>
                <w:rFonts w:ascii="Times New Roman" w:hAnsi="Times New Roman" w:cs="Times New Roman"/>
                <w:color w:val="000000" w:themeColor="text1"/>
              </w:rPr>
            </w:pPr>
            <w:r w:rsidRPr="00E443D9">
              <w:rPr>
                <w:rFonts w:ascii="Times New Roman" w:hAnsi="Times New Roman" w:cs="Times New Roman"/>
                <w:color w:val="000000" w:themeColor="text1"/>
              </w:rPr>
              <w:t>организации</w:t>
            </w:r>
          </w:p>
        </w:tc>
        <w:tc>
          <w:tcPr>
            <w:tcW w:w="1005"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6,77</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8,64</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sz w:val="24"/>
              </w:rPr>
            </w:pPr>
            <w:r w:rsidRPr="00E443D9">
              <w:rPr>
                <w:rFonts w:ascii="Times New Roman" w:hAnsi="Times New Roman" w:cs="Times New Roman"/>
                <w:color w:val="000000"/>
                <w:sz w:val="24"/>
              </w:rPr>
              <w:t>2,47</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9,92</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15,08</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3,56</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9,92</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15,08</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3,56</w:t>
            </w:r>
          </w:p>
        </w:tc>
      </w:tr>
      <w:tr w:rsidR="00E443D9" w:rsidRPr="00E443D9" w:rsidTr="00E443D9">
        <w:tc>
          <w:tcPr>
            <w:tcW w:w="1471"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DC5F15">
            <w:pPr>
              <w:jc w:val="center"/>
              <w:rPr>
                <w:rFonts w:ascii="Times New Roman" w:hAnsi="Times New Roman" w:cs="Times New Roman"/>
                <w:color w:val="000000" w:themeColor="text1"/>
              </w:rPr>
            </w:pPr>
            <w:r w:rsidRPr="00E443D9">
              <w:rPr>
                <w:rFonts w:ascii="Times New Roman" w:hAnsi="Times New Roman" w:cs="Times New Roman"/>
                <w:color w:val="000000" w:themeColor="text1"/>
              </w:rPr>
              <w:t>Итого</w:t>
            </w:r>
          </w:p>
        </w:tc>
        <w:tc>
          <w:tcPr>
            <w:tcW w:w="1005"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18,1</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23,1</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6,6</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26,52</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40,3</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9,5</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26,52</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40,3</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9,5</w:t>
            </w:r>
          </w:p>
        </w:tc>
      </w:tr>
      <w:tr w:rsidR="00E443D9" w:rsidRPr="00E443D9" w:rsidTr="00E443D9">
        <w:tc>
          <w:tcPr>
            <w:tcW w:w="1471"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DC5F15">
            <w:pPr>
              <w:jc w:val="center"/>
              <w:rPr>
                <w:rFonts w:ascii="Times New Roman" w:hAnsi="Times New Roman" w:cs="Times New Roman"/>
                <w:color w:val="000000" w:themeColor="text1"/>
              </w:rPr>
            </w:pPr>
            <w:r w:rsidRPr="00E443D9">
              <w:rPr>
                <w:rFonts w:ascii="Times New Roman" w:hAnsi="Times New Roman" w:cs="Times New Roman"/>
                <w:color w:val="000000" w:themeColor="text1"/>
              </w:rPr>
              <w:t>Население</w:t>
            </w:r>
          </w:p>
        </w:tc>
        <w:tc>
          <w:tcPr>
            <w:tcW w:w="1005"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11,33</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14,46</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sz w:val="24"/>
              </w:rPr>
            </w:pPr>
            <w:r w:rsidRPr="00E443D9">
              <w:rPr>
                <w:rFonts w:ascii="Times New Roman" w:hAnsi="Times New Roman" w:cs="Times New Roman"/>
                <w:color w:val="000000"/>
                <w:sz w:val="24"/>
              </w:rPr>
              <w:t>4,13</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16,6</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25,22</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5,94</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16,6</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25,22</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5,94</w:t>
            </w:r>
          </w:p>
        </w:tc>
      </w:tr>
      <w:tr w:rsidR="0049209F" w:rsidRPr="00E443D9" w:rsidTr="00E443D9">
        <w:tc>
          <w:tcPr>
            <w:tcW w:w="10712" w:type="dxa"/>
            <w:gridSpan w:val="10"/>
            <w:tcBorders>
              <w:top w:val="single" w:sz="4" w:space="0" w:color="000000"/>
              <w:left w:val="single" w:sz="4" w:space="0" w:color="000000"/>
              <w:bottom w:val="single" w:sz="4" w:space="0" w:color="000000"/>
              <w:right w:val="single" w:sz="4" w:space="0" w:color="000000"/>
            </w:tcBorders>
            <w:vAlign w:val="center"/>
          </w:tcPr>
          <w:p w:rsidR="0049209F" w:rsidRPr="00E443D9" w:rsidRDefault="00A6134C" w:rsidP="00E443D9">
            <w:pPr>
              <w:jc w:val="center"/>
              <w:rPr>
                <w:rFonts w:ascii="Times New Roman" w:hAnsi="Times New Roman" w:cs="Times New Roman"/>
                <w:color w:val="000000" w:themeColor="text1"/>
                <w:sz w:val="24"/>
                <w:szCs w:val="24"/>
              </w:rPr>
            </w:pPr>
            <w:r w:rsidRPr="00E443D9">
              <w:rPr>
                <w:rFonts w:ascii="Times New Roman" w:hAnsi="Times New Roman" w:cs="Times New Roman"/>
                <w:color w:val="000000" w:themeColor="text1"/>
                <w:sz w:val="24"/>
                <w:szCs w:val="24"/>
              </w:rPr>
              <w:t xml:space="preserve">д. </w:t>
            </w:r>
            <w:r w:rsidR="00E443D9" w:rsidRPr="00E443D9">
              <w:rPr>
                <w:rFonts w:ascii="Times New Roman" w:hAnsi="Times New Roman" w:cs="Times New Roman"/>
                <w:color w:val="000000" w:themeColor="text1"/>
                <w:sz w:val="24"/>
                <w:szCs w:val="24"/>
              </w:rPr>
              <w:t>Караси</w:t>
            </w:r>
          </w:p>
        </w:tc>
      </w:tr>
      <w:tr w:rsidR="00E443D9" w:rsidRPr="00E443D9" w:rsidTr="00E443D9">
        <w:tc>
          <w:tcPr>
            <w:tcW w:w="1471"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DC5F15">
            <w:pPr>
              <w:jc w:val="center"/>
              <w:rPr>
                <w:rFonts w:ascii="Times New Roman" w:hAnsi="Times New Roman" w:cs="Times New Roman"/>
                <w:color w:val="000000" w:themeColor="text1"/>
              </w:rPr>
            </w:pPr>
            <w:r w:rsidRPr="00E443D9">
              <w:rPr>
                <w:rFonts w:ascii="Times New Roman" w:hAnsi="Times New Roman" w:cs="Times New Roman"/>
                <w:color w:val="000000" w:themeColor="text1"/>
              </w:rPr>
              <w:t>Население</w:t>
            </w:r>
          </w:p>
        </w:tc>
        <w:tc>
          <w:tcPr>
            <w:tcW w:w="1005"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7,3</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16,7</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2,66</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14,3</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21,7</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5,1</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14,3</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21,7</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5,1</w:t>
            </w:r>
          </w:p>
        </w:tc>
      </w:tr>
      <w:tr w:rsidR="00E443D9" w:rsidRPr="00E443D9" w:rsidTr="00E443D9">
        <w:tc>
          <w:tcPr>
            <w:tcW w:w="1471"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DC5F15">
            <w:pPr>
              <w:jc w:val="center"/>
              <w:rPr>
                <w:rFonts w:ascii="Times New Roman" w:hAnsi="Times New Roman" w:cs="Times New Roman"/>
                <w:color w:val="000000" w:themeColor="text1"/>
              </w:rPr>
            </w:pPr>
            <w:r w:rsidRPr="00E443D9">
              <w:rPr>
                <w:rFonts w:ascii="Times New Roman" w:hAnsi="Times New Roman" w:cs="Times New Roman"/>
                <w:color w:val="000000" w:themeColor="text1"/>
              </w:rPr>
              <w:t>Итого</w:t>
            </w:r>
          </w:p>
        </w:tc>
        <w:tc>
          <w:tcPr>
            <w:tcW w:w="1005"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7,3</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16,7</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2,66</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14,3</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21,7</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5,1</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14,3</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21,7</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5,1</w:t>
            </w:r>
          </w:p>
        </w:tc>
      </w:tr>
      <w:tr w:rsidR="00E443D9" w:rsidRPr="00E443D9" w:rsidTr="00E443D9">
        <w:tc>
          <w:tcPr>
            <w:tcW w:w="10712" w:type="dxa"/>
            <w:gridSpan w:val="10"/>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DC5F15">
            <w:pPr>
              <w:jc w:val="center"/>
              <w:rPr>
                <w:rFonts w:ascii="Times New Roman" w:hAnsi="Times New Roman" w:cs="Times New Roman"/>
                <w:color w:val="000000" w:themeColor="text1"/>
              </w:rPr>
            </w:pPr>
            <w:r w:rsidRPr="00E443D9">
              <w:rPr>
                <w:rFonts w:ascii="Times New Roman" w:hAnsi="Times New Roman" w:cs="Times New Roman"/>
                <w:color w:val="000000" w:themeColor="text1"/>
              </w:rPr>
              <w:t>д. Нижний Баган</w:t>
            </w:r>
          </w:p>
        </w:tc>
      </w:tr>
      <w:tr w:rsidR="00E443D9" w:rsidRPr="00E443D9" w:rsidTr="00E443D9">
        <w:tc>
          <w:tcPr>
            <w:tcW w:w="1471"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Население</w:t>
            </w:r>
          </w:p>
        </w:tc>
        <w:tc>
          <w:tcPr>
            <w:tcW w:w="1005"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4,07</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8,38</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1,5</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6,57</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9,95</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2,31</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6,57</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9,95</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2,31</w:t>
            </w:r>
          </w:p>
        </w:tc>
      </w:tr>
      <w:tr w:rsidR="00E443D9" w:rsidRPr="00E443D9" w:rsidTr="00E443D9">
        <w:tc>
          <w:tcPr>
            <w:tcW w:w="1471"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Бюджетные</w:t>
            </w:r>
          </w:p>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организации</w:t>
            </w:r>
          </w:p>
        </w:tc>
        <w:tc>
          <w:tcPr>
            <w:tcW w:w="1005"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2,43</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5,02</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sz w:val="24"/>
              </w:rPr>
            </w:pPr>
            <w:r w:rsidRPr="00E443D9">
              <w:rPr>
                <w:rFonts w:ascii="Times New Roman" w:hAnsi="Times New Roman" w:cs="Times New Roman"/>
                <w:color w:val="000000"/>
                <w:sz w:val="24"/>
              </w:rPr>
              <w:t>0,9</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3,93</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5,95</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1,39</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3,93</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5,95</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1,39</w:t>
            </w:r>
          </w:p>
        </w:tc>
      </w:tr>
      <w:tr w:rsidR="00E443D9" w:rsidRPr="00E443D9" w:rsidTr="00E443D9">
        <w:tc>
          <w:tcPr>
            <w:tcW w:w="1471"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Итого</w:t>
            </w:r>
          </w:p>
        </w:tc>
        <w:tc>
          <w:tcPr>
            <w:tcW w:w="1005"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6,5</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13,4</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2,4</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10,5</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15,9</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3,7</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10,5</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15,9</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3,7</w:t>
            </w:r>
          </w:p>
        </w:tc>
      </w:tr>
      <w:tr w:rsidR="00E443D9" w:rsidRPr="00E443D9" w:rsidTr="00AB1CCE">
        <w:tc>
          <w:tcPr>
            <w:tcW w:w="10712" w:type="dxa"/>
            <w:gridSpan w:val="10"/>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proofErr w:type="gramStart"/>
            <w:r w:rsidRPr="00E443D9">
              <w:rPr>
                <w:rFonts w:ascii="Times New Roman" w:hAnsi="Times New Roman" w:cs="Times New Roman"/>
                <w:color w:val="000000" w:themeColor="text1"/>
                <w:sz w:val="24"/>
              </w:rPr>
              <w:t>с</w:t>
            </w:r>
            <w:proofErr w:type="gramEnd"/>
            <w:r w:rsidRPr="00E443D9">
              <w:rPr>
                <w:rFonts w:ascii="Times New Roman" w:hAnsi="Times New Roman" w:cs="Times New Roman"/>
                <w:color w:val="000000" w:themeColor="text1"/>
                <w:sz w:val="24"/>
              </w:rPr>
              <w:t>. Вознесенка</w:t>
            </w:r>
          </w:p>
        </w:tc>
      </w:tr>
      <w:tr w:rsidR="00E443D9" w:rsidRPr="00E443D9" w:rsidTr="00AB1CCE">
        <w:tc>
          <w:tcPr>
            <w:tcW w:w="1471"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Население</w:t>
            </w:r>
          </w:p>
        </w:tc>
        <w:tc>
          <w:tcPr>
            <w:tcW w:w="1005"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57,71</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110,71</w:t>
            </w:r>
          </w:p>
        </w:tc>
        <w:tc>
          <w:tcPr>
            <w:tcW w:w="953" w:type="dxa"/>
            <w:tcBorders>
              <w:top w:val="single" w:sz="4" w:space="0" w:color="000000"/>
              <w:left w:val="single" w:sz="4" w:space="0" w:color="000000"/>
              <w:bottom w:val="single" w:sz="4" w:space="0" w:color="000000"/>
              <w:right w:val="single" w:sz="4" w:space="0" w:color="000000"/>
            </w:tcBorders>
          </w:tcPr>
          <w:p w:rsidR="00E443D9" w:rsidRPr="00E443D9" w:rsidRDefault="00E443D9" w:rsidP="00AB1CCE">
            <w:pPr>
              <w:jc w:val="center"/>
              <w:rPr>
                <w:rFonts w:ascii="Times New Roman" w:hAnsi="Times New Roman" w:cs="Times New Roman"/>
              </w:rPr>
            </w:pPr>
            <w:r w:rsidRPr="00E443D9">
              <w:rPr>
                <w:rFonts w:ascii="Times New Roman" w:hAnsi="Times New Roman" w:cs="Times New Roman"/>
              </w:rPr>
              <w:t>20,85</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90,21</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137,13</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32,42</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90,21</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137,13</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32,42</w:t>
            </w:r>
          </w:p>
        </w:tc>
      </w:tr>
      <w:tr w:rsidR="00E443D9" w:rsidRPr="00E443D9" w:rsidTr="00AB1CCE">
        <w:tc>
          <w:tcPr>
            <w:tcW w:w="1471"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Бюджетные</w:t>
            </w:r>
          </w:p>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организаци</w:t>
            </w:r>
            <w:r w:rsidRPr="00E443D9">
              <w:rPr>
                <w:rFonts w:ascii="Times New Roman" w:hAnsi="Times New Roman" w:cs="Times New Roman"/>
                <w:color w:val="000000" w:themeColor="text1"/>
                <w:sz w:val="24"/>
              </w:rPr>
              <w:lastRenderedPageBreak/>
              <w:t>и</w:t>
            </w:r>
          </w:p>
        </w:tc>
        <w:tc>
          <w:tcPr>
            <w:tcW w:w="1005"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lastRenderedPageBreak/>
              <w:t>2,81</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5,39</w:t>
            </w:r>
          </w:p>
        </w:tc>
        <w:tc>
          <w:tcPr>
            <w:tcW w:w="953" w:type="dxa"/>
            <w:tcBorders>
              <w:top w:val="single" w:sz="4" w:space="0" w:color="000000"/>
              <w:left w:val="single" w:sz="4" w:space="0" w:color="000000"/>
              <w:bottom w:val="single" w:sz="4" w:space="0" w:color="000000"/>
              <w:right w:val="single" w:sz="4" w:space="0" w:color="000000"/>
            </w:tcBorders>
          </w:tcPr>
          <w:p w:rsidR="00E443D9" w:rsidRPr="00E443D9" w:rsidRDefault="00E443D9" w:rsidP="00AB1CCE">
            <w:pPr>
              <w:jc w:val="center"/>
              <w:rPr>
                <w:rFonts w:ascii="Times New Roman" w:hAnsi="Times New Roman" w:cs="Times New Roman"/>
              </w:rPr>
            </w:pPr>
            <w:r w:rsidRPr="00E443D9">
              <w:rPr>
                <w:rFonts w:ascii="Times New Roman" w:hAnsi="Times New Roman" w:cs="Times New Roman"/>
              </w:rPr>
              <w:t>1,24</w:t>
            </w:r>
          </w:p>
          <w:p w:rsidR="00E443D9" w:rsidRPr="00E443D9" w:rsidRDefault="00E443D9" w:rsidP="00E443D9">
            <w:pPr>
              <w:rPr>
                <w:rFonts w:ascii="Times New Roman" w:hAnsi="Times New Roman" w:cs="Times New Roman"/>
              </w:rPr>
            </w:pP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4,39</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6,67</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1,58</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4,39</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6,67</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1,58</w:t>
            </w:r>
          </w:p>
        </w:tc>
      </w:tr>
      <w:tr w:rsidR="00E443D9" w:rsidRPr="00E443D9" w:rsidTr="00E443D9">
        <w:tc>
          <w:tcPr>
            <w:tcW w:w="1471"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lastRenderedPageBreak/>
              <w:t>Итого</w:t>
            </w:r>
          </w:p>
        </w:tc>
        <w:tc>
          <w:tcPr>
            <w:tcW w:w="1005"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rPr>
            </w:pPr>
            <w:r w:rsidRPr="00E443D9">
              <w:rPr>
                <w:rFonts w:ascii="Times New Roman" w:hAnsi="Times New Roman" w:cs="Times New Roman"/>
                <w:color w:val="000000"/>
              </w:rPr>
              <w:t>60,52</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rPr>
            </w:pPr>
            <w:r w:rsidRPr="00E443D9">
              <w:rPr>
                <w:rFonts w:ascii="Times New Roman" w:hAnsi="Times New Roman" w:cs="Times New Roman"/>
                <w:color w:val="000000"/>
              </w:rPr>
              <w:t>116,1</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rPr>
            </w:pPr>
            <w:r w:rsidRPr="00E443D9">
              <w:rPr>
                <w:rFonts w:ascii="Times New Roman" w:hAnsi="Times New Roman" w:cs="Times New Roman"/>
                <w:color w:val="000000"/>
              </w:rPr>
              <w:t>22,09</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94,6</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143,8</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34,0</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94,6</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143,8</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34,0</w:t>
            </w:r>
          </w:p>
        </w:tc>
      </w:tr>
      <w:tr w:rsidR="00E443D9" w:rsidRPr="00E443D9" w:rsidTr="00AB1CCE">
        <w:tc>
          <w:tcPr>
            <w:tcW w:w="10712" w:type="dxa"/>
            <w:gridSpan w:val="10"/>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DC5F15">
            <w:pPr>
              <w:jc w:val="center"/>
              <w:rPr>
                <w:rFonts w:ascii="Times New Roman" w:hAnsi="Times New Roman" w:cs="Times New Roman"/>
                <w:color w:val="000000" w:themeColor="text1"/>
              </w:rPr>
            </w:pPr>
            <w:r w:rsidRPr="00E443D9">
              <w:rPr>
                <w:rFonts w:ascii="Times New Roman" w:hAnsi="Times New Roman" w:cs="Times New Roman"/>
                <w:color w:val="000000" w:themeColor="text1"/>
              </w:rPr>
              <w:t>п. Первомайск</w:t>
            </w:r>
          </w:p>
        </w:tc>
      </w:tr>
      <w:tr w:rsidR="00E443D9" w:rsidRPr="00E443D9" w:rsidTr="00E443D9">
        <w:tc>
          <w:tcPr>
            <w:tcW w:w="1471"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Население</w:t>
            </w:r>
          </w:p>
        </w:tc>
        <w:tc>
          <w:tcPr>
            <w:tcW w:w="1005"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15,16</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20,7</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sz w:val="24"/>
              </w:rPr>
            </w:pPr>
            <w:r w:rsidRPr="00E443D9">
              <w:rPr>
                <w:rFonts w:ascii="Times New Roman" w:hAnsi="Times New Roman" w:cs="Times New Roman"/>
                <w:color w:val="000000"/>
                <w:sz w:val="24"/>
              </w:rPr>
              <w:t>5,77</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14,74</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22,41</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5,24</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14,74</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22,41</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5,24</w:t>
            </w:r>
          </w:p>
        </w:tc>
      </w:tr>
      <w:tr w:rsidR="00E443D9" w:rsidRPr="00E443D9" w:rsidTr="00E443D9">
        <w:tc>
          <w:tcPr>
            <w:tcW w:w="1471"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Бюджетные</w:t>
            </w:r>
          </w:p>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организации</w:t>
            </w:r>
          </w:p>
        </w:tc>
        <w:tc>
          <w:tcPr>
            <w:tcW w:w="1005"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0,74</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1,0</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sz w:val="24"/>
              </w:rPr>
            </w:pPr>
            <w:r w:rsidRPr="00E443D9">
              <w:rPr>
                <w:rFonts w:ascii="Times New Roman" w:hAnsi="Times New Roman" w:cs="Times New Roman"/>
                <w:color w:val="000000"/>
                <w:sz w:val="24"/>
              </w:rPr>
              <w:t>0,03</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0,72</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1,09</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0,26</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0,72</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1,09</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0,26</w:t>
            </w:r>
          </w:p>
        </w:tc>
      </w:tr>
      <w:tr w:rsidR="00E443D9" w:rsidRPr="00E443D9" w:rsidTr="00E443D9">
        <w:tc>
          <w:tcPr>
            <w:tcW w:w="1471"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Итого</w:t>
            </w:r>
          </w:p>
        </w:tc>
        <w:tc>
          <w:tcPr>
            <w:tcW w:w="1005"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15,9</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21,7</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5,8</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15,46</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23,5</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5,5</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15,46</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23,5</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5,5</w:t>
            </w:r>
          </w:p>
        </w:tc>
      </w:tr>
      <w:tr w:rsidR="00E443D9" w:rsidRPr="00E443D9" w:rsidTr="00AB1CCE">
        <w:tc>
          <w:tcPr>
            <w:tcW w:w="10712" w:type="dxa"/>
            <w:gridSpan w:val="10"/>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DC5F15">
            <w:pPr>
              <w:jc w:val="center"/>
              <w:rPr>
                <w:rFonts w:ascii="Times New Roman" w:hAnsi="Times New Roman" w:cs="Times New Roman"/>
                <w:color w:val="000000" w:themeColor="text1"/>
              </w:rPr>
            </w:pPr>
            <w:proofErr w:type="gramStart"/>
            <w:r w:rsidRPr="00E443D9">
              <w:rPr>
                <w:rFonts w:ascii="Times New Roman" w:hAnsi="Times New Roman" w:cs="Times New Roman"/>
                <w:color w:val="000000" w:themeColor="text1"/>
              </w:rPr>
              <w:t>с</w:t>
            </w:r>
            <w:proofErr w:type="gramEnd"/>
            <w:r w:rsidRPr="00E443D9">
              <w:rPr>
                <w:rFonts w:ascii="Times New Roman" w:hAnsi="Times New Roman" w:cs="Times New Roman"/>
                <w:color w:val="000000" w:themeColor="text1"/>
              </w:rPr>
              <w:t>. Славянка</w:t>
            </w:r>
          </w:p>
        </w:tc>
      </w:tr>
      <w:tr w:rsidR="00E443D9" w:rsidRPr="00E443D9" w:rsidTr="00E443D9">
        <w:tc>
          <w:tcPr>
            <w:tcW w:w="1471"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Население</w:t>
            </w:r>
          </w:p>
        </w:tc>
        <w:tc>
          <w:tcPr>
            <w:tcW w:w="1005"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15,39</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16,42</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sz w:val="24"/>
              </w:rPr>
            </w:pPr>
            <w:r w:rsidRPr="00E443D9">
              <w:rPr>
                <w:rFonts w:ascii="Times New Roman" w:hAnsi="Times New Roman" w:cs="Times New Roman"/>
                <w:color w:val="000000"/>
                <w:sz w:val="24"/>
              </w:rPr>
              <w:t>5,62</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12,96</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19,74</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4,67</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12,96</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19,74</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4,67</w:t>
            </w:r>
          </w:p>
        </w:tc>
      </w:tr>
      <w:tr w:rsidR="00E443D9" w:rsidRPr="00E443D9" w:rsidTr="00E443D9">
        <w:tc>
          <w:tcPr>
            <w:tcW w:w="1471"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Бюджетные</w:t>
            </w:r>
          </w:p>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организации</w:t>
            </w:r>
          </w:p>
        </w:tc>
        <w:tc>
          <w:tcPr>
            <w:tcW w:w="1005"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0,75</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0,8</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sz w:val="24"/>
              </w:rPr>
            </w:pPr>
            <w:r w:rsidRPr="00E443D9">
              <w:rPr>
                <w:rFonts w:ascii="Times New Roman" w:hAnsi="Times New Roman" w:cs="Times New Roman"/>
                <w:color w:val="000000"/>
                <w:sz w:val="24"/>
              </w:rPr>
              <w:t>0,27</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0,64</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0,96</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0,23</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0,64</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0,96</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0,23</w:t>
            </w:r>
          </w:p>
        </w:tc>
      </w:tr>
      <w:tr w:rsidR="00E443D9" w:rsidRPr="00E443D9" w:rsidTr="00E443D9">
        <w:tc>
          <w:tcPr>
            <w:tcW w:w="1471"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color w:val="000000" w:themeColor="text1"/>
                <w:sz w:val="24"/>
              </w:rPr>
            </w:pPr>
            <w:r w:rsidRPr="00E443D9">
              <w:rPr>
                <w:rFonts w:ascii="Times New Roman" w:hAnsi="Times New Roman" w:cs="Times New Roman"/>
                <w:color w:val="000000" w:themeColor="text1"/>
                <w:sz w:val="24"/>
              </w:rPr>
              <w:t>Итого</w:t>
            </w:r>
          </w:p>
        </w:tc>
        <w:tc>
          <w:tcPr>
            <w:tcW w:w="1005"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16,14</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17,22</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sz w:val="24"/>
              </w:rPr>
            </w:pPr>
            <w:r w:rsidRPr="00E443D9">
              <w:rPr>
                <w:rFonts w:ascii="Times New Roman" w:hAnsi="Times New Roman" w:cs="Times New Roman"/>
                <w:sz w:val="24"/>
              </w:rPr>
              <w:t>5,89</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rPr>
            </w:pPr>
            <w:r w:rsidRPr="00E443D9">
              <w:rPr>
                <w:rFonts w:ascii="Times New Roman" w:hAnsi="Times New Roman" w:cs="Times New Roman"/>
              </w:rPr>
              <w:t>13,6</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bCs/>
              </w:rPr>
            </w:pPr>
            <w:r w:rsidRPr="00E443D9">
              <w:rPr>
                <w:rFonts w:ascii="Times New Roman" w:hAnsi="Times New Roman" w:cs="Times New Roman"/>
                <w:bCs/>
              </w:rPr>
              <w:t>20,7</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rPr>
            </w:pPr>
            <w:r w:rsidRPr="00E443D9">
              <w:rPr>
                <w:rFonts w:ascii="Times New Roman" w:hAnsi="Times New Roman" w:cs="Times New Roman"/>
              </w:rPr>
              <w:t>4,9</w:t>
            </w:r>
          </w:p>
        </w:tc>
        <w:tc>
          <w:tcPr>
            <w:tcW w:w="1058"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rPr>
            </w:pPr>
            <w:r w:rsidRPr="00E443D9">
              <w:rPr>
                <w:rFonts w:ascii="Times New Roman" w:hAnsi="Times New Roman" w:cs="Times New Roman"/>
              </w:rPr>
              <w:t>13,6</w:t>
            </w:r>
          </w:p>
        </w:tc>
        <w:tc>
          <w:tcPr>
            <w:tcW w:w="1087"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bCs/>
              </w:rPr>
            </w:pPr>
            <w:r w:rsidRPr="00E443D9">
              <w:rPr>
                <w:rFonts w:ascii="Times New Roman" w:hAnsi="Times New Roman" w:cs="Times New Roman"/>
                <w:bCs/>
              </w:rPr>
              <w:t>20,7</w:t>
            </w:r>
          </w:p>
        </w:tc>
        <w:tc>
          <w:tcPr>
            <w:tcW w:w="953" w:type="dxa"/>
            <w:tcBorders>
              <w:top w:val="single" w:sz="4" w:space="0" w:color="000000"/>
              <w:left w:val="single" w:sz="4" w:space="0" w:color="000000"/>
              <w:bottom w:val="single" w:sz="4" w:space="0" w:color="000000"/>
              <w:right w:val="single" w:sz="4" w:space="0" w:color="000000"/>
            </w:tcBorders>
            <w:vAlign w:val="center"/>
          </w:tcPr>
          <w:p w:rsidR="00E443D9" w:rsidRPr="00E443D9" w:rsidRDefault="00E443D9" w:rsidP="00AB1CCE">
            <w:pPr>
              <w:jc w:val="center"/>
              <w:rPr>
                <w:rFonts w:ascii="Times New Roman" w:hAnsi="Times New Roman" w:cs="Times New Roman"/>
              </w:rPr>
            </w:pPr>
            <w:r w:rsidRPr="00E443D9">
              <w:rPr>
                <w:rFonts w:ascii="Times New Roman" w:hAnsi="Times New Roman" w:cs="Times New Roman"/>
              </w:rPr>
              <w:t>4,9</w:t>
            </w:r>
          </w:p>
        </w:tc>
      </w:tr>
    </w:tbl>
    <w:p w:rsidR="0049209F" w:rsidRPr="00A1628F" w:rsidRDefault="0049209F" w:rsidP="0049209F">
      <w:pPr>
        <w:rPr>
          <w:rFonts w:ascii="Times New Roman" w:hAnsi="Times New Roman" w:cs="Times New Roman"/>
          <w:b/>
          <w:i/>
          <w:color w:val="000000" w:themeColor="text1"/>
          <w:sz w:val="28"/>
          <w:szCs w:val="28"/>
        </w:rPr>
      </w:pPr>
    </w:p>
    <w:p w:rsidR="0049209F" w:rsidRPr="004C3108" w:rsidRDefault="0049209F" w:rsidP="0049209F">
      <w:pPr>
        <w:spacing w:after="0"/>
        <w:ind w:left="708"/>
        <w:jc w:val="center"/>
        <w:rPr>
          <w:rFonts w:ascii="Times New Roman" w:hAnsi="Times New Roman" w:cs="Times New Roman"/>
          <w:i/>
          <w:sz w:val="28"/>
          <w:szCs w:val="28"/>
        </w:rPr>
      </w:pPr>
      <w:r w:rsidRPr="004C3108">
        <w:rPr>
          <w:rFonts w:ascii="Times New Roman" w:hAnsi="Times New Roman" w:cs="Times New Roman"/>
          <w:i/>
          <w:color w:val="000000" w:themeColor="text1"/>
          <w:sz w:val="28"/>
          <w:szCs w:val="28"/>
        </w:rPr>
        <w:t xml:space="preserve">3.12 Сведения о фактических и планируемых потерях </w:t>
      </w:r>
      <w:r w:rsidRPr="004C3108">
        <w:rPr>
          <w:rFonts w:ascii="Times New Roman" w:hAnsi="Times New Roman" w:cs="Times New Roman"/>
          <w:i/>
          <w:sz w:val="28"/>
          <w:szCs w:val="28"/>
        </w:rPr>
        <w:t>горячей,</w:t>
      </w:r>
    </w:p>
    <w:p w:rsidR="0049209F" w:rsidRPr="004C3108" w:rsidRDefault="0049209F" w:rsidP="0049209F">
      <w:pPr>
        <w:spacing w:after="0"/>
        <w:jc w:val="center"/>
        <w:rPr>
          <w:rFonts w:ascii="Times New Roman" w:hAnsi="Times New Roman" w:cs="Times New Roman"/>
          <w:i/>
          <w:color w:val="000000" w:themeColor="text1"/>
          <w:sz w:val="28"/>
          <w:szCs w:val="28"/>
        </w:rPr>
      </w:pPr>
      <w:r w:rsidRPr="004C3108">
        <w:rPr>
          <w:rFonts w:ascii="Times New Roman" w:hAnsi="Times New Roman" w:cs="Times New Roman"/>
          <w:i/>
          <w:sz w:val="28"/>
          <w:szCs w:val="28"/>
        </w:rPr>
        <w:t xml:space="preserve">питьевой, технической </w:t>
      </w:r>
      <w:r w:rsidRPr="004C3108">
        <w:rPr>
          <w:rFonts w:ascii="Times New Roman" w:hAnsi="Times New Roman" w:cs="Times New Roman"/>
          <w:i/>
          <w:color w:val="000000" w:themeColor="text1"/>
          <w:sz w:val="28"/>
          <w:szCs w:val="28"/>
        </w:rPr>
        <w:t>воды при ее транспортировке (годовые, среднесуточные значения)</w:t>
      </w:r>
    </w:p>
    <w:p w:rsidR="0049209F" w:rsidRPr="000C4C18" w:rsidRDefault="0049209F" w:rsidP="0049209F">
      <w:pPr>
        <w:spacing w:after="0"/>
        <w:rPr>
          <w:rFonts w:ascii="Times New Roman" w:hAnsi="Times New Roman" w:cs="Times New Roman"/>
          <w:b/>
          <w:i/>
          <w:sz w:val="28"/>
          <w:szCs w:val="28"/>
        </w:rPr>
      </w:pPr>
    </w:p>
    <w:p w:rsidR="0049209F" w:rsidRPr="000C4C18" w:rsidRDefault="0049209F" w:rsidP="0049209F">
      <w:pPr>
        <w:spacing w:after="240"/>
        <w:rPr>
          <w:rFonts w:ascii="Times New Roman" w:hAnsi="Times New Roman" w:cs="Times New Roman"/>
          <w:color w:val="000000" w:themeColor="text1"/>
          <w:sz w:val="24"/>
        </w:rPr>
      </w:pPr>
      <w:bookmarkStart w:id="62" w:name="_Toc360699397"/>
      <w:bookmarkStart w:id="63" w:name="_Toc360699783"/>
      <w:bookmarkStart w:id="64" w:name="_Toc360700169"/>
      <w:bookmarkStart w:id="65" w:name="_Toc368573997"/>
      <w:bookmarkStart w:id="66" w:name="_Toc370150282"/>
      <w:r w:rsidRPr="000C4C18">
        <w:rPr>
          <w:rFonts w:ascii="Times New Roman" w:hAnsi="Times New Roman" w:cs="Times New Roman"/>
          <w:color w:val="000000" w:themeColor="text1"/>
          <w:sz w:val="24"/>
        </w:rPr>
        <w:t xml:space="preserve">Таблица </w:t>
      </w:r>
      <w:bookmarkEnd w:id="62"/>
      <w:bookmarkEnd w:id="63"/>
      <w:bookmarkEnd w:id="64"/>
      <w:bookmarkEnd w:id="65"/>
      <w:bookmarkEnd w:id="66"/>
      <w:r>
        <w:rPr>
          <w:rFonts w:ascii="Times New Roman" w:hAnsi="Times New Roman" w:cs="Times New Roman"/>
          <w:color w:val="000000" w:themeColor="text1"/>
          <w:sz w:val="24"/>
        </w:rPr>
        <w:t>14</w:t>
      </w:r>
      <w:r w:rsidRPr="000C4C18">
        <w:rPr>
          <w:rFonts w:ascii="Times New Roman" w:hAnsi="Times New Roman" w:cs="Times New Roman"/>
          <w:color w:val="000000" w:themeColor="text1"/>
          <w:sz w:val="24"/>
        </w:rPr>
        <w:t xml:space="preserve">. Сведения о фактических и планируемых потерях </w:t>
      </w:r>
      <w:r w:rsidRPr="000C4C18">
        <w:rPr>
          <w:rFonts w:ascii="Times New Roman" w:hAnsi="Times New Roman" w:cs="Times New Roman"/>
          <w:sz w:val="24"/>
        </w:rPr>
        <w:t xml:space="preserve">горячей, питьевой, технической </w:t>
      </w:r>
      <w:r w:rsidRPr="000C4C18">
        <w:rPr>
          <w:rFonts w:ascii="Times New Roman" w:hAnsi="Times New Roman" w:cs="Times New Roman"/>
          <w:color w:val="000000" w:themeColor="text1"/>
          <w:sz w:val="24"/>
        </w:rPr>
        <w:t>воды при ее транспортировке (годовые, среднесуточные значения)</w:t>
      </w:r>
    </w:p>
    <w:tbl>
      <w:tblPr>
        <w:tblStyle w:val="a9"/>
        <w:tblW w:w="10314" w:type="dxa"/>
        <w:tblLayout w:type="fixed"/>
        <w:tblLook w:val="04A0" w:firstRow="1" w:lastRow="0" w:firstColumn="1" w:lastColumn="0" w:noHBand="0" w:noVBand="1"/>
      </w:tblPr>
      <w:tblGrid>
        <w:gridCol w:w="2376"/>
        <w:gridCol w:w="1418"/>
        <w:gridCol w:w="1276"/>
        <w:gridCol w:w="1275"/>
        <w:gridCol w:w="1276"/>
        <w:gridCol w:w="1276"/>
        <w:gridCol w:w="1417"/>
      </w:tblGrid>
      <w:tr w:rsidR="0049209F" w:rsidRPr="00AB1CCE" w:rsidTr="0049209F">
        <w:tc>
          <w:tcPr>
            <w:tcW w:w="2376" w:type="dxa"/>
            <w:vMerge w:val="restart"/>
            <w:tcBorders>
              <w:top w:val="single" w:sz="4" w:space="0" w:color="000000"/>
              <w:left w:val="single" w:sz="4" w:space="0" w:color="000000"/>
              <w:bottom w:val="single" w:sz="4" w:space="0" w:color="000000"/>
              <w:right w:val="single" w:sz="4" w:space="0" w:color="000000"/>
            </w:tcBorders>
            <w:vAlign w:val="center"/>
            <w:hideMark/>
          </w:tcPr>
          <w:p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Показатели</w:t>
            </w:r>
          </w:p>
        </w:tc>
        <w:tc>
          <w:tcPr>
            <w:tcW w:w="7938" w:type="dxa"/>
            <w:gridSpan w:val="6"/>
            <w:tcBorders>
              <w:top w:val="single" w:sz="4" w:space="0" w:color="000000"/>
              <w:left w:val="single" w:sz="4" w:space="0" w:color="000000"/>
              <w:bottom w:val="single" w:sz="4" w:space="0" w:color="000000"/>
              <w:right w:val="single" w:sz="4" w:space="0" w:color="000000"/>
            </w:tcBorders>
            <w:vAlign w:val="center"/>
            <w:hideMark/>
          </w:tcPr>
          <w:p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Периоды</w:t>
            </w:r>
          </w:p>
        </w:tc>
      </w:tr>
      <w:tr w:rsidR="0049209F" w:rsidRPr="00AB1CCE" w:rsidTr="0049209F">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49209F" w:rsidRPr="00AB1CCE" w:rsidRDefault="0049209F" w:rsidP="0049209F">
            <w:pPr>
              <w:rPr>
                <w:rFonts w:ascii="Times New Roman" w:hAnsi="Times New Roman" w:cs="Times New Roman"/>
                <w:color w:val="000000" w:themeColor="text1"/>
                <w:sz w:val="24"/>
                <w:szCs w:val="24"/>
              </w:rPr>
            </w:pPr>
          </w:p>
        </w:tc>
        <w:tc>
          <w:tcPr>
            <w:tcW w:w="2694" w:type="dxa"/>
            <w:gridSpan w:val="2"/>
            <w:tcBorders>
              <w:top w:val="single" w:sz="4" w:space="0" w:color="000000"/>
              <w:left w:val="single" w:sz="4" w:space="0" w:color="000000"/>
              <w:bottom w:val="single" w:sz="4" w:space="0" w:color="000000"/>
              <w:right w:val="single" w:sz="4" w:space="0" w:color="000000"/>
            </w:tcBorders>
            <w:vAlign w:val="center"/>
            <w:hideMark/>
          </w:tcPr>
          <w:p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Ожидаемый</w:t>
            </w:r>
          </w:p>
          <w:p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2020 г.</w:t>
            </w: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1-ая очередь</w:t>
            </w:r>
          </w:p>
          <w:p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2022 г.</w:t>
            </w:r>
          </w:p>
        </w:tc>
        <w:tc>
          <w:tcPr>
            <w:tcW w:w="2693" w:type="dxa"/>
            <w:gridSpan w:val="2"/>
            <w:tcBorders>
              <w:top w:val="single" w:sz="4" w:space="0" w:color="000000"/>
              <w:left w:val="single" w:sz="4" w:space="0" w:color="000000"/>
              <w:bottom w:val="single" w:sz="4" w:space="0" w:color="000000"/>
              <w:right w:val="single" w:sz="4" w:space="0" w:color="000000"/>
            </w:tcBorders>
            <w:vAlign w:val="center"/>
            <w:hideMark/>
          </w:tcPr>
          <w:p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Расчетный срок</w:t>
            </w:r>
          </w:p>
          <w:p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2030 г.</w:t>
            </w:r>
          </w:p>
        </w:tc>
      </w:tr>
      <w:tr w:rsidR="0049209F" w:rsidRPr="00AB1CCE" w:rsidTr="0049209F">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49209F" w:rsidRPr="00AB1CCE" w:rsidRDefault="0049209F" w:rsidP="0049209F">
            <w:pPr>
              <w:rPr>
                <w:rFonts w:ascii="Times New Roman" w:hAnsi="Times New Roman" w:cs="Times New Roman"/>
                <w:color w:val="000000" w:themeColor="text1"/>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49209F" w:rsidRPr="00AB1CCE" w:rsidRDefault="0049209F" w:rsidP="0049209F">
            <w:pPr>
              <w:jc w:val="center"/>
              <w:rPr>
                <w:rFonts w:ascii="Times New Roman" w:hAnsi="Times New Roman" w:cs="Times New Roman"/>
                <w:bCs/>
                <w:sz w:val="24"/>
                <w:szCs w:val="24"/>
              </w:rPr>
            </w:pPr>
            <w:proofErr w:type="spellStart"/>
            <w:r w:rsidRPr="00AB1CCE">
              <w:rPr>
                <w:rFonts w:ascii="Times New Roman" w:hAnsi="Times New Roman" w:cs="Times New Roman"/>
                <w:bCs/>
                <w:sz w:val="24"/>
                <w:szCs w:val="24"/>
              </w:rPr>
              <w:t>Сред</w:t>
            </w:r>
            <w:proofErr w:type="gramStart"/>
            <w:r w:rsidRPr="00AB1CCE">
              <w:rPr>
                <w:rFonts w:ascii="Times New Roman" w:hAnsi="Times New Roman" w:cs="Times New Roman"/>
                <w:bCs/>
                <w:sz w:val="24"/>
                <w:szCs w:val="24"/>
              </w:rPr>
              <w:t>.с</w:t>
            </w:r>
            <w:proofErr w:type="gramEnd"/>
            <w:r w:rsidRPr="00AB1CCE">
              <w:rPr>
                <w:rFonts w:ascii="Times New Roman" w:hAnsi="Times New Roman" w:cs="Times New Roman"/>
                <w:bCs/>
                <w:sz w:val="24"/>
                <w:szCs w:val="24"/>
              </w:rPr>
              <w:t>ут</w:t>
            </w:r>
            <w:proofErr w:type="spellEnd"/>
          </w:p>
          <w:p w:rsidR="0049209F" w:rsidRPr="00AB1CCE" w:rsidRDefault="0049209F" w:rsidP="0049209F">
            <w:pPr>
              <w:jc w:val="center"/>
              <w:rPr>
                <w:rFonts w:ascii="Times New Roman" w:hAnsi="Times New Roman" w:cs="Times New Roman"/>
                <w:color w:val="000000" w:themeColor="text1"/>
                <w:sz w:val="24"/>
                <w:szCs w:val="24"/>
              </w:rPr>
            </w:pPr>
            <w:proofErr w:type="gramStart"/>
            <w:r w:rsidRPr="00AB1CCE">
              <w:rPr>
                <w:rFonts w:ascii="Times New Roman" w:hAnsi="Times New Roman" w:cs="Times New Roman"/>
                <w:bCs/>
                <w:sz w:val="24"/>
                <w:szCs w:val="24"/>
              </w:rPr>
              <w:t>м</w:t>
            </w:r>
            <w:proofErr w:type="gramEnd"/>
            <w:r w:rsidRPr="00AB1CCE">
              <w:rPr>
                <w:rFonts w:ascii="Times New Roman" w:hAnsi="Times New Roman" w:cs="Times New Roman"/>
                <w:bCs/>
                <w:sz w:val="24"/>
                <w:szCs w:val="24"/>
              </w:rPr>
              <w:t>³/</w:t>
            </w:r>
            <w:proofErr w:type="spellStart"/>
            <w:r w:rsidRPr="00AB1CCE">
              <w:rPr>
                <w:rFonts w:ascii="Times New Roman" w:hAnsi="Times New Roman" w:cs="Times New Roman"/>
                <w:bCs/>
                <w:sz w:val="24"/>
                <w:szCs w:val="24"/>
              </w:rPr>
              <w:t>сут</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9209F" w:rsidRPr="00AB1CCE" w:rsidRDefault="0049209F" w:rsidP="0049209F">
            <w:pPr>
              <w:jc w:val="center"/>
              <w:rPr>
                <w:rFonts w:ascii="Times New Roman" w:hAnsi="Times New Roman" w:cs="Times New Roman"/>
                <w:bCs/>
                <w:sz w:val="24"/>
                <w:szCs w:val="24"/>
              </w:rPr>
            </w:pPr>
            <w:r w:rsidRPr="00AB1CCE">
              <w:rPr>
                <w:rFonts w:ascii="Times New Roman" w:hAnsi="Times New Roman" w:cs="Times New Roman"/>
                <w:bCs/>
                <w:sz w:val="24"/>
                <w:szCs w:val="24"/>
              </w:rPr>
              <w:t>Годовое</w:t>
            </w:r>
          </w:p>
          <w:p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bCs/>
                <w:sz w:val="24"/>
                <w:szCs w:val="24"/>
              </w:rPr>
              <w:t>т</w:t>
            </w:r>
            <w:proofErr w:type="gramStart"/>
            <w:r w:rsidRPr="00AB1CCE">
              <w:rPr>
                <w:rFonts w:ascii="Times New Roman" w:hAnsi="Times New Roman" w:cs="Times New Roman"/>
                <w:bCs/>
                <w:sz w:val="24"/>
                <w:szCs w:val="24"/>
              </w:rPr>
              <w:t>.м</w:t>
            </w:r>
            <w:proofErr w:type="gramEnd"/>
            <w:r w:rsidRPr="00AB1CCE">
              <w:rPr>
                <w:rFonts w:ascii="Times New Roman" w:hAnsi="Times New Roman" w:cs="Times New Roman"/>
                <w:bCs/>
                <w:sz w:val="24"/>
                <w:szCs w:val="24"/>
              </w:rPr>
              <w:t>³/год</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49209F" w:rsidRPr="00AB1CCE" w:rsidRDefault="0049209F" w:rsidP="0049209F">
            <w:pPr>
              <w:jc w:val="center"/>
              <w:rPr>
                <w:rFonts w:ascii="Times New Roman" w:hAnsi="Times New Roman" w:cs="Times New Roman"/>
                <w:bCs/>
                <w:sz w:val="24"/>
                <w:szCs w:val="24"/>
              </w:rPr>
            </w:pPr>
            <w:proofErr w:type="spellStart"/>
            <w:r w:rsidRPr="00AB1CCE">
              <w:rPr>
                <w:rFonts w:ascii="Times New Roman" w:hAnsi="Times New Roman" w:cs="Times New Roman"/>
                <w:bCs/>
                <w:sz w:val="24"/>
                <w:szCs w:val="24"/>
              </w:rPr>
              <w:t>Сред</w:t>
            </w:r>
            <w:proofErr w:type="gramStart"/>
            <w:r w:rsidRPr="00AB1CCE">
              <w:rPr>
                <w:rFonts w:ascii="Times New Roman" w:hAnsi="Times New Roman" w:cs="Times New Roman"/>
                <w:bCs/>
                <w:sz w:val="24"/>
                <w:szCs w:val="24"/>
              </w:rPr>
              <w:t>.с</w:t>
            </w:r>
            <w:proofErr w:type="gramEnd"/>
            <w:r w:rsidRPr="00AB1CCE">
              <w:rPr>
                <w:rFonts w:ascii="Times New Roman" w:hAnsi="Times New Roman" w:cs="Times New Roman"/>
                <w:bCs/>
                <w:sz w:val="24"/>
                <w:szCs w:val="24"/>
              </w:rPr>
              <w:t>ут</w:t>
            </w:r>
            <w:proofErr w:type="spellEnd"/>
            <w:r w:rsidRPr="00AB1CCE">
              <w:rPr>
                <w:rFonts w:ascii="Times New Roman" w:hAnsi="Times New Roman" w:cs="Times New Roman"/>
                <w:bCs/>
                <w:sz w:val="24"/>
                <w:szCs w:val="24"/>
              </w:rPr>
              <w:t>.</w:t>
            </w:r>
          </w:p>
          <w:p w:rsidR="0049209F" w:rsidRPr="00AB1CCE" w:rsidRDefault="0049209F" w:rsidP="0049209F">
            <w:pPr>
              <w:jc w:val="center"/>
              <w:rPr>
                <w:rFonts w:ascii="Times New Roman" w:hAnsi="Times New Roman" w:cs="Times New Roman"/>
                <w:color w:val="000000" w:themeColor="text1"/>
                <w:sz w:val="24"/>
                <w:szCs w:val="24"/>
              </w:rPr>
            </w:pPr>
            <w:proofErr w:type="gramStart"/>
            <w:r w:rsidRPr="00AB1CCE">
              <w:rPr>
                <w:rFonts w:ascii="Times New Roman" w:hAnsi="Times New Roman" w:cs="Times New Roman"/>
                <w:bCs/>
                <w:sz w:val="24"/>
                <w:szCs w:val="24"/>
              </w:rPr>
              <w:t>м</w:t>
            </w:r>
            <w:proofErr w:type="gramEnd"/>
            <w:r w:rsidRPr="00AB1CCE">
              <w:rPr>
                <w:rFonts w:ascii="Times New Roman" w:hAnsi="Times New Roman" w:cs="Times New Roman"/>
                <w:bCs/>
                <w:sz w:val="24"/>
                <w:szCs w:val="24"/>
              </w:rPr>
              <w:t>³/</w:t>
            </w:r>
            <w:proofErr w:type="spellStart"/>
            <w:r w:rsidRPr="00AB1CCE">
              <w:rPr>
                <w:rFonts w:ascii="Times New Roman" w:hAnsi="Times New Roman" w:cs="Times New Roman"/>
                <w:bCs/>
                <w:sz w:val="24"/>
                <w:szCs w:val="24"/>
              </w:rPr>
              <w:t>сут</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9209F" w:rsidRPr="00AB1CCE" w:rsidRDefault="0049209F" w:rsidP="0049209F">
            <w:pPr>
              <w:jc w:val="center"/>
              <w:rPr>
                <w:rFonts w:ascii="Times New Roman" w:hAnsi="Times New Roman" w:cs="Times New Roman"/>
                <w:bCs/>
                <w:sz w:val="24"/>
                <w:szCs w:val="24"/>
              </w:rPr>
            </w:pPr>
            <w:r w:rsidRPr="00AB1CCE">
              <w:rPr>
                <w:rFonts w:ascii="Times New Roman" w:hAnsi="Times New Roman" w:cs="Times New Roman"/>
                <w:bCs/>
                <w:sz w:val="24"/>
                <w:szCs w:val="24"/>
              </w:rPr>
              <w:t>Годовое</w:t>
            </w:r>
          </w:p>
          <w:p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bCs/>
                <w:sz w:val="24"/>
                <w:szCs w:val="24"/>
              </w:rPr>
              <w:t>т</w:t>
            </w:r>
            <w:proofErr w:type="gramStart"/>
            <w:r w:rsidRPr="00AB1CCE">
              <w:rPr>
                <w:rFonts w:ascii="Times New Roman" w:hAnsi="Times New Roman" w:cs="Times New Roman"/>
                <w:bCs/>
                <w:sz w:val="24"/>
                <w:szCs w:val="24"/>
              </w:rPr>
              <w:t>.м</w:t>
            </w:r>
            <w:proofErr w:type="gramEnd"/>
            <w:r w:rsidRPr="00AB1CCE">
              <w:rPr>
                <w:rFonts w:ascii="Times New Roman" w:hAnsi="Times New Roman" w:cs="Times New Roman"/>
                <w:bCs/>
                <w:sz w:val="24"/>
                <w:szCs w:val="24"/>
              </w:rPr>
              <w:t>³/год</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9209F" w:rsidRPr="00AB1CCE" w:rsidRDefault="0049209F" w:rsidP="0049209F">
            <w:pPr>
              <w:jc w:val="center"/>
              <w:rPr>
                <w:rFonts w:ascii="Times New Roman" w:hAnsi="Times New Roman" w:cs="Times New Roman"/>
                <w:bCs/>
                <w:sz w:val="24"/>
                <w:szCs w:val="24"/>
              </w:rPr>
            </w:pPr>
            <w:proofErr w:type="spellStart"/>
            <w:r w:rsidRPr="00AB1CCE">
              <w:rPr>
                <w:rFonts w:ascii="Times New Roman" w:hAnsi="Times New Roman" w:cs="Times New Roman"/>
                <w:bCs/>
                <w:sz w:val="24"/>
                <w:szCs w:val="24"/>
              </w:rPr>
              <w:t>Сред</w:t>
            </w:r>
            <w:proofErr w:type="gramStart"/>
            <w:r w:rsidRPr="00AB1CCE">
              <w:rPr>
                <w:rFonts w:ascii="Times New Roman" w:hAnsi="Times New Roman" w:cs="Times New Roman"/>
                <w:bCs/>
                <w:sz w:val="24"/>
                <w:szCs w:val="24"/>
              </w:rPr>
              <w:t>.с</w:t>
            </w:r>
            <w:proofErr w:type="gramEnd"/>
            <w:r w:rsidRPr="00AB1CCE">
              <w:rPr>
                <w:rFonts w:ascii="Times New Roman" w:hAnsi="Times New Roman" w:cs="Times New Roman"/>
                <w:bCs/>
                <w:sz w:val="24"/>
                <w:szCs w:val="24"/>
              </w:rPr>
              <w:t>ут</w:t>
            </w:r>
            <w:proofErr w:type="spellEnd"/>
            <w:r w:rsidRPr="00AB1CCE">
              <w:rPr>
                <w:rFonts w:ascii="Times New Roman" w:hAnsi="Times New Roman" w:cs="Times New Roman"/>
                <w:bCs/>
                <w:sz w:val="24"/>
                <w:szCs w:val="24"/>
              </w:rPr>
              <w:t>.</w:t>
            </w:r>
          </w:p>
          <w:p w:rsidR="0049209F" w:rsidRPr="00AB1CCE" w:rsidRDefault="0049209F" w:rsidP="0049209F">
            <w:pPr>
              <w:jc w:val="center"/>
              <w:rPr>
                <w:rFonts w:ascii="Times New Roman" w:hAnsi="Times New Roman" w:cs="Times New Roman"/>
                <w:color w:val="000000" w:themeColor="text1"/>
                <w:sz w:val="24"/>
                <w:szCs w:val="24"/>
              </w:rPr>
            </w:pPr>
            <w:proofErr w:type="gramStart"/>
            <w:r w:rsidRPr="00AB1CCE">
              <w:rPr>
                <w:rFonts w:ascii="Times New Roman" w:hAnsi="Times New Roman" w:cs="Times New Roman"/>
                <w:bCs/>
                <w:sz w:val="24"/>
                <w:szCs w:val="24"/>
              </w:rPr>
              <w:t>м</w:t>
            </w:r>
            <w:proofErr w:type="gramEnd"/>
            <w:r w:rsidRPr="00AB1CCE">
              <w:rPr>
                <w:rFonts w:ascii="Times New Roman" w:hAnsi="Times New Roman" w:cs="Times New Roman"/>
                <w:bCs/>
                <w:sz w:val="24"/>
                <w:szCs w:val="24"/>
              </w:rPr>
              <w:t>³/</w:t>
            </w:r>
            <w:proofErr w:type="spellStart"/>
            <w:r w:rsidRPr="00AB1CCE">
              <w:rPr>
                <w:rFonts w:ascii="Times New Roman" w:hAnsi="Times New Roman" w:cs="Times New Roman"/>
                <w:bCs/>
                <w:sz w:val="24"/>
                <w:szCs w:val="24"/>
              </w:rPr>
              <w:t>сут</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9209F" w:rsidRPr="00AB1CCE" w:rsidRDefault="0049209F" w:rsidP="0049209F">
            <w:pPr>
              <w:jc w:val="center"/>
              <w:rPr>
                <w:rFonts w:ascii="Times New Roman" w:hAnsi="Times New Roman" w:cs="Times New Roman"/>
                <w:bCs/>
                <w:sz w:val="24"/>
                <w:szCs w:val="24"/>
              </w:rPr>
            </w:pPr>
            <w:r w:rsidRPr="00AB1CCE">
              <w:rPr>
                <w:rFonts w:ascii="Times New Roman" w:hAnsi="Times New Roman" w:cs="Times New Roman"/>
                <w:bCs/>
                <w:sz w:val="24"/>
                <w:szCs w:val="24"/>
              </w:rPr>
              <w:t>Годовое</w:t>
            </w:r>
          </w:p>
          <w:p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bCs/>
                <w:sz w:val="24"/>
                <w:szCs w:val="24"/>
              </w:rPr>
              <w:t>т</w:t>
            </w:r>
            <w:proofErr w:type="gramStart"/>
            <w:r w:rsidRPr="00AB1CCE">
              <w:rPr>
                <w:rFonts w:ascii="Times New Roman" w:hAnsi="Times New Roman" w:cs="Times New Roman"/>
                <w:bCs/>
                <w:sz w:val="24"/>
                <w:szCs w:val="24"/>
              </w:rPr>
              <w:t>.м</w:t>
            </w:r>
            <w:proofErr w:type="gramEnd"/>
            <w:r w:rsidRPr="00AB1CCE">
              <w:rPr>
                <w:rFonts w:ascii="Times New Roman" w:hAnsi="Times New Roman" w:cs="Times New Roman"/>
                <w:bCs/>
                <w:sz w:val="24"/>
                <w:szCs w:val="24"/>
              </w:rPr>
              <w:t>³/год</w:t>
            </w:r>
          </w:p>
        </w:tc>
      </w:tr>
      <w:tr w:rsidR="0049209F" w:rsidRPr="00AB1CCE" w:rsidTr="0049209F">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49209F" w:rsidRPr="00AB1CCE" w:rsidRDefault="0049209F" w:rsidP="00E443D9">
            <w:pPr>
              <w:jc w:val="center"/>
              <w:rPr>
                <w:rFonts w:ascii="Times New Roman" w:hAnsi="Times New Roman" w:cs="Times New Roman"/>
                <w:bCs/>
                <w:sz w:val="24"/>
                <w:szCs w:val="24"/>
              </w:rPr>
            </w:pPr>
            <w:r w:rsidRPr="00AB1CCE">
              <w:rPr>
                <w:rFonts w:ascii="Times New Roman" w:hAnsi="Times New Roman" w:cs="Times New Roman"/>
                <w:bCs/>
                <w:sz w:val="24"/>
                <w:szCs w:val="24"/>
              </w:rPr>
              <w:t xml:space="preserve">с. </w:t>
            </w:r>
            <w:r w:rsidR="00E443D9" w:rsidRPr="00AB1CCE">
              <w:rPr>
                <w:rFonts w:ascii="Times New Roman" w:hAnsi="Times New Roman" w:cs="Times New Roman"/>
                <w:bCs/>
                <w:sz w:val="24"/>
                <w:szCs w:val="24"/>
              </w:rPr>
              <w:t>Лозовское</w:t>
            </w:r>
          </w:p>
        </w:tc>
      </w:tr>
      <w:tr w:rsidR="00AB1CCE" w:rsidRPr="00AB1CCE" w:rsidTr="0049209F">
        <w:tc>
          <w:tcPr>
            <w:tcW w:w="2376" w:type="dxa"/>
            <w:tcBorders>
              <w:top w:val="single" w:sz="4" w:space="0" w:color="000000"/>
              <w:left w:val="single" w:sz="4" w:space="0" w:color="000000"/>
              <w:bottom w:val="single" w:sz="4" w:space="0" w:color="000000"/>
              <w:right w:val="single" w:sz="4" w:space="0" w:color="000000"/>
            </w:tcBorders>
            <w:vAlign w:val="center"/>
            <w:hideMark/>
          </w:tcPr>
          <w:p w:rsidR="00AB1CCE" w:rsidRPr="00AB1CCE" w:rsidRDefault="00AB1CCE" w:rsidP="00DC5F15">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42,7</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15,6</w:t>
            </w:r>
          </w:p>
        </w:tc>
        <w:tc>
          <w:tcPr>
            <w:tcW w:w="1275"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48,6</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17,5</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48,6</w:t>
            </w:r>
          </w:p>
        </w:tc>
        <w:tc>
          <w:tcPr>
            <w:tcW w:w="1417"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17,5</w:t>
            </w:r>
          </w:p>
        </w:tc>
      </w:tr>
      <w:tr w:rsidR="00AB1CCE" w:rsidRPr="00AB1CCE" w:rsidTr="0049209F">
        <w:tc>
          <w:tcPr>
            <w:tcW w:w="2376" w:type="dxa"/>
            <w:tcBorders>
              <w:top w:val="single" w:sz="4" w:space="0" w:color="000000"/>
              <w:left w:val="single" w:sz="4" w:space="0" w:color="000000"/>
              <w:bottom w:val="single" w:sz="4" w:space="0" w:color="000000"/>
              <w:right w:val="single" w:sz="4" w:space="0" w:color="000000"/>
            </w:tcBorders>
            <w:vAlign w:val="center"/>
            <w:hideMark/>
          </w:tcPr>
          <w:p w:rsidR="00AB1CCE" w:rsidRPr="00AB1CCE" w:rsidRDefault="00AB1CCE" w:rsidP="00DC5F15">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1,53</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0,56</w:t>
            </w:r>
          </w:p>
        </w:tc>
        <w:tc>
          <w:tcPr>
            <w:tcW w:w="1275"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0,97</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0,35</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0,48</w:t>
            </w:r>
          </w:p>
        </w:tc>
        <w:tc>
          <w:tcPr>
            <w:tcW w:w="1417"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0,17</w:t>
            </w:r>
          </w:p>
        </w:tc>
      </w:tr>
      <w:tr w:rsidR="00AB1CCE" w:rsidRPr="00AB1CCE" w:rsidTr="0049209F">
        <w:tc>
          <w:tcPr>
            <w:tcW w:w="2376" w:type="dxa"/>
            <w:tcBorders>
              <w:top w:val="single" w:sz="4" w:space="0" w:color="000000"/>
              <w:left w:val="single" w:sz="4" w:space="0" w:color="000000"/>
              <w:bottom w:val="single" w:sz="4" w:space="0" w:color="000000"/>
              <w:right w:val="single" w:sz="4" w:space="0" w:color="000000"/>
            </w:tcBorders>
            <w:vAlign w:val="center"/>
            <w:hideMark/>
          </w:tcPr>
          <w:p w:rsidR="00AB1CCE" w:rsidRPr="00AB1CCE" w:rsidRDefault="00AB1CCE" w:rsidP="00DC5F15">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3,6</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3,6</w:t>
            </w:r>
          </w:p>
        </w:tc>
        <w:tc>
          <w:tcPr>
            <w:tcW w:w="1275"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2,0</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2,0</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1,0</w:t>
            </w:r>
          </w:p>
        </w:tc>
        <w:tc>
          <w:tcPr>
            <w:tcW w:w="1417"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1,0</w:t>
            </w:r>
          </w:p>
        </w:tc>
      </w:tr>
      <w:tr w:rsidR="0049209F" w:rsidRPr="00AB1CCE" w:rsidTr="0049209F">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49209F" w:rsidRPr="00AB1CCE" w:rsidRDefault="00E443D9" w:rsidP="0049209F">
            <w:pPr>
              <w:jc w:val="center"/>
              <w:rPr>
                <w:rFonts w:ascii="Times New Roman" w:hAnsi="Times New Roman" w:cs="Times New Roman"/>
                <w:color w:val="000000"/>
                <w:sz w:val="24"/>
                <w:szCs w:val="24"/>
              </w:rPr>
            </w:pPr>
            <w:r w:rsidRPr="00AB1CCE">
              <w:rPr>
                <w:rFonts w:ascii="Times New Roman" w:hAnsi="Times New Roman" w:cs="Times New Roman"/>
                <w:color w:val="000000"/>
                <w:sz w:val="24"/>
                <w:szCs w:val="24"/>
              </w:rPr>
              <w:t xml:space="preserve">п. </w:t>
            </w:r>
            <w:proofErr w:type="spellStart"/>
            <w:r w:rsidRPr="00AB1CCE">
              <w:rPr>
                <w:rFonts w:ascii="Times New Roman" w:hAnsi="Times New Roman" w:cs="Times New Roman"/>
                <w:color w:val="000000"/>
                <w:sz w:val="24"/>
                <w:szCs w:val="24"/>
              </w:rPr>
              <w:t>Водино</w:t>
            </w:r>
            <w:proofErr w:type="spellEnd"/>
          </w:p>
        </w:tc>
      </w:tr>
      <w:tr w:rsidR="00AB1CCE" w:rsidRPr="00AB1CCE"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DC5F15">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18,1</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6,6</w:t>
            </w:r>
          </w:p>
        </w:tc>
        <w:tc>
          <w:tcPr>
            <w:tcW w:w="1275"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26,52</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9,5</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26,52</w:t>
            </w:r>
          </w:p>
        </w:tc>
        <w:tc>
          <w:tcPr>
            <w:tcW w:w="1417"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9,5</w:t>
            </w:r>
          </w:p>
        </w:tc>
      </w:tr>
      <w:tr w:rsidR="00AB1CCE" w:rsidRPr="00AB1CCE"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DC5F15">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0,126</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0,046</w:t>
            </w:r>
          </w:p>
        </w:tc>
        <w:tc>
          <w:tcPr>
            <w:tcW w:w="1275"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0,132</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0,047</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0,053</w:t>
            </w:r>
          </w:p>
        </w:tc>
        <w:tc>
          <w:tcPr>
            <w:tcW w:w="1417"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0,019</w:t>
            </w:r>
          </w:p>
        </w:tc>
      </w:tr>
      <w:tr w:rsidR="00AB1CCE" w:rsidRPr="00AB1CCE"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DC5F15">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0,7</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0,7</w:t>
            </w:r>
          </w:p>
        </w:tc>
        <w:tc>
          <w:tcPr>
            <w:tcW w:w="1275"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0,2</w:t>
            </w:r>
          </w:p>
        </w:tc>
        <w:tc>
          <w:tcPr>
            <w:tcW w:w="1417"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0,2</w:t>
            </w:r>
          </w:p>
        </w:tc>
      </w:tr>
      <w:tr w:rsidR="0049209F" w:rsidRPr="00AB1CCE" w:rsidTr="0049209F">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49209F" w:rsidRPr="00AB1CCE" w:rsidRDefault="009A4AEB" w:rsidP="00E443D9">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 xml:space="preserve">д. </w:t>
            </w:r>
            <w:r w:rsidR="00E443D9" w:rsidRPr="00AB1CCE">
              <w:rPr>
                <w:rFonts w:ascii="Times New Roman" w:hAnsi="Times New Roman" w:cs="Times New Roman"/>
                <w:color w:val="000000" w:themeColor="text1"/>
                <w:sz w:val="24"/>
                <w:szCs w:val="24"/>
              </w:rPr>
              <w:t>Караси</w:t>
            </w:r>
          </w:p>
        </w:tc>
      </w:tr>
      <w:tr w:rsidR="00AB1CCE" w:rsidRPr="00AB1CCE"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DC5F15">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7,3</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2,66</w:t>
            </w:r>
          </w:p>
        </w:tc>
        <w:tc>
          <w:tcPr>
            <w:tcW w:w="1275"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14,3</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5,1</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14,3</w:t>
            </w:r>
          </w:p>
        </w:tc>
        <w:tc>
          <w:tcPr>
            <w:tcW w:w="1417"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5,1</w:t>
            </w:r>
          </w:p>
        </w:tc>
      </w:tr>
      <w:tr w:rsidR="00AB1CCE" w:rsidRPr="00AB1CCE"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DC5F15">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0,055</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0,021</w:t>
            </w:r>
          </w:p>
        </w:tc>
        <w:tc>
          <w:tcPr>
            <w:tcW w:w="1275"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0,071</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0,025</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0,028</w:t>
            </w:r>
          </w:p>
        </w:tc>
        <w:tc>
          <w:tcPr>
            <w:tcW w:w="1417"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0,01</w:t>
            </w:r>
          </w:p>
        </w:tc>
      </w:tr>
      <w:tr w:rsidR="00AB1CCE" w:rsidRPr="00AB1CCE"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DC5F15">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0,76</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0,76</w:t>
            </w:r>
          </w:p>
        </w:tc>
        <w:tc>
          <w:tcPr>
            <w:tcW w:w="1275"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0,5</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0,2</w:t>
            </w:r>
          </w:p>
        </w:tc>
        <w:tc>
          <w:tcPr>
            <w:tcW w:w="1417"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0,2</w:t>
            </w:r>
          </w:p>
        </w:tc>
      </w:tr>
      <w:tr w:rsidR="00AB1CCE" w:rsidRPr="00AB1CCE" w:rsidTr="00AB1CCE">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2D5C97">
            <w:pPr>
              <w:jc w:val="center"/>
              <w:rPr>
                <w:rFonts w:ascii="Times New Roman" w:hAnsi="Times New Roman" w:cs="Times New Roman"/>
                <w:color w:val="000000"/>
              </w:rPr>
            </w:pPr>
            <w:r w:rsidRPr="00AB1CCE">
              <w:rPr>
                <w:rFonts w:ascii="Times New Roman" w:hAnsi="Times New Roman" w:cs="Times New Roman"/>
                <w:color w:val="000000"/>
              </w:rPr>
              <w:t>д. Нижний Баган</w:t>
            </w:r>
          </w:p>
        </w:tc>
      </w:tr>
      <w:tr w:rsidR="00AB1CCE" w:rsidRPr="00AB1CCE"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6,5</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2,4</w:t>
            </w:r>
          </w:p>
        </w:tc>
        <w:tc>
          <w:tcPr>
            <w:tcW w:w="1275"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10,5</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3,7</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10,5</w:t>
            </w:r>
          </w:p>
        </w:tc>
        <w:tc>
          <w:tcPr>
            <w:tcW w:w="1417"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3,7</w:t>
            </w:r>
          </w:p>
        </w:tc>
      </w:tr>
      <w:tr w:rsidR="00AB1CCE" w:rsidRPr="00AB1CCE"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0,078</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0,028</w:t>
            </w:r>
          </w:p>
        </w:tc>
        <w:tc>
          <w:tcPr>
            <w:tcW w:w="1275"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0,105</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0,037</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0,052</w:t>
            </w:r>
          </w:p>
        </w:tc>
        <w:tc>
          <w:tcPr>
            <w:tcW w:w="1417"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0,018</w:t>
            </w:r>
          </w:p>
        </w:tc>
      </w:tr>
      <w:tr w:rsidR="00AB1CCE" w:rsidRPr="00AB1CCE"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lastRenderedPageBreak/>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1,2</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1,2</w:t>
            </w:r>
          </w:p>
        </w:tc>
        <w:tc>
          <w:tcPr>
            <w:tcW w:w="1275"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0,5</w:t>
            </w:r>
          </w:p>
        </w:tc>
        <w:tc>
          <w:tcPr>
            <w:tcW w:w="1417"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0,5</w:t>
            </w:r>
          </w:p>
        </w:tc>
      </w:tr>
      <w:tr w:rsidR="00AB1CCE" w:rsidRPr="00AB1CCE" w:rsidTr="00AB1CCE">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2D5C97">
            <w:pPr>
              <w:jc w:val="center"/>
              <w:rPr>
                <w:rFonts w:ascii="Times New Roman" w:hAnsi="Times New Roman" w:cs="Times New Roman"/>
                <w:color w:val="000000"/>
              </w:rPr>
            </w:pPr>
            <w:proofErr w:type="gramStart"/>
            <w:r w:rsidRPr="00AB1CCE">
              <w:rPr>
                <w:rFonts w:ascii="Times New Roman" w:hAnsi="Times New Roman" w:cs="Times New Roman"/>
                <w:color w:val="000000"/>
              </w:rPr>
              <w:t>с</w:t>
            </w:r>
            <w:proofErr w:type="gramEnd"/>
            <w:r w:rsidRPr="00AB1CCE">
              <w:rPr>
                <w:rFonts w:ascii="Times New Roman" w:hAnsi="Times New Roman" w:cs="Times New Roman"/>
                <w:color w:val="000000"/>
              </w:rPr>
              <w:t>. Вознесенка</w:t>
            </w:r>
          </w:p>
        </w:tc>
      </w:tr>
      <w:tr w:rsidR="00AB1CCE" w:rsidRPr="00AB1CCE"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60,52</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22,09</w:t>
            </w:r>
          </w:p>
        </w:tc>
        <w:tc>
          <w:tcPr>
            <w:tcW w:w="1275"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94,6</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34,0</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94,6</w:t>
            </w:r>
          </w:p>
        </w:tc>
        <w:tc>
          <w:tcPr>
            <w:tcW w:w="1417"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34,0</w:t>
            </w:r>
          </w:p>
        </w:tc>
      </w:tr>
      <w:tr w:rsidR="00AB1CCE" w:rsidRPr="00AB1CCE"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1,2</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0,45</w:t>
            </w:r>
          </w:p>
        </w:tc>
        <w:tc>
          <w:tcPr>
            <w:tcW w:w="1275"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1,42</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0,51</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1,04</w:t>
            </w:r>
          </w:p>
        </w:tc>
        <w:tc>
          <w:tcPr>
            <w:tcW w:w="1417"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0,37</w:t>
            </w:r>
          </w:p>
        </w:tc>
      </w:tr>
      <w:tr w:rsidR="00AB1CCE" w:rsidRPr="00AB1CCE"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2</w:t>
            </w:r>
          </w:p>
        </w:tc>
        <w:tc>
          <w:tcPr>
            <w:tcW w:w="1275"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1,5</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1,5</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1,1</w:t>
            </w:r>
          </w:p>
        </w:tc>
        <w:tc>
          <w:tcPr>
            <w:tcW w:w="1417"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1,1</w:t>
            </w:r>
          </w:p>
        </w:tc>
      </w:tr>
      <w:tr w:rsidR="00AB1CCE" w:rsidRPr="00AB1CCE" w:rsidTr="00AB1CCE">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2D5C97">
            <w:pPr>
              <w:jc w:val="center"/>
              <w:rPr>
                <w:rFonts w:ascii="Times New Roman" w:hAnsi="Times New Roman" w:cs="Times New Roman"/>
                <w:color w:val="000000"/>
              </w:rPr>
            </w:pPr>
            <w:r w:rsidRPr="00AB1CCE">
              <w:rPr>
                <w:rFonts w:ascii="Times New Roman" w:hAnsi="Times New Roman" w:cs="Times New Roman"/>
                <w:color w:val="000000"/>
              </w:rPr>
              <w:t>п. Первомайск</w:t>
            </w:r>
          </w:p>
        </w:tc>
      </w:tr>
      <w:tr w:rsidR="00AB1CCE" w:rsidRPr="00AB1CCE"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15,9</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5,8</w:t>
            </w:r>
          </w:p>
        </w:tc>
        <w:tc>
          <w:tcPr>
            <w:tcW w:w="1275"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15,46</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5,5</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15,46</w:t>
            </w:r>
          </w:p>
        </w:tc>
        <w:tc>
          <w:tcPr>
            <w:tcW w:w="1417"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5,5</w:t>
            </w:r>
          </w:p>
        </w:tc>
      </w:tr>
      <w:tr w:rsidR="00AB1CCE" w:rsidRPr="00AB1CCE"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3,18</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1,15</w:t>
            </w:r>
          </w:p>
        </w:tc>
        <w:tc>
          <w:tcPr>
            <w:tcW w:w="1275"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1,54</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1,55</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0,31</w:t>
            </w:r>
          </w:p>
        </w:tc>
        <w:tc>
          <w:tcPr>
            <w:tcW w:w="1417"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0,11</w:t>
            </w:r>
          </w:p>
        </w:tc>
      </w:tr>
      <w:tr w:rsidR="00AB1CCE" w:rsidRPr="00AB1CCE"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20</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20</w:t>
            </w:r>
          </w:p>
        </w:tc>
        <w:tc>
          <w:tcPr>
            <w:tcW w:w="1275"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2</w:t>
            </w:r>
          </w:p>
        </w:tc>
      </w:tr>
      <w:tr w:rsidR="00AB1CCE" w:rsidRPr="00AB1CCE" w:rsidTr="00AB1CCE">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2D5C97">
            <w:pPr>
              <w:jc w:val="center"/>
              <w:rPr>
                <w:rFonts w:ascii="Times New Roman" w:hAnsi="Times New Roman" w:cs="Times New Roman"/>
                <w:color w:val="000000"/>
              </w:rPr>
            </w:pPr>
            <w:proofErr w:type="gramStart"/>
            <w:r w:rsidRPr="00AB1CCE">
              <w:rPr>
                <w:rFonts w:ascii="Times New Roman" w:hAnsi="Times New Roman" w:cs="Times New Roman"/>
                <w:color w:val="000000"/>
              </w:rPr>
              <w:t>с</w:t>
            </w:r>
            <w:proofErr w:type="gramEnd"/>
            <w:r w:rsidRPr="00AB1CCE">
              <w:rPr>
                <w:rFonts w:ascii="Times New Roman" w:hAnsi="Times New Roman" w:cs="Times New Roman"/>
                <w:color w:val="000000"/>
              </w:rPr>
              <w:t>. Славянка</w:t>
            </w:r>
          </w:p>
        </w:tc>
      </w:tr>
      <w:tr w:rsidR="00AB1CCE" w:rsidRPr="00AB1CCE"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sz w:val="24"/>
              </w:rPr>
            </w:pPr>
            <w:r w:rsidRPr="00AB1CCE">
              <w:rPr>
                <w:rFonts w:ascii="Times New Roman" w:hAnsi="Times New Roman" w:cs="Times New Roman"/>
                <w:sz w:val="24"/>
              </w:rPr>
              <w:t>16,14</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5,89</w:t>
            </w:r>
          </w:p>
        </w:tc>
        <w:tc>
          <w:tcPr>
            <w:tcW w:w="1275"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13,6</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4,9</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13,6</w:t>
            </w:r>
          </w:p>
        </w:tc>
        <w:tc>
          <w:tcPr>
            <w:tcW w:w="1417"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4,9</w:t>
            </w:r>
          </w:p>
        </w:tc>
      </w:tr>
      <w:tr w:rsidR="00AB1CCE" w:rsidRPr="00AB1CCE"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4,84</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1,77</w:t>
            </w:r>
          </w:p>
        </w:tc>
        <w:tc>
          <w:tcPr>
            <w:tcW w:w="1275"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2,72</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0,98</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0,68</w:t>
            </w:r>
          </w:p>
        </w:tc>
        <w:tc>
          <w:tcPr>
            <w:tcW w:w="1417"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0,24</w:t>
            </w:r>
          </w:p>
        </w:tc>
      </w:tr>
      <w:tr w:rsidR="00AB1CCE" w:rsidRPr="00AB1CCE"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30</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30</w:t>
            </w:r>
          </w:p>
        </w:tc>
        <w:tc>
          <w:tcPr>
            <w:tcW w:w="1275"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20</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20</w:t>
            </w:r>
          </w:p>
        </w:tc>
        <w:tc>
          <w:tcPr>
            <w:tcW w:w="1276"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5</w:t>
            </w:r>
          </w:p>
        </w:tc>
        <w:tc>
          <w:tcPr>
            <w:tcW w:w="1417" w:type="dxa"/>
            <w:tcBorders>
              <w:top w:val="single" w:sz="4" w:space="0" w:color="000000"/>
              <w:left w:val="single" w:sz="4" w:space="0" w:color="000000"/>
              <w:bottom w:val="single" w:sz="4" w:space="0" w:color="000000"/>
              <w:right w:val="single" w:sz="4" w:space="0" w:color="000000"/>
            </w:tcBorders>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5</w:t>
            </w:r>
          </w:p>
        </w:tc>
      </w:tr>
    </w:tbl>
    <w:p w:rsidR="00D21D80" w:rsidRPr="000C4C18" w:rsidRDefault="00D21D80" w:rsidP="0049209F">
      <w:pPr>
        <w:ind w:left="708"/>
        <w:jc w:val="both"/>
        <w:rPr>
          <w:rFonts w:ascii="Times New Roman" w:hAnsi="Times New Roman" w:cs="Times New Roman"/>
          <w:b/>
          <w:i/>
          <w:color w:val="000000" w:themeColor="text1"/>
          <w:sz w:val="28"/>
          <w:szCs w:val="28"/>
        </w:rPr>
      </w:pPr>
    </w:p>
    <w:p w:rsidR="0049209F" w:rsidRPr="00303D41" w:rsidRDefault="0049209F" w:rsidP="0049209F">
      <w:pPr>
        <w:spacing w:after="0"/>
        <w:ind w:left="708"/>
        <w:jc w:val="both"/>
        <w:rPr>
          <w:rFonts w:ascii="Times New Roman" w:hAnsi="Times New Roman" w:cs="Times New Roman"/>
          <w:i/>
          <w:color w:val="000000" w:themeColor="text1"/>
          <w:sz w:val="28"/>
          <w:szCs w:val="28"/>
        </w:rPr>
      </w:pPr>
      <w:proofErr w:type="gramStart"/>
      <w:r w:rsidRPr="00303D41">
        <w:rPr>
          <w:rFonts w:ascii="Times New Roman" w:hAnsi="Times New Roman" w:cs="Times New Roman"/>
          <w:i/>
          <w:color w:val="000000" w:themeColor="text1"/>
          <w:sz w:val="28"/>
          <w:szCs w:val="28"/>
        </w:rPr>
        <w:t xml:space="preserve">3.13 Перспективные балансы водоснабжения и водоотведения (общий </w:t>
      </w:r>
      <w:proofErr w:type="gramEnd"/>
    </w:p>
    <w:p w:rsidR="0049209F" w:rsidRDefault="0049209F" w:rsidP="0049209F">
      <w:pPr>
        <w:spacing w:after="0"/>
        <w:jc w:val="both"/>
        <w:rPr>
          <w:rFonts w:ascii="Times New Roman" w:hAnsi="Times New Roman" w:cs="Times New Roman"/>
          <w:i/>
          <w:color w:val="000000" w:themeColor="text1"/>
          <w:sz w:val="28"/>
          <w:szCs w:val="28"/>
        </w:rPr>
      </w:pPr>
      <w:r w:rsidRPr="00303D41">
        <w:rPr>
          <w:rFonts w:ascii="Times New Roman" w:hAnsi="Times New Roman" w:cs="Times New Roman"/>
          <w:i/>
          <w:color w:val="000000" w:themeColor="text1"/>
          <w:sz w:val="28"/>
          <w:szCs w:val="28"/>
        </w:rPr>
        <w:t xml:space="preserve">баланс подачи и реализации </w:t>
      </w:r>
      <w:r w:rsidRPr="00303D41">
        <w:rPr>
          <w:rFonts w:ascii="Times New Roman" w:hAnsi="Times New Roman" w:cs="Times New Roman"/>
          <w:i/>
          <w:sz w:val="28"/>
          <w:szCs w:val="28"/>
        </w:rPr>
        <w:t>горячей, питьевой, технической воды</w:t>
      </w:r>
      <w:r w:rsidRPr="00303D41">
        <w:rPr>
          <w:rFonts w:ascii="Times New Roman" w:hAnsi="Times New Roman" w:cs="Times New Roman"/>
          <w:i/>
          <w:color w:val="000000" w:themeColor="text1"/>
          <w:sz w:val="28"/>
          <w:szCs w:val="28"/>
        </w:rPr>
        <w:t xml:space="preserve">, территориальный – баланс подачи </w:t>
      </w:r>
      <w:r w:rsidRPr="00303D41">
        <w:rPr>
          <w:rFonts w:ascii="Times New Roman" w:hAnsi="Times New Roman" w:cs="Times New Roman"/>
          <w:i/>
          <w:sz w:val="28"/>
          <w:szCs w:val="28"/>
        </w:rPr>
        <w:t xml:space="preserve">горячей, питьевой, технической </w:t>
      </w:r>
      <w:r w:rsidRPr="00303D41">
        <w:rPr>
          <w:rFonts w:ascii="Times New Roman" w:hAnsi="Times New Roman" w:cs="Times New Roman"/>
          <w:i/>
          <w:color w:val="000000" w:themeColor="text1"/>
          <w:sz w:val="28"/>
          <w:szCs w:val="28"/>
        </w:rPr>
        <w:t xml:space="preserve">воды по технологическим зонам водоснабжения, структурный – баланс реализации </w:t>
      </w:r>
      <w:r w:rsidRPr="00303D41">
        <w:rPr>
          <w:rFonts w:ascii="Times New Roman" w:hAnsi="Times New Roman" w:cs="Times New Roman"/>
          <w:i/>
          <w:sz w:val="28"/>
          <w:szCs w:val="28"/>
        </w:rPr>
        <w:t xml:space="preserve">горячей, питьевой, технической </w:t>
      </w:r>
      <w:r w:rsidRPr="00303D41">
        <w:rPr>
          <w:rFonts w:ascii="Times New Roman" w:hAnsi="Times New Roman" w:cs="Times New Roman"/>
          <w:i/>
          <w:color w:val="000000" w:themeColor="text1"/>
          <w:sz w:val="28"/>
          <w:szCs w:val="28"/>
        </w:rPr>
        <w:t>воды по группам абонентов)</w:t>
      </w:r>
    </w:p>
    <w:p w:rsidR="00102D4F" w:rsidRPr="00303D41" w:rsidRDefault="00102D4F" w:rsidP="0049209F">
      <w:pPr>
        <w:spacing w:after="0"/>
        <w:jc w:val="both"/>
        <w:rPr>
          <w:rFonts w:ascii="Times New Roman" w:hAnsi="Times New Roman" w:cs="Times New Roman"/>
          <w:i/>
          <w:color w:val="000000" w:themeColor="text1"/>
          <w:sz w:val="28"/>
          <w:szCs w:val="28"/>
        </w:rPr>
      </w:pPr>
    </w:p>
    <w:p w:rsidR="0049209F" w:rsidRPr="000C4C18" w:rsidRDefault="0049209F" w:rsidP="0049209F">
      <w:pPr>
        <w:jc w:val="both"/>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 xml:space="preserve">Таблица </w:t>
      </w:r>
      <w:r>
        <w:rPr>
          <w:rFonts w:ascii="Times New Roman" w:hAnsi="Times New Roman" w:cs="Times New Roman"/>
          <w:color w:val="000000" w:themeColor="text1"/>
          <w:sz w:val="24"/>
        </w:rPr>
        <w:t>15</w:t>
      </w:r>
      <w:r w:rsidRPr="000C4C18">
        <w:rPr>
          <w:rFonts w:ascii="Times New Roman" w:hAnsi="Times New Roman" w:cs="Times New Roman"/>
          <w:color w:val="000000" w:themeColor="text1"/>
          <w:sz w:val="24"/>
        </w:rPr>
        <w:t>. Общий баланс подачи и реализации воды.</w:t>
      </w:r>
    </w:p>
    <w:tbl>
      <w:tblPr>
        <w:tblStyle w:val="a9"/>
        <w:tblW w:w="0" w:type="auto"/>
        <w:jc w:val="center"/>
        <w:tblLook w:val="04A0" w:firstRow="1" w:lastRow="0" w:firstColumn="1" w:lastColumn="0" w:noHBand="0" w:noVBand="1"/>
      </w:tblPr>
      <w:tblGrid>
        <w:gridCol w:w="2055"/>
        <w:gridCol w:w="1851"/>
        <w:gridCol w:w="2085"/>
        <w:gridCol w:w="1932"/>
        <w:gridCol w:w="2216"/>
      </w:tblGrid>
      <w:tr w:rsidR="0049209F" w:rsidRPr="00AB1CCE" w:rsidTr="0049209F">
        <w:trPr>
          <w:jc w:val="center"/>
        </w:trPr>
        <w:tc>
          <w:tcPr>
            <w:tcW w:w="2055" w:type="dxa"/>
            <w:vMerge w:val="restart"/>
            <w:vAlign w:val="center"/>
          </w:tcPr>
          <w:p w:rsidR="0049209F" w:rsidRPr="00AB1CCE" w:rsidRDefault="0049209F" w:rsidP="0049209F">
            <w:pPr>
              <w:jc w:val="center"/>
              <w:rPr>
                <w:rFonts w:ascii="Times New Roman" w:hAnsi="Times New Roman" w:cs="Times New Roman"/>
                <w:sz w:val="24"/>
                <w:szCs w:val="24"/>
              </w:rPr>
            </w:pPr>
            <w:r w:rsidRPr="00AB1CCE">
              <w:rPr>
                <w:rFonts w:ascii="Times New Roman" w:hAnsi="Times New Roman" w:cs="Times New Roman"/>
                <w:sz w:val="24"/>
                <w:szCs w:val="24"/>
              </w:rPr>
              <w:t>Целевое назначение водопотребления</w:t>
            </w:r>
          </w:p>
          <w:p w:rsidR="00102D4F" w:rsidRPr="00AB1CCE" w:rsidRDefault="00102D4F" w:rsidP="0049209F">
            <w:pPr>
              <w:jc w:val="center"/>
              <w:rPr>
                <w:rFonts w:ascii="Times New Roman" w:hAnsi="Times New Roman" w:cs="Times New Roman"/>
                <w:sz w:val="24"/>
                <w:szCs w:val="24"/>
              </w:rPr>
            </w:pPr>
          </w:p>
        </w:tc>
        <w:tc>
          <w:tcPr>
            <w:tcW w:w="1851" w:type="dxa"/>
            <w:vMerge w:val="restart"/>
            <w:vAlign w:val="center"/>
          </w:tcPr>
          <w:p w:rsidR="0049209F" w:rsidRPr="00AB1CCE" w:rsidRDefault="0049209F" w:rsidP="0049209F">
            <w:pPr>
              <w:jc w:val="center"/>
              <w:rPr>
                <w:rFonts w:ascii="Times New Roman" w:hAnsi="Times New Roman" w:cs="Times New Roman"/>
                <w:sz w:val="24"/>
                <w:szCs w:val="24"/>
              </w:rPr>
            </w:pPr>
            <w:r w:rsidRPr="00AB1CCE">
              <w:rPr>
                <w:rFonts w:ascii="Times New Roman" w:hAnsi="Times New Roman" w:cs="Times New Roman"/>
                <w:sz w:val="24"/>
                <w:szCs w:val="24"/>
              </w:rPr>
              <w:t>Единицы измерения</w:t>
            </w:r>
          </w:p>
        </w:tc>
        <w:tc>
          <w:tcPr>
            <w:tcW w:w="6233" w:type="dxa"/>
            <w:gridSpan w:val="3"/>
            <w:vAlign w:val="center"/>
          </w:tcPr>
          <w:p w:rsidR="0049209F" w:rsidRPr="00AB1CCE" w:rsidRDefault="0049209F" w:rsidP="0049209F">
            <w:pPr>
              <w:jc w:val="center"/>
              <w:rPr>
                <w:rFonts w:ascii="Times New Roman" w:hAnsi="Times New Roman" w:cs="Times New Roman"/>
                <w:sz w:val="24"/>
                <w:szCs w:val="24"/>
              </w:rPr>
            </w:pPr>
            <w:r w:rsidRPr="00AB1CCE">
              <w:rPr>
                <w:rFonts w:ascii="Times New Roman" w:hAnsi="Times New Roman" w:cs="Times New Roman"/>
                <w:sz w:val="24"/>
                <w:szCs w:val="24"/>
              </w:rPr>
              <w:t>Периоды</w:t>
            </w:r>
          </w:p>
        </w:tc>
      </w:tr>
      <w:tr w:rsidR="0049209F" w:rsidRPr="00AB1CCE" w:rsidTr="0049209F">
        <w:trPr>
          <w:jc w:val="center"/>
        </w:trPr>
        <w:tc>
          <w:tcPr>
            <w:tcW w:w="2055" w:type="dxa"/>
            <w:vMerge/>
            <w:vAlign w:val="center"/>
          </w:tcPr>
          <w:p w:rsidR="0049209F" w:rsidRPr="00AB1CCE" w:rsidRDefault="0049209F" w:rsidP="0049209F">
            <w:pPr>
              <w:jc w:val="center"/>
              <w:rPr>
                <w:rFonts w:ascii="Times New Roman" w:hAnsi="Times New Roman" w:cs="Times New Roman"/>
                <w:sz w:val="24"/>
                <w:szCs w:val="24"/>
              </w:rPr>
            </w:pPr>
          </w:p>
        </w:tc>
        <w:tc>
          <w:tcPr>
            <w:tcW w:w="1851" w:type="dxa"/>
            <w:vMerge/>
            <w:vAlign w:val="center"/>
          </w:tcPr>
          <w:p w:rsidR="0049209F" w:rsidRPr="00AB1CCE" w:rsidRDefault="0049209F" w:rsidP="0049209F">
            <w:pPr>
              <w:jc w:val="center"/>
              <w:rPr>
                <w:rFonts w:ascii="Times New Roman" w:hAnsi="Times New Roman" w:cs="Times New Roman"/>
                <w:sz w:val="24"/>
                <w:szCs w:val="24"/>
              </w:rPr>
            </w:pPr>
          </w:p>
        </w:tc>
        <w:tc>
          <w:tcPr>
            <w:tcW w:w="2085" w:type="dxa"/>
            <w:vAlign w:val="center"/>
          </w:tcPr>
          <w:p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Ожидаемый</w:t>
            </w:r>
          </w:p>
          <w:p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2020 г.</w:t>
            </w:r>
          </w:p>
        </w:tc>
        <w:tc>
          <w:tcPr>
            <w:tcW w:w="1932" w:type="dxa"/>
            <w:vAlign w:val="center"/>
          </w:tcPr>
          <w:p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1-ая очередь</w:t>
            </w:r>
          </w:p>
          <w:p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2022 г.</w:t>
            </w:r>
          </w:p>
        </w:tc>
        <w:tc>
          <w:tcPr>
            <w:tcW w:w="2216" w:type="dxa"/>
            <w:vAlign w:val="center"/>
          </w:tcPr>
          <w:p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Расчетный срок</w:t>
            </w:r>
          </w:p>
          <w:p w:rsidR="0049209F" w:rsidRPr="00AB1CCE" w:rsidRDefault="0049209F" w:rsidP="0049209F">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2030 г.</w:t>
            </w:r>
          </w:p>
        </w:tc>
      </w:tr>
      <w:tr w:rsidR="0049209F" w:rsidRPr="00AB1CCE" w:rsidTr="0049209F">
        <w:trPr>
          <w:jc w:val="center"/>
        </w:trPr>
        <w:tc>
          <w:tcPr>
            <w:tcW w:w="10139" w:type="dxa"/>
            <w:gridSpan w:val="5"/>
            <w:vAlign w:val="center"/>
          </w:tcPr>
          <w:p w:rsidR="0049209F" w:rsidRPr="00AB1CCE" w:rsidRDefault="0049209F" w:rsidP="00AB1CCE">
            <w:pPr>
              <w:jc w:val="center"/>
              <w:rPr>
                <w:rFonts w:ascii="Times New Roman" w:hAnsi="Times New Roman" w:cs="Times New Roman"/>
                <w:color w:val="000000" w:themeColor="text1"/>
                <w:sz w:val="24"/>
                <w:szCs w:val="24"/>
              </w:rPr>
            </w:pPr>
            <w:r w:rsidRPr="00AB1CCE">
              <w:rPr>
                <w:rFonts w:ascii="Times New Roman" w:hAnsi="Times New Roman" w:cs="Times New Roman"/>
                <w:color w:val="000000" w:themeColor="text1"/>
                <w:sz w:val="24"/>
                <w:szCs w:val="24"/>
              </w:rPr>
              <w:t xml:space="preserve">с. </w:t>
            </w:r>
            <w:r w:rsidR="00AB1CCE" w:rsidRPr="00AB1CCE">
              <w:rPr>
                <w:rFonts w:ascii="Times New Roman" w:hAnsi="Times New Roman" w:cs="Times New Roman"/>
                <w:color w:val="000000" w:themeColor="text1"/>
                <w:sz w:val="24"/>
                <w:szCs w:val="24"/>
              </w:rPr>
              <w:t>Лозовское</w:t>
            </w:r>
          </w:p>
        </w:tc>
      </w:tr>
      <w:tr w:rsidR="00AB1CCE" w:rsidRPr="00AB1CCE" w:rsidTr="0049209F">
        <w:trPr>
          <w:jc w:val="center"/>
        </w:trPr>
        <w:tc>
          <w:tcPr>
            <w:tcW w:w="2055" w:type="dxa"/>
            <w:vAlign w:val="center"/>
          </w:tcPr>
          <w:p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sz w:val="24"/>
                <w:szCs w:val="24"/>
              </w:rPr>
              <w:t>Поднято воды и передано в сеть</w:t>
            </w:r>
          </w:p>
        </w:tc>
        <w:tc>
          <w:tcPr>
            <w:tcW w:w="1851" w:type="dxa"/>
            <w:vAlign w:val="center"/>
          </w:tcPr>
          <w:p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bCs/>
                <w:sz w:val="24"/>
                <w:szCs w:val="24"/>
              </w:rPr>
              <w:t>тыс</w:t>
            </w:r>
            <w:proofErr w:type="gramStart"/>
            <w:r w:rsidRPr="00AB1CCE">
              <w:rPr>
                <w:rFonts w:ascii="Times New Roman" w:hAnsi="Times New Roman" w:cs="Times New Roman"/>
                <w:bCs/>
                <w:sz w:val="24"/>
                <w:szCs w:val="24"/>
              </w:rPr>
              <w:t>.м</w:t>
            </w:r>
            <w:proofErr w:type="gramEnd"/>
            <w:r w:rsidRPr="00AB1CCE">
              <w:rPr>
                <w:rFonts w:ascii="Times New Roman" w:hAnsi="Times New Roman" w:cs="Times New Roman"/>
                <w:bCs/>
                <w:sz w:val="24"/>
                <w:szCs w:val="24"/>
              </w:rPr>
              <w:t>³/год</w:t>
            </w:r>
          </w:p>
        </w:tc>
        <w:tc>
          <w:tcPr>
            <w:tcW w:w="2085"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15,6</w:t>
            </w:r>
          </w:p>
        </w:tc>
        <w:tc>
          <w:tcPr>
            <w:tcW w:w="1932"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17,5</w:t>
            </w:r>
          </w:p>
        </w:tc>
        <w:tc>
          <w:tcPr>
            <w:tcW w:w="2216"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17,5</w:t>
            </w:r>
          </w:p>
        </w:tc>
      </w:tr>
      <w:tr w:rsidR="00AB1CCE" w:rsidRPr="00AB1CCE" w:rsidTr="0049209F">
        <w:trPr>
          <w:jc w:val="center"/>
        </w:trPr>
        <w:tc>
          <w:tcPr>
            <w:tcW w:w="2055" w:type="dxa"/>
            <w:vAlign w:val="center"/>
          </w:tcPr>
          <w:p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sz w:val="24"/>
                <w:szCs w:val="24"/>
              </w:rPr>
              <w:t>Потери</w:t>
            </w:r>
          </w:p>
        </w:tc>
        <w:tc>
          <w:tcPr>
            <w:tcW w:w="1851" w:type="dxa"/>
            <w:vAlign w:val="center"/>
          </w:tcPr>
          <w:p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bCs/>
                <w:sz w:val="24"/>
                <w:szCs w:val="24"/>
              </w:rPr>
              <w:t>тыс</w:t>
            </w:r>
            <w:proofErr w:type="gramStart"/>
            <w:r w:rsidRPr="00AB1CCE">
              <w:rPr>
                <w:rFonts w:ascii="Times New Roman" w:hAnsi="Times New Roman" w:cs="Times New Roman"/>
                <w:bCs/>
                <w:sz w:val="24"/>
                <w:szCs w:val="24"/>
              </w:rPr>
              <w:t>.м</w:t>
            </w:r>
            <w:proofErr w:type="gramEnd"/>
            <w:r w:rsidRPr="00AB1CCE">
              <w:rPr>
                <w:rFonts w:ascii="Times New Roman" w:hAnsi="Times New Roman" w:cs="Times New Roman"/>
                <w:bCs/>
                <w:sz w:val="24"/>
                <w:szCs w:val="24"/>
              </w:rPr>
              <w:t>³/год</w:t>
            </w:r>
          </w:p>
        </w:tc>
        <w:tc>
          <w:tcPr>
            <w:tcW w:w="2085"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0,56</w:t>
            </w:r>
          </w:p>
        </w:tc>
        <w:tc>
          <w:tcPr>
            <w:tcW w:w="1932"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0,35</w:t>
            </w:r>
          </w:p>
        </w:tc>
        <w:tc>
          <w:tcPr>
            <w:tcW w:w="2216"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0,17</w:t>
            </w:r>
          </w:p>
        </w:tc>
      </w:tr>
      <w:tr w:rsidR="00AB1CCE" w:rsidRPr="00AB1CCE" w:rsidTr="0049209F">
        <w:trPr>
          <w:jc w:val="center"/>
        </w:trPr>
        <w:tc>
          <w:tcPr>
            <w:tcW w:w="2055" w:type="dxa"/>
            <w:vAlign w:val="center"/>
          </w:tcPr>
          <w:p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sz w:val="24"/>
                <w:szCs w:val="24"/>
              </w:rPr>
              <w:t>Потери</w:t>
            </w:r>
          </w:p>
        </w:tc>
        <w:tc>
          <w:tcPr>
            <w:tcW w:w="1851" w:type="dxa"/>
            <w:vAlign w:val="center"/>
          </w:tcPr>
          <w:p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sz w:val="24"/>
                <w:szCs w:val="24"/>
              </w:rPr>
              <w:t>%</w:t>
            </w:r>
          </w:p>
        </w:tc>
        <w:tc>
          <w:tcPr>
            <w:tcW w:w="2085"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3,6</w:t>
            </w:r>
          </w:p>
        </w:tc>
        <w:tc>
          <w:tcPr>
            <w:tcW w:w="1932"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2,0</w:t>
            </w:r>
          </w:p>
        </w:tc>
        <w:tc>
          <w:tcPr>
            <w:tcW w:w="2216"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1,0</w:t>
            </w:r>
          </w:p>
        </w:tc>
      </w:tr>
      <w:tr w:rsidR="00AB1CCE" w:rsidRPr="00AB1CCE" w:rsidTr="0049209F">
        <w:trPr>
          <w:jc w:val="center"/>
        </w:trPr>
        <w:tc>
          <w:tcPr>
            <w:tcW w:w="2055" w:type="dxa"/>
            <w:vAlign w:val="center"/>
          </w:tcPr>
          <w:p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sz w:val="24"/>
                <w:szCs w:val="24"/>
              </w:rPr>
              <w:t>Реализовано потребителю</w:t>
            </w:r>
          </w:p>
        </w:tc>
        <w:tc>
          <w:tcPr>
            <w:tcW w:w="1851" w:type="dxa"/>
            <w:vAlign w:val="center"/>
          </w:tcPr>
          <w:p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bCs/>
                <w:sz w:val="24"/>
                <w:szCs w:val="24"/>
              </w:rPr>
              <w:t>тыс</w:t>
            </w:r>
            <w:proofErr w:type="gramStart"/>
            <w:r w:rsidRPr="00AB1CCE">
              <w:rPr>
                <w:rFonts w:ascii="Times New Roman" w:hAnsi="Times New Roman" w:cs="Times New Roman"/>
                <w:bCs/>
                <w:sz w:val="24"/>
                <w:szCs w:val="24"/>
              </w:rPr>
              <w:t>.м</w:t>
            </w:r>
            <w:proofErr w:type="gramEnd"/>
            <w:r w:rsidRPr="00AB1CCE">
              <w:rPr>
                <w:rFonts w:ascii="Times New Roman" w:hAnsi="Times New Roman" w:cs="Times New Roman"/>
                <w:bCs/>
                <w:sz w:val="24"/>
                <w:szCs w:val="24"/>
              </w:rPr>
              <w:t>³/год</w:t>
            </w:r>
          </w:p>
        </w:tc>
        <w:tc>
          <w:tcPr>
            <w:tcW w:w="2085"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15,04</w:t>
            </w:r>
          </w:p>
        </w:tc>
        <w:tc>
          <w:tcPr>
            <w:tcW w:w="1932"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17,15</w:t>
            </w:r>
          </w:p>
        </w:tc>
        <w:tc>
          <w:tcPr>
            <w:tcW w:w="2216"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17,33</w:t>
            </w:r>
          </w:p>
        </w:tc>
      </w:tr>
      <w:tr w:rsidR="0049209F" w:rsidRPr="00AB1CCE" w:rsidTr="0049209F">
        <w:trPr>
          <w:jc w:val="center"/>
        </w:trPr>
        <w:tc>
          <w:tcPr>
            <w:tcW w:w="10139" w:type="dxa"/>
            <w:gridSpan w:val="5"/>
            <w:vAlign w:val="center"/>
          </w:tcPr>
          <w:p w:rsidR="0049209F" w:rsidRPr="00AB1CCE" w:rsidRDefault="00AB1CCE" w:rsidP="0049209F">
            <w:pPr>
              <w:jc w:val="center"/>
              <w:rPr>
                <w:rFonts w:ascii="Times New Roman" w:hAnsi="Times New Roman" w:cs="Times New Roman"/>
                <w:color w:val="000000"/>
                <w:sz w:val="24"/>
                <w:szCs w:val="24"/>
              </w:rPr>
            </w:pPr>
            <w:r w:rsidRPr="00AB1CCE">
              <w:rPr>
                <w:rFonts w:ascii="Times New Roman" w:hAnsi="Times New Roman" w:cs="Times New Roman"/>
                <w:color w:val="000000"/>
                <w:sz w:val="24"/>
                <w:szCs w:val="24"/>
              </w:rPr>
              <w:t xml:space="preserve">п. </w:t>
            </w:r>
            <w:proofErr w:type="spellStart"/>
            <w:r w:rsidRPr="00AB1CCE">
              <w:rPr>
                <w:rFonts w:ascii="Times New Roman" w:hAnsi="Times New Roman" w:cs="Times New Roman"/>
                <w:color w:val="000000"/>
                <w:sz w:val="24"/>
                <w:szCs w:val="24"/>
              </w:rPr>
              <w:t>Водино</w:t>
            </w:r>
            <w:proofErr w:type="spellEnd"/>
          </w:p>
        </w:tc>
      </w:tr>
      <w:tr w:rsidR="00AB1CCE" w:rsidRPr="00AB1CCE" w:rsidTr="0049209F">
        <w:trPr>
          <w:jc w:val="center"/>
        </w:trPr>
        <w:tc>
          <w:tcPr>
            <w:tcW w:w="2055" w:type="dxa"/>
            <w:vAlign w:val="center"/>
          </w:tcPr>
          <w:p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sz w:val="24"/>
                <w:szCs w:val="24"/>
              </w:rPr>
              <w:t>Поднято воды и передано в сеть</w:t>
            </w:r>
          </w:p>
        </w:tc>
        <w:tc>
          <w:tcPr>
            <w:tcW w:w="1851" w:type="dxa"/>
            <w:vAlign w:val="center"/>
          </w:tcPr>
          <w:p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bCs/>
                <w:sz w:val="24"/>
                <w:szCs w:val="24"/>
              </w:rPr>
              <w:t>тыс</w:t>
            </w:r>
            <w:proofErr w:type="gramStart"/>
            <w:r w:rsidRPr="00AB1CCE">
              <w:rPr>
                <w:rFonts w:ascii="Times New Roman" w:hAnsi="Times New Roman" w:cs="Times New Roman"/>
                <w:bCs/>
                <w:sz w:val="24"/>
                <w:szCs w:val="24"/>
              </w:rPr>
              <w:t>.м</w:t>
            </w:r>
            <w:proofErr w:type="gramEnd"/>
            <w:r w:rsidRPr="00AB1CCE">
              <w:rPr>
                <w:rFonts w:ascii="Times New Roman" w:hAnsi="Times New Roman" w:cs="Times New Roman"/>
                <w:bCs/>
                <w:sz w:val="24"/>
                <w:szCs w:val="24"/>
              </w:rPr>
              <w:t>³/год</w:t>
            </w:r>
          </w:p>
        </w:tc>
        <w:tc>
          <w:tcPr>
            <w:tcW w:w="2085"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6,6</w:t>
            </w:r>
          </w:p>
        </w:tc>
        <w:tc>
          <w:tcPr>
            <w:tcW w:w="1932"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9,5</w:t>
            </w:r>
          </w:p>
        </w:tc>
        <w:tc>
          <w:tcPr>
            <w:tcW w:w="2216"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9,5</w:t>
            </w:r>
          </w:p>
        </w:tc>
      </w:tr>
      <w:tr w:rsidR="00AB1CCE" w:rsidRPr="00AB1CCE" w:rsidTr="0049209F">
        <w:trPr>
          <w:jc w:val="center"/>
        </w:trPr>
        <w:tc>
          <w:tcPr>
            <w:tcW w:w="2055" w:type="dxa"/>
            <w:vAlign w:val="center"/>
          </w:tcPr>
          <w:p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sz w:val="24"/>
                <w:szCs w:val="24"/>
              </w:rPr>
              <w:t>Потери</w:t>
            </w:r>
          </w:p>
        </w:tc>
        <w:tc>
          <w:tcPr>
            <w:tcW w:w="1851" w:type="dxa"/>
            <w:vAlign w:val="center"/>
          </w:tcPr>
          <w:p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bCs/>
                <w:sz w:val="24"/>
                <w:szCs w:val="24"/>
              </w:rPr>
              <w:t>тыс</w:t>
            </w:r>
            <w:proofErr w:type="gramStart"/>
            <w:r w:rsidRPr="00AB1CCE">
              <w:rPr>
                <w:rFonts w:ascii="Times New Roman" w:hAnsi="Times New Roman" w:cs="Times New Roman"/>
                <w:bCs/>
                <w:sz w:val="24"/>
                <w:szCs w:val="24"/>
              </w:rPr>
              <w:t>.м</w:t>
            </w:r>
            <w:proofErr w:type="gramEnd"/>
            <w:r w:rsidRPr="00AB1CCE">
              <w:rPr>
                <w:rFonts w:ascii="Times New Roman" w:hAnsi="Times New Roman" w:cs="Times New Roman"/>
                <w:bCs/>
                <w:sz w:val="24"/>
                <w:szCs w:val="24"/>
              </w:rPr>
              <w:t>³/год</w:t>
            </w:r>
          </w:p>
        </w:tc>
        <w:tc>
          <w:tcPr>
            <w:tcW w:w="2085"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0,046</w:t>
            </w:r>
          </w:p>
        </w:tc>
        <w:tc>
          <w:tcPr>
            <w:tcW w:w="1932"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0,047</w:t>
            </w:r>
          </w:p>
        </w:tc>
        <w:tc>
          <w:tcPr>
            <w:tcW w:w="2216"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0,019</w:t>
            </w:r>
          </w:p>
        </w:tc>
      </w:tr>
      <w:tr w:rsidR="00AB1CCE" w:rsidRPr="00AB1CCE" w:rsidTr="0049209F">
        <w:trPr>
          <w:jc w:val="center"/>
        </w:trPr>
        <w:tc>
          <w:tcPr>
            <w:tcW w:w="2055" w:type="dxa"/>
            <w:vAlign w:val="center"/>
          </w:tcPr>
          <w:p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sz w:val="24"/>
                <w:szCs w:val="24"/>
              </w:rPr>
              <w:lastRenderedPageBreak/>
              <w:t>Потери</w:t>
            </w:r>
          </w:p>
        </w:tc>
        <w:tc>
          <w:tcPr>
            <w:tcW w:w="1851" w:type="dxa"/>
            <w:vAlign w:val="center"/>
          </w:tcPr>
          <w:p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sz w:val="24"/>
                <w:szCs w:val="24"/>
              </w:rPr>
              <w:t>%</w:t>
            </w:r>
          </w:p>
        </w:tc>
        <w:tc>
          <w:tcPr>
            <w:tcW w:w="2085"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0,7</w:t>
            </w:r>
          </w:p>
        </w:tc>
        <w:tc>
          <w:tcPr>
            <w:tcW w:w="1932"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0,5</w:t>
            </w:r>
          </w:p>
        </w:tc>
        <w:tc>
          <w:tcPr>
            <w:tcW w:w="2216"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0,2</w:t>
            </w:r>
          </w:p>
        </w:tc>
      </w:tr>
      <w:tr w:rsidR="00AB1CCE" w:rsidRPr="00AB1CCE" w:rsidTr="0049209F">
        <w:trPr>
          <w:jc w:val="center"/>
        </w:trPr>
        <w:tc>
          <w:tcPr>
            <w:tcW w:w="2055" w:type="dxa"/>
            <w:vAlign w:val="center"/>
          </w:tcPr>
          <w:p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sz w:val="24"/>
                <w:szCs w:val="24"/>
              </w:rPr>
              <w:t>Реализовано потребителю</w:t>
            </w:r>
          </w:p>
        </w:tc>
        <w:tc>
          <w:tcPr>
            <w:tcW w:w="1851" w:type="dxa"/>
            <w:vAlign w:val="center"/>
          </w:tcPr>
          <w:p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bCs/>
                <w:sz w:val="24"/>
                <w:szCs w:val="24"/>
              </w:rPr>
              <w:t>тыс</w:t>
            </w:r>
            <w:proofErr w:type="gramStart"/>
            <w:r w:rsidRPr="00AB1CCE">
              <w:rPr>
                <w:rFonts w:ascii="Times New Roman" w:hAnsi="Times New Roman" w:cs="Times New Roman"/>
                <w:bCs/>
                <w:sz w:val="24"/>
                <w:szCs w:val="24"/>
              </w:rPr>
              <w:t>.м</w:t>
            </w:r>
            <w:proofErr w:type="gramEnd"/>
            <w:r w:rsidRPr="00AB1CCE">
              <w:rPr>
                <w:rFonts w:ascii="Times New Roman" w:hAnsi="Times New Roman" w:cs="Times New Roman"/>
                <w:bCs/>
                <w:sz w:val="24"/>
                <w:szCs w:val="24"/>
              </w:rPr>
              <w:t>³/год</w:t>
            </w:r>
          </w:p>
        </w:tc>
        <w:tc>
          <w:tcPr>
            <w:tcW w:w="2085"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6,55</w:t>
            </w:r>
          </w:p>
        </w:tc>
        <w:tc>
          <w:tcPr>
            <w:tcW w:w="1932"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9,45</w:t>
            </w:r>
          </w:p>
        </w:tc>
        <w:tc>
          <w:tcPr>
            <w:tcW w:w="2216"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9,48</w:t>
            </w:r>
          </w:p>
        </w:tc>
      </w:tr>
      <w:tr w:rsidR="0049209F" w:rsidRPr="00AB1CCE" w:rsidTr="0049209F">
        <w:trPr>
          <w:jc w:val="center"/>
        </w:trPr>
        <w:tc>
          <w:tcPr>
            <w:tcW w:w="10139" w:type="dxa"/>
            <w:gridSpan w:val="5"/>
            <w:vAlign w:val="center"/>
          </w:tcPr>
          <w:p w:rsidR="0049209F" w:rsidRPr="00AB1CCE" w:rsidRDefault="008A223C" w:rsidP="00AB1CCE">
            <w:pPr>
              <w:jc w:val="center"/>
              <w:rPr>
                <w:rFonts w:ascii="Times New Roman" w:hAnsi="Times New Roman" w:cs="Times New Roman"/>
                <w:color w:val="000000"/>
                <w:sz w:val="24"/>
                <w:szCs w:val="24"/>
              </w:rPr>
            </w:pPr>
            <w:r w:rsidRPr="00AB1CCE">
              <w:rPr>
                <w:rFonts w:ascii="Times New Roman" w:hAnsi="Times New Roman" w:cs="Times New Roman"/>
                <w:color w:val="000000"/>
                <w:sz w:val="24"/>
                <w:szCs w:val="24"/>
              </w:rPr>
              <w:t xml:space="preserve">д. </w:t>
            </w:r>
            <w:r w:rsidR="00AB1CCE" w:rsidRPr="00AB1CCE">
              <w:rPr>
                <w:rFonts w:ascii="Times New Roman" w:hAnsi="Times New Roman" w:cs="Times New Roman"/>
                <w:color w:val="000000"/>
                <w:sz w:val="24"/>
                <w:szCs w:val="24"/>
              </w:rPr>
              <w:t>Караси</w:t>
            </w:r>
          </w:p>
        </w:tc>
      </w:tr>
      <w:tr w:rsidR="00AB1CCE" w:rsidRPr="00AB1CCE" w:rsidTr="0049209F">
        <w:trPr>
          <w:jc w:val="center"/>
        </w:trPr>
        <w:tc>
          <w:tcPr>
            <w:tcW w:w="2055" w:type="dxa"/>
            <w:vAlign w:val="center"/>
          </w:tcPr>
          <w:p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sz w:val="24"/>
                <w:szCs w:val="24"/>
              </w:rPr>
              <w:t>Поднято воды и передано в сеть</w:t>
            </w:r>
          </w:p>
        </w:tc>
        <w:tc>
          <w:tcPr>
            <w:tcW w:w="1851" w:type="dxa"/>
            <w:vAlign w:val="center"/>
          </w:tcPr>
          <w:p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bCs/>
                <w:sz w:val="24"/>
                <w:szCs w:val="24"/>
              </w:rPr>
              <w:t>тыс</w:t>
            </w:r>
            <w:proofErr w:type="gramStart"/>
            <w:r w:rsidRPr="00AB1CCE">
              <w:rPr>
                <w:rFonts w:ascii="Times New Roman" w:hAnsi="Times New Roman" w:cs="Times New Roman"/>
                <w:bCs/>
                <w:sz w:val="24"/>
                <w:szCs w:val="24"/>
              </w:rPr>
              <w:t>.м</w:t>
            </w:r>
            <w:proofErr w:type="gramEnd"/>
            <w:r w:rsidRPr="00AB1CCE">
              <w:rPr>
                <w:rFonts w:ascii="Times New Roman" w:hAnsi="Times New Roman" w:cs="Times New Roman"/>
                <w:bCs/>
                <w:sz w:val="24"/>
                <w:szCs w:val="24"/>
              </w:rPr>
              <w:t>³/год</w:t>
            </w:r>
          </w:p>
        </w:tc>
        <w:tc>
          <w:tcPr>
            <w:tcW w:w="2085"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2,66</w:t>
            </w:r>
          </w:p>
        </w:tc>
        <w:tc>
          <w:tcPr>
            <w:tcW w:w="1932"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5,1</w:t>
            </w:r>
          </w:p>
        </w:tc>
        <w:tc>
          <w:tcPr>
            <w:tcW w:w="2216"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5,1</w:t>
            </w:r>
          </w:p>
        </w:tc>
      </w:tr>
      <w:tr w:rsidR="00AB1CCE" w:rsidRPr="00AB1CCE" w:rsidTr="0049209F">
        <w:trPr>
          <w:jc w:val="center"/>
        </w:trPr>
        <w:tc>
          <w:tcPr>
            <w:tcW w:w="2055" w:type="dxa"/>
            <w:vAlign w:val="center"/>
          </w:tcPr>
          <w:p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sz w:val="24"/>
                <w:szCs w:val="24"/>
              </w:rPr>
              <w:t>Потери</w:t>
            </w:r>
          </w:p>
        </w:tc>
        <w:tc>
          <w:tcPr>
            <w:tcW w:w="1851" w:type="dxa"/>
            <w:vAlign w:val="center"/>
          </w:tcPr>
          <w:p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bCs/>
                <w:sz w:val="24"/>
                <w:szCs w:val="24"/>
              </w:rPr>
              <w:t>тыс</w:t>
            </w:r>
            <w:proofErr w:type="gramStart"/>
            <w:r w:rsidRPr="00AB1CCE">
              <w:rPr>
                <w:rFonts w:ascii="Times New Roman" w:hAnsi="Times New Roman" w:cs="Times New Roman"/>
                <w:bCs/>
                <w:sz w:val="24"/>
                <w:szCs w:val="24"/>
              </w:rPr>
              <w:t>.м</w:t>
            </w:r>
            <w:proofErr w:type="gramEnd"/>
            <w:r w:rsidRPr="00AB1CCE">
              <w:rPr>
                <w:rFonts w:ascii="Times New Roman" w:hAnsi="Times New Roman" w:cs="Times New Roman"/>
                <w:bCs/>
                <w:sz w:val="24"/>
                <w:szCs w:val="24"/>
              </w:rPr>
              <w:t>³/год</w:t>
            </w:r>
          </w:p>
        </w:tc>
        <w:tc>
          <w:tcPr>
            <w:tcW w:w="2085" w:type="dxa"/>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0,021</w:t>
            </w:r>
          </w:p>
        </w:tc>
        <w:tc>
          <w:tcPr>
            <w:tcW w:w="1932" w:type="dxa"/>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0,025</w:t>
            </w:r>
          </w:p>
        </w:tc>
        <w:tc>
          <w:tcPr>
            <w:tcW w:w="2216" w:type="dxa"/>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0,01</w:t>
            </w:r>
          </w:p>
        </w:tc>
      </w:tr>
      <w:tr w:rsidR="00AB1CCE" w:rsidRPr="00AB1CCE" w:rsidTr="0049209F">
        <w:trPr>
          <w:jc w:val="center"/>
        </w:trPr>
        <w:tc>
          <w:tcPr>
            <w:tcW w:w="2055" w:type="dxa"/>
            <w:vAlign w:val="center"/>
          </w:tcPr>
          <w:p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sz w:val="24"/>
                <w:szCs w:val="24"/>
              </w:rPr>
              <w:t>Потери</w:t>
            </w:r>
          </w:p>
        </w:tc>
        <w:tc>
          <w:tcPr>
            <w:tcW w:w="1851" w:type="dxa"/>
            <w:vAlign w:val="center"/>
          </w:tcPr>
          <w:p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sz w:val="24"/>
                <w:szCs w:val="24"/>
              </w:rPr>
              <w:t>%</w:t>
            </w:r>
          </w:p>
        </w:tc>
        <w:tc>
          <w:tcPr>
            <w:tcW w:w="2085" w:type="dxa"/>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0,76</w:t>
            </w:r>
          </w:p>
        </w:tc>
        <w:tc>
          <w:tcPr>
            <w:tcW w:w="1932" w:type="dxa"/>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0,5</w:t>
            </w:r>
          </w:p>
        </w:tc>
        <w:tc>
          <w:tcPr>
            <w:tcW w:w="2216" w:type="dxa"/>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0,2</w:t>
            </w:r>
          </w:p>
        </w:tc>
      </w:tr>
      <w:tr w:rsidR="00AB1CCE" w:rsidRPr="00AB1CCE" w:rsidTr="0049209F">
        <w:trPr>
          <w:jc w:val="center"/>
        </w:trPr>
        <w:tc>
          <w:tcPr>
            <w:tcW w:w="2055" w:type="dxa"/>
            <w:vAlign w:val="center"/>
          </w:tcPr>
          <w:p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sz w:val="24"/>
                <w:szCs w:val="24"/>
              </w:rPr>
              <w:t>Реализовано потребителю</w:t>
            </w:r>
          </w:p>
        </w:tc>
        <w:tc>
          <w:tcPr>
            <w:tcW w:w="1851" w:type="dxa"/>
            <w:vAlign w:val="center"/>
          </w:tcPr>
          <w:p w:rsidR="00AB1CCE" w:rsidRPr="00AB1CCE" w:rsidRDefault="00AB1CCE" w:rsidP="00DC5F15">
            <w:pPr>
              <w:spacing w:after="120"/>
              <w:jc w:val="center"/>
              <w:rPr>
                <w:rFonts w:ascii="Times New Roman" w:hAnsi="Times New Roman" w:cs="Times New Roman"/>
                <w:sz w:val="24"/>
                <w:szCs w:val="24"/>
              </w:rPr>
            </w:pPr>
            <w:r w:rsidRPr="00AB1CCE">
              <w:rPr>
                <w:rFonts w:ascii="Times New Roman" w:hAnsi="Times New Roman" w:cs="Times New Roman"/>
                <w:bCs/>
                <w:sz w:val="24"/>
                <w:szCs w:val="24"/>
              </w:rPr>
              <w:t>тыс</w:t>
            </w:r>
            <w:proofErr w:type="gramStart"/>
            <w:r w:rsidRPr="00AB1CCE">
              <w:rPr>
                <w:rFonts w:ascii="Times New Roman" w:hAnsi="Times New Roman" w:cs="Times New Roman"/>
                <w:bCs/>
                <w:sz w:val="24"/>
                <w:szCs w:val="24"/>
              </w:rPr>
              <w:t>.м</w:t>
            </w:r>
            <w:proofErr w:type="gramEnd"/>
            <w:r w:rsidRPr="00AB1CCE">
              <w:rPr>
                <w:rFonts w:ascii="Times New Roman" w:hAnsi="Times New Roman" w:cs="Times New Roman"/>
                <w:bCs/>
                <w:sz w:val="24"/>
                <w:szCs w:val="24"/>
              </w:rPr>
              <w:t>³/год</w:t>
            </w:r>
          </w:p>
        </w:tc>
        <w:tc>
          <w:tcPr>
            <w:tcW w:w="2085"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2,64</w:t>
            </w:r>
          </w:p>
        </w:tc>
        <w:tc>
          <w:tcPr>
            <w:tcW w:w="1932"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5,075</w:t>
            </w:r>
          </w:p>
        </w:tc>
        <w:tc>
          <w:tcPr>
            <w:tcW w:w="2216"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5,09</w:t>
            </w:r>
          </w:p>
        </w:tc>
      </w:tr>
      <w:tr w:rsidR="00AB1CCE" w:rsidRPr="00AB1CCE" w:rsidTr="00AB1CCE">
        <w:trPr>
          <w:jc w:val="center"/>
        </w:trPr>
        <w:tc>
          <w:tcPr>
            <w:tcW w:w="10139" w:type="dxa"/>
            <w:gridSpan w:val="5"/>
            <w:vAlign w:val="center"/>
          </w:tcPr>
          <w:p w:rsidR="00AB1CCE" w:rsidRPr="00AB1CCE" w:rsidRDefault="00AB1CCE" w:rsidP="00DC5F15">
            <w:pPr>
              <w:jc w:val="center"/>
              <w:rPr>
                <w:rFonts w:ascii="Times New Roman" w:hAnsi="Times New Roman" w:cs="Times New Roman"/>
                <w:color w:val="000000"/>
                <w:sz w:val="24"/>
                <w:szCs w:val="24"/>
              </w:rPr>
            </w:pPr>
            <w:r w:rsidRPr="00AB1CCE">
              <w:rPr>
                <w:rFonts w:ascii="Times New Roman" w:hAnsi="Times New Roman" w:cs="Times New Roman"/>
                <w:color w:val="000000"/>
                <w:sz w:val="24"/>
                <w:szCs w:val="24"/>
              </w:rPr>
              <w:t>д. Нижний Баган</w:t>
            </w:r>
          </w:p>
        </w:tc>
      </w:tr>
      <w:tr w:rsidR="00AB1CCE" w:rsidRPr="00AB1CCE" w:rsidTr="0049209F">
        <w:trPr>
          <w:jc w:val="center"/>
        </w:trPr>
        <w:tc>
          <w:tcPr>
            <w:tcW w:w="2055"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Поднято воды и передано в сеть</w:t>
            </w:r>
          </w:p>
        </w:tc>
        <w:tc>
          <w:tcPr>
            <w:tcW w:w="1851"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bCs/>
                <w:sz w:val="20"/>
                <w:szCs w:val="20"/>
              </w:rPr>
              <w:t>тыс</w:t>
            </w:r>
            <w:proofErr w:type="gramStart"/>
            <w:r w:rsidRPr="00AB1CCE">
              <w:rPr>
                <w:rFonts w:ascii="Times New Roman" w:hAnsi="Times New Roman" w:cs="Times New Roman"/>
                <w:bCs/>
                <w:sz w:val="20"/>
                <w:szCs w:val="20"/>
              </w:rPr>
              <w:t>.м</w:t>
            </w:r>
            <w:proofErr w:type="gramEnd"/>
            <w:r w:rsidRPr="00AB1CCE">
              <w:rPr>
                <w:rFonts w:ascii="Times New Roman" w:hAnsi="Times New Roman" w:cs="Times New Roman"/>
                <w:bCs/>
                <w:sz w:val="20"/>
                <w:szCs w:val="20"/>
              </w:rPr>
              <w:t>³/год</w:t>
            </w:r>
          </w:p>
        </w:tc>
        <w:tc>
          <w:tcPr>
            <w:tcW w:w="2085"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2,4</w:t>
            </w:r>
          </w:p>
        </w:tc>
        <w:tc>
          <w:tcPr>
            <w:tcW w:w="1932"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3,7</w:t>
            </w:r>
          </w:p>
        </w:tc>
        <w:tc>
          <w:tcPr>
            <w:tcW w:w="2216"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3,7</w:t>
            </w:r>
          </w:p>
        </w:tc>
      </w:tr>
      <w:tr w:rsidR="00AB1CCE" w:rsidRPr="00AB1CCE" w:rsidTr="0049209F">
        <w:trPr>
          <w:jc w:val="center"/>
        </w:trPr>
        <w:tc>
          <w:tcPr>
            <w:tcW w:w="2055"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Потери</w:t>
            </w:r>
          </w:p>
        </w:tc>
        <w:tc>
          <w:tcPr>
            <w:tcW w:w="1851"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bCs/>
                <w:sz w:val="20"/>
                <w:szCs w:val="20"/>
              </w:rPr>
              <w:t>тыс</w:t>
            </w:r>
            <w:proofErr w:type="gramStart"/>
            <w:r w:rsidRPr="00AB1CCE">
              <w:rPr>
                <w:rFonts w:ascii="Times New Roman" w:hAnsi="Times New Roman" w:cs="Times New Roman"/>
                <w:bCs/>
                <w:sz w:val="20"/>
                <w:szCs w:val="20"/>
              </w:rPr>
              <w:t>.м</w:t>
            </w:r>
            <w:proofErr w:type="gramEnd"/>
            <w:r w:rsidRPr="00AB1CCE">
              <w:rPr>
                <w:rFonts w:ascii="Times New Roman" w:hAnsi="Times New Roman" w:cs="Times New Roman"/>
                <w:bCs/>
                <w:sz w:val="20"/>
                <w:szCs w:val="20"/>
              </w:rPr>
              <w:t>³/год</w:t>
            </w:r>
          </w:p>
        </w:tc>
        <w:tc>
          <w:tcPr>
            <w:tcW w:w="2085" w:type="dxa"/>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0,028</w:t>
            </w:r>
          </w:p>
        </w:tc>
        <w:tc>
          <w:tcPr>
            <w:tcW w:w="1932" w:type="dxa"/>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0,037</w:t>
            </w:r>
          </w:p>
        </w:tc>
        <w:tc>
          <w:tcPr>
            <w:tcW w:w="2216" w:type="dxa"/>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0,018</w:t>
            </w:r>
          </w:p>
        </w:tc>
      </w:tr>
      <w:tr w:rsidR="00AB1CCE" w:rsidRPr="00AB1CCE" w:rsidTr="0049209F">
        <w:trPr>
          <w:jc w:val="center"/>
        </w:trPr>
        <w:tc>
          <w:tcPr>
            <w:tcW w:w="2055"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Потери</w:t>
            </w:r>
          </w:p>
        </w:tc>
        <w:tc>
          <w:tcPr>
            <w:tcW w:w="1851"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w:t>
            </w:r>
          </w:p>
        </w:tc>
        <w:tc>
          <w:tcPr>
            <w:tcW w:w="2085" w:type="dxa"/>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1,2</w:t>
            </w:r>
          </w:p>
        </w:tc>
        <w:tc>
          <w:tcPr>
            <w:tcW w:w="1932" w:type="dxa"/>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1,0</w:t>
            </w:r>
          </w:p>
        </w:tc>
        <w:tc>
          <w:tcPr>
            <w:tcW w:w="2216" w:type="dxa"/>
            <w:vAlign w:val="center"/>
          </w:tcPr>
          <w:p w:rsidR="00AB1CCE" w:rsidRPr="00AB1CCE" w:rsidRDefault="00AB1CCE" w:rsidP="00AB1CCE">
            <w:pPr>
              <w:jc w:val="center"/>
              <w:rPr>
                <w:rFonts w:ascii="Times New Roman" w:hAnsi="Times New Roman" w:cs="Times New Roman"/>
                <w:color w:val="000000"/>
              </w:rPr>
            </w:pPr>
            <w:r w:rsidRPr="00AB1CCE">
              <w:rPr>
                <w:rFonts w:ascii="Times New Roman" w:hAnsi="Times New Roman" w:cs="Times New Roman"/>
                <w:color w:val="000000"/>
              </w:rPr>
              <w:t>0,5</w:t>
            </w:r>
          </w:p>
        </w:tc>
      </w:tr>
      <w:tr w:rsidR="00AB1CCE" w:rsidRPr="00AB1CCE" w:rsidTr="0049209F">
        <w:trPr>
          <w:jc w:val="center"/>
        </w:trPr>
        <w:tc>
          <w:tcPr>
            <w:tcW w:w="2055"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Реализовано потребителю</w:t>
            </w:r>
          </w:p>
        </w:tc>
        <w:tc>
          <w:tcPr>
            <w:tcW w:w="1851"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bCs/>
                <w:sz w:val="20"/>
                <w:szCs w:val="20"/>
              </w:rPr>
              <w:t>тыс</w:t>
            </w:r>
            <w:proofErr w:type="gramStart"/>
            <w:r w:rsidRPr="00AB1CCE">
              <w:rPr>
                <w:rFonts w:ascii="Times New Roman" w:hAnsi="Times New Roman" w:cs="Times New Roman"/>
                <w:bCs/>
                <w:sz w:val="20"/>
                <w:szCs w:val="20"/>
              </w:rPr>
              <w:t>.м</w:t>
            </w:r>
            <w:proofErr w:type="gramEnd"/>
            <w:r w:rsidRPr="00AB1CCE">
              <w:rPr>
                <w:rFonts w:ascii="Times New Roman" w:hAnsi="Times New Roman" w:cs="Times New Roman"/>
                <w:bCs/>
                <w:sz w:val="20"/>
                <w:szCs w:val="20"/>
              </w:rPr>
              <w:t>³/год</w:t>
            </w:r>
          </w:p>
        </w:tc>
        <w:tc>
          <w:tcPr>
            <w:tcW w:w="2085"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2,37</w:t>
            </w:r>
          </w:p>
        </w:tc>
        <w:tc>
          <w:tcPr>
            <w:tcW w:w="1932"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3,663</w:t>
            </w:r>
          </w:p>
        </w:tc>
        <w:tc>
          <w:tcPr>
            <w:tcW w:w="2216"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3,682</w:t>
            </w:r>
          </w:p>
        </w:tc>
      </w:tr>
      <w:tr w:rsidR="00AB1CCE" w:rsidRPr="00AB1CCE" w:rsidTr="00AB1CCE">
        <w:trPr>
          <w:jc w:val="center"/>
        </w:trPr>
        <w:tc>
          <w:tcPr>
            <w:tcW w:w="10139" w:type="dxa"/>
            <w:gridSpan w:val="5"/>
            <w:vAlign w:val="center"/>
          </w:tcPr>
          <w:p w:rsidR="00AB1CCE" w:rsidRPr="00AB1CCE" w:rsidRDefault="00AB1CCE" w:rsidP="00DC5F15">
            <w:pPr>
              <w:jc w:val="center"/>
              <w:rPr>
                <w:rFonts w:ascii="Times New Roman" w:hAnsi="Times New Roman" w:cs="Times New Roman"/>
                <w:color w:val="000000"/>
                <w:sz w:val="24"/>
                <w:szCs w:val="24"/>
              </w:rPr>
            </w:pPr>
            <w:proofErr w:type="gramStart"/>
            <w:r w:rsidRPr="00AB1CCE">
              <w:rPr>
                <w:rFonts w:ascii="Times New Roman" w:hAnsi="Times New Roman" w:cs="Times New Roman"/>
                <w:color w:val="000000"/>
                <w:sz w:val="24"/>
                <w:szCs w:val="24"/>
              </w:rPr>
              <w:t>с</w:t>
            </w:r>
            <w:proofErr w:type="gramEnd"/>
            <w:r w:rsidRPr="00AB1CCE">
              <w:rPr>
                <w:rFonts w:ascii="Times New Roman" w:hAnsi="Times New Roman" w:cs="Times New Roman"/>
                <w:color w:val="000000"/>
                <w:sz w:val="24"/>
                <w:szCs w:val="24"/>
              </w:rPr>
              <w:t>. Вознесенка</w:t>
            </w:r>
          </w:p>
        </w:tc>
      </w:tr>
      <w:tr w:rsidR="00AB1CCE" w:rsidRPr="00AB1CCE" w:rsidTr="0049209F">
        <w:trPr>
          <w:jc w:val="center"/>
        </w:trPr>
        <w:tc>
          <w:tcPr>
            <w:tcW w:w="2055"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Поднято воды и передано в сеть</w:t>
            </w:r>
          </w:p>
        </w:tc>
        <w:tc>
          <w:tcPr>
            <w:tcW w:w="1851"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bCs/>
                <w:sz w:val="20"/>
                <w:szCs w:val="20"/>
              </w:rPr>
              <w:t>тыс</w:t>
            </w:r>
            <w:proofErr w:type="gramStart"/>
            <w:r w:rsidRPr="00AB1CCE">
              <w:rPr>
                <w:rFonts w:ascii="Times New Roman" w:hAnsi="Times New Roman" w:cs="Times New Roman"/>
                <w:bCs/>
                <w:sz w:val="20"/>
                <w:szCs w:val="20"/>
              </w:rPr>
              <w:t>.м</w:t>
            </w:r>
            <w:proofErr w:type="gramEnd"/>
            <w:r w:rsidRPr="00AB1CCE">
              <w:rPr>
                <w:rFonts w:ascii="Times New Roman" w:hAnsi="Times New Roman" w:cs="Times New Roman"/>
                <w:bCs/>
                <w:sz w:val="20"/>
                <w:szCs w:val="20"/>
              </w:rPr>
              <w:t>³/год</w:t>
            </w:r>
          </w:p>
        </w:tc>
        <w:tc>
          <w:tcPr>
            <w:tcW w:w="2085"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22,09</w:t>
            </w:r>
          </w:p>
        </w:tc>
        <w:tc>
          <w:tcPr>
            <w:tcW w:w="1932"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34,0</w:t>
            </w:r>
          </w:p>
        </w:tc>
        <w:tc>
          <w:tcPr>
            <w:tcW w:w="2216"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34,0</w:t>
            </w:r>
          </w:p>
        </w:tc>
      </w:tr>
      <w:tr w:rsidR="00AB1CCE" w:rsidRPr="00AB1CCE" w:rsidTr="0049209F">
        <w:trPr>
          <w:jc w:val="center"/>
        </w:trPr>
        <w:tc>
          <w:tcPr>
            <w:tcW w:w="2055"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Потери</w:t>
            </w:r>
          </w:p>
        </w:tc>
        <w:tc>
          <w:tcPr>
            <w:tcW w:w="1851"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bCs/>
                <w:sz w:val="20"/>
                <w:szCs w:val="20"/>
              </w:rPr>
              <w:t>тыс</w:t>
            </w:r>
            <w:proofErr w:type="gramStart"/>
            <w:r w:rsidRPr="00AB1CCE">
              <w:rPr>
                <w:rFonts w:ascii="Times New Roman" w:hAnsi="Times New Roman" w:cs="Times New Roman"/>
                <w:bCs/>
                <w:sz w:val="20"/>
                <w:szCs w:val="20"/>
              </w:rPr>
              <w:t>.м</w:t>
            </w:r>
            <w:proofErr w:type="gramEnd"/>
            <w:r w:rsidRPr="00AB1CCE">
              <w:rPr>
                <w:rFonts w:ascii="Times New Roman" w:hAnsi="Times New Roman" w:cs="Times New Roman"/>
                <w:bCs/>
                <w:sz w:val="20"/>
                <w:szCs w:val="20"/>
              </w:rPr>
              <w:t>³/год</w:t>
            </w:r>
          </w:p>
        </w:tc>
        <w:tc>
          <w:tcPr>
            <w:tcW w:w="2085"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0,45</w:t>
            </w:r>
          </w:p>
        </w:tc>
        <w:tc>
          <w:tcPr>
            <w:tcW w:w="1932"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0,51</w:t>
            </w:r>
          </w:p>
        </w:tc>
        <w:tc>
          <w:tcPr>
            <w:tcW w:w="2216"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0,37</w:t>
            </w:r>
          </w:p>
        </w:tc>
      </w:tr>
      <w:tr w:rsidR="00AB1CCE" w:rsidRPr="00AB1CCE" w:rsidTr="0049209F">
        <w:trPr>
          <w:jc w:val="center"/>
        </w:trPr>
        <w:tc>
          <w:tcPr>
            <w:tcW w:w="2055"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Потери</w:t>
            </w:r>
          </w:p>
        </w:tc>
        <w:tc>
          <w:tcPr>
            <w:tcW w:w="1851"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w:t>
            </w:r>
          </w:p>
        </w:tc>
        <w:tc>
          <w:tcPr>
            <w:tcW w:w="2085"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2</w:t>
            </w:r>
          </w:p>
        </w:tc>
        <w:tc>
          <w:tcPr>
            <w:tcW w:w="1932"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1,5</w:t>
            </w:r>
          </w:p>
        </w:tc>
        <w:tc>
          <w:tcPr>
            <w:tcW w:w="2216"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1,1</w:t>
            </w:r>
          </w:p>
        </w:tc>
      </w:tr>
      <w:tr w:rsidR="00AB1CCE" w:rsidRPr="00AB1CCE" w:rsidTr="0049209F">
        <w:trPr>
          <w:jc w:val="center"/>
        </w:trPr>
        <w:tc>
          <w:tcPr>
            <w:tcW w:w="2055"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Реализовано потребителю</w:t>
            </w:r>
          </w:p>
        </w:tc>
        <w:tc>
          <w:tcPr>
            <w:tcW w:w="1851"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bCs/>
                <w:sz w:val="20"/>
                <w:szCs w:val="20"/>
              </w:rPr>
              <w:t>тыс</w:t>
            </w:r>
            <w:proofErr w:type="gramStart"/>
            <w:r w:rsidRPr="00AB1CCE">
              <w:rPr>
                <w:rFonts w:ascii="Times New Roman" w:hAnsi="Times New Roman" w:cs="Times New Roman"/>
                <w:bCs/>
                <w:sz w:val="20"/>
                <w:szCs w:val="20"/>
              </w:rPr>
              <w:t>.м</w:t>
            </w:r>
            <w:proofErr w:type="gramEnd"/>
            <w:r w:rsidRPr="00AB1CCE">
              <w:rPr>
                <w:rFonts w:ascii="Times New Roman" w:hAnsi="Times New Roman" w:cs="Times New Roman"/>
                <w:bCs/>
                <w:sz w:val="20"/>
                <w:szCs w:val="20"/>
              </w:rPr>
              <w:t>³/год</w:t>
            </w:r>
          </w:p>
        </w:tc>
        <w:tc>
          <w:tcPr>
            <w:tcW w:w="2085"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21,64</w:t>
            </w:r>
          </w:p>
        </w:tc>
        <w:tc>
          <w:tcPr>
            <w:tcW w:w="1932"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33,49</w:t>
            </w:r>
          </w:p>
        </w:tc>
        <w:tc>
          <w:tcPr>
            <w:tcW w:w="2216"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33,63</w:t>
            </w:r>
          </w:p>
        </w:tc>
      </w:tr>
      <w:tr w:rsidR="00AB1CCE" w:rsidRPr="00AB1CCE" w:rsidTr="00AB1CCE">
        <w:trPr>
          <w:jc w:val="center"/>
        </w:trPr>
        <w:tc>
          <w:tcPr>
            <w:tcW w:w="10139" w:type="dxa"/>
            <w:gridSpan w:val="5"/>
            <w:vAlign w:val="center"/>
          </w:tcPr>
          <w:p w:rsidR="00AB1CCE" w:rsidRPr="00AB1CCE" w:rsidRDefault="00AB1CCE" w:rsidP="00DC5F15">
            <w:pPr>
              <w:jc w:val="center"/>
              <w:rPr>
                <w:rFonts w:ascii="Times New Roman" w:hAnsi="Times New Roman" w:cs="Times New Roman"/>
                <w:color w:val="000000"/>
                <w:sz w:val="24"/>
                <w:szCs w:val="24"/>
              </w:rPr>
            </w:pPr>
            <w:r w:rsidRPr="00AB1CCE">
              <w:rPr>
                <w:rFonts w:ascii="Times New Roman" w:hAnsi="Times New Roman" w:cs="Times New Roman"/>
                <w:color w:val="000000"/>
                <w:sz w:val="24"/>
                <w:szCs w:val="24"/>
              </w:rPr>
              <w:t>п. Первомайск</w:t>
            </w:r>
          </w:p>
        </w:tc>
      </w:tr>
      <w:tr w:rsidR="00AB1CCE" w:rsidRPr="00AB1CCE" w:rsidTr="0049209F">
        <w:trPr>
          <w:jc w:val="center"/>
        </w:trPr>
        <w:tc>
          <w:tcPr>
            <w:tcW w:w="2055"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Поднято воды и передано в сеть</w:t>
            </w:r>
          </w:p>
        </w:tc>
        <w:tc>
          <w:tcPr>
            <w:tcW w:w="1851"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bCs/>
                <w:sz w:val="20"/>
                <w:szCs w:val="20"/>
              </w:rPr>
              <w:t>тыс</w:t>
            </w:r>
            <w:proofErr w:type="gramStart"/>
            <w:r w:rsidRPr="00AB1CCE">
              <w:rPr>
                <w:rFonts w:ascii="Times New Roman" w:hAnsi="Times New Roman" w:cs="Times New Roman"/>
                <w:bCs/>
                <w:sz w:val="20"/>
                <w:szCs w:val="20"/>
              </w:rPr>
              <w:t>.м</w:t>
            </w:r>
            <w:proofErr w:type="gramEnd"/>
            <w:r w:rsidRPr="00AB1CCE">
              <w:rPr>
                <w:rFonts w:ascii="Times New Roman" w:hAnsi="Times New Roman" w:cs="Times New Roman"/>
                <w:bCs/>
                <w:sz w:val="20"/>
                <w:szCs w:val="20"/>
              </w:rPr>
              <w:t>³/год</w:t>
            </w:r>
          </w:p>
        </w:tc>
        <w:tc>
          <w:tcPr>
            <w:tcW w:w="2085"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5,8</w:t>
            </w:r>
          </w:p>
        </w:tc>
        <w:tc>
          <w:tcPr>
            <w:tcW w:w="1932"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5,5</w:t>
            </w:r>
          </w:p>
        </w:tc>
        <w:tc>
          <w:tcPr>
            <w:tcW w:w="2216"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5,5</w:t>
            </w:r>
          </w:p>
        </w:tc>
      </w:tr>
      <w:tr w:rsidR="00AB1CCE" w:rsidRPr="00AB1CCE" w:rsidTr="0049209F">
        <w:trPr>
          <w:jc w:val="center"/>
        </w:trPr>
        <w:tc>
          <w:tcPr>
            <w:tcW w:w="2055"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Потери</w:t>
            </w:r>
          </w:p>
        </w:tc>
        <w:tc>
          <w:tcPr>
            <w:tcW w:w="1851"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bCs/>
                <w:sz w:val="20"/>
                <w:szCs w:val="20"/>
              </w:rPr>
              <w:t>тыс</w:t>
            </w:r>
            <w:proofErr w:type="gramStart"/>
            <w:r w:rsidRPr="00AB1CCE">
              <w:rPr>
                <w:rFonts w:ascii="Times New Roman" w:hAnsi="Times New Roman" w:cs="Times New Roman"/>
                <w:bCs/>
                <w:sz w:val="20"/>
                <w:szCs w:val="20"/>
              </w:rPr>
              <w:t>.м</w:t>
            </w:r>
            <w:proofErr w:type="gramEnd"/>
            <w:r w:rsidRPr="00AB1CCE">
              <w:rPr>
                <w:rFonts w:ascii="Times New Roman" w:hAnsi="Times New Roman" w:cs="Times New Roman"/>
                <w:bCs/>
                <w:sz w:val="20"/>
                <w:szCs w:val="20"/>
              </w:rPr>
              <w:t>³/год</w:t>
            </w:r>
          </w:p>
        </w:tc>
        <w:tc>
          <w:tcPr>
            <w:tcW w:w="2085"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1,15</w:t>
            </w:r>
          </w:p>
        </w:tc>
        <w:tc>
          <w:tcPr>
            <w:tcW w:w="1932"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1,55</w:t>
            </w:r>
          </w:p>
        </w:tc>
        <w:tc>
          <w:tcPr>
            <w:tcW w:w="2216"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0,11</w:t>
            </w:r>
          </w:p>
        </w:tc>
      </w:tr>
      <w:tr w:rsidR="00AB1CCE" w:rsidRPr="00AB1CCE" w:rsidTr="0049209F">
        <w:trPr>
          <w:jc w:val="center"/>
        </w:trPr>
        <w:tc>
          <w:tcPr>
            <w:tcW w:w="2055"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Потери</w:t>
            </w:r>
          </w:p>
        </w:tc>
        <w:tc>
          <w:tcPr>
            <w:tcW w:w="1851"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w:t>
            </w:r>
          </w:p>
        </w:tc>
        <w:tc>
          <w:tcPr>
            <w:tcW w:w="2085"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20</w:t>
            </w:r>
          </w:p>
        </w:tc>
        <w:tc>
          <w:tcPr>
            <w:tcW w:w="1932"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10</w:t>
            </w:r>
          </w:p>
        </w:tc>
        <w:tc>
          <w:tcPr>
            <w:tcW w:w="2216"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2</w:t>
            </w:r>
          </w:p>
        </w:tc>
      </w:tr>
      <w:tr w:rsidR="00AB1CCE" w:rsidRPr="00AB1CCE" w:rsidTr="0049209F">
        <w:trPr>
          <w:jc w:val="center"/>
        </w:trPr>
        <w:tc>
          <w:tcPr>
            <w:tcW w:w="2055"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Реализовано потребителю</w:t>
            </w:r>
          </w:p>
        </w:tc>
        <w:tc>
          <w:tcPr>
            <w:tcW w:w="1851"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bCs/>
                <w:sz w:val="20"/>
                <w:szCs w:val="20"/>
              </w:rPr>
              <w:t>тыс</w:t>
            </w:r>
            <w:proofErr w:type="gramStart"/>
            <w:r w:rsidRPr="00AB1CCE">
              <w:rPr>
                <w:rFonts w:ascii="Times New Roman" w:hAnsi="Times New Roman" w:cs="Times New Roman"/>
                <w:bCs/>
                <w:sz w:val="20"/>
                <w:szCs w:val="20"/>
              </w:rPr>
              <w:t>.м</w:t>
            </w:r>
            <w:proofErr w:type="gramEnd"/>
            <w:r w:rsidRPr="00AB1CCE">
              <w:rPr>
                <w:rFonts w:ascii="Times New Roman" w:hAnsi="Times New Roman" w:cs="Times New Roman"/>
                <w:bCs/>
                <w:sz w:val="20"/>
                <w:szCs w:val="20"/>
              </w:rPr>
              <w:t>³/год</w:t>
            </w:r>
          </w:p>
        </w:tc>
        <w:tc>
          <w:tcPr>
            <w:tcW w:w="2085"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4,65</w:t>
            </w:r>
          </w:p>
        </w:tc>
        <w:tc>
          <w:tcPr>
            <w:tcW w:w="1932"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3,95</w:t>
            </w:r>
          </w:p>
        </w:tc>
        <w:tc>
          <w:tcPr>
            <w:tcW w:w="2216"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5,39</w:t>
            </w:r>
          </w:p>
        </w:tc>
      </w:tr>
      <w:tr w:rsidR="00AB1CCE" w:rsidRPr="00AB1CCE" w:rsidTr="00AB1CCE">
        <w:trPr>
          <w:jc w:val="center"/>
        </w:trPr>
        <w:tc>
          <w:tcPr>
            <w:tcW w:w="10139" w:type="dxa"/>
            <w:gridSpan w:val="5"/>
            <w:vAlign w:val="center"/>
          </w:tcPr>
          <w:p w:rsidR="00AB1CCE" w:rsidRPr="00AB1CCE" w:rsidRDefault="00AB1CCE" w:rsidP="00DC5F15">
            <w:pPr>
              <w:jc w:val="center"/>
              <w:rPr>
                <w:rFonts w:ascii="Times New Roman" w:hAnsi="Times New Roman" w:cs="Times New Roman"/>
                <w:color w:val="000000"/>
                <w:sz w:val="24"/>
                <w:szCs w:val="24"/>
              </w:rPr>
            </w:pPr>
            <w:proofErr w:type="gramStart"/>
            <w:r w:rsidRPr="00AB1CCE">
              <w:rPr>
                <w:rFonts w:ascii="Times New Roman" w:hAnsi="Times New Roman" w:cs="Times New Roman"/>
                <w:color w:val="000000"/>
                <w:sz w:val="24"/>
                <w:szCs w:val="24"/>
              </w:rPr>
              <w:t>с</w:t>
            </w:r>
            <w:proofErr w:type="gramEnd"/>
            <w:r w:rsidRPr="00AB1CCE">
              <w:rPr>
                <w:rFonts w:ascii="Times New Roman" w:hAnsi="Times New Roman" w:cs="Times New Roman"/>
                <w:color w:val="000000"/>
                <w:sz w:val="24"/>
                <w:szCs w:val="24"/>
              </w:rPr>
              <w:t>. Славянка</w:t>
            </w:r>
          </w:p>
        </w:tc>
      </w:tr>
      <w:tr w:rsidR="00AB1CCE" w:rsidRPr="00AB1CCE" w:rsidTr="0049209F">
        <w:trPr>
          <w:jc w:val="center"/>
        </w:trPr>
        <w:tc>
          <w:tcPr>
            <w:tcW w:w="2055"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Поднято воды и передано в сеть</w:t>
            </w:r>
          </w:p>
        </w:tc>
        <w:tc>
          <w:tcPr>
            <w:tcW w:w="1851"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bCs/>
                <w:sz w:val="20"/>
                <w:szCs w:val="20"/>
              </w:rPr>
              <w:t>тыс</w:t>
            </w:r>
            <w:proofErr w:type="gramStart"/>
            <w:r w:rsidRPr="00AB1CCE">
              <w:rPr>
                <w:rFonts w:ascii="Times New Roman" w:hAnsi="Times New Roman" w:cs="Times New Roman"/>
                <w:bCs/>
                <w:sz w:val="20"/>
                <w:szCs w:val="20"/>
              </w:rPr>
              <w:t>.м</w:t>
            </w:r>
            <w:proofErr w:type="gramEnd"/>
            <w:r w:rsidRPr="00AB1CCE">
              <w:rPr>
                <w:rFonts w:ascii="Times New Roman" w:hAnsi="Times New Roman" w:cs="Times New Roman"/>
                <w:bCs/>
                <w:sz w:val="20"/>
                <w:szCs w:val="20"/>
              </w:rPr>
              <w:t>³/год</w:t>
            </w:r>
          </w:p>
        </w:tc>
        <w:tc>
          <w:tcPr>
            <w:tcW w:w="2085"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5,89</w:t>
            </w:r>
          </w:p>
        </w:tc>
        <w:tc>
          <w:tcPr>
            <w:tcW w:w="1932"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4,9</w:t>
            </w:r>
          </w:p>
        </w:tc>
        <w:tc>
          <w:tcPr>
            <w:tcW w:w="2216"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4,9</w:t>
            </w:r>
          </w:p>
        </w:tc>
      </w:tr>
      <w:tr w:rsidR="00AB1CCE" w:rsidRPr="00AB1CCE" w:rsidTr="0049209F">
        <w:trPr>
          <w:jc w:val="center"/>
        </w:trPr>
        <w:tc>
          <w:tcPr>
            <w:tcW w:w="2055"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Потери</w:t>
            </w:r>
          </w:p>
        </w:tc>
        <w:tc>
          <w:tcPr>
            <w:tcW w:w="1851"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bCs/>
                <w:sz w:val="20"/>
                <w:szCs w:val="20"/>
              </w:rPr>
              <w:t>тыс</w:t>
            </w:r>
            <w:proofErr w:type="gramStart"/>
            <w:r w:rsidRPr="00AB1CCE">
              <w:rPr>
                <w:rFonts w:ascii="Times New Roman" w:hAnsi="Times New Roman" w:cs="Times New Roman"/>
                <w:bCs/>
                <w:sz w:val="20"/>
                <w:szCs w:val="20"/>
              </w:rPr>
              <w:t>.м</w:t>
            </w:r>
            <w:proofErr w:type="gramEnd"/>
            <w:r w:rsidRPr="00AB1CCE">
              <w:rPr>
                <w:rFonts w:ascii="Times New Roman" w:hAnsi="Times New Roman" w:cs="Times New Roman"/>
                <w:bCs/>
                <w:sz w:val="20"/>
                <w:szCs w:val="20"/>
              </w:rPr>
              <w:t>³/год</w:t>
            </w:r>
          </w:p>
        </w:tc>
        <w:tc>
          <w:tcPr>
            <w:tcW w:w="2085"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1,77</w:t>
            </w:r>
          </w:p>
        </w:tc>
        <w:tc>
          <w:tcPr>
            <w:tcW w:w="1932"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0,98</w:t>
            </w:r>
          </w:p>
        </w:tc>
        <w:tc>
          <w:tcPr>
            <w:tcW w:w="2216"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0,24</w:t>
            </w:r>
          </w:p>
        </w:tc>
      </w:tr>
      <w:tr w:rsidR="00AB1CCE" w:rsidRPr="00AB1CCE" w:rsidTr="0049209F">
        <w:trPr>
          <w:jc w:val="center"/>
        </w:trPr>
        <w:tc>
          <w:tcPr>
            <w:tcW w:w="2055"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Потери</w:t>
            </w:r>
          </w:p>
        </w:tc>
        <w:tc>
          <w:tcPr>
            <w:tcW w:w="1851"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w:t>
            </w:r>
          </w:p>
        </w:tc>
        <w:tc>
          <w:tcPr>
            <w:tcW w:w="2085"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30</w:t>
            </w:r>
          </w:p>
        </w:tc>
        <w:tc>
          <w:tcPr>
            <w:tcW w:w="1932"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20</w:t>
            </w:r>
          </w:p>
        </w:tc>
        <w:tc>
          <w:tcPr>
            <w:tcW w:w="2216"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5</w:t>
            </w:r>
          </w:p>
        </w:tc>
      </w:tr>
      <w:tr w:rsidR="00AB1CCE" w:rsidRPr="00AB1CCE" w:rsidTr="0049209F">
        <w:trPr>
          <w:jc w:val="center"/>
        </w:trPr>
        <w:tc>
          <w:tcPr>
            <w:tcW w:w="2055"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sz w:val="24"/>
              </w:rPr>
              <w:t>Реализовано потребителю</w:t>
            </w:r>
          </w:p>
        </w:tc>
        <w:tc>
          <w:tcPr>
            <w:tcW w:w="1851"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bCs/>
                <w:sz w:val="20"/>
                <w:szCs w:val="20"/>
              </w:rPr>
              <w:t>тыс</w:t>
            </w:r>
            <w:proofErr w:type="gramStart"/>
            <w:r w:rsidRPr="00AB1CCE">
              <w:rPr>
                <w:rFonts w:ascii="Times New Roman" w:hAnsi="Times New Roman" w:cs="Times New Roman"/>
                <w:bCs/>
                <w:sz w:val="20"/>
                <w:szCs w:val="20"/>
              </w:rPr>
              <w:t>.м</w:t>
            </w:r>
            <w:proofErr w:type="gramEnd"/>
            <w:r w:rsidRPr="00AB1CCE">
              <w:rPr>
                <w:rFonts w:ascii="Times New Roman" w:hAnsi="Times New Roman" w:cs="Times New Roman"/>
                <w:bCs/>
                <w:sz w:val="20"/>
                <w:szCs w:val="20"/>
              </w:rPr>
              <w:t>³/год</w:t>
            </w:r>
          </w:p>
        </w:tc>
        <w:tc>
          <w:tcPr>
            <w:tcW w:w="2085"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4,12</w:t>
            </w:r>
          </w:p>
        </w:tc>
        <w:tc>
          <w:tcPr>
            <w:tcW w:w="1932"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3,92</w:t>
            </w:r>
          </w:p>
        </w:tc>
        <w:tc>
          <w:tcPr>
            <w:tcW w:w="2216"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4,66</w:t>
            </w:r>
          </w:p>
        </w:tc>
      </w:tr>
    </w:tbl>
    <w:p w:rsidR="0049209F" w:rsidRPr="000C4C18" w:rsidRDefault="0049209F" w:rsidP="0049209F">
      <w:pPr>
        <w:jc w:val="both"/>
        <w:rPr>
          <w:rFonts w:ascii="Times New Roman" w:hAnsi="Times New Roman" w:cs="Times New Roman"/>
          <w:color w:val="000000" w:themeColor="text1"/>
        </w:rPr>
      </w:pPr>
    </w:p>
    <w:p w:rsidR="00AB1CCE" w:rsidRDefault="00AB1CCE" w:rsidP="0049209F">
      <w:pPr>
        <w:jc w:val="both"/>
        <w:rPr>
          <w:rFonts w:ascii="Times New Roman" w:eastAsia="Calibri" w:hAnsi="Times New Roman" w:cs="Times New Roman"/>
          <w:color w:val="000000" w:themeColor="text1"/>
          <w:sz w:val="24"/>
        </w:rPr>
      </w:pPr>
    </w:p>
    <w:p w:rsidR="0049209F" w:rsidRPr="000C4C18" w:rsidRDefault="0049209F" w:rsidP="0049209F">
      <w:pPr>
        <w:jc w:val="both"/>
        <w:rPr>
          <w:rFonts w:ascii="Times New Roman" w:eastAsia="Calibri" w:hAnsi="Times New Roman" w:cs="Times New Roman"/>
          <w:color w:val="000000" w:themeColor="text1"/>
          <w:sz w:val="24"/>
        </w:rPr>
      </w:pPr>
      <w:r w:rsidRPr="000C4C18">
        <w:rPr>
          <w:rFonts w:ascii="Times New Roman" w:eastAsia="Calibri" w:hAnsi="Times New Roman" w:cs="Times New Roman"/>
          <w:color w:val="000000" w:themeColor="text1"/>
          <w:sz w:val="24"/>
        </w:rPr>
        <w:lastRenderedPageBreak/>
        <w:t xml:space="preserve">Таблица </w:t>
      </w:r>
      <w:r>
        <w:rPr>
          <w:rFonts w:ascii="Times New Roman" w:eastAsia="Calibri" w:hAnsi="Times New Roman" w:cs="Times New Roman"/>
          <w:color w:val="000000" w:themeColor="text1"/>
          <w:sz w:val="24"/>
        </w:rPr>
        <w:t>16</w:t>
      </w:r>
      <w:r w:rsidRPr="000C4C18">
        <w:rPr>
          <w:rFonts w:ascii="Times New Roman" w:eastAsia="Calibri" w:hAnsi="Times New Roman" w:cs="Times New Roman"/>
          <w:color w:val="000000" w:themeColor="text1"/>
          <w:sz w:val="24"/>
        </w:rPr>
        <w:t>. Территориальный баланс подачи воды по технологическим зонам водоснабжения.</w:t>
      </w:r>
    </w:p>
    <w:tbl>
      <w:tblPr>
        <w:tblStyle w:val="a9"/>
        <w:tblW w:w="0" w:type="auto"/>
        <w:tblLook w:val="04A0" w:firstRow="1" w:lastRow="0" w:firstColumn="1" w:lastColumn="0" w:noHBand="0" w:noVBand="1"/>
      </w:tblPr>
      <w:tblGrid>
        <w:gridCol w:w="2054"/>
        <w:gridCol w:w="1878"/>
        <w:gridCol w:w="2116"/>
        <w:gridCol w:w="1973"/>
        <w:gridCol w:w="2118"/>
      </w:tblGrid>
      <w:tr w:rsidR="0049209F" w:rsidRPr="00AB1CCE" w:rsidTr="0049209F">
        <w:tc>
          <w:tcPr>
            <w:tcW w:w="2054" w:type="dxa"/>
            <w:vMerge w:val="restart"/>
            <w:vAlign w:val="center"/>
          </w:tcPr>
          <w:p w:rsidR="0049209F" w:rsidRPr="00AB1CCE" w:rsidRDefault="0049209F" w:rsidP="0049209F">
            <w:pPr>
              <w:jc w:val="center"/>
              <w:rPr>
                <w:rFonts w:ascii="Times New Roman" w:hAnsi="Times New Roman" w:cs="Times New Roman"/>
                <w:sz w:val="24"/>
              </w:rPr>
            </w:pPr>
            <w:r w:rsidRPr="00AB1CCE">
              <w:rPr>
                <w:rFonts w:ascii="Times New Roman" w:hAnsi="Times New Roman" w:cs="Times New Roman"/>
                <w:sz w:val="24"/>
              </w:rPr>
              <w:t>Технологическая зона водоснабжения</w:t>
            </w:r>
          </w:p>
        </w:tc>
        <w:tc>
          <w:tcPr>
            <w:tcW w:w="1878" w:type="dxa"/>
            <w:vMerge w:val="restart"/>
            <w:vAlign w:val="center"/>
          </w:tcPr>
          <w:p w:rsidR="0049209F" w:rsidRPr="00AB1CCE" w:rsidRDefault="0049209F" w:rsidP="0049209F">
            <w:pPr>
              <w:jc w:val="center"/>
              <w:rPr>
                <w:rFonts w:ascii="Times New Roman" w:hAnsi="Times New Roman" w:cs="Times New Roman"/>
                <w:sz w:val="24"/>
              </w:rPr>
            </w:pPr>
            <w:r w:rsidRPr="00AB1CCE">
              <w:rPr>
                <w:rFonts w:ascii="Times New Roman" w:hAnsi="Times New Roman" w:cs="Times New Roman"/>
                <w:sz w:val="24"/>
              </w:rPr>
              <w:t>Единицы измерения</w:t>
            </w:r>
          </w:p>
        </w:tc>
        <w:tc>
          <w:tcPr>
            <w:tcW w:w="6207" w:type="dxa"/>
            <w:gridSpan w:val="3"/>
            <w:vAlign w:val="center"/>
          </w:tcPr>
          <w:p w:rsidR="0049209F" w:rsidRPr="00AB1CCE" w:rsidRDefault="0049209F" w:rsidP="0049209F">
            <w:pPr>
              <w:jc w:val="center"/>
              <w:rPr>
                <w:rFonts w:ascii="Times New Roman" w:hAnsi="Times New Roman" w:cs="Times New Roman"/>
                <w:sz w:val="24"/>
              </w:rPr>
            </w:pPr>
            <w:r w:rsidRPr="00AB1CCE">
              <w:rPr>
                <w:rFonts w:ascii="Times New Roman" w:hAnsi="Times New Roman" w:cs="Times New Roman"/>
                <w:sz w:val="24"/>
              </w:rPr>
              <w:t>Периоды</w:t>
            </w:r>
          </w:p>
        </w:tc>
      </w:tr>
      <w:tr w:rsidR="0049209F" w:rsidRPr="00AB1CCE" w:rsidTr="0049209F">
        <w:tc>
          <w:tcPr>
            <w:tcW w:w="2054" w:type="dxa"/>
            <w:vMerge/>
            <w:vAlign w:val="center"/>
          </w:tcPr>
          <w:p w:rsidR="0049209F" w:rsidRPr="00AB1CCE" w:rsidRDefault="0049209F" w:rsidP="0049209F">
            <w:pPr>
              <w:jc w:val="center"/>
              <w:rPr>
                <w:rFonts w:ascii="Times New Roman" w:hAnsi="Times New Roman" w:cs="Times New Roman"/>
                <w:sz w:val="24"/>
              </w:rPr>
            </w:pPr>
          </w:p>
        </w:tc>
        <w:tc>
          <w:tcPr>
            <w:tcW w:w="1878" w:type="dxa"/>
            <w:vMerge/>
            <w:vAlign w:val="center"/>
          </w:tcPr>
          <w:p w:rsidR="0049209F" w:rsidRPr="00AB1CCE" w:rsidRDefault="0049209F" w:rsidP="0049209F">
            <w:pPr>
              <w:jc w:val="center"/>
              <w:rPr>
                <w:rFonts w:ascii="Times New Roman" w:hAnsi="Times New Roman" w:cs="Times New Roman"/>
                <w:sz w:val="24"/>
              </w:rPr>
            </w:pPr>
          </w:p>
        </w:tc>
        <w:tc>
          <w:tcPr>
            <w:tcW w:w="2116" w:type="dxa"/>
            <w:vAlign w:val="center"/>
          </w:tcPr>
          <w:p w:rsidR="0049209F" w:rsidRPr="00AB1CCE" w:rsidRDefault="0049209F" w:rsidP="0049209F">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Ожидаемый</w:t>
            </w:r>
          </w:p>
          <w:p w:rsidR="0049209F" w:rsidRPr="00AB1CCE" w:rsidRDefault="0049209F" w:rsidP="0049209F">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2020 г.</w:t>
            </w:r>
          </w:p>
        </w:tc>
        <w:tc>
          <w:tcPr>
            <w:tcW w:w="1973" w:type="dxa"/>
            <w:vAlign w:val="center"/>
          </w:tcPr>
          <w:p w:rsidR="0049209F" w:rsidRPr="00AB1CCE" w:rsidRDefault="0049209F" w:rsidP="0049209F">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1-ая очередь</w:t>
            </w:r>
          </w:p>
          <w:p w:rsidR="0049209F" w:rsidRPr="00AB1CCE" w:rsidRDefault="0049209F" w:rsidP="0049209F">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2022 г.</w:t>
            </w:r>
          </w:p>
        </w:tc>
        <w:tc>
          <w:tcPr>
            <w:tcW w:w="2118" w:type="dxa"/>
            <w:vAlign w:val="center"/>
          </w:tcPr>
          <w:p w:rsidR="0049209F" w:rsidRPr="00AB1CCE" w:rsidRDefault="0049209F" w:rsidP="0049209F">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Расчетный срок</w:t>
            </w:r>
          </w:p>
          <w:p w:rsidR="0049209F" w:rsidRPr="00AB1CCE" w:rsidRDefault="0049209F" w:rsidP="0049209F">
            <w:pPr>
              <w:jc w:val="center"/>
              <w:rPr>
                <w:rFonts w:ascii="Times New Roman" w:hAnsi="Times New Roman" w:cs="Times New Roman"/>
                <w:color w:val="000000" w:themeColor="text1"/>
                <w:sz w:val="24"/>
              </w:rPr>
            </w:pPr>
            <w:r w:rsidRPr="00AB1CCE">
              <w:rPr>
                <w:rFonts w:ascii="Times New Roman" w:hAnsi="Times New Roman" w:cs="Times New Roman"/>
                <w:color w:val="000000" w:themeColor="text1"/>
                <w:sz w:val="24"/>
              </w:rPr>
              <w:t>2030 г.</w:t>
            </w:r>
          </w:p>
        </w:tc>
      </w:tr>
      <w:tr w:rsidR="00AB1CCE" w:rsidRPr="00AB1CCE" w:rsidTr="0049209F">
        <w:tc>
          <w:tcPr>
            <w:tcW w:w="2054" w:type="dxa"/>
            <w:vAlign w:val="center"/>
          </w:tcPr>
          <w:p w:rsidR="00AB1CCE" w:rsidRPr="00AB1CCE" w:rsidRDefault="00AB1CCE" w:rsidP="00AB1CCE">
            <w:pPr>
              <w:jc w:val="center"/>
              <w:rPr>
                <w:rFonts w:ascii="Times New Roman" w:hAnsi="Times New Roman" w:cs="Times New Roman"/>
                <w:sz w:val="24"/>
              </w:rPr>
            </w:pPr>
            <w:r w:rsidRPr="00AB1CCE">
              <w:rPr>
                <w:rFonts w:ascii="Times New Roman" w:hAnsi="Times New Roman" w:cs="Times New Roman"/>
                <w:sz w:val="24"/>
              </w:rPr>
              <w:t>с. Лозовское</w:t>
            </w:r>
          </w:p>
        </w:tc>
        <w:tc>
          <w:tcPr>
            <w:tcW w:w="1878" w:type="dxa"/>
            <w:vAlign w:val="center"/>
          </w:tcPr>
          <w:p w:rsidR="00AB1CCE" w:rsidRPr="00AB1CCE" w:rsidRDefault="00AB1CCE" w:rsidP="00DC5F15">
            <w:pPr>
              <w:spacing w:after="120"/>
              <w:jc w:val="center"/>
              <w:rPr>
                <w:rFonts w:ascii="Times New Roman" w:hAnsi="Times New Roman" w:cs="Times New Roman"/>
                <w:sz w:val="24"/>
              </w:rPr>
            </w:pPr>
            <w:r w:rsidRPr="00AB1CCE">
              <w:rPr>
                <w:rFonts w:ascii="Times New Roman" w:hAnsi="Times New Roman" w:cs="Times New Roman"/>
                <w:bCs/>
                <w:sz w:val="20"/>
                <w:szCs w:val="20"/>
              </w:rPr>
              <w:t>тыс</w:t>
            </w:r>
            <w:proofErr w:type="gramStart"/>
            <w:r w:rsidRPr="00AB1CCE">
              <w:rPr>
                <w:rFonts w:ascii="Times New Roman" w:hAnsi="Times New Roman" w:cs="Times New Roman"/>
                <w:bCs/>
                <w:sz w:val="20"/>
                <w:szCs w:val="20"/>
              </w:rPr>
              <w:t>.м</w:t>
            </w:r>
            <w:proofErr w:type="gramEnd"/>
            <w:r w:rsidRPr="00AB1CCE">
              <w:rPr>
                <w:rFonts w:ascii="Times New Roman" w:hAnsi="Times New Roman" w:cs="Times New Roman"/>
                <w:bCs/>
                <w:sz w:val="20"/>
                <w:szCs w:val="20"/>
              </w:rPr>
              <w:t>³/год</w:t>
            </w:r>
          </w:p>
        </w:tc>
        <w:tc>
          <w:tcPr>
            <w:tcW w:w="2116"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15,6</w:t>
            </w:r>
          </w:p>
        </w:tc>
        <w:tc>
          <w:tcPr>
            <w:tcW w:w="1973"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17,5</w:t>
            </w:r>
          </w:p>
        </w:tc>
        <w:tc>
          <w:tcPr>
            <w:tcW w:w="2118"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17,5</w:t>
            </w:r>
          </w:p>
        </w:tc>
      </w:tr>
      <w:tr w:rsidR="00AB1CCE" w:rsidRPr="00AB1CCE" w:rsidTr="0049209F">
        <w:tc>
          <w:tcPr>
            <w:tcW w:w="2054" w:type="dxa"/>
            <w:vAlign w:val="center"/>
          </w:tcPr>
          <w:p w:rsidR="00AB1CCE" w:rsidRPr="00AB1CCE" w:rsidRDefault="00AB1CCE" w:rsidP="00AB1CCE">
            <w:pPr>
              <w:jc w:val="center"/>
              <w:rPr>
                <w:rFonts w:ascii="Times New Roman" w:hAnsi="Times New Roman" w:cs="Times New Roman"/>
                <w:sz w:val="24"/>
              </w:rPr>
            </w:pPr>
            <w:r w:rsidRPr="00AB1CCE">
              <w:rPr>
                <w:rFonts w:ascii="Times New Roman" w:hAnsi="Times New Roman" w:cs="Times New Roman"/>
                <w:sz w:val="24"/>
              </w:rPr>
              <w:t xml:space="preserve">п. </w:t>
            </w:r>
            <w:proofErr w:type="spellStart"/>
            <w:r w:rsidRPr="00AB1CCE">
              <w:rPr>
                <w:rFonts w:ascii="Times New Roman" w:hAnsi="Times New Roman" w:cs="Times New Roman"/>
                <w:sz w:val="24"/>
              </w:rPr>
              <w:t>Водино</w:t>
            </w:r>
            <w:proofErr w:type="spellEnd"/>
          </w:p>
        </w:tc>
        <w:tc>
          <w:tcPr>
            <w:tcW w:w="1878" w:type="dxa"/>
            <w:vAlign w:val="center"/>
          </w:tcPr>
          <w:p w:rsidR="00AB1CCE" w:rsidRPr="00AB1CCE" w:rsidRDefault="00AB1CCE" w:rsidP="00DC5F15">
            <w:pPr>
              <w:spacing w:after="120"/>
              <w:jc w:val="center"/>
              <w:rPr>
                <w:rFonts w:ascii="Times New Roman" w:hAnsi="Times New Roman" w:cs="Times New Roman"/>
                <w:sz w:val="24"/>
              </w:rPr>
            </w:pPr>
            <w:r w:rsidRPr="00AB1CCE">
              <w:rPr>
                <w:rFonts w:ascii="Times New Roman" w:hAnsi="Times New Roman" w:cs="Times New Roman"/>
                <w:bCs/>
                <w:sz w:val="20"/>
                <w:szCs w:val="20"/>
              </w:rPr>
              <w:t>тыс</w:t>
            </w:r>
            <w:proofErr w:type="gramStart"/>
            <w:r w:rsidRPr="00AB1CCE">
              <w:rPr>
                <w:rFonts w:ascii="Times New Roman" w:hAnsi="Times New Roman" w:cs="Times New Roman"/>
                <w:bCs/>
                <w:sz w:val="20"/>
                <w:szCs w:val="20"/>
              </w:rPr>
              <w:t>.м</w:t>
            </w:r>
            <w:proofErr w:type="gramEnd"/>
            <w:r w:rsidRPr="00AB1CCE">
              <w:rPr>
                <w:rFonts w:ascii="Times New Roman" w:hAnsi="Times New Roman" w:cs="Times New Roman"/>
                <w:bCs/>
                <w:sz w:val="20"/>
                <w:szCs w:val="20"/>
              </w:rPr>
              <w:t>³/год</w:t>
            </w:r>
          </w:p>
        </w:tc>
        <w:tc>
          <w:tcPr>
            <w:tcW w:w="2116"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6,6</w:t>
            </w:r>
          </w:p>
        </w:tc>
        <w:tc>
          <w:tcPr>
            <w:tcW w:w="1973"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9,5</w:t>
            </w:r>
          </w:p>
        </w:tc>
        <w:tc>
          <w:tcPr>
            <w:tcW w:w="2118"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9,5</w:t>
            </w:r>
          </w:p>
        </w:tc>
      </w:tr>
      <w:tr w:rsidR="00AB1CCE" w:rsidRPr="00AB1CCE" w:rsidTr="0049209F">
        <w:tc>
          <w:tcPr>
            <w:tcW w:w="2054" w:type="dxa"/>
            <w:vAlign w:val="center"/>
          </w:tcPr>
          <w:p w:rsidR="00AB1CCE" w:rsidRPr="00AB1CCE" w:rsidRDefault="00AB1CCE" w:rsidP="00AB1CCE">
            <w:pPr>
              <w:jc w:val="center"/>
              <w:rPr>
                <w:rFonts w:ascii="Times New Roman" w:hAnsi="Times New Roman" w:cs="Times New Roman"/>
                <w:sz w:val="24"/>
              </w:rPr>
            </w:pPr>
            <w:r w:rsidRPr="00AB1CCE">
              <w:rPr>
                <w:rFonts w:ascii="Times New Roman" w:hAnsi="Times New Roman" w:cs="Times New Roman"/>
                <w:sz w:val="24"/>
              </w:rPr>
              <w:t>д. Караси</w:t>
            </w:r>
          </w:p>
        </w:tc>
        <w:tc>
          <w:tcPr>
            <w:tcW w:w="1878" w:type="dxa"/>
            <w:vAlign w:val="center"/>
          </w:tcPr>
          <w:p w:rsidR="00AB1CCE" w:rsidRPr="00AB1CCE" w:rsidRDefault="00AB1CCE" w:rsidP="00DC5F15">
            <w:pPr>
              <w:spacing w:after="120"/>
              <w:jc w:val="center"/>
              <w:rPr>
                <w:rFonts w:ascii="Times New Roman" w:hAnsi="Times New Roman" w:cs="Times New Roman"/>
                <w:sz w:val="24"/>
              </w:rPr>
            </w:pPr>
            <w:r w:rsidRPr="00AB1CCE">
              <w:rPr>
                <w:rFonts w:ascii="Times New Roman" w:hAnsi="Times New Roman" w:cs="Times New Roman"/>
                <w:bCs/>
                <w:sz w:val="20"/>
                <w:szCs w:val="20"/>
              </w:rPr>
              <w:t>тыс</w:t>
            </w:r>
            <w:proofErr w:type="gramStart"/>
            <w:r w:rsidRPr="00AB1CCE">
              <w:rPr>
                <w:rFonts w:ascii="Times New Roman" w:hAnsi="Times New Roman" w:cs="Times New Roman"/>
                <w:bCs/>
                <w:sz w:val="20"/>
                <w:szCs w:val="20"/>
              </w:rPr>
              <w:t>.м</w:t>
            </w:r>
            <w:proofErr w:type="gramEnd"/>
            <w:r w:rsidRPr="00AB1CCE">
              <w:rPr>
                <w:rFonts w:ascii="Times New Roman" w:hAnsi="Times New Roman" w:cs="Times New Roman"/>
                <w:bCs/>
                <w:sz w:val="20"/>
                <w:szCs w:val="20"/>
              </w:rPr>
              <w:t>³/год</w:t>
            </w:r>
          </w:p>
        </w:tc>
        <w:tc>
          <w:tcPr>
            <w:tcW w:w="2116"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2,66</w:t>
            </w:r>
          </w:p>
        </w:tc>
        <w:tc>
          <w:tcPr>
            <w:tcW w:w="1973"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5,1</w:t>
            </w:r>
          </w:p>
        </w:tc>
        <w:tc>
          <w:tcPr>
            <w:tcW w:w="2118"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5,1</w:t>
            </w:r>
          </w:p>
        </w:tc>
      </w:tr>
      <w:tr w:rsidR="00AB1CCE" w:rsidRPr="00AB1CCE" w:rsidTr="0049209F">
        <w:tc>
          <w:tcPr>
            <w:tcW w:w="2054" w:type="dxa"/>
            <w:vAlign w:val="center"/>
          </w:tcPr>
          <w:p w:rsidR="00AB1CCE" w:rsidRPr="00AB1CCE" w:rsidRDefault="00AB1CCE" w:rsidP="00AB1CCE">
            <w:pPr>
              <w:jc w:val="center"/>
              <w:rPr>
                <w:rFonts w:ascii="Times New Roman" w:hAnsi="Times New Roman" w:cs="Times New Roman"/>
                <w:sz w:val="24"/>
              </w:rPr>
            </w:pPr>
            <w:r w:rsidRPr="00AB1CCE">
              <w:rPr>
                <w:rFonts w:ascii="Times New Roman" w:hAnsi="Times New Roman" w:cs="Times New Roman"/>
                <w:sz w:val="24"/>
              </w:rPr>
              <w:t>д. Нижний Баган</w:t>
            </w:r>
          </w:p>
        </w:tc>
        <w:tc>
          <w:tcPr>
            <w:tcW w:w="1878"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bCs/>
                <w:sz w:val="20"/>
                <w:szCs w:val="20"/>
              </w:rPr>
              <w:t>тыс</w:t>
            </w:r>
            <w:proofErr w:type="gramStart"/>
            <w:r w:rsidRPr="00AB1CCE">
              <w:rPr>
                <w:rFonts w:ascii="Times New Roman" w:hAnsi="Times New Roman" w:cs="Times New Roman"/>
                <w:bCs/>
                <w:sz w:val="20"/>
                <w:szCs w:val="20"/>
              </w:rPr>
              <w:t>.м</w:t>
            </w:r>
            <w:proofErr w:type="gramEnd"/>
            <w:r w:rsidRPr="00AB1CCE">
              <w:rPr>
                <w:rFonts w:ascii="Times New Roman" w:hAnsi="Times New Roman" w:cs="Times New Roman"/>
                <w:bCs/>
                <w:sz w:val="20"/>
                <w:szCs w:val="20"/>
              </w:rPr>
              <w:t>³/год</w:t>
            </w:r>
          </w:p>
        </w:tc>
        <w:tc>
          <w:tcPr>
            <w:tcW w:w="2116"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2,4</w:t>
            </w:r>
          </w:p>
        </w:tc>
        <w:tc>
          <w:tcPr>
            <w:tcW w:w="1973"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3,7</w:t>
            </w:r>
          </w:p>
        </w:tc>
        <w:tc>
          <w:tcPr>
            <w:tcW w:w="2118"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3,7</w:t>
            </w:r>
          </w:p>
        </w:tc>
      </w:tr>
      <w:tr w:rsidR="00AB1CCE" w:rsidRPr="00AB1CCE" w:rsidTr="0049209F">
        <w:tc>
          <w:tcPr>
            <w:tcW w:w="2054" w:type="dxa"/>
            <w:vAlign w:val="center"/>
          </w:tcPr>
          <w:p w:rsidR="00AB1CCE" w:rsidRPr="00AB1CCE" w:rsidRDefault="00AB1CCE" w:rsidP="00AB1CCE">
            <w:pPr>
              <w:jc w:val="center"/>
              <w:rPr>
                <w:rFonts w:ascii="Times New Roman" w:hAnsi="Times New Roman" w:cs="Times New Roman"/>
                <w:sz w:val="24"/>
              </w:rPr>
            </w:pPr>
            <w:proofErr w:type="gramStart"/>
            <w:r w:rsidRPr="00AB1CCE">
              <w:rPr>
                <w:rFonts w:ascii="Times New Roman" w:hAnsi="Times New Roman" w:cs="Times New Roman"/>
                <w:sz w:val="24"/>
              </w:rPr>
              <w:t>с</w:t>
            </w:r>
            <w:proofErr w:type="gramEnd"/>
            <w:r w:rsidRPr="00AB1CCE">
              <w:rPr>
                <w:rFonts w:ascii="Times New Roman" w:hAnsi="Times New Roman" w:cs="Times New Roman"/>
                <w:sz w:val="24"/>
              </w:rPr>
              <w:t>. Вознесенка</w:t>
            </w:r>
          </w:p>
        </w:tc>
        <w:tc>
          <w:tcPr>
            <w:tcW w:w="1878"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bCs/>
                <w:sz w:val="20"/>
                <w:szCs w:val="20"/>
              </w:rPr>
              <w:t>тыс</w:t>
            </w:r>
            <w:proofErr w:type="gramStart"/>
            <w:r w:rsidRPr="00AB1CCE">
              <w:rPr>
                <w:rFonts w:ascii="Times New Roman" w:hAnsi="Times New Roman" w:cs="Times New Roman"/>
                <w:bCs/>
                <w:sz w:val="20"/>
                <w:szCs w:val="20"/>
              </w:rPr>
              <w:t>.м</w:t>
            </w:r>
            <w:proofErr w:type="gramEnd"/>
            <w:r w:rsidRPr="00AB1CCE">
              <w:rPr>
                <w:rFonts w:ascii="Times New Roman" w:hAnsi="Times New Roman" w:cs="Times New Roman"/>
                <w:bCs/>
                <w:sz w:val="20"/>
                <w:szCs w:val="20"/>
              </w:rPr>
              <w:t>³/год</w:t>
            </w:r>
          </w:p>
        </w:tc>
        <w:tc>
          <w:tcPr>
            <w:tcW w:w="2116"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22,09</w:t>
            </w:r>
          </w:p>
        </w:tc>
        <w:tc>
          <w:tcPr>
            <w:tcW w:w="1973"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34,0</w:t>
            </w:r>
          </w:p>
        </w:tc>
        <w:tc>
          <w:tcPr>
            <w:tcW w:w="2118"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34,0</w:t>
            </w:r>
          </w:p>
        </w:tc>
      </w:tr>
      <w:tr w:rsidR="00AB1CCE" w:rsidRPr="00AB1CCE" w:rsidTr="0049209F">
        <w:tc>
          <w:tcPr>
            <w:tcW w:w="2054" w:type="dxa"/>
            <w:vAlign w:val="center"/>
          </w:tcPr>
          <w:p w:rsidR="00AB1CCE" w:rsidRPr="00AB1CCE" w:rsidRDefault="00AB1CCE" w:rsidP="00AB1CCE">
            <w:pPr>
              <w:jc w:val="center"/>
              <w:rPr>
                <w:rFonts w:ascii="Times New Roman" w:hAnsi="Times New Roman" w:cs="Times New Roman"/>
                <w:sz w:val="24"/>
              </w:rPr>
            </w:pPr>
            <w:r w:rsidRPr="00AB1CCE">
              <w:rPr>
                <w:rFonts w:ascii="Times New Roman" w:hAnsi="Times New Roman" w:cs="Times New Roman"/>
                <w:sz w:val="24"/>
              </w:rPr>
              <w:t>п. Первомайск</w:t>
            </w:r>
          </w:p>
        </w:tc>
        <w:tc>
          <w:tcPr>
            <w:tcW w:w="1878"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bCs/>
                <w:sz w:val="20"/>
                <w:szCs w:val="20"/>
              </w:rPr>
              <w:t>тыс</w:t>
            </w:r>
            <w:proofErr w:type="gramStart"/>
            <w:r w:rsidRPr="00AB1CCE">
              <w:rPr>
                <w:rFonts w:ascii="Times New Roman" w:hAnsi="Times New Roman" w:cs="Times New Roman"/>
                <w:bCs/>
                <w:sz w:val="20"/>
                <w:szCs w:val="20"/>
              </w:rPr>
              <w:t>.м</w:t>
            </w:r>
            <w:proofErr w:type="gramEnd"/>
            <w:r w:rsidRPr="00AB1CCE">
              <w:rPr>
                <w:rFonts w:ascii="Times New Roman" w:hAnsi="Times New Roman" w:cs="Times New Roman"/>
                <w:bCs/>
                <w:sz w:val="20"/>
                <w:szCs w:val="20"/>
              </w:rPr>
              <w:t>³/год</w:t>
            </w:r>
          </w:p>
        </w:tc>
        <w:tc>
          <w:tcPr>
            <w:tcW w:w="2116"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5,8</w:t>
            </w:r>
          </w:p>
        </w:tc>
        <w:tc>
          <w:tcPr>
            <w:tcW w:w="1973"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5,5</w:t>
            </w:r>
          </w:p>
        </w:tc>
        <w:tc>
          <w:tcPr>
            <w:tcW w:w="2118"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5,5</w:t>
            </w:r>
          </w:p>
        </w:tc>
      </w:tr>
      <w:tr w:rsidR="00AB1CCE" w:rsidRPr="00AB1CCE" w:rsidTr="0049209F">
        <w:tc>
          <w:tcPr>
            <w:tcW w:w="2054" w:type="dxa"/>
            <w:vAlign w:val="center"/>
          </w:tcPr>
          <w:p w:rsidR="00AB1CCE" w:rsidRPr="00AB1CCE" w:rsidRDefault="00AB1CCE" w:rsidP="00AB1CCE">
            <w:pPr>
              <w:jc w:val="center"/>
              <w:rPr>
                <w:rFonts w:ascii="Times New Roman" w:hAnsi="Times New Roman" w:cs="Times New Roman"/>
                <w:sz w:val="24"/>
              </w:rPr>
            </w:pPr>
            <w:proofErr w:type="gramStart"/>
            <w:r w:rsidRPr="00AB1CCE">
              <w:rPr>
                <w:rFonts w:ascii="Times New Roman" w:hAnsi="Times New Roman" w:cs="Times New Roman"/>
                <w:sz w:val="24"/>
              </w:rPr>
              <w:t>с</w:t>
            </w:r>
            <w:proofErr w:type="gramEnd"/>
            <w:r w:rsidRPr="00AB1CCE">
              <w:rPr>
                <w:rFonts w:ascii="Times New Roman" w:hAnsi="Times New Roman" w:cs="Times New Roman"/>
                <w:sz w:val="24"/>
              </w:rPr>
              <w:t>. Славянка</w:t>
            </w:r>
          </w:p>
        </w:tc>
        <w:tc>
          <w:tcPr>
            <w:tcW w:w="1878" w:type="dxa"/>
            <w:vAlign w:val="center"/>
          </w:tcPr>
          <w:p w:rsidR="00AB1CCE" w:rsidRPr="00AB1CCE" w:rsidRDefault="00AB1CCE" w:rsidP="00AB1CCE">
            <w:pPr>
              <w:spacing w:after="120"/>
              <w:jc w:val="center"/>
              <w:rPr>
                <w:rFonts w:ascii="Times New Roman" w:hAnsi="Times New Roman" w:cs="Times New Roman"/>
                <w:sz w:val="24"/>
              </w:rPr>
            </w:pPr>
            <w:r w:rsidRPr="00AB1CCE">
              <w:rPr>
                <w:rFonts w:ascii="Times New Roman" w:hAnsi="Times New Roman" w:cs="Times New Roman"/>
                <w:bCs/>
                <w:sz w:val="20"/>
                <w:szCs w:val="20"/>
              </w:rPr>
              <w:t>тыс</w:t>
            </w:r>
            <w:proofErr w:type="gramStart"/>
            <w:r w:rsidRPr="00AB1CCE">
              <w:rPr>
                <w:rFonts w:ascii="Times New Roman" w:hAnsi="Times New Roman" w:cs="Times New Roman"/>
                <w:bCs/>
                <w:sz w:val="20"/>
                <w:szCs w:val="20"/>
              </w:rPr>
              <w:t>.м</w:t>
            </w:r>
            <w:proofErr w:type="gramEnd"/>
            <w:r w:rsidRPr="00AB1CCE">
              <w:rPr>
                <w:rFonts w:ascii="Times New Roman" w:hAnsi="Times New Roman" w:cs="Times New Roman"/>
                <w:bCs/>
                <w:sz w:val="20"/>
                <w:szCs w:val="20"/>
              </w:rPr>
              <w:t>³/год</w:t>
            </w:r>
          </w:p>
        </w:tc>
        <w:tc>
          <w:tcPr>
            <w:tcW w:w="2116"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5,89</w:t>
            </w:r>
          </w:p>
        </w:tc>
        <w:tc>
          <w:tcPr>
            <w:tcW w:w="1973"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4,9</w:t>
            </w:r>
          </w:p>
        </w:tc>
        <w:tc>
          <w:tcPr>
            <w:tcW w:w="2118" w:type="dxa"/>
            <w:vAlign w:val="center"/>
          </w:tcPr>
          <w:p w:rsidR="00AB1CCE" w:rsidRPr="00AB1CCE" w:rsidRDefault="00AB1CCE" w:rsidP="00AB1CCE">
            <w:pPr>
              <w:jc w:val="center"/>
              <w:rPr>
                <w:rFonts w:ascii="Times New Roman" w:hAnsi="Times New Roman" w:cs="Times New Roman"/>
                <w:color w:val="000000"/>
                <w:sz w:val="24"/>
              </w:rPr>
            </w:pPr>
            <w:r w:rsidRPr="00AB1CCE">
              <w:rPr>
                <w:rFonts w:ascii="Times New Roman" w:hAnsi="Times New Roman" w:cs="Times New Roman"/>
                <w:color w:val="000000"/>
                <w:sz w:val="24"/>
              </w:rPr>
              <w:t>4,9</w:t>
            </w:r>
          </w:p>
        </w:tc>
      </w:tr>
    </w:tbl>
    <w:p w:rsidR="003804D6" w:rsidRDefault="003804D6" w:rsidP="0049209F">
      <w:pPr>
        <w:rPr>
          <w:rFonts w:ascii="Times New Roman" w:hAnsi="Times New Roman" w:cs="Times New Roman"/>
          <w:color w:val="000000" w:themeColor="text1"/>
          <w:sz w:val="24"/>
        </w:rPr>
      </w:pPr>
    </w:p>
    <w:p w:rsidR="0049209F" w:rsidRPr="000C4C18" w:rsidRDefault="0049209F" w:rsidP="0049209F">
      <w:pP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 xml:space="preserve">Таблица </w:t>
      </w:r>
      <w:r>
        <w:rPr>
          <w:rFonts w:ascii="Times New Roman" w:hAnsi="Times New Roman" w:cs="Times New Roman"/>
          <w:color w:val="000000" w:themeColor="text1"/>
          <w:sz w:val="24"/>
        </w:rPr>
        <w:t>17</w:t>
      </w:r>
      <w:r w:rsidRPr="000C4C18">
        <w:rPr>
          <w:rFonts w:ascii="Times New Roman" w:hAnsi="Times New Roman" w:cs="Times New Roman"/>
          <w:color w:val="000000" w:themeColor="text1"/>
          <w:sz w:val="24"/>
        </w:rPr>
        <w:t>. Структурный баланс реализации питьевой воды по группам абонентов.</w:t>
      </w:r>
    </w:p>
    <w:tbl>
      <w:tblPr>
        <w:tblStyle w:val="a9"/>
        <w:tblpPr w:leftFromText="180" w:rightFromText="180" w:vertAnchor="text" w:tblpY="1"/>
        <w:tblOverlap w:val="never"/>
        <w:tblW w:w="0" w:type="auto"/>
        <w:tblLook w:val="04A0" w:firstRow="1" w:lastRow="0" w:firstColumn="1" w:lastColumn="0" w:noHBand="0" w:noVBand="1"/>
      </w:tblPr>
      <w:tblGrid>
        <w:gridCol w:w="1953"/>
        <w:gridCol w:w="1850"/>
        <w:gridCol w:w="2117"/>
        <w:gridCol w:w="2032"/>
        <w:gridCol w:w="2187"/>
      </w:tblGrid>
      <w:tr w:rsidR="0049209F" w:rsidRPr="008E4052" w:rsidTr="00AB1CCE">
        <w:tc>
          <w:tcPr>
            <w:tcW w:w="1953" w:type="dxa"/>
            <w:vMerge w:val="restart"/>
            <w:vAlign w:val="center"/>
          </w:tcPr>
          <w:p w:rsidR="0049209F" w:rsidRPr="008E4052" w:rsidRDefault="0049209F" w:rsidP="00AB1CCE">
            <w:pPr>
              <w:jc w:val="center"/>
              <w:rPr>
                <w:rFonts w:ascii="Times New Roman" w:hAnsi="Times New Roman" w:cs="Times New Roman"/>
                <w:sz w:val="24"/>
                <w:szCs w:val="24"/>
              </w:rPr>
            </w:pPr>
            <w:r w:rsidRPr="008E4052">
              <w:rPr>
                <w:rFonts w:ascii="Times New Roman" w:hAnsi="Times New Roman" w:cs="Times New Roman"/>
                <w:sz w:val="24"/>
                <w:szCs w:val="24"/>
              </w:rPr>
              <w:t>Показатели</w:t>
            </w:r>
          </w:p>
        </w:tc>
        <w:tc>
          <w:tcPr>
            <w:tcW w:w="1850" w:type="dxa"/>
            <w:vMerge w:val="restart"/>
            <w:vAlign w:val="center"/>
          </w:tcPr>
          <w:p w:rsidR="0049209F" w:rsidRPr="008E4052" w:rsidRDefault="0049209F" w:rsidP="00AB1CCE">
            <w:pPr>
              <w:jc w:val="center"/>
              <w:rPr>
                <w:rFonts w:ascii="Times New Roman" w:hAnsi="Times New Roman" w:cs="Times New Roman"/>
                <w:sz w:val="24"/>
                <w:szCs w:val="24"/>
              </w:rPr>
            </w:pPr>
            <w:r w:rsidRPr="008E4052">
              <w:rPr>
                <w:rFonts w:ascii="Times New Roman" w:hAnsi="Times New Roman" w:cs="Times New Roman"/>
                <w:sz w:val="24"/>
                <w:szCs w:val="24"/>
              </w:rPr>
              <w:t>Единицы измерения</w:t>
            </w:r>
          </w:p>
        </w:tc>
        <w:tc>
          <w:tcPr>
            <w:tcW w:w="6336" w:type="dxa"/>
            <w:gridSpan w:val="3"/>
            <w:vAlign w:val="center"/>
          </w:tcPr>
          <w:p w:rsidR="0049209F" w:rsidRPr="008E4052" w:rsidRDefault="0049209F" w:rsidP="00AB1CCE">
            <w:pPr>
              <w:jc w:val="center"/>
              <w:rPr>
                <w:rFonts w:ascii="Times New Roman" w:hAnsi="Times New Roman" w:cs="Times New Roman"/>
                <w:sz w:val="24"/>
                <w:szCs w:val="24"/>
              </w:rPr>
            </w:pPr>
            <w:r w:rsidRPr="008E4052">
              <w:rPr>
                <w:rFonts w:ascii="Times New Roman" w:hAnsi="Times New Roman" w:cs="Times New Roman"/>
                <w:sz w:val="24"/>
                <w:szCs w:val="24"/>
              </w:rPr>
              <w:t>Периоды</w:t>
            </w:r>
          </w:p>
        </w:tc>
      </w:tr>
      <w:tr w:rsidR="0049209F" w:rsidRPr="008E4052" w:rsidTr="00AB1CCE">
        <w:tc>
          <w:tcPr>
            <w:tcW w:w="1953" w:type="dxa"/>
            <w:vMerge/>
            <w:vAlign w:val="center"/>
          </w:tcPr>
          <w:p w:rsidR="0049209F" w:rsidRPr="008E4052" w:rsidRDefault="0049209F" w:rsidP="00AB1CCE">
            <w:pPr>
              <w:jc w:val="center"/>
              <w:rPr>
                <w:rFonts w:ascii="Times New Roman" w:hAnsi="Times New Roman" w:cs="Times New Roman"/>
                <w:sz w:val="24"/>
                <w:szCs w:val="24"/>
              </w:rPr>
            </w:pPr>
          </w:p>
        </w:tc>
        <w:tc>
          <w:tcPr>
            <w:tcW w:w="1850" w:type="dxa"/>
            <w:vMerge/>
            <w:vAlign w:val="center"/>
          </w:tcPr>
          <w:p w:rsidR="0049209F" w:rsidRPr="008E4052" w:rsidRDefault="0049209F" w:rsidP="00AB1CCE">
            <w:pPr>
              <w:jc w:val="center"/>
              <w:rPr>
                <w:rFonts w:ascii="Times New Roman" w:hAnsi="Times New Roman" w:cs="Times New Roman"/>
                <w:sz w:val="24"/>
                <w:szCs w:val="24"/>
              </w:rPr>
            </w:pPr>
          </w:p>
        </w:tc>
        <w:tc>
          <w:tcPr>
            <w:tcW w:w="2117" w:type="dxa"/>
            <w:vAlign w:val="center"/>
          </w:tcPr>
          <w:p w:rsidR="0049209F" w:rsidRPr="008E4052" w:rsidRDefault="0049209F" w:rsidP="00AB1CCE">
            <w:pPr>
              <w:jc w:val="center"/>
              <w:rPr>
                <w:rFonts w:ascii="Times New Roman" w:hAnsi="Times New Roman" w:cs="Times New Roman"/>
                <w:color w:val="000000" w:themeColor="text1"/>
                <w:sz w:val="24"/>
                <w:szCs w:val="24"/>
              </w:rPr>
            </w:pPr>
            <w:r w:rsidRPr="008E4052">
              <w:rPr>
                <w:rFonts w:ascii="Times New Roman" w:hAnsi="Times New Roman" w:cs="Times New Roman"/>
                <w:color w:val="000000" w:themeColor="text1"/>
                <w:sz w:val="24"/>
                <w:szCs w:val="24"/>
              </w:rPr>
              <w:t>Ожидаемый</w:t>
            </w:r>
          </w:p>
          <w:p w:rsidR="0049209F" w:rsidRPr="008E4052" w:rsidRDefault="0049209F" w:rsidP="00AB1CCE">
            <w:pPr>
              <w:jc w:val="center"/>
              <w:rPr>
                <w:rFonts w:ascii="Times New Roman" w:hAnsi="Times New Roman" w:cs="Times New Roman"/>
                <w:color w:val="000000" w:themeColor="text1"/>
                <w:sz w:val="24"/>
                <w:szCs w:val="24"/>
              </w:rPr>
            </w:pPr>
            <w:r w:rsidRPr="008E4052">
              <w:rPr>
                <w:rFonts w:ascii="Times New Roman" w:hAnsi="Times New Roman" w:cs="Times New Roman"/>
                <w:color w:val="000000" w:themeColor="text1"/>
                <w:sz w:val="24"/>
                <w:szCs w:val="24"/>
              </w:rPr>
              <w:t>2020 г.</w:t>
            </w:r>
          </w:p>
        </w:tc>
        <w:tc>
          <w:tcPr>
            <w:tcW w:w="2032" w:type="dxa"/>
            <w:vAlign w:val="center"/>
          </w:tcPr>
          <w:p w:rsidR="0049209F" w:rsidRPr="008E4052" w:rsidRDefault="0049209F" w:rsidP="00AB1CCE">
            <w:pPr>
              <w:jc w:val="center"/>
              <w:rPr>
                <w:rFonts w:ascii="Times New Roman" w:hAnsi="Times New Roman" w:cs="Times New Roman"/>
                <w:color w:val="000000" w:themeColor="text1"/>
                <w:sz w:val="24"/>
                <w:szCs w:val="24"/>
              </w:rPr>
            </w:pPr>
            <w:r w:rsidRPr="008E4052">
              <w:rPr>
                <w:rFonts w:ascii="Times New Roman" w:hAnsi="Times New Roman" w:cs="Times New Roman"/>
                <w:color w:val="000000" w:themeColor="text1"/>
                <w:sz w:val="24"/>
                <w:szCs w:val="24"/>
              </w:rPr>
              <w:t>1-ая очередь</w:t>
            </w:r>
          </w:p>
          <w:p w:rsidR="0049209F" w:rsidRPr="008E4052" w:rsidRDefault="0049209F" w:rsidP="00AB1CCE">
            <w:pPr>
              <w:jc w:val="center"/>
              <w:rPr>
                <w:rFonts w:ascii="Times New Roman" w:hAnsi="Times New Roman" w:cs="Times New Roman"/>
                <w:color w:val="000000" w:themeColor="text1"/>
                <w:sz w:val="24"/>
                <w:szCs w:val="24"/>
              </w:rPr>
            </w:pPr>
            <w:r w:rsidRPr="008E4052">
              <w:rPr>
                <w:rFonts w:ascii="Times New Roman" w:hAnsi="Times New Roman" w:cs="Times New Roman"/>
                <w:color w:val="000000" w:themeColor="text1"/>
                <w:sz w:val="24"/>
                <w:szCs w:val="24"/>
              </w:rPr>
              <w:t>2022 г.</w:t>
            </w:r>
          </w:p>
        </w:tc>
        <w:tc>
          <w:tcPr>
            <w:tcW w:w="2187" w:type="dxa"/>
            <w:vAlign w:val="center"/>
          </w:tcPr>
          <w:p w:rsidR="0049209F" w:rsidRPr="008E4052" w:rsidRDefault="0049209F" w:rsidP="00AB1CCE">
            <w:pPr>
              <w:jc w:val="center"/>
              <w:rPr>
                <w:rFonts w:ascii="Times New Roman" w:hAnsi="Times New Roman" w:cs="Times New Roman"/>
                <w:color w:val="000000" w:themeColor="text1"/>
                <w:sz w:val="24"/>
                <w:szCs w:val="24"/>
              </w:rPr>
            </w:pPr>
            <w:r w:rsidRPr="008E4052">
              <w:rPr>
                <w:rFonts w:ascii="Times New Roman" w:hAnsi="Times New Roman" w:cs="Times New Roman"/>
                <w:color w:val="000000" w:themeColor="text1"/>
                <w:sz w:val="24"/>
                <w:szCs w:val="24"/>
              </w:rPr>
              <w:t>Расчетный срок</w:t>
            </w:r>
          </w:p>
          <w:p w:rsidR="0049209F" w:rsidRPr="008E4052" w:rsidRDefault="0049209F" w:rsidP="00AB1CCE">
            <w:pPr>
              <w:jc w:val="center"/>
              <w:rPr>
                <w:rFonts w:ascii="Times New Roman" w:hAnsi="Times New Roman" w:cs="Times New Roman"/>
                <w:color w:val="000000" w:themeColor="text1"/>
                <w:sz w:val="24"/>
                <w:szCs w:val="24"/>
              </w:rPr>
            </w:pPr>
            <w:r w:rsidRPr="008E4052">
              <w:rPr>
                <w:rFonts w:ascii="Times New Roman" w:hAnsi="Times New Roman" w:cs="Times New Roman"/>
                <w:color w:val="000000" w:themeColor="text1"/>
                <w:sz w:val="24"/>
                <w:szCs w:val="24"/>
              </w:rPr>
              <w:t>2030 г.</w:t>
            </w:r>
          </w:p>
        </w:tc>
      </w:tr>
      <w:tr w:rsidR="0049209F" w:rsidRPr="008E4052" w:rsidTr="00AB1CCE">
        <w:tc>
          <w:tcPr>
            <w:tcW w:w="10139" w:type="dxa"/>
            <w:gridSpan w:val="5"/>
            <w:vAlign w:val="center"/>
          </w:tcPr>
          <w:p w:rsidR="0049209F" w:rsidRPr="008E4052" w:rsidRDefault="0049209F" w:rsidP="00AB1CCE">
            <w:pPr>
              <w:jc w:val="center"/>
              <w:rPr>
                <w:rFonts w:ascii="Times New Roman" w:hAnsi="Times New Roman" w:cs="Times New Roman"/>
                <w:color w:val="000000" w:themeColor="text1"/>
                <w:sz w:val="24"/>
                <w:szCs w:val="24"/>
              </w:rPr>
            </w:pPr>
            <w:r w:rsidRPr="008E4052">
              <w:rPr>
                <w:rFonts w:ascii="Times New Roman" w:hAnsi="Times New Roman" w:cs="Times New Roman"/>
                <w:color w:val="000000" w:themeColor="text1"/>
                <w:sz w:val="24"/>
                <w:szCs w:val="24"/>
              </w:rPr>
              <w:t xml:space="preserve">с. </w:t>
            </w:r>
            <w:r w:rsidR="00AB1CCE" w:rsidRPr="008E4052">
              <w:rPr>
                <w:rFonts w:ascii="Times New Roman" w:hAnsi="Times New Roman" w:cs="Times New Roman"/>
                <w:color w:val="000000" w:themeColor="text1"/>
                <w:sz w:val="24"/>
                <w:szCs w:val="24"/>
              </w:rPr>
              <w:t>Лозовское</w:t>
            </w:r>
          </w:p>
        </w:tc>
      </w:tr>
      <w:tr w:rsidR="008E4052" w:rsidRPr="008E4052" w:rsidTr="00AB1CCE">
        <w:tc>
          <w:tcPr>
            <w:tcW w:w="1953" w:type="dxa"/>
            <w:vAlign w:val="center"/>
          </w:tcPr>
          <w:p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sz w:val="24"/>
                <w:szCs w:val="24"/>
              </w:rPr>
              <w:t xml:space="preserve">Объем реализации в </w:t>
            </w:r>
            <w:proofErr w:type="spellStart"/>
            <w:r w:rsidRPr="008E4052">
              <w:rPr>
                <w:rFonts w:ascii="Times New Roman" w:hAnsi="Times New Roman" w:cs="Times New Roman"/>
                <w:sz w:val="24"/>
                <w:szCs w:val="24"/>
              </w:rPr>
              <w:t>т.ч</w:t>
            </w:r>
            <w:proofErr w:type="spellEnd"/>
            <w:r w:rsidRPr="008E4052">
              <w:rPr>
                <w:rFonts w:ascii="Times New Roman" w:hAnsi="Times New Roman" w:cs="Times New Roman"/>
                <w:sz w:val="24"/>
                <w:szCs w:val="24"/>
              </w:rPr>
              <w:t>. по потребителям</w:t>
            </w:r>
          </w:p>
        </w:tc>
        <w:tc>
          <w:tcPr>
            <w:tcW w:w="1850" w:type="dxa"/>
            <w:vAlign w:val="center"/>
          </w:tcPr>
          <w:p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bCs/>
                <w:sz w:val="24"/>
                <w:szCs w:val="24"/>
              </w:rPr>
              <w:t>тыс</w:t>
            </w:r>
            <w:proofErr w:type="gramStart"/>
            <w:r w:rsidRPr="008E4052">
              <w:rPr>
                <w:rFonts w:ascii="Times New Roman" w:hAnsi="Times New Roman" w:cs="Times New Roman"/>
                <w:bCs/>
                <w:sz w:val="24"/>
                <w:szCs w:val="24"/>
              </w:rPr>
              <w:t>.м</w:t>
            </w:r>
            <w:proofErr w:type="gramEnd"/>
            <w:r w:rsidRPr="008E4052">
              <w:rPr>
                <w:rFonts w:ascii="Times New Roman" w:hAnsi="Times New Roman" w:cs="Times New Roman"/>
                <w:bCs/>
                <w:sz w:val="24"/>
                <w:szCs w:val="24"/>
              </w:rPr>
              <w:t>³/год</w:t>
            </w:r>
          </w:p>
        </w:tc>
        <w:tc>
          <w:tcPr>
            <w:tcW w:w="2117"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15,6</w:t>
            </w:r>
          </w:p>
        </w:tc>
        <w:tc>
          <w:tcPr>
            <w:tcW w:w="2032"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17,5</w:t>
            </w:r>
          </w:p>
        </w:tc>
        <w:tc>
          <w:tcPr>
            <w:tcW w:w="2187"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17,5</w:t>
            </w:r>
          </w:p>
        </w:tc>
      </w:tr>
      <w:tr w:rsidR="008E4052" w:rsidRPr="008E4052" w:rsidTr="00AB1CCE">
        <w:tc>
          <w:tcPr>
            <w:tcW w:w="1953" w:type="dxa"/>
            <w:vAlign w:val="center"/>
          </w:tcPr>
          <w:p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sz w:val="24"/>
                <w:szCs w:val="24"/>
              </w:rPr>
              <w:t xml:space="preserve">населению, в </w:t>
            </w:r>
            <w:proofErr w:type="spellStart"/>
            <w:r w:rsidRPr="008E4052">
              <w:rPr>
                <w:rFonts w:ascii="Times New Roman" w:hAnsi="Times New Roman" w:cs="Times New Roman"/>
                <w:sz w:val="24"/>
                <w:szCs w:val="24"/>
              </w:rPr>
              <w:t>т.ч</w:t>
            </w:r>
            <w:proofErr w:type="spellEnd"/>
            <w:r w:rsidRPr="008E4052">
              <w:rPr>
                <w:rFonts w:ascii="Times New Roman" w:hAnsi="Times New Roman" w:cs="Times New Roman"/>
                <w:sz w:val="24"/>
                <w:szCs w:val="24"/>
              </w:rPr>
              <w:t>. полив</w:t>
            </w:r>
          </w:p>
        </w:tc>
        <w:tc>
          <w:tcPr>
            <w:tcW w:w="1850" w:type="dxa"/>
            <w:vAlign w:val="center"/>
          </w:tcPr>
          <w:p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bCs/>
                <w:sz w:val="24"/>
                <w:szCs w:val="24"/>
              </w:rPr>
              <w:t>тыс</w:t>
            </w:r>
            <w:proofErr w:type="gramStart"/>
            <w:r w:rsidRPr="008E4052">
              <w:rPr>
                <w:rFonts w:ascii="Times New Roman" w:hAnsi="Times New Roman" w:cs="Times New Roman"/>
                <w:bCs/>
                <w:sz w:val="24"/>
                <w:szCs w:val="24"/>
              </w:rPr>
              <w:t>.м</w:t>
            </w:r>
            <w:proofErr w:type="gramEnd"/>
            <w:r w:rsidRPr="008E4052">
              <w:rPr>
                <w:rFonts w:ascii="Times New Roman" w:hAnsi="Times New Roman" w:cs="Times New Roman"/>
                <w:bCs/>
                <w:sz w:val="24"/>
                <w:szCs w:val="24"/>
              </w:rPr>
              <w:t>³/год</w:t>
            </w:r>
          </w:p>
        </w:tc>
        <w:tc>
          <w:tcPr>
            <w:tcW w:w="2117"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9,76</w:t>
            </w:r>
          </w:p>
        </w:tc>
        <w:tc>
          <w:tcPr>
            <w:tcW w:w="2032" w:type="dxa"/>
            <w:vAlign w:val="center"/>
          </w:tcPr>
          <w:p w:rsidR="008E4052" w:rsidRPr="008E4052" w:rsidRDefault="008E4052" w:rsidP="001F6EE3">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10,95</w:t>
            </w:r>
          </w:p>
        </w:tc>
        <w:tc>
          <w:tcPr>
            <w:tcW w:w="2187" w:type="dxa"/>
            <w:vAlign w:val="center"/>
          </w:tcPr>
          <w:p w:rsidR="008E4052" w:rsidRPr="008E4052" w:rsidRDefault="008E4052" w:rsidP="001F6EE3">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10,95</w:t>
            </w:r>
          </w:p>
        </w:tc>
      </w:tr>
      <w:tr w:rsidR="008E4052" w:rsidRPr="008E4052" w:rsidTr="00AB1CCE">
        <w:tc>
          <w:tcPr>
            <w:tcW w:w="1953" w:type="dxa"/>
            <w:vAlign w:val="center"/>
          </w:tcPr>
          <w:p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sz w:val="24"/>
                <w:szCs w:val="24"/>
              </w:rPr>
              <w:t>бюджетным потребителям</w:t>
            </w:r>
          </w:p>
        </w:tc>
        <w:tc>
          <w:tcPr>
            <w:tcW w:w="1850" w:type="dxa"/>
            <w:vAlign w:val="center"/>
          </w:tcPr>
          <w:p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bCs/>
                <w:sz w:val="24"/>
                <w:szCs w:val="24"/>
              </w:rPr>
              <w:t>тыс</w:t>
            </w:r>
            <w:proofErr w:type="gramStart"/>
            <w:r w:rsidRPr="008E4052">
              <w:rPr>
                <w:rFonts w:ascii="Times New Roman" w:hAnsi="Times New Roman" w:cs="Times New Roman"/>
                <w:bCs/>
                <w:sz w:val="24"/>
                <w:szCs w:val="24"/>
              </w:rPr>
              <w:t>.м</w:t>
            </w:r>
            <w:proofErr w:type="gramEnd"/>
            <w:r w:rsidRPr="008E4052">
              <w:rPr>
                <w:rFonts w:ascii="Times New Roman" w:hAnsi="Times New Roman" w:cs="Times New Roman"/>
                <w:bCs/>
                <w:sz w:val="24"/>
                <w:szCs w:val="24"/>
              </w:rPr>
              <w:t>³/год</w:t>
            </w:r>
          </w:p>
        </w:tc>
        <w:tc>
          <w:tcPr>
            <w:tcW w:w="2117"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4,82</w:t>
            </w:r>
          </w:p>
        </w:tc>
        <w:tc>
          <w:tcPr>
            <w:tcW w:w="2032" w:type="dxa"/>
            <w:vAlign w:val="center"/>
          </w:tcPr>
          <w:p w:rsidR="008E4052" w:rsidRPr="008E4052" w:rsidRDefault="008E4052" w:rsidP="001F6EE3">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5,4</w:t>
            </w:r>
          </w:p>
        </w:tc>
        <w:tc>
          <w:tcPr>
            <w:tcW w:w="2187" w:type="dxa"/>
            <w:vAlign w:val="center"/>
          </w:tcPr>
          <w:p w:rsidR="008E4052" w:rsidRPr="008E4052" w:rsidRDefault="008E4052" w:rsidP="001F6EE3">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5,4</w:t>
            </w:r>
          </w:p>
        </w:tc>
      </w:tr>
      <w:tr w:rsidR="008E4052" w:rsidRPr="008E4052" w:rsidTr="00AB1CCE">
        <w:tc>
          <w:tcPr>
            <w:tcW w:w="1953" w:type="dxa"/>
            <w:vAlign w:val="center"/>
          </w:tcPr>
          <w:p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sz w:val="24"/>
                <w:szCs w:val="24"/>
              </w:rPr>
              <w:t>прочим</w:t>
            </w:r>
          </w:p>
        </w:tc>
        <w:tc>
          <w:tcPr>
            <w:tcW w:w="1850" w:type="dxa"/>
            <w:vAlign w:val="center"/>
          </w:tcPr>
          <w:p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bCs/>
                <w:sz w:val="24"/>
                <w:szCs w:val="24"/>
              </w:rPr>
              <w:t>тыс</w:t>
            </w:r>
            <w:proofErr w:type="gramStart"/>
            <w:r w:rsidRPr="008E4052">
              <w:rPr>
                <w:rFonts w:ascii="Times New Roman" w:hAnsi="Times New Roman" w:cs="Times New Roman"/>
                <w:bCs/>
                <w:sz w:val="24"/>
                <w:szCs w:val="24"/>
              </w:rPr>
              <w:t>.м</w:t>
            </w:r>
            <w:proofErr w:type="gramEnd"/>
            <w:r w:rsidRPr="008E4052">
              <w:rPr>
                <w:rFonts w:ascii="Times New Roman" w:hAnsi="Times New Roman" w:cs="Times New Roman"/>
                <w:bCs/>
                <w:sz w:val="24"/>
                <w:szCs w:val="24"/>
              </w:rPr>
              <w:t>³/год</w:t>
            </w:r>
          </w:p>
        </w:tc>
        <w:tc>
          <w:tcPr>
            <w:tcW w:w="2117" w:type="dxa"/>
            <w:vAlign w:val="center"/>
          </w:tcPr>
          <w:p w:rsidR="008E4052" w:rsidRPr="008E4052" w:rsidRDefault="008E4052" w:rsidP="001F6EE3">
            <w:pPr>
              <w:jc w:val="center"/>
              <w:rPr>
                <w:rFonts w:ascii="Times New Roman" w:hAnsi="Times New Roman" w:cs="Times New Roman"/>
                <w:sz w:val="24"/>
              </w:rPr>
            </w:pPr>
            <w:r w:rsidRPr="008E4052">
              <w:rPr>
                <w:rFonts w:ascii="Times New Roman" w:hAnsi="Times New Roman" w:cs="Times New Roman"/>
                <w:sz w:val="24"/>
              </w:rPr>
              <w:t>1,02</w:t>
            </w:r>
          </w:p>
        </w:tc>
        <w:tc>
          <w:tcPr>
            <w:tcW w:w="2032" w:type="dxa"/>
            <w:vAlign w:val="center"/>
          </w:tcPr>
          <w:p w:rsidR="008E4052" w:rsidRPr="008E4052" w:rsidRDefault="008E4052" w:rsidP="001F6EE3">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1,15</w:t>
            </w:r>
          </w:p>
        </w:tc>
        <w:tc>
          <w:tcPr>
            <w:tcW w:w="2187" w:type="dxa"/>
            <w:vAlign w:val="center"/>
          </w:tcPr>
          <w:p w:rsidR="008E4052" w:rsidRPr="008E4052" w:rsidRDefault="008E4052" w:rsidP="001F6EE3">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1,15</w:t>
            </w:r>
          </w:p>
        </w:tc>
      </w:tr>
      <w:tr w:rsidR="0049209F" w:rsidRPr="008E4052" w:rsidTr="00AB1CCE">
        <w:tc>
          <w:tcPr>
            <w:tcW w:w="10139" w:type="dxa"/>
            <w:gridSpan w:val="5"/>
            <w:vAlign w:val="center"/>
          </w:tcPr>
          <w:p w:rsidR="0049209F" w:rsidRPr="008E4052" w:rsidRDefault="00AB1CCE" w:rsidP="00AB1CCE">
            <w:pPr>
              <w:jc w:val="center"/>
              <w:rPr>
                <w:rFonts w:ascii="Times New Roman" w:hAnsi="Times New Roman" w:cs="Times New Roman"/>
                <w:color w:val="000000" w:themeColor="text1"/>
                <w:sz w:val="24"/>
                <w:szCs w:val="24"/>
              </w:rPr>
            </w:pPr>
            <w:r w:rsidRPr="008E4052">
              <w:rPr>
                <w:rFonts w:ascii="Times New Roman" w:hAnsi="Times New Roman" w:cs="Times New Roman"/>
                <w:color w:val="000000" w:themeColor="text1"/>
                <w:sz w:val="24"/>
                <w:szCs w:val="24"/>
              </w:rPr>
              <w:t xml:space="preserve">п. </w:t>
            </w:r>
            <w:proofErr w:type="spellStart"/>
            <w:r w:rsidRPr="008E4052">
              <w:rPr>
                <w:rFonts w:ascii="Times New Roman" w:hAnsi="Times New Roman" w:cs="Times New Roman"/>
                <w:color w:val="000000" w:themeColor="text1"/>
                <w:sz w:val="24"/>
                <w:szCs w:val="24"/>
              </w:rPr>
              <w:t>Водино</w:t>
            </w:r>
            <w:proofErr w:type="spellEnd"/>
          </w:p>
        </w:tc>
      </w:tr>
      <w:tr w:rsidR="008E4052" w:rsidRPr="008E4052" w:rsidTr="00AB1CCE">
        <w:tc>
          <w:tcPr>
            <w:tcW w:w="1953" w:type="dxa"/>
            <w:vAlign w:val="center"/>
          </w:tcPr>
          <w:p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sz w:val="24"/>
                <w:szCs w:val="24"/>
              </w:rPr>
              <w:t xml:space="preserve">Объем реализации в </w:t>
            </w:r>
            <w:proofErr w:type="spellStart"/>
            <w:r w:rsidRPr="008E4052">
              <w:rPr>
                <w:rFonts w:ascii="Times New Roman" w:hAnsi="Times New Roman" w:cs="Times New Roman"/>
                <w:sz w:val="24"/>
                <w:szCs w:val="24"/>
              </w:rPr>
              <w:t>т.ч</w:t>
            </w:r>
            <w:proofErr w:type="spellEnd"/>
            <w:r w:rsidRPr="008E4052">
              <w:rPr>
                <w:rFonts w:ascii="Times New Roman" w:hAnsi="Times New Roman" w:cs="Times New Roman"/>
                <w:sz w:val="24"/>
                <w:szCs w:val="24"/>
              </w:rPr>
              <w:t>. по потребителям</w:t>
            </w:r>
          </w:p>
        </w:tc>
        <w:tc>
          <w:tcPr>
            <w:tcW w:w="1850" w:type="dxa"/>
            <w:vAlign w:val="center"/>
          </w:tcPr>
          <w:p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bCs/>
                <w:sz w:val="24"/>
                <w:szCs w:val="24"/>
              </w:rPr>
              <w:t>тыс</w:t>
            </w:r>
            <w:proofErr w:type="gramStart"/>
            <w:r w:rsidRPr="008E4052">
              <w:rPr>
                <w:rFonts w:ascii="Times New Roman" w:hAnsi="Times New Roman" w:cs="Times New Roman"/>
                <w:bCs/>
                <w:sz w:val="24"/>
                <w:szCs w:val="24"/>
              </w:rPr>
              <w:t>.м</w:t>
            </w:r>
            <w:proofErr w:type="gramEnd"/>
            <w:r w:rsidRPr="008E4052">
              <w:rPr>
                <w:rFonts w:ascii="Times New Roman" w:hAnsi="Times New Roman" w:cs="Times New Roman"/>
                <w:bCs/>
                <w:sz w:val="24"/>
                <w:szCs w:val="24"/>
              </w:rPr>
              <w:t>³/год</w:t>
            </w:r>
          </w:p>
        </w:tc>
        <w:tc>
          <w:tcPr>
            <w:tcW w:w="2117"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6,6</w:t>
            </w:r>
          </w:p>
        </w:tc>
        <w:tc>
          <w:tcPr>
            <w:tcW w:w="2032"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9,5</w:t>
            </w:r>
          </w:p>
        </w:tc>
        <w:tc>
          <w:tcPr>
            <w:tcW w:w="2187"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9,5</w:t>
            </w:r>
          </w:p>
        </w:tc>
      </w:tr>
      <w:tr w:rsidR="008E4052" w:rsidRPr="008E4052" w:rsidTr="00AB1CCE">
        <w:tc>
          <w:tcPr>
            <w:tcW w:w="1953" w:type="dxa"/>
            <w:vAlign w:val="center"/>
          </w:tcPr>
          <w:p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sz w:val="24"/>
                <w:szCs w:val="24"/>
              </w:rPr>
              <w:t xml:space="preserve">населению, в </w:t>
            </w:r>
            <w:proofErr w:type="spellStart"/>
            <w:r w:rsidRPr="008E4052">
              <w:rPr>
                <w:rFonts w:ascii="Times New Roman" w:hAnsi="Times New Roman" w:cs="Times New Roman"/>
                <w:sz w:val="24"/>
                <w:szCs w:val="24"/>
              </w:rPr>
              <w:t>т.ч</w:t>
            </w:r>
            <w:proofErr w:type="spellEnd"/>
            <w:r w:rsidRPr="008E4052">
              <w:rPr>
                <w:rFonts w:ascii="Times New Roman" w:hAnsi="Times New Roman" w:cs="Times New Roman"/>
                <w:sz w:val="24"/>
                <w:szCs w:val="24"/>
              </w:rPr>
              <w:t>. полив</w:t>
            </w:r>
          </w:p>
        </w:tc>
        <w:tc>
          <w:tcPr>
            <w:tcW w:w="1850" w:type="dxa"/>
            <w:vAlign w:val="center"/>
          </w:tcPr>
          <w:p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bCs/>
                <w:sz w:val="24"/>
                <w:szCs w:val="24"/>
              </w:rPr>
              <w:t>тыс</w:t>
            </w:r>
            <w:proofErr w:type="gramStart"/>
            <w:r w:rsidRPr="008E4052">
              <w:rPr>
                <w:rFonts w:ascii="Times New Roman" w:hAnsi="Times New Roman" w:cs="Times New Roman"/>
                <w:bCs/>
                <w:sz w:val="24"/>
                <w:szCs w:val="24"/>
              </w:rPr>
              <w:t>.м</w:t>
            </w:r>
            <w:proofErr w:type="gramEnd"/>
            <w:r w:rsidRPr="008E4052">
              <w:rPr>
                <w:rFonts w:ascii="Times New Roman" w:hAnsi="Times New Roman" w:cs="Times New Roman"/>
                <w:bCs/>
                <w:sz w:val="24"/>
                <w:szCs w:val="24"/>
              </w:rPr>
              <w:t>³/год</w:t>
            </w:r>
          </w:p>
        </w:tc>
        <w:tc>
          <w:tcPr>
            <w:tcW w:w="2117"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4,13</w:t>
            </w:r>
          </w:p>
        </w:tc>
        <w:tc>
          <w:tcPr>
            <w:tcW w:w="2032" w:type="dxa"/>
            <w:vAlign w:val="center"/>
          </w:tcPr>
          <w:p w:rsidR="008E4052" w:rsidRPr="008E4052" w:rsidRDefault="008E4052" w:rsidP="001F6EE3">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5,94</w:t>
            </w:r>
          </w:p>
        </w:tc>
        <w:tc>
          <w:tcPr>
            <w:tcW w:w="2187" w:type="dxa"/>
            <w:vAlign w:val="center"/>
          </w:tcPr>
          <w:p w:rsidR="008E4052" w:rsidRPr="008E4052" w:rsidRDefault="008E4052" w:rsidP="001F6EE3">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5,94</w:t>
            </w:r>
          </w:p>
        </w:tc>
      </w:tr>
      <w:tr w:rsidR="008E4052" w:rsidRPr="008E4052" w:rsidTr="00AB1CCE">
        <w:tc>
          <w:tcPr>
            <w:tcW w:w="1953" w:type="dxa"/>
            <w:vAlign w:val="center"/>
          </w:tcPr>
          <w:p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sz w:val="24"/>
                <w:szCs w:val="24"/>
              </w:rPr>
              <w:t>бюджетным потребителям</w:t>
            </w:r>
          </w:p>
        </w:tc>
        <w:tc>
          <w:tcPr>
            <w:tcW w:w="1850" w:type="dxa"/>
            <w:vAlign w:val="center"/>
          </w:tcPr>
          <w:p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bCs/>
                <w:sz w:val="24"/>
                <w:szCs w:val="24"/>
              </w:rPr>
              <w:t>тыс</w:t>
            </w:r>
            <w:proofErr w:type="gramStart"/>
            <w:r w:rsidRPr="008E4052">
              <w:rPr>
                <w:rFonts w:ascii="Times New Roman" w:hAnsi="Times New Roman" w:cs="Times New Roman"/>
                <w:bCs/>
                <w:sz w:val="24"/>
                <w:szCs w:val="24"/>
              </w:rPr>
              <w:t>.м</w:t>
            </w:r>
            <w:proofErr w:type="gramEnd"/>
            <w:r w:rsidRPr="008E4052">
              <w:rPr>
                <w:rFonts w:ascii="Times New Roman" w:hAnsi="Times New Roman" w:cs="Times New Roman"/>
                <w:bCs/>
                <w:sz w:val="24"/>
                <w:szCs w:val="24"/>
              </w:rPr>
              <w:t>³/год</w:t>
            </w:r>
          </w:p>
        </w:tc>
        <w:tc>
          <w:tcPr>
            <w:tcW w:w="2117"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2,47</w:t>
            </w:r>
          </w:p>
        </w:tc>
        <w:tc>
          <w:tcPr>
            <w:tcW w:w="2032" w:type="dxa"/>
            <w:vAlign w:val="center"/>
          </w:tcPr>
          <w:p w:rsidR="008E4052" w:rsidRPr="008E4052" w:rsidRDefault="008E4052" w:rsidP="001F6EE3">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3,56</w:t>
            </w:r>
          </w:p>
        </w:tc>
        <w:tc>
          <w:tcPr>
            <w:tcW w:w="2187" w:type="dxa"/>
            <w:vAlign w:val="center"/>
          </w:tcPr>
          <w:p w:rsidR="008E4052" w:rsidRPr="008E4052" w:rsidRDefault="008E4052" w:rsidP="001F6EE3">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3,56</w:t>
            </w:r>
          </w:p>
        </w:tc>
      </w:tr>
      <w:tr w:rsidR="0049209F" w:rsidRPr="008E4052" w:rsidTr="00AB1CCE">
        <w:tc>
          <w:tcPr>
            <w:tcW w:w="10139" w:type="dxa"/>
            <w:gridSpan w:val="5"/>
            <w:vAlign w:val="center"/>
          </w:tcPr>
          <w:p w:rsidR="0049209F" w:rsidRPr="008E4052" w:rsidRDefault="00102D4F" w:rsidP="00AB1CCE">
            <w:pPr>
              <w:jc w:val="center"/>
              <w:rPr>
                <w:rFonts w:ascii="Times New Roman" w:hAnsi="Times New Roman" w:cs="Times New Roman"/>
                <w:color w:val="000000"/>
                <w:sz w:val="24"/>
                <w:szCs w:val="24"/>
              </w:rPr>
            </w:pPr>
            <w:r w:rsidRPr="008E4052">
              <w:rPr>
                <w:rFonts w:ascii="Times New Roman" w:hAnsi="Times New Roman" w:cs="Times New Roman"/>
                <w:color w:val="000000"/>
                <w:sz w:val="24"/>
                <w:szCs w:val="24"/>
              </w:rPr>
              <w:t xml:space="preserve">д. </w:t>
            </w:r>
            <w:r w:rsidR="00AB1CCE" w:rsidRPr="008E4052">
              <w:rPr>
                <w:rFonts w:ascii="Times New Roman" w:hAnsi="Times New Roman" w:cs="Times New Roman"/>
                <w:color w:val="000000"/>
                <w:sz w:val="24"/>
                <w:szCs w:val="24"/>
              </w:rPr>
              <w:t>Караси</w:t>
            </w:r>
          </w:p>
        </w:tc>
      </w:tr>
      <w:tr w:rsidR="008E4052" w:rsidRPr="008E4052" w:rsidTr="00AB1CCE">
        <w:tc>
          <w:tcPr>
            <w:tcW w:w="1953" w:type="dxa"/>
            <w:vAlign w:val="center"/>
          </w:tcPr>
          <w:p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sz w:val="24"/>
                <w:szCs w:val="24"/>
              </w:rPr>
              <w:t xml:space="preserve">Объем реализации в </w:t>
            </w:r>
            <w:proofErr w:type="spellStart"/>
            <w:r w:rsidRPr="008E4052">
              <w:rPr>
                <w:rFonts w:ascii="Times New Roman" w:hAnsi="Times New Roman" w:cs="Times New Roman"/>
                <w:sz w:val="24"/>
                <w:szCs w:val="24"/>
              </w:rPr>
              <w:t>т.ч</w:t>
            </w:r>
            <w:proofErr w:type="spellEnd"/>
            <w:r w:rsidRPr="008E4052">
              <w:rPr>
                <w:rFonts w:ascii="Times New Roman" w:hAnsi="Times New Roman" w:cs="Times New Roman"/>
                <w:sz w:val="24"/>
                <w:szCs w:val="24"/>
              </w:rPr>
              <w:t>. по потребителям</w:t>
            </w:r>
          </w:p>
        </w:tc>
        <w:tc>
          <w:tcPr>
            <w:tcW w:w="1850" w:type="dxa"/>
            <w:vAlign w:val="center"/>
          </w:tcPr>
          <w:p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bCs/>
                <w:sz w:val="24"/>
                <w:szCs w:val="24"/>
              </w:rPr>
              <w:t>тыс</w:t>
            </w:r>
            <w:proofErr w:type="gramStart"/>
            <w:r w:rsidRPr="008E4052">
              <w:rPr>
                <w:rFonts w:ascii="Times New Roman" w:hAnsi="Times New Roman" w:cs="Times New Roman"/>
                <w:bCs/>
                <w:sz w:val="24"/>
                <w:szCs w:val="24"/>
              </w:rPr>
              <w:t>.м</w:t>
            </w:r>
            <w:proofErr w:type="gramEnd"/>
            <w:r w:rsidRPr="008E4052">
              <w:rPr>
                <w:rFonts w:ascii="Times New Roman" w:hAnsi="Times New Roman" w:cs="Times New Roman"/>
                <w:bCs/>
                <w:sz w:val="24"/>
                <w:szCs w:val="24"/>
              </w:rPr>
              <w:t>³/год</w:t>
            </w:r>
          </w:p>
        </w:tc>
        <w:tc>
          <w:tcPr>
            <w:tcW w:w="2117"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2,66</w:t>
            </w:r>
          </w:p>
        </w:tc>
        <w:tc>
          <w:tcPr>
            <w:tcW w:w="2032"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5,1</w:t>
            </w:r>
          </w:p>
        </w:tc>
        <w:tc>
          <w:tcPr>
            <w:tcW w:w="2187"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5,1</w:t>
            </w:r>
          </w:p>
        </w:tc>
      </w:tr>
      <w:tr w:rsidR="008E4052" w:rsidRPr="008E4052" w:rsidTr="00AB1CCE">
        <w:tc>
          <w:tcPr>
            <w:tcW w:w="1953" w:type="dxa"/>
            <w:vAlign w:val="center"/>
          </w:tcPr>
          <w:p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sz w:val="24"/>
                <w:szCs w:val="24"/>
              </w:rPr>
              <w:t xml:space="preserve">населению, в </w:t>
            </w:r>
            <w:proofErr w:type="spellStart"/>
            <w:r w:rsidRPr="008E4052">
              <w:rPr>
                <w:rFonts w:ascii="Times New Roman" w:hAnsi="Times New Roman" w:cs="Times New Roman"/>
                <w:sz w:val="24"/>
                <w:szCs w:val="24"/>
              </w:rPr>
              <w:t>т.ч</w:t>
            </w:r>
            <w:proofErr w:type="spellEnd"/>
            <w:r w:rsidRPr="008E4052">
              <w:rPr>
                <w:rFonts w:ascii="Times New Roman" w:hAnsi="Times New Roman" w:cs="Times New Roman"/>
                <w:sz w:val="24"/>
                <w:szCs w:val="24"/>
              </w:rPr>
              <w:t>. полив</w:t>
            </w:r>
          </w:p>
        </w:tc>
        <w:tc>
          <w:tcPr>
            <w:tcW w:w="1850" w:type="dxa"/>
            <w:vAlign w:val="center"/>
          </w:tcPr>
          <w:p w:rsidR="008E4052" w:rsidRPr="008E4052" w:rsidRDefault="008E4052" w:rsidP="00AB1CCE">
            <w:pPr>
              <w:spacing w:after="120"/>
              <w:jc w:val="center"/>
              <w:rPr>
                <w:rFonts w:ascii="Times New Roman" w:hAnsi="Times New Roman" w:cs="Times New Roman"/>
                <w:sz w:val="24"/>
                <w:szCs w:val="24"/>
              </w:rPr>
            </w:pPr>
            <w:r w:rsidRPr="008E4052">
              <w:rPr>
                <w:rFonts w:ascii="Times New Roman" w:hAnsi="Times New Roman" w:cs="Times New Roman"/>
                <w:bCs/>
                <w:sz w:val="24"/>
                <w:szCs w:val="24"/>
              </w:rPr>
              <w:t>тыс</w:t>
            </w:r>
            <w:proofErr w:type="gramStart"/>
            <w:r w:rsidRPr="008E4052">
              <w:rPr>
                <w:rFonts w:ascii="Times New Roman" w:hAnsi="Times New Roman" w:cs="Times New Roman"/>
                <w:bCs/>
                <w:sz w:val="24"/>
                <w:szCs w:val="24"/>
              </w:rPr>
              <w:t>.м</w:t>
            </w:r>
            <w:proofErr w:type="gramEnd"/>
            <w:r w:rsidRPr="008E4052">
              <w:rPr>
                <w:rFonts w:ascii="Times New Roman" w:hAnsi="Times New Roman" w:cs="Times New Roman"/>
                <w:bCs/>
                <w:sz w:val="24"/>
                <w:szCs w:val="24"/>
              </w:rPr>
              <w:t>³/год</w:t>
            </w:r>
          </w:p>
        </w:tc>
        <w:tc>
          <w:tcPr>
            <w:tcW w:w="2117"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2,66</w:t>
            </w:r>
          </w:p>
        </w:tc>
        <w:tc>
          <w:tcPr>
            <w:tcW w:w="2032"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5,1</w:t>
            </w:r>
          </w:p>
        </w:tc>
        <w:tc>
          <w:tcPr>
            <w:tcW w:w="2187"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5,1</w:t>
            </w:r>
          </w:p>
        </w:tc>
      </w:tr>
      <w:tr w:rsidR="00AB1CCE" w:rsidRPr="008E4052" w:rsidTr="00AB1CCE">
        <w:tc>
          <w:tcPr>
            <w:tcW w:w="10139" w:type="dxa"/>
            <w:gridSpan w:val="5"/>
            <w:vAlign w:val="center"/>
          </w:tcPr>
          <w:p w:rsidR="00AB1CCE" w:rsidRPr="008E4052" w:rsidRDefault="00AB1CCE" w:rsidP="00AB1CCE">
            <w:pPr>
              <w:jc w:val="center"/>
              <w:rPr>
                <w:rFonts w:ascii="Times New Roman" w:hAnsi="Times New Roman" w:cs="Times New Roman"/>
                <w:color w:val="000000" w:themeColor="text1"/>
                <w:sz w:val="24"/>
                <w:szCs w:val="24"/>
              </w:rPr>
            </w:pPr>
            <w:r w:rsidRPr="008E4052">
              <w:rPr>
                <w:rFonts w:ascii="Times New Roman" w:hAnsi="Times New Roman" w:cs="Times New Roman"/>
                <w:color w:val="000000" w:themeColor="text1"/>
                <w:sz w:val="24"/>
                <w:szCs w:val="24"/>
              </w:rPr>
              <w:t>д. Нижний Баган</w:t>
            </w:r>
          </w:p>
        </w:tc>
      </w:tr>
      <w:tr w:rsidR="008E4052" w:rsidRPr="008E4052" w:rsidTr="00AB1CCE">
        <w:tc>
          <w:tcPr>
            <w:tcW w:w="1953" w:type="dxa"/>
            <w:vAlign w:val="center"/>
          </w:tcPr>
          <w:p w:rsidR="008E4052" w:rsidRPr="008E4052" w:rsidRDefault="008E4052" w:rsidP="001F6EE3">
            <w:pPr>
              <w:spacing w:after="120"/>
              <w:jc w:val="center"/>
              <w:rPr>
                <w:rFonts w:ascii="Times New Roman" w:hAnsi="Times New Roman" w:cs="Times New Roman"/>
                <w:sz w:val="24"/>
              </w:rPr>
            </w:pPr>
            <w:r w:rsidRPr="008E4052">
              <w:rPr>
                <w:rFonts w:ascii="Times New Roman" w:hAnsi="Times New Roman" w:cs="Times New Roman"/>
                <w:sz w:val="24"/>
              </w:rPr>
              <w:lastRenderedPageBreak/>
              <w:t xml:space="preserve">Объем реализации в </w:t>
            </w:r>
            <w:proofErr w:type="spellStart"/>
            <w:r w:rsidRPr="008E4052">
              <w:rPr>
                <w:rFonts w:ascii="Times New Roman" w:hAnsi="Times New Roman" w:cs="Times New Roman"/>
                <w:sz w:val="24"/>
              </w:rPr>
              <w:t>т.ч</w:t>
            </w:r>
            <w:proofErr w:type="spellEnd"/>
            <w:r w:rsidRPr="008E4052">
              <w:rPr>
                <w:rFonts w:ascii="Times New Roman" w:hAnsi="Times New Roman" w:cs="Times New Roman"/>
                <w:sz w:val="24"/>
              </w:rPr>
              <w:t>. по потребителям</w:t>
            </w:r>
          </w:p>
        </w:tc>
        <w:tc>
          <w:tcPr>
            <w:tcW w:w="1850" w:type="dxa"/>
            <w:vAlign w:val="center"/>
          </w:tcPr>
          <w:p w:rsidR="008E4052" w:rsidRPr="008E4052" w:rsidRDefault="008E4052" w:rsidP="001F6EE3">
            <w:pPr>
              <w:spacing w:after="120"/>
              <w:jc w:val="center"/>
              <w:rPr>
                <w:rFonts w:ascii="Times New Roman" w:hAnsi="Times New Roman" w:cs="Times New Roman"/>
                <w:sz w:val="24"/>
              </w:rPr>
            </w:pPr>
            <w:r w:rsidRPr="008E4052">
              <w:rPr>
                <w:rFonts w:ascii="Times New Roman" w:hAnsi="Times New Roman" w:cs="Times New Roman"/>
                <w:bCs/>
                <w:sz w:val="20"/>
                <w:szCs w:val="20"/>
              </w:rPr>
              <w:t>тыс</w:t>
            </w:r>
            <w:proofErr w:type="gramStart"/>
            <w:r w:rsidRPr="008E4052">
              <w:rPr>
                <w:rFonts w:ascii="Times New Roman" w:hAnsi="Times New Roman" w:cs="Times New Roman"/>
                <w:bCs/>
                <w:sz w:val="20"/>
                <w:szCs w:val="20"/>
              </w:rPr>
              <w:t>.м</w:t>
            </w:r>
            <w:proofErr w:type="gramEnd"/>
            <w:r w:rsidRPr="008E4052">
              <w:rPr>
                <w:rFonts w:ascii="Times New Roman" w:hAnsi="Times New Roman" w:cs="Times New Roman"/>
                <w:bCs/>
                <w:sz w:val="20"/>
                <w:szCs w:val="20"/>
              </w:rPr>
              <w:t>³/год</w:t>
            </w:r>
          </w:p>
        </w:tc>
        <w:tc>
          <w:tcPr>
            <w:tcW w:w="2117"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2,4</w:t>
            </w:r>
          </w:p>
        </w:tc>
        <w:tc>
          <w:tcPr>
            <w:tcW w:w="2032"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3,7</w:t>
            </w:r>
          </w:p>
        </w:tc>
        <w:tc>
          <w:tcPr>
            <w:tcW w:w="2187"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3,7</w:t>
            </w:r>
          </w:p>
        </w:tc>
      </w:tr>
      <w:tr w:rsidR="008E4052" w:rsidRPr="008E4052" w:rsidTr="00AB1CCE">
        <w:tc>
          <w:tcPr>
            <w:tcW w:w="1953" w:type="dxa"/>
            <w:vAlign w:val="center"/>
          </w:tcPr>
          <w:p w:rsidR="008E4052" w:rsidRPr="008E4052" w:rsidRDefault="008E4052" w:rsidP="001F6EE3">
            <w:pPr>
              <w:spacing w:after="120"/>
              <w:jc w:val="center"/>
              <w:rPr>
                <w:rFonts w:ascii="Times New Roman" w:hAnsi="Times New Roman" w:cs="Times New Roman"/>
                <w:sz w:val="24"/>
              </w:rPr>
            </w:pPr>
            <w:r w:rsidRPr="008E4052">
              <w:rPr>
                <w:rFonts w:ascii="Times New Roman" w:hAnsi="Times New Roman" w:cs="Times New Roman"/>
                <w:sz w:val="24"/>
              </w:rPr>
              <w:t xml:space="preserve">населению, в </w:t>
            </w:r>
            <w:proofErr w:type="spellStart"/>
            <w:r w:rsidRPr="008E4052">
              <w:rPr>
                <w:rFonts w:ascii="Times New Roman" w:hAnsi="Times New Roman" w:cs="Times New Roman"/>
                <w:sz w:val="24"/>
              </w:rPr>
              <w:t>т.ч</w:t>
            </w:r>
            <w:proofErr w:type="spellEnd"/>
            <w:r w:rsidRPr="008E4052">
              <w:rPr>
                <w:rFonts w:ascii="Times New Roman" w:hAnsi="Times New Roman" w:cs="Times New Roman"/>
                <w:sz w:val="24"/>
              </w:rPr>
              <w:t>. полив</w:t>
            </w:r>
          </w:p>
        </w:tc>
        <w:tc>
          <w:tcPr>
            <w:tcW w:w="1850" w:type="dxa"/>
            <w:vAlign w:val="center"/>
          </w:tcPr>
          <w:p w:rsidR="008E4052" w:rsidRPr="008E4052" w:rsidRDefault="008E4052" w:rsidP="001F6EE3">
            <w:pPr>
              <w:spacing w:after="120"/>
              <w:jc w:val="center"/>
              <w:rPr>
                <w:rFonts w:ascii="Times New Roman" w:hAnsi="Times New Roman" w:cs="Times New Roman"/>
                <w:sz w:val="24"/>
              </w:rPr>
            </w:pPr>
            <w:r w:rsidRPr="008E4052">
              <w:rPr>
                <w:rFonts w:ascii="Times New Roman" w:hAnsi="Times New Roman" w:cs="Times New Roman"/>
                <w:bCs/>
                <w:sz w:val="20"/>
                <w:szCs w:val="20"/>
              </w:rPr>
              <w:t>тыс</w:t>
            </w:r>
            <w:proofErr w:type="gramStart"/>
            <w:r w:rsidRPr="008E4052">
              <w:rPr>
                <w:rFonts w:ascii="Times New Roman" w:hAnsi="Times New Roman" w:cs="Times New Roman"/>
                <w:bCs/>
                <w:sz w:val="20"/>
                <w:szCs w:val="20"/>
              </w:rPr>
              <w:t>.м</w:t>
            </w:r>
            <w:proofErr w:type="gramEnd"/>
            <w:r w:rsidRPr="008E4052">
              <w:rPr>
                <w:rFonts w:ascii="Times New Roman" w:hAnsi="Times New Roman" w:cs="Times New Roman"/>
                <w:bCs/>
                <w:sz w:val="20"/>
                <w:szCs w:val="20"/>
              </w:rPr>
              <w:t>³/год</w:t>
            </w:r>
          </w:p>
        </w:tc>
        <w:tc>
          <w:tcPr>
            <w:tcW w:w="2117" w:type="dxa"/>
            <w:vAlign w:val="center"/>
          </w:tcPr>
          <w:p w:rsidR="008E4052" w:rsidRPr="008E4052" w:rsidRDefault="008E4052" w:rsidP="001F6EE3">
            <w:pPr>
              <w:jc w:val="center"/>
              <w:rPr>
                <w:rFonts w:ascii="Times New Roman" w:hAnsi="Times New Roman" w:cs="Times New Roman"/>
                <w:sz w:val="24"/>
              </w:rPr>
            </w:pPr>
            <w:r w:rsidRPr="008E4052">
              <w:rPr>
                <w:rFonts w:ascii="Times New Roman" w:hAnsi="Times New Roman" w:cs="Times New Roman"/>
                <w:sz w:val="24"/>
              </w:rPr>
              <w:t>1,5</w:t>
            </w:r>
          </w:p>
        </w:tc>
        <w:tc>
          <w:tcPr>
            <w:tcW w:w="2032" w:type="dxa"/>
            <w:vAlign w:val="center"/>
          </w:tcPr>
          <w:p w:rsidR="008E4052" w:rsidRPr="008E4052" w:rsidRDefault="008E4052" w:rsidP="001F6EE3">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2,31</w:t>
            </w:r>
          </w:p>
        </w:tc>
        <w:tc>
          <w:tcPr>
            <w:tcW w:w="2187" w:type="dxa"/>
            <w:vAlign w:val="center"/>
          </w:tcPr>
          <w:p w:rsidR="008E4052" w:rsidRPr="008E4052" w:rsidRDefault="008E4052" w:rsidP="001F6EE3">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2,31</w:t>
            </w:r>
          </w:p>
        </w:tc>
      </w:tr>
      <w:tr w:rsidR="008E4052" w:rsidRPr="008E4052" w:rsidTr="00AB1CCE">
        <w:tc>
          <w:tcPr>
            <w:tcW w:w="1953" w:type="dxa"/>
            <w:vAlign w:val="center"/>
          </w:tcPr>
          <w:p w:rsidR="008E4052" w:rsidRPr="008E4052" w:rsidRDefault="008E4052" w:rsidP="001F6EE3">
            <w:pPr>
              <w:spacing w:after="120"/>
              <w:jc w:val="center"/>
              <w:rPr>
                <w:rFonts w:ascii="Times New Roman" w:hAnsi="Times New Roman" w:cs="Times New Roman"/>
                <w:sz w:val="24"/>
              </w:rPr>
            </w:pPr>
            <w:r w:rsidRPr="008E4052">
              <w:rPr>
                <w:rFonts w:ascii="Times New Roman" w:hAnsi="Times New Roman" w:cs="Times New Roman"/>
                <w:sz w:val="24"/>
              </w:rPr>
              <w:t>бюджетным потребителям</w:t>
            </w:r>
          </w:p>
        </w:tc>
        <w:tc>
          <w:tcPr>
            <w:tcW w:w="1850" w:type="dxa"/>
            <w:vAlign w:val="center"/>
          </w:tcPr>
          <w:p w:rsidR="008E4052" w:rsidRPr="008E4052" w:rsidRDefault="008E4052" w:rsidP="001F6EE3">
            <w:pPr>
              <w:spacing w:after="120"/>
              <w:jc w:val="center"/>
              <w:rPr>
                <w:rFonts w:ascii="Times New Roman" w:hAnsi="Times New Roman" w:cs="Times New Roman"/>
                <w:sz w:val="24"/>
              </w:rPr>
            </w:pPr>
            <w:r w:rsidRPr="008E4052">
              <w:rPr>
                <w:rFonts w:ascii="Times New Roman" w:hAnsi="Times New Roman" w:cs="Times New Roman"/>
                <w:bCs/>
                <w:sz w:val="20"/>
                <w:szCs w:val="20"/>
              </w:rPr>
              <w:t>тыс</w:t>
            </w:r>
            <w:proofErr w:type="gramStart"/>
            <w:r w:rsidRPr="008E4052">
              <w:rPr>
                <w:rFonts w:ascii="Times New Roman" w:hAnsi="Times New Roman" w:cs="Times New Roman"/>
                <w:bCs/>
                <w:sz w:val="20"/>
                <w:szCs w:val="20"/>
              </w:rPr>
              <w:t>.м</w:t>
            </w:r>
            <w:proofErr w:type="gramEnd"/>
            <w:r w:rsidRPr="008E4052">
              <w:rPr>
                <w:rFonts w:ascii="Times New Roman" w:hAnsi="Times New Roman" w:cs="Times New Roman"/>
                <w:bCs/>
                <w:sz w:val="20"/>
                <w:szCs w:val="20"/>
              </w:rPr>
              <w:t>³/год</w:t>
            </w:r>
          </w:p>
        </w:tc>
        <w:tc>
          <w:tcPr>
            <w:tcW w:w="2117"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0,9</w:t>
            </w:r>
          </w:p>
        </w:tc>
        <w:tc>
          <w:tcPr>
            <w:tcW w:w="2032" w:type="dxa"/>
            <w:vAlign w:val="center"/>
          </w:tcPr>
          <w:p w:rsidR="008E4052" w:rsidRPr="008E4052" w:rsidRDefault="008E4052" w:rsidP="001F6EE3">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1,39</w:t>
            </w:r>
          </w:p>
        </w:tc>
        <w:tc>
          <w:tcPr>
            <w:tcW w:w="2187" w:type="dxa"/>
            <w:vAlign w:val="center"/>
          </w:tcPr>
          <w:p w:rsidR="008E4052" w:rsidRPr="008E4052" w:rsidRDefault="008E4052" w:rsidP="001F6EE3">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1,39</w:t>
            </w:r>
          </w:p>
        </w:tc>
      </w:tr>
      <w:tr w:rsidR="008E4052" w:rsidRPr="008E4052" w:rsidTr="00494704">
        <w:tc>
          <w:tcPr>
            <w:tcW w:w="10139" w:type="dxa"/>
            <w:gridSpan w:val="5"/>
            <w:vAlign w:val="center"/>
          </w:tcPr>
          <w:p w:rsidR="008E4052" w:rsidRPr="008E4052" w:rsidRDefault="008E4052" w:rsidP="00AB1CCE">
            <w:pPr>
              <w:jc w:val="center"/>
              <w:rPr>
                <w:rFonts w:ascii="Times New Roman" w:hAnsi="Times New Roman" w:cs="Times New Roman"/>
                <w:color w:val="000000" w:themeColor="text1"/>
                <w:sz w:val="24"/>
                <w:szCs w:val="24"/>
              </w:rPr>
            </w:pPr>
            <w:proofErr w:type="gramStart"/>
            <w:r w:rsidRPr="008E4052">
              <w:rPr>
                <w:rFonts w:ascii="Times New Roman" w:hAnsi="Times New Roman" w:cs="Times New Roman"/>
                <w:color w:val="000000" w:themeColor="text1"/>
                <w:sz w:val="24"/>
                <w:szCs w:val="24"/>
              </w:rPr>
              <w:t>с</w:t>
            </w:r>
            <w:proofErr w:type="gramEnd"/>
            <w:r w:rsidRPr="008E4052">
              <w:rPr>
                <w:rFonts w:ascii="Times New Roman" w:hAnsi="Times New Roman" w:cs="Times New Roman"/>
                <w:color w:val="000000" w:themeColor="text1"/>
                <w:sz w:val="24"/>
                <w:szCs w:val="24"/>
              </w:rPr>
              <w:t>. Вознесенка</w:t>
            </w:r>
          </w:p>
        </w:tc>
      </w:tr>
      <w:tr w:rsidR="008E4052" w:rsidRPr="008E4052" w:rsidTr="00AB1CCE">
        <w:tc>
          <w:tcPr>
            <w:tcW w:w="1953" w:type="dxa"/>
            <w:vAlign w:val="center"/>
          </w:tcPr>
          <w:p w:rsidR="008E4052" w:rsidRPr="008E4052" w:rsidRDefault="008E4052" w:rsidP="001F6EE3">
            <w:pPr>
              <w:spacing w:after="120"/>
              <w:jc w:val="center"/>
              <w:rPr>
                <w:rFonts w:ascii="Times New Roman" w:hAnsi="Times New Roman" w:cs="Times New Roman"/>
                <w:sz w:val="24"/>
              </w:rPr>
            </w:pPr>
            <w:r w:rsidRPr="008E4052">
              <w:rPr>
                <w:rFonts w:ascii="Times New Roman" w:hAnsi="Times New Roman" w:cs="Times New Roman"/>
                <w:sz w:val="24"/>
              </w:rPr>
              <w:t xml:space="preserve">Объем реализации в </w:t>
            </w:r>
            <w:proofErr w:type="spellStart"/>
            <w:r w:rsidRPr="008E4052">
              <w:rPr>
                <w:rFonts w:ascii="Times New Roman" w:hAnsi="Times New Roman" w:cs="Times New Roman"/>
                <w:sz w:val="24"/>
              </w:rPr>
              <w:t>т.ч</w:t>
            </w:r>
            <w:proofErr w:type="spellEnd"/>
            <w:r w:rsidRPr="008E4052">
              <w:rPr>
                <w:rFonts w:ascii="Times New Roman" w:hAnsi="Times New Roman" w:cs="Times New Roman"/>
                <w:sz w:val="24"/>
              </w:rPr>
              <w:t>. по потребителям</w:t>
            </w:r>
          </w:p>
        </w:tc>
        <w:tc>
          <w:tcPr>
            <w:tcW w:w="1850" w:type="dxa"/>
            <w:vAlign w:val="center"/>
          </w:tcPr>
          <w:p w:rsidR="008E4052" w:rsidRPr="008E4052" w:rsidRDefault="008E4052" w:rsidP="001F6EE3">
            <w:pPr>
              <w:spacing w:after="120"/>
              <w:jc w:val="center"/>
              <w:rPr>
                <w:rFonts w:ascii="Times New Roman" w:hAnsi="Times New Roman" w:cs="Times New Roman"/>
                <w:sz w:val="24"/>
              </w:rPr>
            </w:pPr>
            <w:r w:rsidRPr="008E4052">
              <w:rPr>
                <w:rFonts w:ascii="Times New Roman" w:hAnsi="Times New Roman" w:cs="Times New Roman"/>
                <w:bCs/>
                <w:sz w:val="20"/>
                <w:szCs w:val="20"/>
              </w:rPr>
              <w:t>тыс</w:t>
            </w:r>
            <w:proofErr w:type="gramStart"/>
            <w:r w:rsidRPr="008E4052">
              <w:rPr>
                <w:rFonts w:ascii="Times New Roman" w:hAnsi="Times New Roman" w:cs="Times New Roman"/>
                <w:bCs/>
                <w:sz w:val="20"/>
                <w:szCs w:val="20"/>
              </w:rPr>
              <w:t>.м</w:t>
            </w:r>
            <w:proofErr w:type="gramEnd"/>
            <w:r w:rsidRPr="008E4052">
              <w:rPr>
                <w:rFonts w:ascii="Times New Roman" w:hAnsi="Times New Roman" w:cs="Times New Roman"/>
                <w:bCs/>
                <w:sz w:val="20"/>
                <w:szCs w:val="20"/>
              </w:rPr>
              <w:t>³/год</w:t>
            </w:r>
          </w:p>
        </w:tc>
        <w:tc>
          <w:tcPr>
            <w:tcW w:w="2117"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22,09</w:t>
            </w:r>
          </w:p>
        </w:tc>
        <w:tc>
          <w:tcPr>
            <w:tcW w:w="2032"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34,0</w:t>
            </w:r>
          </w:p>
        </w:tc>
        <w:tc>
          <w:tcPr>
            <w:tcW w:w="2187"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34,0</w:t>
            </w:r>
          </w:p>
        </w:tc>
      </w:tr>
      <w:tr w:rsidR="008E4052" w:rsidRPr="008E4052" w:rsidTr="00370F74">
        <w:tc>
          <w:tcPr>
            <w:tcW w:w="1953" w:type="dxa"/>
            <w:vAlign w:val="center"/>
          </w:tcPr>
          <w:p w:rsidR="008E4052" w:rsidRPr="008E4052" w:rsidRDefault="008E4052" w:rsidP="001F6EE3">
            <w:pPr>
              <w:spacing w:after="120"/>
              <w:jc w:val="center"/>
              <w:rPr>
                <w:rFonts w:ascii="Times New Roman" w:hAnsi="Times New Roman" w:cs="Times New Roman"/>
                <w:sz w:val="24"/>
              </w:rPr>
            </w:pPr>
            <w:r w:rsidRPr="008E4052">
              <w:rPr>
                <w:rFonts w:ascii="Times New Roman" w:hAnsi="Times New Roman" w:cs="Times New Roman"/>
                <w:sz w:val="24"/>
              </w:rPr>
              <w:t xml:space="preserve">населению, в </w:t>
            </w:r>
            <w:proofErr w:type="spellStart"/>
            <w:r w:rsidRPr="008E4052">
              <w:rPr>
                <w:rFonts w:ascii="Times New Roman" w:hAnsi="Times New Roman" w:cs="Times New Roman"/>
                <w:sz w:val="24"/>
              </w:rPr>
              <w:t>т.ч</w:t>
            </w:r>
            <w:proofErr w:type="spellEnd"/>
            <w:r w:rsidRPr="008E4052">
              <w:rPr>
                <w:rFonts w:ascii="Times New Roman" w:hAnsi="Times New Roman" w:cs="Times New Roman"/>
                <w:sz w:val="24"/>
              </w:rPr>
              <w:t>. полив</w:t>
            </w:r>
          </w:p>
        </w:tc>
        <w:tc>
          <w:tcPr>
            <w:tcW w:w="1850" w:type="dxa"/>
            <w:vAlign w:val="center"/>
          </w:tcPr>
          <w:p w:rsidR="008E4052" w:rsidRPr="008E4052" w:rsidRDefault="008E4052" w:rsidP="001F6EE3">
            <w:pPr>
              <w:spacing w:after="120"/>
              <w:jc w:val="center"/>
              <w:rPr>
                <w:rFonts w:ascii="Times New Roman" w:hAnsi="Times New Roman" w:cs="Times New Roman"/>
                <w:sz w:val="24"/>
              </w:rPr>
            </w:pPr>
            <w:r w:rsidRPr="008E4052">
              <w:rPr>
                <w:rFonts w:ascii="Times New Roman" w:hAnsi="Times New Roman" w:cs="Times New Roman"/>
                <w:bCs/>
                <w:sz w:val="20"/>
                <w:szCs w:val="20"/>
              </w:rPr>
              <w:t>тыс</w:t>
            </w:r>
            <w:proofErr w:type="gramStart"/>
            <w:r w:rsidRPr="008E4052">
              <w:rPr>
                <w:rFonts w:ascii="Times New Roman" w:hAnsi="Times New Roman" w:cs="Times New Roman"/>
                <w:bCs/>
                <w:sz w:val="20"/>
                <w:szCs w:val="20"/>
              </w:rPr>
              <w:t>.м</w:t>
            </w:r>
            <w:proofErr w:type="gramEnd"/>
            <w:r w:rsidRPr="008E4052">
              <w:rPr>
                <w:rFonts w:ascii="Times New Roman" w:hAnsi="Times New Roman" w:cs="Times New Roman"/>
                <w:bCs/>
                <w:sz w:val="20"/>
                <w:szCs w:val="20"/>
              </w:rPr>
              <w:t>³/год</w:t>
            </w:r>
          </w:p>
        </w:tc>
        <w:tc>
          <w:tcPr>
            <w:tcW w:w="2117" w:type="dxa"/>
          </w:tcPr>
          <w:p w:rsidR="008E4052" w:rsidRPr="008E4052" w:rsidRDefault="008E4052" w:rsidP="001F6EE3">
            <w:pPr>
              <w:jc w:val="center"/>
              <w:rPr>
                <w:rFonts w:ascii="Times New Roman" w:hAnsi="Times New Roman" w:cs="Times New Roman"/>
              </w:rPr>
            </w:pPr>
            <w:r w:rsidRPr="008E4052">
              <w:rPr>
                <w:rFonts w:ascii="Times New Roman" w:hAnsi="Times New Roman" w:cs="Times New Roman"/>
              </w:rPr>
              <w:t>20,85</w:t>
            </w:r>
          </w:p>
        </w:tc>
        <w:tc>
          <w:tcPr>
            <w:tcW w:w="2032" w:type="dxa"/>
            <w:vAlign w:val="center"/>
          </w:tcPr>
          <w:p w:rsidR="008E4052" w:rsidRPr="008E4052" w:rsidRDefault="008E4052" w:rsidP="001F6EE3">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32,42</w:t>
            </w:r>
          </w:p>
        </w:tc>
        <w:tc>
          <w:tcPr>
            <w:tcW w:w="2187" w:type="dxa"/>
            <w:vAlign w:val="center"/>
          </w:tcPr>
          <w:p w:rsidR="008E4052" w:rsidRPr="008E4052" w:rsidRDefault="008E4052" w:rsidP="001F6EE3">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32,42</w:t>
            </w:r>
          </w:p>
        </w:tc>
      </w:tr>
      <w:tr w:rsidR="008E4052" w:rsidRPr="008E4052" w:rsidTr="00370F74">
        <w:tc>
          <w:tcPr>
            <w:tcW w:w="1953" w:type="dxa"/>
            <w:vAlign w:val="center"/>
          </w:tcPr>
          <w:p w:rsidR="008E4052" w:rsidRPr="008E4052" w:rsidRDefault="008E4052" w:rsidP="001F6EE3">
            <w:pPr>
              <w:spacing w:after="120"/>
              <w:jc w:val="center"/>
              <w:rPr>
                <w:rFonts w:ascii="Times New Roman" w:hAnsi="Times New Roman" w:cs="Times New Roman"/>
                <w:sz w:val="24"/>
              </w:rPr>
            </w:pPr>
            <w:r w:rsidRPr="008E4052">
              <w:rPr>
                <w:rFonts w:ascii="Times New Roman" w:hAnsi="Times New Roman" w:cs="Times New Roman"/>
                <w:sz w:val="24"/>
              </w:rPr>
              <w:t>бюджетным потребителям</w:t>
            </w:r>
          </w:p>
        </w:tc>
        <w:tc>
          <w:tcPr>
            <w:tcW w:w="1850" w:type="dxa"/>
            <w:vAlign w:val="center"/>
          </w:tcPr>
          <w:p w:rsidR="008E4052" w:rsidRPr="008E4052" w:rsidRDefault="008E4052" w:rsidP="001F6EE3">
            <w:pPr>
              <w:spacing w:after="120"/>
              <w:jc w:val="center"/>
              <w:rPr>
                <w:rFonts w:ascii="Times New Roman" w:hAnsi="Times New Roman" w:cs="Times New Roman"/>
                <w:sz w:val="24"/>
              </w:rPr>
            </w:pPr>
            <w:r w:rsidRPr="008E4052">
              <w:rPr>
                <w:rFonts w:ascii="Times New Roman" w:hAnsi="Times New Roman" w:cs="Times New Roman"/>
                <w:bCs/>
                <w:sz w:val="20"/>
                <w:szCs w:val="20"/>
              </w:rPr>
              <w:t>тыс</w:t>
            </w:r>
            <w:proofErr w:type="gramStart"/>
            <w:r w:rsidRPr="008E4052">
              <w:rPr>
                <w:rFonts w:ascii="Times New Roman" w:hAnsi="Times New Roman" w:cs="Times New Roman"/>
                <w:bCs/>
                <w:sz w:val="20"/>
                <w:szCs w:val="20"/>
              </w:rPr>
              <w:t>.м</w:t>
            </w:r>
            <w:proofErr w:type="gramEnd"/>
            <w:r w:rsidRPr="008E4052">
              <w:rPr>
                <w:rFonts w:ascii="Times New Roman" w:hAnsi="Times New Roman" w:cs="Times New Roman"/>
                <w:bCs/>
                <w:sz w:val="20"/>
                <w:szCs w:val="20"/>
              </w:rPr>
              <w:t>³/год</w:t>
            </w:r>
          </w:p>
        </w:tc>
        <w:tc>
          <w:tcPr>
            <w:tcW w:w="2117" w:type="dxa"/>
          </w:tcPr>
          <w:p w:rsidR="008E4052" w:rsidRPr="008E4052" w:rsidRDefault="008E4052" w:rsidP="001F6EE3">
            <w:pPr>
              <w:jc w:val="center"/>
              <w:rPr>
                <w:rFonts w:ascii="Times New Roman" w:hAnsi="Times New Roman" w:cs="Times New Roman"/>
              </w:rPr>
            </w:pPr>
          </w:p>
          <w:p w:rsidR="008E4052" w:rsidRPr="008E4052" w:rsidRDefault="008E4052" w:rsidP="001F6EE3">
            <w:pPr>
              <w:jc w:val="center"/>
              <w:rPr>
                <w:rFonts w:ascii="Times New Roman" w:hAnsi="Times New Roman" w:cs="Times New Roman"/>
              </w:rPr>
            </w:pPr>
            <w:r w:rsidRPr="008E4052">
              <w:rPr>
                <w:rFonts w:ascii="Times New Roman" w:hAnsi="Times New Roman" w:cs="Times New Roman"/>
              </w:rPr>
              <w:t>1,24</w:t>
            </w:r>
          </w:p>
        </w:tc>
        <w:tc>
          <w:tcPr>
            <w:tcW w:w="2032" w:type="dxa"/>
            <w:vAlign w:val="center"/>
          </w:tcPr>
          <w:p w:rsidR="008E4052" w:rsidRPr="008E4052" w:rsidRDefault="008E4052" w:rsidP="001F6EE3">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1,58</w:t>
            </w:r>
          </w:p>
        </w:tc>
        <w:tc>
          <w:tcPr>
            <w:tcW w:w="2187" w:type="dxa"/>
            <w:vAlign w:val="center"/>
          </w:tcPr>
          <w:p w:rsidR="008E4052" w:rsidRPr="008E4052" w:rsidRDefault="008E4052" w:rsidP="001F6EE3">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1,58</w:t>
            </w:r>
          </w:p>
        </w:tc>
      </w:tr>
      <w:tr w:rsidR="008E4052" w:rsidRPr="008E4052" w:rsidTr="00E014AB">
        <w:tc>
          <w:tcPr>
            <w:tcW w:w="10139" w:type="dxa"/>
            <w:gridSpan w:val="5"/>
            <w:vAlign w:val="center"/>
          </w:tcPr>
          <w:p w:rsidR="008E4052" w:rsidRPr="008E4052" w:rsidRDefault="008E4052" w:rsidP="00AB1CCE">
            <w:pPr>
              <w:jc w:val="center"/>
              <w:rPr>
                <w:rFonts w:ascii="Times New Roman" w:hAnsi="Times New Roman" w:cs="Times New Roman"/>
                <w:color w:val="000000" w:themeColor="text1"/>
                <w:sz w:val="24"/>
                <w:szCs w:val="24"/>
              </w:rPr>
            </w:pPr>
            <w:r w:rsidRPr="008E4052">
              <w:rPr>
                <w:rFonts w:ascii="Times New Roman" w:hAnsi="Times New Roman" w:cs="Times New Roman"/>
                <w:color w:val="000000" w:themeColor="text1"/>
                <w:sz w:val="24"/>
                <w:szCs w:val="24"/>
              </w:rPr>
              <w:t>п. Первомайск</w:t>
            </w:r>
          </w:p>
        </w:tc>
      </w:tr>
      <w:tr w:rsidR="008E4052" w:rsidRPr="008E4052" w:rsidTr="00AB1CCE">
        <w:tc>
          <w:tcPr>
            <w:tcW w:w="1953" w:type="dxa"/>
            <w:vAlign w:val="center"/>
          </w:tcPr>
          <w:p w:rsidR="008E4052" w:rsidRPr="008E4052" w:rsidRDefault="008E4052" w:rsidP="001F6EE3">
            <w:pPr>
              <w:spacing w:after="120"/>
              <w:jc w:val="center"/>
              <w:rPr>
                <w:rFonts w:ascii="Times New Roman" w:hAnsi="Times New Roman" w:cs="Times New Roman"/>
                <w:sz w:val="24"/>
              </w:rPr>
            </w:pPr>
            <w:r w:rsidRPr="008E4052">
              <w:rPr>
                <w:rFonts w:ascii="Times New Roman" w:hAnsi="Times New Roman" w:cs="Times New Roman"/>
                <w:sz w:val="24"/>
              </w:rPr>
              <w:t xml:space="preserve">Объем реализации в </w:t>
            </w:r>
            <w:proofErr w:type="spellStart"/>
            <w:r w:rsidRPr="008E4052">
              <w:rPr>
                <w:rFonts w:ascii="Times New Roman" w:hAnsi="Times New Roman" w:cs="Times New Roman"/>
                <w:sz w:val="24"/>
              </w:rPr>
              <w:t>т.ч</w:t>
            </w:r>
            <w:proofErr w:type="spellEnd"/>
            <w:r w:rsidRPr="008E4052">
              <w:rPr>
                <w:rFonts w:ascii="Times New Roman" w:hAnsi="Times New Roman" w:cs="Times New Roman"/>
                <w:sz w:val="24"/>
              </w:rPr>
              <w:t>. по потребителям</w:t>
            </w:r>
          </w:p>
        </w:tc>
        <w:tc>
          <w:tcPr>
            <w:tcW w:w="1850" w:type="dxa"/>
            <w:vAlign w:val="center"/>
          </w:tcPr>
          <w:p w:rsidR="008E4052" w:rsidRPr="008E4052" w:rsidRDefault="008E4052" w:rsidP="001F6EE3">
            <w:pPr>
              <w:spacing w:after="120"/>
              <w:jc w:val="center"/>
              <w:rPr>
                <w:rFonts w:ascii="Times New Roman" w:hAnsi="Times New Roman" w:cs="Times New Roman"/>
                <w:sz w:val="24"/>
              </w:rPr>
            </w:pPr>
            <w:r w:rsidRPr="008E4052">
              <w:rPr>
                <w:rFonts w:ascii="Times New Roman" w:hAnsi="Times New Roman" w:cs="Times New Roman"/>
                <w:bCs/>
                <w:sz w:val="20"/>
                <w:szCs w:val="20"/>
              </w:rPr>
              <w:t>тыс</w:t>
            </w:r>
            <w:proofErr w:type="gramStart"/>
            <w:r w:rsidRPr="008E4052">
              <w:rPr>
                <w:rFonts w:ascii="Times New Roman" w:hAnsi="Times New Roman" w:cs="Times New Roman"/>
                <w:bCs/>
                <w:sz w:val="20"/>
                <w:szCs w:val="20"/>
              </w:rPr>
              <w:t>.м</w:t>
            </w:r>
            <w:proofErr w:type="gramEnd"/>
            <w:r w:rsidRPr="008E4052">
              <w:rPr>
                <w:rFonts w:ascii="Times New Roman" w:hAnsi="Times New Roman" w:cs="Times New Roman"/>
                <w:bCs/>
                <w:sz w:val="20"/>
                <w:szCs w:val="20"/>
              </w:rPr>
              <w:t>³/год</w:t>
            </w:r>
          </w:p>
        </w:tc>
        <w:tc>
          <w:tcPr>
            <w:tcW w:w="2117"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5,8</w:t>
            </w:r>
          </w:p>
        </w:tc>
        <w:tc>
          <w:tcPr>
            <w:tcW w:w="2032"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5,5</w:t>
            </w:r>
          </w:p>
        </w:tc>
        <w:tc>
          <w:tcPr>
            <w:tcW w:w="2187"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5,5</w:t>
            </w:r>
          </w:p>
        </w:tc>
      </w:tr>
      <w:tr w:rsidR="008E4052" w:rsidRPr="008E4052" w:rsidTr="00AB1CCE">
        <w:tc>
          <w:tcPr>
            <w:tcW w:w="1953" w:type="dxa"/>
            <w:vAlign w:val="center"/>
          </w:tcPr>
          <w:p w:rsidR="008E4052" w:rsidRPr="008E4052" w:rsidRDefault="008E4052" w:rsidP="001F6EE3">
            <w:pPr>
              <w:spacing w:after="120"/>
              <w:jc w:val="center"/>
              <w:rPr>
                <w:rFonts w:ascii="Times New Roman" w:hAnsi="Times New Roman" w:cs="Times New Roman"/>
                <w:sz w:val="24"/>
              </w:rPr>
            </w:pPr>
            <w:r w:rsidRPr="008E4052">
              <w:rPr>
                <w:rFonts w:ascii="Times New Roman" w:hAnsi="Times New Roman" w:cs="Times New Roman"/>
                <w:sz w:val="24"/>
              </w:rPr>
              <w:t xml:space="preserve">населению, в </w:t>
            </w:r>
            <w:proofErr w:type="spellStart"/>
            <w:r w:rsidRPr="008E4052">
              <w:rPr>
                <w:rFonts w:ascii="Times New Roman" w:hAnsi="Times New Roman" w:cs="Times New Roman"/>
                <w:sz w:val="24"/>
              </w:rPr>
              <w:t>т.ч</w:t>
            </w:r>
            <w:proofErr w:type="spellEnd"/>
            <w:r w:rsidRPr="008E4052">
              <w:rPr>
                <w:rFonts w:ascii="Times New Roman" w:hAnsi="Times New Roman" w:cs="Times New Roman"/>
                <w:sz w:val="24"/>
              </w:rPr>
              <w:t>. полив</w:t>
            </w:r>
          </w:p>
        </w:tc>
        <w:tc>
          <w:tcPr>
            <w:tcW w:w="1850" w:type="dxa"/>
            <w:vAlign w:val="center"/>
          </w:tcPr>
          <w:p w:rsidR="008E4052" w:rsidRPr="008E4052" w:rsidRDefault="008E4052" w:rsidP="001F6EE3">
            <w:pPr>
              <w:spacing w:after="120"/>
              <w:jc w:val="center"/>
              <w:rPr>
                <w:rFonts w:ascii="Times New Roman" w:hAnsi="Times New Roman" w:cs="Times New Roman"/>
                <w:sz w:val="24"/>
              </w:rPr>
            </w:pPr>
            <w:r w:rsidRPr="008E4052">
              <w:rPr>
                <w:rFonts w:ascii="Times New Roman" w:hAnsi="Times New Roman" w:cs="Times New Roman"/>
                <w:bCs/>
                <w:sz w:val="20"/>
                <w:szCs w:val="20"/>
              </w:rPr>
              <w:t>тыс</w:t>
            </w:r>
            <w:proofErr w:type="gramStart"/>
            <w:r w:rsidRPr="008E4052">
              <w:rPr>
                <w:rFonts w:ascii="Times New Roman" w:hAnsi="Times New Roman" w:cs="Times New Roman"/>
                <w:bCs/>
                <w:sz w:val="20"/>
                <w:szCs w:val="20"/>
              </w:rPr>
              <w:t>.м</w:t>
            </w:r>
            <w:proofErr w:type="gramEnd"/>
            <w:r w:rsidRPr="008E4052">
              <w:rPr>
                <w:rFonts w:ascii="Times New Roman" w:hAnsi="Times New Roman" w:cs="Times New Roman"/>
                <w:bCs/>
                <w:sz w:val="20"/>
                <w:szCs w:val="20"/>
              </w:rPr>
              <w:t>³/год</w:t>
            </w:r>
          </w:p>
        </w:tc>
        <w:tc>
          <w:tcPr>
            <w:tcW w:w="2117"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5,77</w:t>
            </w:r>
          </w:p>
        </w:tc>
        <w:tc>
          <w:tcPr>
            <w:tcW w:w="2032" w:type="dxa"/>
            <w:vAlign w:val="center"/>
          </w:tcPr>
          <w:p w:rsidR="008E4052" w:rsidRPr="008E4052" w:rsidRDefault="008E4052" w:rsidP="001F6EE3">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5,24</w:t>
            </w:r>
          </w:p>
        </w:tc>
        <w:tc>
          <w:tcPr>
            <w:tcW w:w="2187" w:type="dxa"/>
            <w:vAlign w:val="center"/>
          </w:tcPr>
          <w:p w:rsidR="008E4052" w:rsidRPr="008E4052" w:rsidRDefault="008E4052" w:rsidP="001F6EE3">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5,24</w:t>
            </w:r>
          </w:p>
        </w:tc>
      </w:tr>
      <w:tr w:rsidR="008E4052" w:rsidRPr="008E4052" w:rsidTr="00AB1CCE">
        <w:tc>
          <w:tcPr>
            <w:tcW w:w="1953" w:type="dxa"/>
            <w:vAlign w:val="center"/>
          </w:tcPr>
          <w:p w:rsidR="008E4052" w:rsidRPr="008E4052" w:rsidRDefault="008E4052" w:rsidP="001F6EE3">
            <w:pPr>
              <w:spacing w:after="120"/>
              <w:jc w:val="center"/>
              <w:rPr>
                <w:rFonts w:ascii="Times New Roman" w:hAnsi="Times New Roman" w:cs="Times New Roman"/>
                <w:sz w:val="24"/>
              </w:rPr>
            </w:pPr>
            <w:r w:rsidRPr="008E4052">
              <w:rPr>
                <w:rFonts w:ascii="Times New Roman" w:hAnsi="Times New Roman" w:cs="Times New Roman"/>
                <w:sz w:val="24"/>
              </w:rPr>
              <w:t>бюджетным потребителям</w:t>
            </w:r>
          </w:p>
        </w:tc>
        <w:tc>
          <w:tcPr>
            <w:tcW w:w="1850" w:type="dxa"/>
            <w:vAlign w:val="center"/>
          </w:tcPr>
          <w:p w:rsidR="008E4052" w:rsidRPr="008E4052" w:rsidRDefault="008E4052" w:rsidP="001F6EE3">
            <w:pPr>
              <w:spacing w:after="120"/>
              <w:jc w:val="center"/>
              <w:rPr>
                <w:rFonts w:ascii="Times New Roman" w:hAnsi="Times New Roman" w:cs="Times New Roman"/>
                <w:sz w:val="24"/>
              </w:rPr>
            </w:pPr>
            <w:r w:rsidRPr="008E4052">
              <w:rPr>
                <w:rFonts w:ascii="Times New Roman" w:hAnsi="Times New Roman" w:cs="Times New Roman"/>
                <w:bCs/>
                <w:sz w:val="20"/>
                <w:szCs w:val="20"/>
              </w:rPr>
              <w:t>тыс</w:t>
            </w:r>
            <w:proofErr w:type="gramStart"/>
            <w:r w:rsidRPr="008E4052">
              <w:rPr>
                <w:rFonts w:ascii="Times New Roman" w:hAnsi="Times New Roman" w:cs="Times New Roman"/>
                <w:bCs/>
                <w:sz w:val="20"/>
                <w:szCs w:val="20"/>
              </w:rPr>
              <w:t>.м</w:t>
            </w:r>
            <w:proofErr w:type="gramEnd"/>
            <w:r w:rsidRPr="008E4052">
              <w:rPr>
                <w:rFonts w:ascii="Times New Roman" w:hAnsi="Times New Roman" w:cs="Times New Roman"/>
                <w:bCs/>
                <w:sz w:val="20"/>
                <w:szCs w:val="20"/>
              </w:rPr>
              <w:t>³/год</w:t>
            </w:r>
          </w:p>
        </w:tc>
        <w:tc>
          <w:tcPr>
            <w:tcW w:w="2117"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0,03</w:t>
            </w:r>
          </w:p>
        </w:tc>
        <w:tc>
          <w:tcPr>
            <w:tcW w:w="2032" w:type="dxa"/>
            <w:vAlign w:val="center"/>
          </w:tcPr>
          <w:p w:rsidR="008E4052" w:rsidRPr="008E4052" w:rsidRDefault="008E4052" w:rsidP="001F6EE3">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0,26</w:t>
            </w:r>
          </w:p>
        </w:tc>
        <w:tc>
          <w:tcPr>
            <w:tcW w:w="2187" w:type="dxa"/>
            <w:vAlign w:val="center"/>
          </w:tcPr>
          <w:p w:rsidR="008E4052" w:rsidRPr="008E4052" w:rsidRDefault="008E4052" w:rsidP="001F6EE3">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0,26</w:t>
            </w:r>
          </w:p>
        </w:tc>
      </w:tr>
      <w:tr w:rsidR="008E4052" w:rsidRPr="008E4052" w:rsidTr="00B22FCC">
        <w:tc>
          <w:tcPr>
            <w:tcW w:w="10139" w:type="dxa"/>
            <w:gridSpan w:val="5"/>
            <w:vAlign w:val="center"/>
          </w:tcPr>
          <w:p w:rsidR="008E4052" w:rsidRPr="008E4052" w:rsidRDefault="008E4052" w:rsidP="00AB1CCE">
            <w:pPr>
              <w:jc w:val="center"/>
              <w:rPr>
                <w:rFonts w:ascii="Times New Roman" w:hAnsi="Times New Roman" w:cs="Times New Roman"/>
                <w:color w:val="000000" w:themeColor="text1"/>
                <w:sz w:val="24"/>
                <w:szCs w:val="24"/>
              </w:rPr>
            </w:pPr>
            <w:proofErr w:type="gramStart"/>
            <w:r w:rsidRPr="008E4052">
              <w:rPr>
                <w:rFonts w:ascii="Times New Roman" w:hAnsi="Times New Roman" w:cs="Times New Roman"/>
                <w:color w:val="000000" w:themeColor="text1"/>
                <w:sz w:val="24"/>
                <w:szCs w:val="24"/>
              </w:rPr>
              <w:t>с</w:t>
            </w:r>
            <w:proofErr w:type="gramEnd"/>
            <w:r w:rsidRPr="008E4052">
              <w:rPr>
                <w:rFonts w:ascii="Times New Roman" w:hAnsi="Times New Roman" w:cs="Times New Roman"/>
                <w:color w:val="000000" w:themeColor="text1"/>
                <w:sz w:val="24"/>
                <w:szCs w:val="24"/>
              </w:rPr>
              <w:t>. Славянка</w:t>
            </w:r>
          </w:p>
        </w:tc>
      </w:tr>
      <w:tr w:rsidR="008E4052" w:rsidRPr="008E4052" w:rsidTr="00AB1CCE">
        <w:tc>
          <w:tcPr>
            <w:tcW w:w="1953" w:type="dxa"/>
            <w:vAlign w:val="center"/>
          </w:tcPr>
          <w:p w:rsidR="008E4052" w:rsidRPr="008E4052" w:rsidRDefault="008E4052" w:rsidP="001F6EE3">
            <w:pPr>
              <w:spacing w:after="120"/>
              <w:jc w:val="center"/>
              <w:rPr>
                <w:rFonts w:ascii="Times New Roman" w:hAnsi="Times New Roman" w:cs="Times New Roman"/>
                <w:sz w:val="24"/>
              </w:rPr>
            </w:pPr>
            <w:r w:rsidRPr="008E4052">
              <w:rPr>
                <w:rFonts w:ascii="Times New Roman" w:hAnsi="Times New Roman" w:cs="Times New Roman"/>
                <w:sz w:val="24"/>
              </w:rPr>
              <w:t xml:space="preserve">Объем реализации в </w:t>
            </w:r>
            <w:proofErr w:type="spellStart"/>
            <w:r w:rsidRPr="008E4052">
              <w:rPr>
                <w:rFonts w:ascii="Times New Roman" w:hAnsi="Times New Roman" w:cs="Times New Roman"/>
                <w:sz w:val="24"/>
              </w:rPr>
              <w:t>т.ч</w:t>
            </w:r>
            <w:proofErr w:type="spellEnd"/>
            <w:r w:rsidRPr="008E4052">
              <w:rPr>
                <w:rFonts w:ascii="Times New Roman" w:hAnsi="Times New Roman" w:cs="Times New Roman"/>
                <w:sz w:val="24"/>
              </w:rPr>
              <w:t>. по потребителям</w:t>
            </w:r>
          </w:p>
        </w:tc>
        <w:tc>
          <w:tcPr>
            <w:tcW w:w="1850" w:type="dxa"/>
            <w:vAlign w:val="center"/>
          </w:tcPr>
          <w:p w:rsidR="008E4052" w:rsidRPr="008E4052" w:rsidRDefault="008E4052" w:rsidP="001F6EE3">
            <w:pPr>
              <w:spacing w:after="120"/>
              <w:jc w:val="center"/>
              <w:rPr>
                <w:rFonts w:ascii="Times New Roman" w:hAnsi="Times New Roman" w:cs="Times New Roman"/>
                <w:sz w:val="24"/>
              </w:rPr>
            </w:pPr>
            <w:r w:rsidRPr="008E4052">
              <w:rPr>
                <w:rFonts w:ascii="Times New Roman" w:hAnsi="Times New Roman" w:cs="Times New Roman"/>
                <w:bCs/>
                <w:sz w:val="20"/>
                <w:szCs w:val="20"/>
              </w:rPr>
              <w:t>тыс</w:t>
            </w:r>
            <w:proofErr w:type="gramStart"/>
            <w:r w:rsidRPr="008E4052">
              <w:rPr>
                <w:rFonts w:ascii="Times New Roman" w:hAnsi="Times New Roman" w:cs="Times New Roman"/>
                <w:bCs/>
                <w:sz w:val="20"/>
                <w:szCs w:val="20"/>
              </w:rPr>
              <w:t>.м</w:t>
            </w:r>
            <w:proofErr w:type="gramEnd"/>
            <w:r w:rsidRPr="008E4052">
              <w:rPr>
                <w:rFonts w:ascii="Times New Roman" w:hAnsi="Times New Roman" w:cs="Times New Roman"/>
                <w:bCs/>
                <w:sz w:val="20"/>
                <w:szCs w:val="20"/>
              </w:rPr>
              <w:t>³/год</w:t>
            </w:r>
          </w:p>
        </w:tc>
        <w:tc>
          <w:tcPr>
            <w:tcW w:w="2117"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5,89</w:t>
            </w:r>
          </w:p>
        </w:tc>
        <w:tc>
          <w:tcPr>
            <w:tcW w:w="2032"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4,9</w:t>
            </w:r>
          </w:p>
        </w:tc>
        <w:tc>
          <w:tcPr>
            <w:tcW w:w="2187"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4,9</w:t>
            </w:r>
          </w:p>
        </w:tc>
      </w:tr>
      <w:tr w:rsidR="008E4052" w:rsidRPr="008E4052" w:rsidTr="00AB1CCE">
        <w:tc>
          <w:tcPr>
            <w:tcW w:w="1953" w:type="dxa"/>
            <w:vAlign w:val="center"/>
          </w:tcPr>
          <w:p w:rsidR="008E4052" w:rsidRPr="008E4052" w:rsidRDefault="008E4052" w:rsidP="001F6EE3">
            <w:pPr>
              <w:spacing w:after="120"/>
              <w:jc w:val="center"/>
              <w:rPr>
                <w:rFonts w:ascii="Times New Roman" w:hAnsi="Times New Roman" w:cs="Times New Roman"/>
                <w:sz w:val="24"/>
              </w:rPr>
            </w:pPr>
            <w:r w:rsidRPr="008E4052">
              <w:rPr>
                <w:rFonts w:ascii="Times New Roman" w:hAnsi="Times New Roman" w:cs="Times New Roman"/>
                <w:sz w:val="24"/>
              </w:rPr>
              <w:t xml:space="preserve">населению, в </w:t>
            </w:r>
            <w:proofErr w:type="spellStart"/>
            <w:r w:rsidRPr="008E4052">
              <w:rPr>
                <w:rFonts w:ascii="Times New Roman" w:hAnsi="Times New Roman" w:cs="Times New Roman"/>
                <w:sz w:val="24"/>
              </w:rPr>
              <w:t>т.ч</w:t>
            </w:r>
            <w:proofErr w:type="spellEnd"/>
            <w:r w:rsidRPr="008E4052">
              <w:rPr>
                <w:rFonts w:ascii="Times New Roman" w:hAnsi="Times New Roman" w:cs="Times New Roman"/>
                <w:sz w:val="24"/>
              </w:rPr>
              <w:t>. полив</w:t>
            </w:r>
          </w:p>
        </w:tc>
        <w:tc>
          <w:tcPr>
            <w:tcW w:w="1850" w:type="dxa"/>
            <w:vAlign w:val="center"/>
          </w:tcPr>
          <w:p w:rsidR="008E4052" w:rsidRPr="008E4052" w:rsidRDefault="008E4052" w:rsidP="001F6EE3">
            <w:pPr>
              <w:spacing w:after="120"/>
              <w:jc w:val="center"/>
              <w:rPr>
                <w:rFonts w:ascii="Times New Roman" w:hAnsi="Times New Roman" w:cs="Times New Roman"/>
                <w:sz w:val="24"/>
              </w:rPr>
            </w:pPr>
            <w:r w:rsidRPr="008E4052">
              <w:rPr>
                <w:rFonts w:ascii="Times New Roman" w:hAnsi="Times New Roman" w:cs="Times New Roman"/>
                <w:bCs/>
                <w:sz w:val="20"/>
                <w:szCs w:val="20"/>
              </w:rPr>
              <w:t>тыс</w:t>
            </w:r>
            <w:proofErr w:type="gramStart"/>
            <w:r w:rsidRPr="008E4052">
              <w:rPr>
                <w:rFonts w:ascii="Times New Roman" w:hAnsi="Times New Roman" w:cs="Times New Roman"/>
                <w:bCs/>
                <w:sz w:val="20"/>
                <w:szCs w:val="20"/>
              </w:rPr>
              <w:t>.м</w:t>
            </w:r>
            <w:proofErr w:type="gramEnd"/>
            <w:r w:rsidRPr="008E4052">
              <w:rPr>
                <w:rFonts w:ascii="Times New Roman" w:hAnsi="Times New Roman" w:cs="Times New Roman"/>
                <w:bCs/>
                <w:sz w:val="20"/>
                <w:szCs w:val="20"/>
              </w:rPr>
              <w:t>³/год</w:t>
            </w:r>
          </w:p>
        </w:tc>
        <w:tc>
          <w:tcPr>
            <w:tcW w:w="2117"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5,62</w:t>
            </w:r>
          </w:p>
        </w:tc>
        <w:tc>
          <w:tcPr>
            <w:tcW w:w="2032" w:type="dxa"/>
            <w:vAlign w:val="center"/>
          </w:tcPr>
          <w:p w:rsidR="008E4052" w:rsidRPr="008E4052" w:rsidRDefault="008E4052" w:rsidP="001F6EE3">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4,67</w:t>
            </w:r>
          </w:p>
        </w:tc>
        <w:tc>
          <w:tcPr>
            <w:tcW w:w="2187" w:type="dxa"/>
            <w:vAlign w:val="center"/>
          </w:tcPr>
          <w:p w:rsidR="008E4052" w:rsidRPr="008E4052" w:rsidRDefault="008E4052" w:rsidP="001F6EE3">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4,67</w:t>
            </w:r>
          </w:p>
        </w:tc>
      </w:tr>
      <w:tr w:rsidR="008E4052" w:rsidRPr="008E4052" w:rsidTr="00AB1CCE">
        <w:tc>
          <w:tcPr>
            <w:tcW w:w="1953" w:type="dxa"/>
            <w:vAlign w:val="center"/>
          </w:tcPr>
          <w:p w:rsidR="008E4052" w:rsidRPr="008E4052" w:rsidRDefault="008E4052" w:rsidP="001F6EE3">
            <w:pPr>
              <w:spacing w:after="120"/>
              <w:jc w:val="center"/>
              <w:rPr>
                <w:rFonts w:ascii="Times New Roman" w:hAnsi="Times New Roman" w:cs="Times New Roman"/>
                <w:sz w:val="24"/>
              </w:rPr>
            </w:pPr>
            <w:r w:rsidRPr="008E4052">
              <w:rPr>
                <w:rFonts w:ascii="Times New Roman" w:hAnsi="Times New Roman" w:cs="Times New Roman"/>
                <w:sz w:val="24"/>
              </w:rPr>
              <w:t>бюджетным потребителям</w:t>
            </w:r>
          </w:p>
        </w:tc>
        <w:tc>
          <w:tcPr>
            <w:tcW w:w="1850" w:type="dxa"/>
            <w:vAlign w:val="center"/>
          </w:tcPr>
          <w:p w:rsidR="008E4052" w:rsidRPr="008E4052" w:rsidRDefault="008E4052" w:rsidP="001F6EE3">
            <w:pPr>
              <w:spacing w:after="120"/>
              <w:jc w:val="center"/>
              <w:rPr>
                <w:rFonts w:ascii="Times New Roman" w:hAnsi="Times New Roman" w:cs="Times New Roman"/>
                <w:sz w:val="24"/>
              </w:rPr>
            </w:pPr>
            <w:r w:rsidRPr="008E4052">
              <w:rPr>
                <w:rFonts w:ascii="Times New Roman" w:hAnsi="Times New Roman" w:cs="Times New Roman"/>
                <w:bCs/>
                <w:sz w:val="20"/>
                <w:szCs w:val="20"/>
              </w:rPr>
              <w:t>тыс</w:t>
            </w:r>
            <w:proofErr w:type="gramStart"/>
            <w:r w:rsidRPr="008E4052">
              <w:rPr>
                <w:rFonts w:ascii="Times New Roman" w:hAnsi="Times New Roman" w:cs="Times New Roman"/>
                <w:bCs/>
                <w:sz w:val="20"/>
                <w:szCs w:val="20"/>
              </w:rPr>
              <w:t>.м</w:t>
            </w:r>
            <w:proofErr w:type="gramEnd"/>
            <w:r w:rsidRPr="008E4052">
              <w:rPr>
                <w:rFonts w:ascii="Times New Roman" w:hAnsi="Times New Roman" w:cs="Times New Roman"/>
                <w:bCs/>
                <w:sz w:val="20"/>
                <w:szCs w:val="20"/>
              </w:rPr>
              <w:t>³/год</w:t>
            </w:r>
          </w:p>
        </w:tc>
        <w:tc>
          <w:tcPr>
            <w:tcW w:w="2117" w:type="dxa"/>
            <w:vAlign w:val="center"/>
          </w:tcPr>
          <w:p w:rsidR="008E4052" w:rsidRPr="008E4052" w:rsidRDefault="008E4052" w:rsidP="001F6EE3">
            <w:pPr>
              <w:jc w:val="center"/>
              <w:rPr>
                <w:rFonts w:ascii="Times New Roman" w:hAnsi="Times New Roman" w:cs="Times New Roman"/>
                <w:color w:val="000000"/>
                <w:sz w:val="24"/>
              </w:rPr>
            </w:pPr>
            <w:r w:rsidRPr="008E4052">
              <w:rPr>
                <w:rFonts w:ascii="Times New Roman" w:hAnsi="Times New Roman" w:cs="Times New Roman"/>
                <w:color w:val="000000"/>
                <w:sz w:val="24"/>
              </w:rPr>
              <w:t>0,27</w:t>
            </w:r>
          </w:p>
        </w:tc>
        <w:tc>
          <w:tcPr>
            <w:tcW w:w="2032" w:type="dxa"/>
            <w:vAlign w:val="center"/>
          </w:tcPr>
          <w:p w:rsidR="008E4052" w:rsidRPr="008E4052" w:rsidRDefault="008E4052" w:rsidP="001F6EE3">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0,23</w:t>
            </w:r>
          </w:p>
        </w:tc>
        <w:tc>
          <w:tcPr>
            <w:tcW w:w="2187" w:type="dxa"/>
            <w:vAlign w:val="center"/>
          </w:tcPr>
          <w:p w:rsidR="008E4052" w:rsidRPr="008E4052" w:rsidRDefault="008E4052" w:rsidP="001F6EE3">
            <w:pPr>
              <w:jc w:val="center"/>
              <w:rPr>
                <w:rFonts w:ascii="Times New Roman" w:hAnsi="Times New Roman" w:cs="Times New Roman"/>
                <w:color w:val="000000" w:themeColor="text1"/>
                <w:sz w:val="24"/>
              </w:rPr>
            </w:pPr>
            <w:r w:rsidRPr="008E4052">
              <w:rPr>
                <w:rFonts w:ascii="Times New Roman" w:hAnsi="Times New Roman" w:cs="Times New Roman"/>
                <w:color w:val="000000" w:themeColor="text1"/>
                <w:sz w:val="24"/>
              </w:rPr>
              <w:t>0,23</w:t>
            </w:r>
          </w:p>
        </w:tc>
      </w:tr>
    </w:tbl>
    <w:p w:rsidR="0049209F" w:rsidRPr="000C4C18" w:rsidRDefault="00AB1CCE" w:rsidP="0049209F">
      <w:pPr>
        <w:spacing w:after="120"/>
        <w:ind w:firstLine="567"/>
        <w:jc w:val="both"/>
        <w:rPr>
          <w:rFonts w:ascii="Times New Roman" w:hAnsi="Times New Roman" w:cs="Times New Roman"/>
          <w:sz w:val="24"/>
        </w:rPr>
      </w:pPr>
      <w:r>
        <w:rPr>
          <w:rFonts w:ascii="Times New Roman" w:hAnsi="Times New Roman" w:cs="Times New Roman"/>
          <w:sz w:val="24"/>
        </w:rPr>
        <w:br w:type="textWrapping" w:clear="all"/>
      </w:r>
    </w:p>
    <w:p w:rsidR="0049209F" w:rsidRPr="00286332" w:rsidRDefault="0049209F" w:rsidP="0049209F">
      <w:pPr>
        <w:spacing w:after="0"/>
        <w:ind w:left="567"/>
        <w:jc w:val="center"/>
        <w:rPr>
          <w:rFonts w:ascii="Times New Roman" w:hAnsi="Times New Roman" w:cs="Times New Roman"/>
          <w:i/>
          <w:sz w:val="28"/>
          <w:szCs w:val="28"/>
        </w:rPr>
      </w:pPr>
      <w:r w:rsidRPr="00286332">
        <w:rPr>
          <w:rFonts w:ascii="Times New Roman" w:hAnsi="Times New Roman" w:cs="Times New Roman"/>
          <w:i/>
          <w:sz w:val="28"/>
          <w:szCs w:val="28"/>
        </w:rPr>
        <w:t>3.14 Расчет требуемой мощности водозаборных и очистных сооружений</w:t>
      </w:r>
    </w:p>
    <w:p w:rsidR="0049209F" w:rsidRDefault="0049209F" w:rsidP="0049209F">
      <w:pPr>
        <w:spacing w:after="0"/>
        <w:jc w:val="center"/>
        <w:rPr>
          <w:rFonts w:ascii="Times New Roman" w:hAnsi="Times New Roman" w:cs="Times New Roman"/>
          <w:i/>
          <w:sz w:val="28"/>
          <w:szCs w:val="28"/>
        </w:rPr>
      </w:pPr>
      <w:r w:rsidRPr="00286332">
        <w:rPr>
          <w:rFonts w:ascii="Times New Roman" w:hAnsi="Times New Roman" w:cs="Times New Roman"/>
          <w:i/>
          <w:sz w:val="28"/>
          <w:szCs w:val="28"/>
        </w:rPr>
        <w:t>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49209F" w:rsidRPr="00286332" w:rsidRDefault="0049209F" w:rsidP="0049209F">
      <w:pPr>
        <w:spacing w:after="0"/>
        <w:jc w:val="center"/>
        <w:rPr>
          <w:rFonts w:ascii="Times New Roman" w:hAnsi="Times New Roman" w:cs="Times New Roman"/>
          <w:i/>
          <w:sz w:val="28"/>
          <w:szCs w:val="28"/>
        </w:rPr>
      </w:pPr>
    </w:p>
    <w:p w:rsidR="0049209F" w:rsidRPr="00286332" w:rsidRDefault="0049209F" w:rsidP="0049209F">
      <w:pPr>
        <w:ind w:firstLine="567"/>
        <w:jc w:val="both"/>
        <w:rPr>
          <w:rFonts w:ascii="Times New Roman" w:hAnsi="Times New Roman" w:cs="Times New Roman"/>
          <w:sz w:val="28"/>
          <w:szCs w:val="28"/>
        </w:rPr>
      </w:pPr>
      <w:r w:rsidRPr="000C4C18">
        <w:rPr>
          <w:rFonts w:ascii="Times New Roman" w:hAnsi="Times New Roman" w:cs="Times New Roman"/>
          <w:sz w:val="28"/>
          <w:szCs w:val="28"/>
        </w:rPr>
        <w:t>Прогнозируемые показатели объемов потребления воды и величины неучтенных расходов и потерь воды при ее транспортировке на 2020</w:t>
      </w:r>
      <w:r>
        <w:rPr>
          <w:rFonts w:ascii="Times New Roman" w:hAnsi="Times New Roman" w:cs="Times New Roman"/>
          <w:sz w:val="28"/>
          <w:szCs w:val="28"/>
        </w:rPr>
        <w:t>-2030 годы приведены в таблице.</w:t>
      </w:r>
    </w:p>
    <w:p w:rsidR="0049209F" w:rsidRPr="000C4C18" w:rsidRDefault="0049209F" w:rsidP="0049209F">
      <w:pPr>
        <w:jc w:val="both"/>
        <w:rPr>
          <w:rFonts w:ascii="Times New Roman" w:hAnsi="Times New Roman" w:cs="Times New Roman"/>
          <w:sz w:val="24"/>
        </w:rPr>
      </w:pPr>
      <w:r w:rsidRPr="000C4C18">
        <w:rPr>
          <w:rFonts w:ascii="Times New Roman" w:hAnsi="Times New Roman" w:cs="Times New Roman"/>
          <w:sz w:val="24"/>
        </w:rPr>
        <w:t xml:space="preserve">Таблица </w:t>
      </w:r>
      <w:r>
        <w:rPr>
          <w:rFonts w:ascii="Times New Roman" w:hAnsi="Times New Roman" w:cs="Times New Roman"/>
          <w:sz w:val="24"/>
        </w:rPr>
        <w:t>18</w:t>
      </w:r>
      <w:r w:rsidRPr="000C4C18">
        <w:rPr>
          <w:rFonts w:ascii="Times New Roman" w:hAnsi="Times New Roman" w:cs="Times New Roman"/>
          <w:sz w:val="24"/>
        </w:rPr>
        <w:t>.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bl>
      <w:tblPr>
        <w:tblStyle w:val="a9"/>
        <w:tblW w:w="10207" w:type="dxa"/>
        <w:tblInd w:w="-34" w:type="dxa"/>
        <w:tblLayout w:type="fixed"/>
        <w:tblLook w:val="04A0" w:firstRow="1" w:lastRow="0" w:firstColumn="1" w:lastColumn="0" w:noHBand="0" w:noVBand="1"/>
      </w:tblPr>
      <w:tblGrid>
        <w:gridCol w:w="1447"/>
        <w:gridCol w:w="1418"/>
        <w:gridCol w:w="835"/>
        <w:gridCol w:w="851"/>
        <w:gridCol w:w="671"/>
        <w:gridCol w:w="903"/>
        <w:gridCol w:w="851"/>
        <w:gridCol w:w="658"/>
        <w:gridCol w:w="14"/>
        <w:gridCol w:w="886"/>
        <w:gridCol w:w="863"/>
        <w:gridCol w:w="810"/>
      </w:tblGrid>
      <w:tr w:rsidR="0049209F" w:rsidRPr="00C57BD2" w:rsidTr="0049209F">
        <w:tc>
          <w:tcPr>
            <w:tcW w:w="1447" w:type="dxa"/>
            <w:vMerge w:val="restart"/>
            <w:vAlign w:val="center"/>
          </w:tcPr>
          <w:p w:rsidR="0049209F" w:rsidRPr="00C57BD2" w:rsidRDefault="0049209F" w:rsidP="0049209F">
            <w:pPr>
              <w:jc w:val="center"/>
              <w:rPr>
                <w:rFonts w:ascii="Times New Roman" w:hAnsi="Times New Roman" w:cs="Times New Roman"/>
              </w:rPr>
            </w:pPr>
            <w:r w:rsidRPr="00C57BD2">
              <w:rPr>
                <w:rFonts w:ascii="Times New Roman" w:hAnsi="Times New Roman" w:cs="Times New Roman"/>
              </w:rPr>
              <w:t>Целевое назначение водопотребления</w:t>
            </w:r>
          </w:p>
        </w:tc>
        <w:tc>
          <w:tcPr>
            <w:tcW w:w="1418" w:type="dxa"/>
            <w:vMerge w:val="restart"/>
            <w:vAlign w:val="center"/>
          </w:tcPr>
          <w:p w:rsidR="0049209F" w:rsidRPr="00C57BD2" w:rsidRDefault="0049209F" w:rsidP="0049209F">
            <w:pPr>
              <w:spacing w:after="120"/>
              <w:jc w:val="center"/>
              <w:rPr>
                <w:rFonts w:ascii="Times New Roman" w:hAnsi="Times New Roman" w:cs="Times New Roman"/>
              </w:rPr>
            </w:pPr>
            <w:r w:rsidRPr="00C57BD2">
              <w:rPr>
                <w:rFonts w:ascii="Times New Roman" w:hAnsi="Times New Roman" w:cs="Times New Roman"/>
              </w:rPr>
              <w:t xml:space="preserve">Мощность существ. Сооружений </w:t>
            </w:r>
            <w:r w:rsidRPr="00C57BD2">
              <w:rPr>
                <w:rFonts w:ascii="Times New Roman" w:hAnsi="Times New Roman" w:cs="Times New Roman"/>
                <w:bCs/>
              </w:rPr>
              <w:t>тыс</w:t>
            </w:r>
            <w:proofErr w:type="gramStart"/>
            <w:r w:rsidRPr="00C57BD2">
              <w:rPr>
                <w:rFonts w:ascii="Times New Roman" w:hAnsi="Times New Roman" w:cs="Times New Roman"/>
                <w:bCs/>
              </w:rPr>
              <w:t>.м</w:t>
            </w:r>
            <w:proofErr w:type="gramEnd"/>
            <w:r w:rsidRPr="00C57BD2">
              <w:rPr>
                <w:rFonts w:ascii="Times New Roman" w:hAnsi="Times New Roman" w:cs="Times New Roman"/>
                <w:bCs/>
              </w:rPr>
              <w:t>³/год</w:t>
            </w:r>
          </w:p>
        </w:tc>
        <w:tc>
          <w:tcPr>
            <w:tcW w:w="7342" w:type="dxa"/>
            <w:gridSpan w:val="10"/>
            <w:vAlign w:val="center"/>
          </w:tcPr>
          <w:p w:rsidR="0049209F" w:rsidRPr="00C57BD2" w:rsidRDefault="0049209F" w:rsidP="0049209F">
            <w:pPr>
              <w:spacing w:after="120"/>
              <w:jc w:val="center"/>
              <w:rPr>
                <w:rFonts w:ascii="Times New Roman" w:hAnsi="Times New Roman" w:cs="Times New Roman"/>
              </w:rPr>
            </w:pPr>
            <w:r w:rsidRPr="00C57BD2">
              <w:rPr>
                <w:rFonts w:ascii="Times New Roman" w:hAnsi="Times New Roman" w:cs="Times New Roman"/>
              </w:rPr>
              <w:t>Периоды</w:t>
            </w:r>
          </w:p>
        </w:tc>
      </w:tr>
      <w:tr w:rsidR="0049209F" w:rsidRPr="00C57BD2" w:rsidTr="0049209F">
        <w:tc>
          <w:tcPr>
            <w:tcW w:w="1447" w:type="dxa"/>
            <w:vMerge/>
            <w:vAlign w:val="center"/>
          </w:tcPr>
          <w:p w:rsidR="0049209F" w:rsidRPr="00C57BD2" w:rsidRDefault="0049209F" w:rsidP="0049209F">
            <w:pPr>
              <w:jc w:val="center"/>
              <w:rPr>
                <w:rFonts w:ascii="Times New Roman" w:hAnsi="Times New Roman" w:cs="Times New Roman"/>
              </w:rPr>
            </w:pPr>
          </w:p>
        </w:tc>
        <w:tc>
          <w:tcPr>
            <w:tcW w:w="1418" w:type="dxa"/>
            <w:vMerge/>
            <w:vAlign w:val="center"/>
          </w:tcPr>
          <w:p w:rsidR="0049209F" w:rsidRPr="00C57BD2" w:rsidRDefault="0049209F" w:rsidP="0049209F">
            <w:pPr>
              <w:jc w:val="center"/>
              <w:rPr>
                <w:rFonts w:ascii="Times New Roman" w:hAnsi="Times New Roman" w:cs="Times New Roman"/>
                <w:color w:val="000000" w:themeColor="text1"/>
              </w:rPr>
            </w:pPr>
          </w:p>
        </w:tc>
        <w:tc>
          <w:tcPr>
            <w:tcW w:w="2357" w:type="dxa"/>
            <w:gridSpan w:val="3"/>
            <w:vAlign w:val="center"/>
          </w:tcPr>
          <w:p w:rsidR="0049209F" w:rsidRPr="00C57BD2" w:rsidRDefault="0049209F" w:rsidP="0049209F">
            <w:pPr>
              <w:jc w:val="center"/>
              <w:rPr>
                <w:rFonts w:ascii="Times New Roman" w:hAnsi="Times New Roman" w:cs="Times New Roman"/>
                <w:color w:val="000000" w:themeColor="text1"/>
              </w:rPr>
            </w:pPr>
            <w:r w:rsidRPr="00C57BD2">
              <w:rPr>
                <w:rFonts w:ascii="Times New Roman" w:hAnsi="Times New Roman" w:cs="Times New Roman"/>
                <w:color w:val="000000" w:themeColor="text1"/>
              </w:rPr>
              <w:t>Ожидаемый</w:t>
            </w:r>
          </w:p>
          <w:p w:rsidR="0049209F" w:rsidRPr="00C57BD2" w:rsidRDefault="0049209F" w:rsidP="0049209F">
            <w:pPr>
              <w:jc w:val="center"/>
              <w:rPr>
                <w:rFonts w:ascii="Times New Roman" w:hAnsi="Times New Roman" w:cs="Times New Roman"/>
                <w:color w:val="000000" w:themeColor="text1"/>
              </w:rPr>
            </w:pPr>
            <w:r w:rsidRPr="00C57BD2">
              <w:rPr>
                <w:rFonts w:ascii="Times New Roman" w:hAnsi="Times New Roman" w:cs="Times New Roman"/>
                <w:color w:val="000000" w:themeColor="text1"/>
              </w:rPr>
              <w:t>2020 г.</w:t>
            </w:r>
          </w:p>
        </w:tc>
        <w:tc>
          <w:tcPr>
            <w:tcW w:w="2426" w:type="dxa"/>
            <w:gridSpan w:val="4"/>
            <w:vAlign w:val="center"/>
          </w:tcPr>
          <w:p w:rsidR="0049209F" w:rsidRPr="00C57BD2" w:rsidRDefault="0049209F" w:rsidP="0049209F">
            <w:pPr>
              <w:jc w:val="center"/>
              <w:rPr>
                <w:rFonts w:ascii="Times New Roman" w:hAnsi="Times New Roman" w:cs="Times New Roman"/>
                <w:color w:val="000000" w:themeColor="text1"/>
              </w:rPr>
            </w:pPr>
            <w:r w:rsidRPr="00C57BD2">
              <w:rPr>
                <w:rFonts w:ascii="Times New Roman" w:hAnsi="Times New Roman" w:cs="Times New Roman"/>
                <w:color w:val="000000" w:themeColor="text1"/>
              </w:rPr>
              <w:t>1-ая очередь</w:t>
            </w:r>
          </w:p>
          <w:p w:rsidR="0049209F" w:rsidRPr="00C57BD2" w:rsidRDefault="0049209F" w:rsidP="0049209F">
            <w:pPr>
              <w:jc w:val="center"/>
              <w:rPr>
                <w:rFonts w:ascii="Times New Roman" w:hAnsi="Times New Roman" w:cs="Times New Roman"/>
                <w:color w:val="000000" w:themeColor="text1"/>
              </w:rPr>
            </w:pPr>
            <w:r w:rsidRPr="00C57BD2">
              <w:rPr>
                <w:rFonts w:ascii="Times New Roman" w:hAnsi="Times New Roman" w:cs="Times New Roman"/>
                <w:color w:val="000000" w:themeColor="text1"/>
              </w:rPr>
              <w:t>2022 г.</w:t>
            </w:r>
          </w:p>
        </w:tc>
        <w:tc>
          <w:tcPr>
            <w:tcW w:w="2559" w:type="dxa"/>
            <w:gridSpan w:val="3"/>
            <w:vAlign w:val="center"/>
          </w:tcPr>
          <w:p w:rsidR="0049209F" w:rsidRPr="00C57BD2" w:rsidRDefault="0049209F" w:rsidP="0049209F">
            <w:pPr>
              <w:jc w:val="center"/>
              <w:rPr>
                <w:rFonts w:ascii="Times New Roman" w:hAnsi="Times New Roman" w:cs="Times New Roman"/>
                <w:color w:val="000000" w:themeColor="text1"/>
              </w:rPr>
            </w:pPr>
            <w:r w:rsidRPr="00C57BD2">
              <w:rPr>
                <w:rFonts w:ascii="Times New Roman" w:hAnsi="Times New Roman" w:cs="Times New Roman"/>
                <w:color w:val="000000" w:themeColor="text1"/>
              </w:rPr>
              <w:t>Расчетный срок</w:t>
            </w:r>
          </w:p>
          <w:p w:rsidR="0049209F" w:rsidRPr="00C57BD2" w:rsidRDefault="0049209F" w:rsidP="0049209F">
            <w:pPr>
              <w:jc w:val="center"/>
              <w:rPr>
                <w:rFonts w:ascii="Times New Roman" w:hAnsi="Times New Roman" w:cs="Times New Roman"/>
                <w:color w:val="000000" w:themeColor="text1"/>
              </w:rPr>
            </w:pPr>
            <w:r w:rsidRPr="00C57BD2">
              <w:rPr>
                <w:rFonts w:ascii="Times New Roman" w:hAnsi="Times New Roman" w:cs="Times New Roman"/>
                <w:color w:val="000000" w:themeColor="text1"/>
              </w:rPr>
              <w:t>2030 г.</w:t>
            </w:r>
          </w:p>
        </w:tc>
      </w:tr>
      <w:tr w:rsidR="0049209F" w:rsidRPr="00C57BD2" w:rsidTr="0049209F">
        <w:tc>
          <w:tcPr>
            <w:tcW w:w="1447" w:type="dxa"/>
            <w:vMerge/>
            <w:vAlign w:val="center"/>
          </w:tcPr>
          <w:p w:rsidR="0049209F" w:rsidRPr="00C57BD2" w:rsidRDefault="0049209F" w:rsidP="0049209F">
            <w:pPr>
              <w:jc w:val="center"/>
              <w:rPr>
                <w:rFonts w:ascii="Times New Roman" w:hAnsi="Times New Roman" w:cs="Times New Roman"/>
              </w:rPr>
            </w:pPr>
          </w:p>
        </w:tc>
        <w:tc>
          <w:tcPr>
            <w:tcW w:w="1418" w:type="dxa"/>
            <w:vMerge/>
            <w:vAlign w:val="center"/>
          </w:tcPr>
          <w:p w:rsidR="0049209F" w:rsidRPr="00C57BD2" w:rsidRDefault="0049209F" w:rsidP="0049209F">
            <w:pPr>
              <w:jc w:val="center"/>
              <w:rPr>
                <w:rFonts w:ascii="Times New Roman" w:hAnsi="Times New Roman" w:cs="Times New Roman"/>
                <w:bCs/>
              </w:rPr>
            </w:pPr>
          </w:p>
        </w:tc>
        <w:tc>
          <w:tcPr>
            <w:tcW w:w="835" w:type="dxa"/>
            <w:vMerge w:val="restart"/>
            <w:vAlign w:val="center"/>
          </w:tcPr>
          <w:p w:rsidR="0049209F" w:rsidRPr="00C57BD2" w:rsidRDefault="0049209F" w:rsidP="0049209F">
            <w:pPr>
              <w:jc w:val="center"/>
              <w:rPr>
                <w:rFonts w:ascii="Times New Roman" w:hAnsi="Times New Roman" w:cs="Times New Roman"/>
              </w:rPr>
            </w:pPr>
            <w:r w:rsidRPr="00C57BD2">
              <w:rPr>
                <w:rFonts w:ascii="Times New Roman" w:hAnsi="Times New Roman" w:cs="Times New Roman"/>
                <w:bCs/>
              </w:rPr>
              <w:t>тыс. м³/год</w:t>
            </w:r>
          </w:p>
        </w:tc>
        <w:tc>
          <w:tcPr>
            <w:tcW w:w="1522" w:type="dxa"/>
            <w:gridSpan w:val="2"/>
            <w:vAlign w:val="center"/>
          </w:tcPr>
          <w:p w:rsidR="0049209F" w:rsidRPr="00C57BD2" w:rsidRDefault="0049209F" w:rsidP="0049209F">
            <w:pPr>
              <w:jc w:val="center"/>
              <w:rPr>
                <w:rFonts w:ascii="Times New Roman" w:hAnsi="Times New Roman" w:cs="Times New Roman"/>
                <w:bCs/>
              </w:rPr>
            </w:pPr>
            <w:r w:rsidRPr="00C57BD2">
              <w:rPr>
                <w:rFonts w:ascii="Times New Roman" w:hAnsi="Times New Roman" w:cs="Times New Roman"/>
                <w:bCs/>
              </w:rPr>
              <w:t>(+) Резерв/</w:t>
            </w:r>
          </w:p>
          <w:p w:rsidR="0049209F" w:rsidRPr="00C57BD2" w:rsidRDefault="0049209F" w:rsidP="0049209F">
            <w:pPr>
              <w:jc w:val="center"/>
              <w:rPr>
                <w:rFonts w:ascii="Times New Roman" w:hAnsi="Times New Roman" w:cs="Times New Roman"/>
              </w:rPr>
            </w:pPr>
            <w:r w:rsidRPr="00C57BD2">
              <w:rPr>
                <w:rFonts w:ascii="Times New Roman" w:hAnsi="Times New Roman" w:cs="Times New Roman"/>
                <w:bCs/>
              </w:rPr>
              <w:t>(-) Дефицит</w:t>
            </w:r>
          </w:p>
        </w:tc>
        <w:tc>
          <w:tcPr>
            <w:tcW w:w="903" w:type="dxa"/>
            <w:vMerge w:val="restart"/>
            <w:vAlign w:val="center"/>
          </w:tcPr>
          <w:p w:rsidR="0049209F" w:rsidRPr="00C57BD2" w:rsidRDefault="0049209F" w:rsidP="0049209F">
            <w:pPr>
              <w:jc w:val="center"/>
              <w:rPr>
                <w:rFonts w:ascii="Times New Roman" w:hAnsi="Times New Roman" w:cs="Times New Roman"/>
              </w:rPr>
            </w:pPr>
            <w:r w:rsidRPr="00C57BD2">
              <w:rPr>
                <w:rFonts w:ascii="Times New Roman" w:hAnsi="Times New Roman" w:cs="Times New Roman"/>
                <w:bCs/>
              </w:rPr>
              <w:t>тыс. м³/год</w:t>
            </w:r>
          </w:p>
        </w:tc>
        <w:tc>
          <w:tcPr>
            <w:tcW w:w="1509" w:type="dxa"/>
            <w:gridSpan w:val="2"/>
            <w:vAlign w:val="center"/>
          </w:tcPr>
          <w:p w:rsidR="0049209F" w:rsidRPr="00C57BD2" w:rsidRDefault="0049209F" w:rsidP="0049209F">
            <w:pPr>
              <w:jc w:val="center"/>
              <w:rPr>
                <w:rFonts w:ascii="Times New Roman" w:hAnsi="Times New Roman" w:cs="Times New Roman"/>
                <w:bCs/>
              </w:rPr>
            </w:pPr>
            <w:r w:rsidRPr="00C57BD2">
              <w:rPr>
                <w:rFonts w:ascii="Times New Roman" w:hAnsi="Times New Roman" w:cs="Times New Roman"/>
                <w:bCs/>
              </w:rPr>
              <w:t>(+) Резерв/</w:t>
            </w:r>
          </w:p>
          <w:p w:rsidR="0049209F" w:rsidRPr="00C57BD2" w:rsidRDefault="0049209F" w:rsidP="0049209F">
            <w:pPr>
              <w:jc w:val="center"/>
              <w:rPr>
                <w:rFonts w:ascii="Times New Roman" w:hAnsi="Times New Roman" w:cs="Times New Roman"/>
              </w:rPr>
            </w:pPr>
            <w:r w:rsidRPr="00C57BD2">
              <w:rPr>
                <w:rFonts w:ascii="Times New Roman" w:hAnsi="Times New Roman" w:cs="Times New Roman"/>
                <w:bCs/>
              </w:rPr>
              <w:t>(-) Дефицит</w:t>
            </w:r>
          </w:p>
        </w:tc>
        <w:tc>
          <w:tcPr>
            <w:tcW w:w="900" w:type="dxa"/>
            <w:gridSpan w:val="2"/>
            <w:vMerge w:val="restart"/>
            <w:vAlign w:val="center"/>
          </w:tcPr>
          <w:p w:rsidR="0049209F" w:rsidRPr="00C57BD2" w:rsidRDefault="0049209F" w:rsidP="0049209F">
            <w:pPr>
              <w:jc w:val="center"/>
              <w:rPr>
                <w:rFonts w:ascii="Times New Roman" w:hAnsi="Times New Roman" w:cs="Times New Roman"/>
              </w:rPr>
            </w:pPr>
            <w:r w:rsidRPr="00C57BD2">
              <w:rPr>
                <w:rFonts w:ascii="Times New Roman" w:hAnsi="Times New Roman" w:cs="Times New Roman"/>
                <w:bCs/>
              </w:rPr>
              <w:t>тыс. м³/год</w:t>
            </w:r>
          </w:p>
        </w:tc>
        <w:tc>
          <w:tcPr>
            <w:tcW w:w="1673" w:type="dxa"/>
            <w:gridSpan w:val="2"/>
            <w:vAlign w:val="center"/>
          </w:tcPr>
          <w:p w:rsidR="0049209F" w:rsidRPr="00C57BD2" w:rsidRDefault="0049209F" w:rsidP="0049209F">
            <w:pPr>
              <w:jc w:val="center"/>
              <w:rPr>
                <w:rFonts w:ascii="Times New Roman" w:hAnsi="Times New Roman" w:cs="Times New Roman"/>
                <w:bCs/>
              </w:rPr>
            </w:pPr>
            <w:r w:rsidRPr="00C57BD2">
              <w:rPr>
                <w:rFonts w:ascii="Times New Roman" w:hAnsi="Times New Roman" w:cs="Times New Roman"/>
                <w:bCs/>
              </w:rPr>
              <w:t>(+) Резерв/</w:t>
            </w:r>
          </w:p>
          <w:p w:rsidR="0049209F" w:rsidRPr="00C57BD2" w:rsidRDefault="0049209F" w:rsidP="0049209F">
            <w:pPr>
              <w:jc w:val="center"/>
              <w:rPr>
                <w:rFonts w:ascii="Times New Roman" w:hAnsi="Times New Roman" w:cs="Times New Roman"/>
              </w:rPr>
            </w:pPr>
            <w:r w:rsidRPr="00C57BD2">
              <w:rPr>
                <w:rFonts w:ascii="Times New Roman" w:hAnsi="Times New Roman" w:cs="Times New Roman"/>
                <w:bCs/>
              </w:rPr>
              <w:t>(-) Дефицит</w:t>
            </w:r>
          </w:p>
        </w:tc>
      </w:tr>
      <w:tr w:rsidR="0049209F" w:rsidRPr="00C57BD2" w:rsidTr="0049209F">
        <w:tc>
          <w:tcPr>
            <w:tcW w:w="1447" w:type="dxa"/>
            <w:vMerge/>
            <w:vAlign w:val="center"/>
          </w:tcPr>
          <w:p w:rsidR="0049209F" w:rsidRPr="00C57BD2" w:rsidRDefault="0049209F" w:rsidP="0049209F">
            <w:pPr>
              <w:jc w:val="center"/>
              <w:rPr>
                <w:rFonts w:ascii="Times New Roman" w:hAnsi="Times New Roman" w:cs="Times New Roman"/>
              </w:rPr>
            </w:pPr>
          </w:p>
        </w:tc>
        <w:tc>
          <w:tcPr>
            <w:tcW w:w="1418" w:type="dxa"/>
            <w:vMerge/>
            <w:vAlign w:val="center"/>
          </w:tcPr>
          <w:p w:rsidR="0049209F" w:rsidRPr="00C57BD2" w:rsidRDefault="0049209F" w:rsidP="0049209F">
            <w:pPr>
              <w:jc w:val="center"/>
              <w:rPr>
                <w:rFonts w:ascii="Times New Roman" w:hAnsi="Times New Roman" w:cs="Times New Roman"/>
              </w:rPr>
            </w:pPr>
          </w:p>
        </w:tc>
        <w:tc>
          <w:tcPr>
            <w:tcW w:w="835" w:type="dxa"/>
            <w:vMerge/>
            <w:vAlign w:val="center"/>
          </w:tcPr>
          <w:p w:rsidR="0049209F" w:rsidRPr="00C57BD2" w:rsidRDefault="0049209F" w:rsidP="0049209F">
            <w:pPr>
              <w:jc w:val="center"/>
              <w:rPr>
                <w:rFonts w:ascii="Times New Roman" w:hAnsi="Times New Roman" w:cs="Times New Roman"/>
              </w:rPr>
            </w:pPr>
          </w:p>
        </w:tc>
        <w:tc>
          <w:tcPr>
            <w:tcW w:w="851" w:type="dxa"/>
            <w:vAlign w:val="center"/>
          </w:tcPr>
          <w:p w:rsidR="0049209F" w:rsidRPr="00C57BD2" w:rsidRDefault="0049209F" w:rsidP="0049209F">
            <w:pPr>
              <w:jc w:val="center"/>
              <w:rPr>
                <w:rFonts w:ascii="Times New Roman" w:hAnsi="Times New Roman" w:cs="Times New Roman"/>
              </w:rPr>
            </w:pPr>
            <w:r w:rsidRPr="00C57BD2">
              <w:rPr>
                <w:rFonts w:ascii="Times New Roman" w:hAnsi="Times New Roman" w:cs="Times New Roman"/>
                <w:bCs/>
              </w:rPr>
              <w:t>тыс. м³/год</w:t>
            </w:r>
          </w:p>
        </w:tc>
        <w:tc>
          <w:tcPr>
            <w:tcW w:w="671" w:type="dxa"/>
            <w:vAlign w:val="center"/>
          </w:tcPr>
          <w:p w:rsidR="0049209F" w:rsidRPr="00C57BD2" w:rsidRDefault="0049209F" w:rsidP="0049209F">
            <w:pPr>
              <w:jc w:val="center"/>
              <w:rPr>
                <w:rFonts w:ascii="Times New Roman" w:hAnsi="Times New Roman" w:cs="Times New Roman"/>
              </w:rPr>
            </w:pPr>
            <w:r w:rsidRPr="00C57BD2">
              <w:rPr>
                <w:rFonts w:ascii="Times New Roman" w:hAnsi="Times New Roman" w:cs="Times New Roman"/>
              </w:rPr>
              <w:t>%</w:t>
            </w:r>
          </w:p>
        </w:tc>
        <w:tc>
          <w:tcPr>
            <w:tcW w:w="903" w:type="dxa"/>
            <w:vMerge/>
            <w:vAlign w:val="center"/>
          </w:tcPr>
          <w:p w:rsidR="0049209F" w:rsidRPr="00C57BD2" w:rsidRDefault="0049209F" w:rsidP="0049209F">
            <w:pPr>
              <w:jc w:val="center"/>
              <w:rPr>
                <w:rFonts w:ascii="Times New Roman" w:hAnsi="Times New Roman" w:cs="Times New Roman"/>
              </w:rPr>
            </w:pPr>
          </w:p>
        </w:tc>
        <w:tc>
          <w:tcPr>
            <w:tcW w:w="851" w:type="dxa"/>
            <w:vAlign w:val="center"/>
          </w:tcPr>
          <w:p w:rsidR="0049209F" w:rsidRPr="00C57BD2" w:rsidRDefault="0049209F" w:rsidP="0049209F">
            <w:pPr>
              <w:jc w:val="center"/>
              <w:rPr>
                <w:rFonts w:ascii="Times New Roman" w:hAnsi="Times New Roman" w:cs="Times New Roman"/>
              </w:rPr>
            </w:pPr>
            <w:r w:rsidRPr="00C57BD2">
              <w:rPr>
                <w:rFonts w:ascii="Times New Roman" w:hAnsi="Times New Roman" w:cs="Times New Roman"/>
                <w:bCs/>
              </w:rPr>
              <w:t>тыс. м³/год</w:t>
            </w:r>
          </w:p>
        </w:tc>
        <w:tc>
          <w:tcPr>
            <w:tcW w:w="658" w:type="dxa"/>
            <w:vAlign w:val="center"/>
          </w:tcPr>
          <w:p w:rsidR="0049209F" w:rsidRPr="00C57BD2" w:rsidRDefault="0049209F" w:rsidP="0049209F">
            <w:pPr>
              <w:jc w:val="center"/>
              <w:rPr>
                <w:rFonts w:ascii="Times New Roman" w:hAnsi="Times New Roman" w:cs="Times New Roman"/>
              </w:rPr>
            </w:pPr>
            <w:r w:rsidRPr="00C57BD2">
              <w:rPr>
                <w:rFonts w:ascii="Times New Roman" w:hAnsi="Times New Roman" w:cs="Times New Roman"/>
              </w:rPr>
              <w:t>%</w:t>
            </w:r>
          </w:p>
        </w:tc>
        <w:tc>
          <w:tcPr>
            <w:tcW w:w="900" w:type="dxa"/>
            <w:gridSpan w:val="2"/>
            <w:vMerge/>
            <w:vAlign w:val="center"/>
          </w:tcPr>
          <w:p w:rsidR="0049209F" w:rsidRPr="00C57BD2" w:rsidRDefault="0049209F" w:rsidP="0049209F">
            <w:pPr>
              <w:jc w:val="center"/>
              <w:rPr>
                <w:rFonts w:ascii="Times New Roman" w:hAnsi="Times New Roman" w:cs="Times New Roman"/>
              </w:rPr>
            </w:pPr>
          </w:p>
        </w:tc>
        <w:tc>
          <w:tcPr>
            <w:tcW w:w="863" w:type="dxa"/>
            <w:vAlign w:val="center"/>
          </w:tcPr>
          <w:p w:rsidR="0049209F" w:rsidRPr="00C57BD2" w:rsidRDefault="0049209F" w:rsidP="0049209F">
            <w:pPr>
              <w:jc w:val="center"/>
              <w:rPr>
                <w:rFonts w:ascii="Times New Roman" w:hAnsi="Times New Roman" w:cs="Times New Roman"/>
              </w:rPr>
            </w:pPr>
            <w:r w:rsidRPr="00C57BD2">
              <w:rPr>
                <w:rFonts w:ascii="Times New Roman" w:hAnsi="Times New Roman" w:cs="Times New Roman"/>
                <w:bCs/>
              </w:rPr>
              <w:t>тыс</w:t>
            </w:r>
            <w:proofErr w:type="gramStart"/>
            <w:r w:rsidRPr="00C57BD2">
              <w:rPr>
                <w:rFonts w:ascii="Times New Roman" w:hAnsi="Times New Roman" w:cs="Times New Roman"/>
                <w:bCs/>
              </w:rPr>
              <w:t>.м</w:t>
            </w:r>
            <w:proofErr w:type="gramEnd"/>
            <w:r w:rsidRPr="00C57BD2">
              <w:rPr>
                <w:rFonts w:ascii="Times New Roman" w:hAnsi="Times New Roman" w:cs="Times New Roman"/>
                <w:bCs/>
              </w:rPr>
              <w:t>³/год</w:t>
            </w:r>
          </w:p>
        </w:tc>
        <w:tc>
          <w:tcPr>
            <w:tcW w:w="810" w:type="dxa"/>
            <w:vAlign w:val="center"/>
          </w:tcPr>
          <w:p w:rsidR="0049209F" w:rsidRPr="00C57BD2" w:rsidRDefault="0049209F" w:rsidP="0049209F">
            <w:pPr>
              <w:jc w:val="center"/>
              <w:rPr>
                <w:rFonts w:ascii="Times New Roman" w:hAnsi="Times New Roman" w:cs="Times New Roman"/>
              </w:rPr>
            </w:pPr>
            <w:r w:rsidRPr="00C57BD2">
              <w:rPr>
                <w:rFonts w:ascii="Times New Roman" w:hAnsi="Times New Roman" w:cs="Times New Roman"/>
              </w:rPr>
              <w:t>%</w:t>
            </w:r>
          </w:p>
        </w:tc>
      </w:tr>
      <w:tr w:rsidR="0049209F" w:rsidRPr="00C57BD2" w:rsidTr="0049209F">
        <w:tc>
          <w:tcPr>
            <w:tcW w:w="10207" w:type="dxa"/>
            <w:gridSpan w:val="12"/>
            <w:vAlign w:val="center"/>
          </w:tcPr>
          <w:p w:rsidR="0049209F" w:rsidRPr="00C57BD2" w:rsidRDefault="00C57BD2" w:rsidP="008E4052">
            <w:pPr>
              <w:jc w:val="center"/>
              <w:rPr>
                <w:rFonts w:ascii="Times New Roman" w:hAnsi="Times New Roman" w:cs="Times New Roman"/>
                <w:sz w:val="24"/>
                <w:szCs w:val="24"/>
              </w:rPr>
            </w:pPr>
            <w:r w:rsidRPr="00C57BD2">
              <w:rPr>
                <w:rFonts w:ascii="Times New Roman" w:hAnsi="Times New Roman" w:cs="Times New Roman"/>
                <w:sz w:val="24"/>
                <w:szCs w:val="24"/>
              </w:rPr>
              <w:t xml:space="preserve">с. </w:t>
            </w:r>
            <w:r w:rsidR="008E4052">
              <w:rPr>
                <w:rFonts w:ascii="Times New Roman" w:hAnsi="Times New Roman" w:cs="Times New Roman"/>
                <w:sz w:val="24"/>
                <w:szCs w:val="24"/>
              </w:rPr>
              <w:t>Лозовское</w:t>
            </w:r>
          </w:p>
        </w:tc>
      </w:tr>
      <w:tr w:rsidR="008E4052" w:rsidRPr="00C57BD2" w:rsidTr="0049209F">
        <w:tc>
          <w:tcPr>
            <w:tcW w:w="1447" w:type="dxa"/>
            <w:vAlign w:val="center"/>
          </w:tcPr>
          <w:p w:rsidR="008E4052" w:rsidRPr="00C57BD2" w:rsidRDefault="008E4052" w:rsidP="00DC5F15">
            <w:pPr>
              <w:jc w:val="center"/>
              <w:rPr>
                <w:rFonts w:ascii="Times New Roman" w:hAnsi="Times New Roman" w:cs="Times New Roman"/>
              </w:rPr>
            </w:pPr>
            <w:r w:rsidRPr="00C57BD2">
              <w:rPr>
                <w:rFonts w:ascii="Times New Roman" w:hAnsi="Times New Roman" w:cs="Times New Roman"/>
              </w:rPr>
              <w:t>Поднято воды из скважины и подано в сеть</w:t>
            </w:r>
          </w:p>
        </w:tc>
        <w:tc>
          <w:tcPr>
            <w:tcW w:w="1418" w:type="dxa"/>
            <w:vMerge w:val="restart"/>
            <w:vAlign w:val="center"/>
          </w:tcPr>
          <w:p w:rsidR="008E4052" w:rsidRPr="00C929DF" w:rsidRDefault="008E4052" w:rsidP="001F6EE3">
            <w:pPr>
              <w:jc w:val="center"/>
            </w:pPr>
            <w:r>
              <w:t>109,5</w:t>
            </w:r>
          </w:p>
        </w:tc>
        <w:tc>
          <w:tcPr>
            <w:tcW w:w="835" w:type="dxa"/>
            <w:vAlign w:val="center"/>
          </w:tcPr>
          <w:p w:rsidR="008E4052" w:rsidRPr="00C929DF" w:rsidRDefault="008E4052" w:rsidP="001F6EE3">
            <w:pPr>
              <w:jc w:val="center"/>
            </w:pPr>
            <w:r>
              <w:t>15,6</w:t>
            </w:r>
          </w:p>
        </w:tc>
        <w:tc>
          <w:tcPr>
            <w:tcW w:w="851" w:type="dxa"/>
            <w:vAlign w:val="center"/>
          </w:tcPr>
          <w:p w:rsidR="008E4052" w:rsidRPr="00C929DF" w:rsidRDefault="008E4052" w:rsidP="001F6EE3">
            <w:pPr>
              <w:jc w:val="center"/>
            </w:pPr>
            <w:r>
              <w:t>93,9</w:t>
            </w:r>
          </w:p>
        </w:tc>
        <w:tc>
          <w:tcPr>
            <w:tcW w:w="671" w:type="dxa"/>
            <w:vAlign w:val="center"/>
          </w:tcPr>
          <w:p w:rsidR="008E4052" w:rsidRPr="00C929DF" w:rsidRDefault="008E4052" w:rsidP="001F6EE3">
            <w:pPr>
              <w:jc w:val="center"/>
            </w:pPr>
            <w:r>
              <w:t>85,7</w:t>
            </w:r>
          </w:p>
        </w:tc>
        <w:tc>
          <w:tcPr>
            <w:tcW w:w="903" w:type="dxa"/>
            <w:vAlign w:val="center"/>
          </w:tcPr>
          <w:p w:rsidR="008E4052" w:rsidRPr="00C929DF" w:rsidRDefault="008E4052" w:rsidP="001F6EE3">
            <w:pPr>
              <w:jc w:val="center"/>
            </w:pPr>
            <w:r>
              <w:t>17,5</w:t>
            </w:r>
          </w:p>
        </w:tc>
        <w:tc>
          <w:tcPr>
            <w:tcW w:w="851" w:type="dxa"/>
            <w:vAlign w:val="center"/>
          </w:tcPr>
          <w:p w:rsidR="008E4052" w:rsidRPr="00C929DF" w:rsidRDefault="008E4052" w:rsidP="001F6EE3">
            <w:pPr>
              <w:jc w:val="center"/>
            </w:pPr>
            <w:r>
              <w:t>92,0</w:t>
            </w:r>
          </w:p>
        </w:tc>
        <w:tc>
          <w:tcPr>
            <w:tcW w:w="658" w:type="dxa"/>
            <w:vAlign w:val="center"/>
          </w:tcPr>
          <w:p w:rsidR="008E4052" w:rsidRPr="00C929DF" w:rsidRDefault="008E4052" w:rsidP="001F6EE3">
            <w:pPr>
              <w:jc w:val="center"/>
            </w:pPr>
            <w:r>
              <w:t>84,0</w:t>
            </w:r>
          </w:p>
        </w:tc>
        <w:tc>
          <w:tcPr>
            <w:tcW w:w="900" w:type="dxa"/>
            <w:gridSpan w:val="2"/>
            <w:vAlign w:val="center"/>
          </w:tcPr>
          <w:p w:rsidR="008E4052" w:rsidRPr="00C929DF" w:rsidRDefault="008E4052" w:rsidP="001F6EE3">
            <w:pPr>
              <w:jc w:val="center"/>
            </w:pPr>
            <w:r>
              <w:t>17,5</w:t>
            </w:r>
          </w:p>
        </w:tc>
        <w:tc>
          <w:tcPr>
            <w:tcW w:w="863" w:type="dxa"/>
            <w:vAlign w:val="center"/>
          </w:tcPr>
          <w:p w:rsidR="008E4052" w:rsidRPr="00C929DF" w:rsidRDefault="008E4052" w:rsidP="001F6EE3">
            <w:pPr>
              <w:jc w:val="center"/>
            </w:pPr>
            <w:r>
              <w:t>92,0</w:t>
            </w:r>
          </w:p>
        </w:tc>
        <w:tc>
          <w:tcPr>
            <w:tcW w:w="810" w:type="dxa"/>
            <w:vAlign w:val="center"/>
          </w:tcPr>
          <w:p w:rsidR="008E4052" w:rsidRPr="00C929DF" w:rsidRDefault="008E4052" w:rsidP="001F6EE3">
            <w:pPr>
              <w:jc w:val="center"/>
            </w:pPr>
            <w:r>
              <w:t>84,0</w:t>
            </w:r>
          </w:p>
        </w:tc>
      </w:tr>
      <w:tr w:rsidR="008E4052" w:rsidRPr="00C57BD2" w:rsidTr="0049209F">
        <w:tc>
          <w:tcPr>
            <w:tcW w:w="1447" w:type="dxa"/>
            <w:vAlign w:val="center"/>
          </w:tcPr>
          <w:p w:rsidR="008E4052" w:rsidRPr="00C57BD2" w:rsidRDefault="008E4052" w:rsidP="0049209F">
            <w:pPr>
              <w:jc w:val="center"/>
              <w:rPr>
                <w:rFonts w:ascii="Times New Roman" w:hAnsi="Times New Roman" w:cs="Times New Roman"/>
              </w:rPr>
            </w:pPr>
            <w:r w:rsidRPr="00C57BD2">
              <w:rPr>
                <w:rFonts w:ascii="Times New Roman" w:hAnsi="Times New Roman" w:cs="Times New Roman"/>
              </w:rPr>
              <w:t>Потери</w:t>
            </w:r>
          </w:p>
        </w:tc>
        <w:tc>
          <w:tcPr>
            <w:tcW w:w="1418" w:type="dxa"/>
            <w:vMerge/>
            <w:vAlign w:val="center"/>
          </w:tcPr>
          <w:p w:rsidR="008E4052" w:rsidRPr="00C57BD2" w:rsidRDefault="008E4052" w:rsidP="0049209F">
            <w:pPr>
              <w:jc w:val="center"/>
              <w:rPr>
                <w:rFonts w:ascii="Times New Roman" w:hAnsi="Times New Roman" w:cs="Times New Roman"/>
              </w:rPr>
            </w:pPr>
          </w:p>
        </w:tc>
        <w:tc>
          <w:tcPr>
            <w:tcW w:w="835" w:type="dxa"/>
            <w:vAlign w:val="center"/>
          </w:tcPr>
          <w:p w:rsidR="008E4052" w:rsidRPr="00C57BD2" w:rsidRDefault="008E4052" w:rsidP="0049209F">
            <w:pPr>
              <w:jc w:val="center"/>
              <w:rPr>
                <w:rFonts w:ascii="Times New Roman" w:hAnsi="Times New Roman" w:cs="Times New Roman"/>
              </w:rPr>
            </w:pPr>
            <w:r>
              <w:t>0,56</w:t>
            </w:r>
          </w:p>
        </w:tc>
        <w:tc>
          <w:tcPr>
            <w:tcW w:w="851" w:type="dxa"/>
            <w:vAlign w:val="center"/>
          </w:tcPr>
          <w:p w:rsidR="008E4052" w:rsidRPr="00C57BD2" w:rsidRDefault="008E4052" w:rsidP="0049209F">
            <w:pPr>
              <w:jc w:val="center"/>
              <w:rPr>
                <w:rFonts w:ascii="Times New Roman" w:hAnsi="Times New Roman" w:cs="Times New Roman"/>
              </w:rPr>
            </w:pPr>
          </w:p>
        </w:tc>
        <w:tc>
          <w:tcPr>
            <w:tcW w:w="671" w:type="dxa"/>
            <w:vAlign w:val="center"/>
          </w:tcPr>
          <w:p w:rsidR="008E4052" w:rsidRPr="00C57BD2" w:rsidRDefault="008E4052" w:rsidP="0049209F">
            <w:pPr>
              <w:jc w:val="center"/>
              <w:rPr>
                <w:rFonts w:ascii="Times New Roman" w:hAnsi="Times New Roman" w:cs="Times New Roman"/>
              </w:rPr>
            </w:pPr>
          </w:p>
        </w:tc>
        <w:tc>
          <w:tcPr>
            <w:tcW w:w="903" w:type="dxa"/>
            <w:vAlign w:val="center"/>
          </w:tcPr>
          <w:p w:rsidR="008E4052" w:rsidRPr="00C57BD2" w:rsidRDefault="008E4052" w:rsidP="0049209F">
            <w:pPr>
              <w:jc w:val="center"/>
              <w:rPr>
                <w:rFonts w:ascii="Times New Roman" w:hAnsi="Times New Roman" w:cs="Times New Roman"/>
              </w:rPr>
            </w:pPr>
            <w:r>
              <w:t>0,35</w:t>
            </w:r>
          </w:p>
        </w:tc>
        <w:tc>
          <w:tcPr>
            <w:tcW w:w="851" w:type="dxa"/>
            <w:vAlign w:val="center"/>
          </w:tcPr>
          <w:p w:rsidR="008E4052" w:rsidRPr="00C57BD2" w:rsidRDefault="008E4052" w:rsidP="0049209F">
            <w:pPr>
              <w:jc w:val="center"/>
              <w:rPr>
                <w:rFonts w:ascii="Times New Roman" w:hAnsi="Times New Roman" w:cs="Times New Roman"/>
              </w:rPr>
            </w:pPr>
          </w:p>
        </w:tc>
        <w:tc>
          <w:tcPr>
            <w:tcW w:w="658" w:type="dxa"/>
            <w:vAlign w:val="center"/>
          </w:tcPr>
          <w:p w:rsidR="008E4052" w:rsidRPr="00C57BD2" w:rsidRDefault="008E4052" w:rsidP="0049209F">
            <w:pPr>
              <w:jc w:val="center"/>
              <w:rPr>
                <w:rFonts w:ascii="Times New Roman" w:hAnsi="Times New Roman" w:cs="Times New Roman"/>
              </w:rPr>
            </w:pPr>
          </w:p>
        </w:tc>
        <w:tc>
          <w:tcPr>
            <w:tcW w:w="900" w:type="dxa"/>
            <w:gridSpan w:val="2"/>
            <w:vAlign w:val="center"/>
          </w:tcPr>
          <w:p w:rsidR="008E4052" w:rsidRPr="00C57BD2" w:rsidRDefault="008E4052" w:rsidP="0049209F">
            <w:pPr>
              <w:jc w:val="center"/>
              <w:rPr>
                <w:rFonts w:ascii="Times New Roman" w:hAnsi="Times New Roman" w:cs="Times New Roman"/>
              </w:rPr>
            </w:pPr>
            <w:r>
              <w:t>0,17</w:t>
            </w:r>
          </w:p>
        </w:tc>
        <w:tc>
          <w:tcPr>
            <w:tcW w:w="863" w:type="dxa"/>
            <w:vAlign w:val="center"/>
          </w:tcPr>
          <w:p w:rsidR="008E4052" w:rsidRPr="00C57BD2" w:rsidRDefault="008E4052" w:rsidP="0049209F">
            <w:pPr>
              <w:jc w:val="center"/>
              <w:rPr>
                <w:rFonts w:ascii="Times New Roman" w:hAnsi="Times New Roman" w:cs="Times New Roman"/>
              </w:rPr>
            </w:pPr>
          </w:p>
        </w:tc>
        <w:tc>
          <w:tcPr>
            <w:tcW w:w="810" w:type="dxa"/>
            <w:vAlign w:val="center"/>
          </w:tcPr>
          <w:p w:rsidR="008E4052" w:rsidRPr="00C57BD2" w:rsidRDefault="008E4052" w:rsidP="0049209F">
            <w:pPr>
              <w:jc w:val="center"/>
              <w:rPr>
                <w:rFonts w:ascii="Times New Roman" w:hAnsi="Times New Roman" w:cs="Times New Roman"/>
              </w:rPr>
            </w:pPr>
          </w:p>
        </w:tc>
      </w:tr>
      <w:tr w:rsidR="008E4052" w:rsidRPr="00C57BD2" w:rsidTr="0049209F">
        <w:tc>
          <w:tcPr>
            <w:tcW w:w="1447" w:type="dxa"/>
            <w:vAlign w:val="center"/>
          </w:tcPr>
          <w:p w:rsidR="008E4052" w:rsidRPr="00C57BD2" w:rsidRDefault="008E4052" w:rsidP="0049209F">
            <w:pPr>
              <w:jc w:val="center"/>
              <w:rPr>
                <w:rFonts w:ascii="Times New Roman" w:hAnsi="Times New Roman" w:cs="Times New Roman"/>
              </w:rPr>
            </w:pPr>
            <w:r w:rsidRPr="00C57BD2">
              <w:rPr>
                <w:rFonts w:ascii="Times New Roman" w:hAnsi="Times New Roman" w:cs="Times New Roman"/>
              </w:rPr>
              <w:t>Реализация потребителю</w:t>
            </w:r>
          </w:p>
        </w:tc>
        <w:tc>
          <w:tcPr>
            <w:tcW w:w="1418" w:type="dxa"/>
            <w:vMerge/>
            <w:vAlign w:val="center"/>
          </w:tcPr>
          <w:p w:rsidR="008E4052" w:rsidRPr="00C57BD2" w:rsidRDefault="008E4052" w:rsidP="0049209F">
            <w:pPr>
              <w:jc w:val="center"/>
              <w:rPr>
                <w:rFonts w:ascii="Times New Roman" w:hAnsi="Times New Roman" w:cs="Times New Roman"/>
              </w:rPr>
            </w:pPr>
          </w:p>
        </w:tc>
        <w:tc>
          <w:tcPr>
            <w:tcW w:w="835" w:type="dxa"/>
            <w:vAlign w:val="center"/>
          </w:tcPr>
          <w:p w:rsidR="008E4052" w:rsidRPr="00C57BD2" w:rsidRDefault="008E4052" w:rsidP="0049209F">
            <w:pPr>
              <w:jc w:val="center"/>
              <w:rPr>
                <w:rFonts w:ascii="Times New Roman" w:hAnsi="Times New Roman" w:cs="Times New Roman"/>
              </w:rPr>
            </w:pPr>
            <w:r>
              <w:t>15,04</w:t>
            </w:r>
          </w:p>
        </w:tc>
        <w:tc>
          <w:tcPr>
            <w:tcW w:w="851" w:type="dxa"/>
            <w:vAlign w:val="center"/>
          </w:tcPr>
          <w:p w:rsidR="008E4052" w:rsidRPr="00C57BD2" w:rsidRDefault="008E4052" w:rsidP="0049209F">
            <w:pPr>
              <w:jc w:val="center"/>
              <w:rPr>
                <w:rFonts w:ascii="Times New Roman" w:hAnsi="Times New Roman" w:cs="Times New Roman"/>
              </w:rPr>
            </w:pPr>
            <w:r>
              <w:t>94,46</w:t>
            </w:r>
          </w:p>
        </w:tc>
        <w:tc>
          <w:tcPr>
            <w:tcW w:w="671" w:type="dxa"/>
            <w:vAlign w:val="center"/>
          </w:tcPr>
          <w:p w:rsidR="008E4052" w:rsidRPr="00C57BD2" w:rsidRDefault="008E4052" w:rsidP="0049209F">
            <w:pPr>
              <w:jc w:val="center"/>
              <w:rPr>
                <w:rFonts w:ascii="Times New Roman" w:hAnsi="Times New Roman" w:cs="Times New Roman"/>
              </w:rPr>
            </w:pPr>
            <w:r>
              <w:t>86,3</w:t>
            </w:r>
          </w:p>
        </w:tc>
        <w:tc>
          <w:tcPr>
            <w:tcW w:w="903" w:type="dxa"/>
            <w:vAlign w:val="center"/>
          </w:tcPr>
          <w:p w:rsidR="008E4052" w:rsidRPr="00C57BD2" w:rsidRDefault="008E4052" w:rsidP="0049209F">
            <w:pPr>
              <w:jc w:val="center"/>
              <w:rPr>
                <w:rFonts w:ascii="Times New Roman" w:hAnsi="Times New Roman" w:cs="Times New Roman"/>
              </w:rPr>
            </w:pPr>
            <w:r>
              <w:t>17,15</w:t>
            </w:r>
          </w:p>
        </w:tc>
        <w:tc>
          <w:tcPr>
            <w:tcW w:w="851" w:type="dxa"/>
            <w:vAlign w:val="center"/>
          </w:tcPr>
          <w:p w:rsidR="008E4052" w:rsidRPr="00C57BD2" w:rsidRDefault="008E4052" w:rsidP="0049209F">
            <w:pPr>
              <w:jc w:val="center"/>
              <w:rPr>
                <w:rFonts w:ascii="Times New Roman" w:hAnsi="Times New Roman" w:cs="Times New Roman"/>
              </w:rPr>
            </w:pPr>
            <w:r>
              <w:t>92,35</w:t>
            </w:r>
          </w:p>
        </w:tc>
        <w:tc>
          <w:tcPr>
            <w:tcW w:w="658" w:type="dxa"/>
            <w:vAlign w:val="center"/>
          </w:tcPr>
          <w:p w:rsidR="008E4052" w:rsidRPr="00C57BD2" w:rsidRDefault="008E4052" w:rsidP="0049209F">
            <w:pPr>
              <w:jc w:val="center"/>
              <w:rPr>
                <w:rFonts w:ascii="Times New Roman" w:hAnsi="Times New Roman" w:cs="Times New Roman"/>
              </w:rPr>
            </w:pPr>
            <w:r>
              <w:t>84,7</w:t>
            </w:r>
          </w:p>
        </w:tc>
        <w:tc>
          <w:tcPr>
            <w:tcW w:w="900" w:type="dxa"/>
            <w:gridSpan w:val="2"/>
            <w:vAlign w:val="center"/>
          </w:tcPr>
          <w:p w:rsidR="008E4052" w:rsidRPr="00C57BD2" w:rsidRDefault="008E4052" w:rsidP="0049209F">
            <w:pPr>
              <w:jc w:val="center"/>
              <w:rPr>
                <w:rFonts w:ascii="Times New Roman" w:hAnsi="Times New Roman" w:cs="Times New Roman"/>
              </w:rPr>
            </w:pPr>
            <w:r>
              <w:t>17,33</w:t>
            </w:r>
          </w:p>
        </w:tc>
        <w:tc>
          <w:tcPr>
            <w:tcW w:w="863" w:type="dxa"/>
            <w:vAlign w:val="center"/>
          </w:tcPr>
          <w:p w:rsidR="008E4052" w:rsidRPr="00C57BD2" w:rsidRDefault="008E4052" w:rsidP="0049209F">
            <w:pPr>
              <w:jc w:val="center"/>
              <w:rPr>
                <w:rFonts w:ascii="Times New Roman" w:hAnsi="Times New Roman" w:cs="Times New Roman"/>
              </w:rPr>
            </w:pPr>
            <w:r>
              <w:t>92,17</w:t>
            </w:r>
          </w:p>
        </w:tc>
        <w:tc>
          <w:tcPr>
            <w:tcW w:w="810" w:type="dxa"/>
            <w:vAlign w:val="center"/>
          </w:tcPr>
          <w:p w:rsidR="008E4052" w:rsidRPr="00C57BD2" w:rsidRDefault="008E4052" w:rsidP="0049209F">
            <w:pPr>
              <w:jc w:val="center"/>
              <w:rPr>
                <w:rFonts w:ascii="Times New Roman" w:hAnsi="Times New Roman" w:cs="Times New Roman"/>
              </w:rPr>
            </w:pPr>
            <w:r>
              <w:t>84,1</w:t>
            </w:r>
          </w:p>
        </w:tc>
      </w:tr>
      <w:tr w:rsidR="0049209F" w:rsidRPr="00C57BD2" w:rsidTr="0049209F">
        <w:tc>
          <w:tcPr>
            <w:tcW w:w="10207" w:type="dxa"/>
            <w:gridSpan w:val="12"/>
            <w:vAlign w:val="center"/>
          </w:tcPr>
          <w:p w:rsidR="0049209F" w:rsidRPr="00C57BD2" w:rsidRDefault="008E4052" w:rsidP="0049209F">
            <w:pPr>
              <w:jc w:val="center"/>
              <w:rPr>
                <w:rFonts w:ascii="Times New Roman" w:hAnsi="Times New Roman" w:cs="Times New Roman"/>
                <w:sz w:val="24"/>
                <w:szCs w:val="24"/>
              </w:rPr>
            </w:pPr>
            <w:r>
              <w:rPr>
                <w:rFonts w:ascii="Times New Roman" w:hAnsi="Times New Roman" w:cs="Times New Roman"/>
                <w:sz w:val="24"/>
                <w:szCs w:val="24"/>
              </w:rPr>
              <w:t xml:space="preserve">п. </w:t>
            </w:r>
            <w:proofErr w:type="spellStart"/>
            <w:r>
              <w:rPr>
                <w:rFonts w:ascii="Times New Roman" w:hAnsi="Times New Roman" w:cs="Times New Roman"/>
                <w:sz w:val="24"/>
                <w:szCs w:val="24"/>
              </w:rPr>
              <w:t>Водино</w:t>
            </w:r>
            <w:proofErr w:type="spellEnd"/>
          </w:p>
        </w:tc>
      </w:tr>
      <w:tr w:rsidR="008E4052" w:rsidRPr="00C57BD2" w:rsidTr="0049209F">
        <w:tc>
          <w:tcPr>
            <w:tcW w:w="1447" w:type="dxa"/>
            <w:vAlign w:val="center"/>
          </w:tcPr>
          <w:p w:rsidR="008E4052" w:rsidRPr="00C57BD2" w:rsidRDefault="008E4052" w:rsidP="00DC5F15">
            <w:pPr>
              <w:jc w:val="center"/>
              <w:rPr>
                <w:rFonts w:ascii="Times New Roman" w:hAnsi="Times New Roman" w:cs="Times New Roman"/>
              </w:rPr>
            </w:pPr>
            <w:r w:rsidRPr="00C57BD2">
              <w:rPr>
                <w:rFonts w:ascii="Times New Roman" w:hAnsi="Times New Roman" w:cs="Times New Roman"/>
              </w:rPr>
              <w:t>Поднято воды из скважины и подано в сеть</w:t>
            </w:r>
          </w:p>
        </w:tc>
        <w:tc>
          <w:tcPr>
            <w:tcW w:w="1418" w:type="dxa"/>
            <w:vMerge w:val="restart"/>
            <w:vAlign w:val="center"/>
          </w:tcPr>
          <w:p w:rsidR="008E4052" w:rsidRPr="00C929DF" w:rsidRDefault="008E4052" w:rsidP="001F6EE3">
            <w:pPr>
              <w:jc w:val="center"/>
            </w:pPr>
            <w:r>
              <w:t>109,5</w:t>
            </w:r>
          </w:p>
        </w:tc>
        <w:tc>
          <w:tcPr>
            <w:tcW w:w="835" w:type="dxa"/>
            <w:vAlign w:val="center"/>
          </w:tcPr>
          <w:p w:rsidR="008E4052" w:rsidRPr="00C929DF" w:rsidRDefault="008E4052" w:rsidP="001F6EE3">
            <w:pPr>
              <w:jc w:val="center"/>
            </w:pPr>
            <w:r>
              <w:t>6,6</w:t>
            </w:r>
          </w:p>
        </w:tc>
        <w:tc>
          <w:tcPr>
            <w:tcW w:w="851" w:type="dxa"/>
            <w:vAlign w:val="center"/>
          </w:tcPr>
          <w:p w:rsidR="008E4052" w:rsidRPr="00C929DF" w:rsidRDefault="008E4052" w:rsidP="001F6EE3">
            <w:pPr>
              <w:jc w:val="center"/>
            </w:pPr>
            <w:r>
              <w:t>102,9</w:t>
            </w:r>
          </w:p>
        </w:tc>
        <w:tc>
          <w:tcPr>
            <w:tcW w:w="671" w:type="dxa"/>
            <w:vAlign w:val="center"/>
          </w:tcPr>
          <w:p w:rsidR="008E4052" w:rsidRPr="00C929DF" w:rsidRDefault="008E4052" w:rsidP="001F6EE3">
            <w:pPr>
              <w:jc w:val="center"/>
            </w:pPr>
            <w:r>
              <w:t>93,9</w:t>
            </w:r>
          </w:p>
        </w:tc>
        <w:tc>
          <w:tcPr>
            <w:tcW w:w="903" w:type="dxa"/>
            <w:vAlign w:val="center"/>
          </w:tcPr>
          <w:p w:rsidR="008E4052" w:rsidRPr="00C929DF" w:rsidRDefault="008E4052" w:rsidP="001F6EE3">
            <w:pPr>
              <w:jc w:val="center"/>
            </w:pPr>
            <w:r>
              <w:t>9,5</w:t>
            </w:r>
          </w:p>
        </w:tc>
        <w:tc>
          <w:tcPr>
            <w:tcW w:w="851" w:type="dxa"/>
            <w:vAlign w:val="center"/>
          </w:tcPr>
          <w:p w:rsidR="008E4052" w:rsidRPr="00C929DF" w:rsidRDefault="008E4052" w:rsidP="001F6EE3">
            <w:pPr>
              <w:jc w:val="center"/>
            </w:pPr>
            <w:r>
              <w:t>100,0</w:t>
            </w:r>
          </w:p>
        </w:tc>
        <w:tc>
          <w:tcPr>
            <w:tcW w:w="658" w:type="dxa"/>
            <w:vAlign w:val="center"/>
          </w:tcPr>
          <w:p w:rsidR="008E4052" w:rsidRPr="00C929DF" w:rsidRDefault="008E4052" w:rsidP="001F6EE3">
            <w:pPr>
              <w:jc w:val="center"/>
            </w:pPr>
            <w:r>
              <w:t>91,32</w:t>
            </w:r>
          </w:p>
        </w:tc>
        <w:tc>
          <w:tcPr>
            <w:tcW w:w="900" w:type="dxa"/>
            <w:gridSpan w:val="2"/>
            <w:vAlign w:val="center"/>
          </w:tcPr>
          <w:p w:rsidR="008E4052" w:rsidRPr="00C929DF" w:rsidRDefault="008E4052" w:rsidP="001F6EE3">
            <w:pPr>
              <w:jc w:val="center"/>
            </w:pPr>
            <w:r>
              <w:t>9,5</w:t>
            </w:r>
          </w:p>
        </w:tc>
        <w:tc>
          <w:tcPr>
            <w:tcW w:w="863" w:type="dxa"/>
            <w:vAlign w:val="center"/>
          </w:tcPr>
          <w:p w:rsidR="008E4052" w:rsidRPr="00C929DF" w:rsidRDefault="008E4052" w:rsidP="001F6EE3">
            <w:pPr>
              <w:jc w:val="center"/>
            </w:pPr>
            <w:r>
              <w:t>100,0</w:t>
            </w:r>
          </w:p>
        </w:tc>
        <w:tc>
          <w:tcPr>
            <w:tcW w:w="810" w:type="dxa"/>
            <w:vAlign w:val="center"/>
          </w:tcPr>
          <w:p w:rsidR="008E4052" w:rsidRPr="00C929DF" w:rsidRDefault="008E4052" w:rsidP="001F6EE3">
            <w:pPr>
              <w:jc w:val="center"/>
            </w:pPr>
            <w:r>
              <w:t>91,32</w:t>
            </w:r>
          </w:p>
        </w:tc>
      </w:tr>
      <w:tr w:rsidR="008E4052" w:rsidRPr="00C57BD2" w:rsidTr="0049209F">
        <w:tc>
          <w:tcPr>
            <w:tcW w:w="1447" w:type="dxa"/>
            <w:vAlign w:val="center"/>
          </w:tcPr>
          <w:p w:rsidR="008E4052" w:rsidRPr="00C57BD2" w:rsidRDefault="008E4052" w:rsidP="00DC5F15">
            <w:pPr>
              <w:jc w:val="center"/>
              <w:rPr>
                <w:rFonts w:ascii="Times New Roman" w:hAnsi="Times New Roman" w:cs="Times New Roman"/>
              </w:rPr>
            </w:pPr>
            <w:r w:rsidRPr="00C57BD2">
              <w:rPr>
                <w:rFonts w:ascii="Times New Roman" w:hAnsi="Times New Roman" w:cs="Times New Roman"/>
              </w:rPr>
              <w:t>Потери</w:t>
            </w:r>
          </w:p>
        </w:tc>
        <w:tc>
          <w:tcPr>
            <w:tcW w:w="1418" w:type="dxa"/>
            <w:vMerge/>
            <w:vAlign w:val="center"/>
          </w:tcPr>
          <w:p w:rsidR="008E4052" w:rsidRPr="00C57BD2" w:rsidRDefault="008E4052" w:rsidP="00DC5F15">
            <w:pPr>
              <w:jc w:val="center"/>
              <w:rPr>
                <w:rFonts w:ascii="Times New Roman" w:hAnsi="Times New Roman" w:cs="Times New Roman"/>
              </w:rPr>
            </w:pPr>
          </w:p>
        </w:tc>
        <w:tc>
          <w:tcPr>
            <w:tcW w:w="835" w:type="dxa"/>
            <w:vAlign w:val="center"/>
          </w:tcPr>
          <w:p w:rsidR="008E4052" w:rsidRPr="00C57BD2" w:rsidRDefault="008E4052" w:rsidP="00DC5F15">
            <w:pPr>
              <w:jc w:val="center"/>
              <w:rPr>
                <w:rFonts w:ascii="Times New Roman" w:hAnsi="Times New Roman" w:cs="Times New Roman"/>
              </w:rPr>
            </w:pPr>
            <w:r>
              <w:t>0,046</w:t>
            </w:r>
          </w:p>
        </w:tc>
        <w:tc>
          <w:tcPr>
            <w:tcW w:w="851" w:type="dxa"/>
            <w:vAlign w:val="center"/>
          </w:tcPr>
          <w:p w:rsidR="008E4052" w:rsidRPr="00C57BD2" w:rsidRDefault="008E4052" w:rsidP="00DC5F15">
            <w:pPr>
              <w:jc w:val="center"/>
              <w:rPr>
                <w:rFonts w:ascii="Times New Roman" w:hAnsi="Times New Roman" w:cs="Times New Roman"/>
              </w:rPr>
            </w:pPr>
          </w:p>
        </w:tc>
        <w:tc>
          <w:tcPr>
            <w:tcW w:w="671" w:type="dxa"/>
            <w:vAlign w:val="center"/>
          </w:tcPr>
          <w:p w:rsidR="008E4052" w:rsidRPr="00C57BD2" w:rsidRDefault="008E4052" w:rsidP="00DC5F15">
            <w:pPr>
              <w:jc w:val="center"/>
              <w:rPr>
                <w:rFonts w:ascii="Times New Roman" w:hAnsi="Times New Roman" w:cs="Times New Roman"/>
              </w:rPr>
            </w:pPr>
          </w:p>
        </w:tc>
        <w:tc>
          <w:tcPr>
            <w:tcW w:w="903" w:type="dxa"/>
            <w:vAlign w:val="center"/>
          </w:tcPr>
          <w:p w:rsidR="008E4052" w:rsidRPr="00C57BD2" w:rsidRDefault="008E4052" w:rsidP="00DC5F15">
            <w:pPr>
              <w:jc w:val="center"/>
              <w:rPr>
                <w:rFonts w:ascii="Times New Roman" w:hAnsi="Times New Roman" w:cs="Times New Roman"/>
              </w:rPr>
            </w:pPr>
            <w:r>
              <w:t>0,047</w:t>
            </w:r>
          </w:p>
        </w:tc>
        <w:tc>
          <w:tcPr>
            <w:tcW w:w="851" w:type="dxa"/>
            <w:vAlign w:val="center"/>
          </w:tcPr>
          <w:p w:rsidR="008E4052" w:rsidRPr="00C57BD2" w:rsidRDefault="008E4052" w:rsidP="00DC5F15">
            <w:pPr>
              <w:jc w:val="center"/>
              <w:rPr>
                <w:rFonts w:ascii="Times New Roman" w:hAnsi="Times New Roman" w:cs="Times New Roman"/>
              </w:rPr>
            </w:pPr>
          </w:p>
        </w:tc>
        <w:tc>
          <w:tcPr>
            <w:tcW w:w="658" w:type="dxa"/>
            <w:vAlign w:val="center"/>
          </w:tcPr>
          <w:p w:rsidR="008E4052" w:rsidRPr="00C57BD2" w:rsidRDefault="008E4052" w:rsidP="00DC5F15">
            <w:pPr>
              <w:jc w:val="center"/>
              <w:rPr>
                <w:rFonts w:ascii="Times New Roman" w:hAnsi="Times New Roman" w:cs="Times New Roman"/>
              </w:rPr>
            </w:pPr>
          </w:p>
        </w:tc>
        <w:tc>
          <w:tcPr>
            <w:tcW w:w="900" w:type="dxa"/>
            <w:gridSpan w:val="2"/>
            <w:vAlign w:val="center"/>
          </w:tcPr>
          <w:p w:rsidR="008E4052" w:rsidRPr="00C57BD2" w:rsidRDefault="008E4052" w:rsidP="00DC5F15">
            <w:pPr>
              <w:jc w:val="center"/>
              <w:rPr>
                <w:rFonts w:ascii="Times New Roman" w:hAnsi="Times New Roman" w:cs="Times New Roman"/>
              </w:rPr>
            </w:pPr>
            <w:r>
              <w:t>0,019</w:t>
            </w:r>
          </w:p>
        </w:tc>
        <w:tc>
          <w:tcPr>
            <w:tcW w:w="863" w:type="dxa"/>
            <w:vAlign w:val="center"/>
          </w:tcPr>
          <w:p w:rsidR="008E4052" w:rsidRPr="00C57BD2" w:rsidRDefault="008E4052" w:rsidP="00DC5F15">
            <w:pPr>
              <w:jc w:val="center"/>
              <w:rPr>
                <w:rFonts w:ascii="Times New Roman" w:hAnsi="Times New Roman" w:cs="Times New Roman"/>
              </w:rPr>
            </w:pPr>
          </w:p>
        </w:tc>
        <w:tc>
          <w:tcPr>
            <w:tcW w:w="810" w:type="dxa"/>
            <w:vAlign w:val="center"/>
          </w:tcPr>
          <w:p w:rsidR="008E4052" w:rsidRPr="00C57BD2" w:rsidRDefault="008E4052" w:rsidP="00DC5F15">
            <w:pPr>
              <w:jc w:val="center"/>
              <w:rPr>
                <w:rFonts w:ascii="Times New Roman" w:hAnsi="Times New Roman" w:cs="Times New Roman"/>
              </w:rPr>
            </w:pPr>
          </w:p>
        </w:tc>
      </w:tr>
      <w:tr w:rsidR="008E4052" w:rsidRPr="00C57BD2" w:rsidTr="0049209F">
        <w:tc>
          <w:tcPr>
            <w:tcW w:w="1447" w:type="dxa"/>
            <w:vAlign w:val="center"/>
          </w:tcPr>
          <w:p w:rsidR="008E4052" w:rsidRPr="00C57BD2" w:rsidRDefault="008E4052" w:rsidP="00DC5F15">
            <w:pPr>
              <w:jc w:val="center"/>
              <w:rPr>
                <w:rFonts w:ascii="Times New Roman" w:hAnsi="Times New Roman" w:cs="Times New Roman"/>
              </w:rPr>
            </w:pPr>
            <w:r w:rsidRPr="00C57BD2">
              <w:rPr>
                <w:rFonts w:ascii="Times New Roman" w:hAnsi="Times New Roman" w:cs="Times New Roman"/>
              </w:rPr>
              <w:t>Реализация потребителю</w:t>
            </w:r>
          </w:p>
        </w:tc>
        <w:tc>
          <w:tcPr>
            <w:tcW w:w="1418" w:type="dxa"/>
            <w:vMerge/>
            <w:vAlign w:val="center"/>
          </w:tcPr>
          <w:p w:rsidR="008E4052" w:rsidRPr="00C57BD2" w:rsidRDefault="008E4052" w:rsidP="00DC5F15">
            <w:pPr>
              <w:jc w:val="center"/>
              <w:rPr>
                <w:rFonts w:ascii="Times New Roman" w:hAnsi="Times New Roman" w:cs="Times New Roman"/>
              </w:rPr>
            </w:pPr>
          </w:p>
        </w:tc>
        <w:tc>
          <w:tcPr>
            <w:tcW w:w="835" w:type="dxa"/>
            <w:vAlign w:val="center"/>
          </w:tcPr>
          <w:p w:rsidR="008E4052" w:rsidRPr="00C57BD2" w:rsidRDefault="008E4052" w:rsidP="00DC5F15">
            <w:pPr>
              <w:jc w:val="center"/>
              <w:rPr>
                <w:rFonts w:ascii="Times New Roman" w:hAnsi="Times New Roman" w:cs="Times New Roman"/>
              </w:rPr>
            </w:pPr>
            <w:r>
              <w:t>6,55</w:t>
            </w:r>
          </w:p>
        </w:tc>
        <w:tc>
          <w:tcPr>
            <w:tcW w:w="851" w:type="dxa"/>
            <w:vAlign w:val="center"/>
          </w:tcPr>
          <w:p w:rsidR="008E4052" w:rsidRPr="00C57BD2" w:rsidRDefault="008E4052" w:rsidP="00DC5F15">
            <w:pPr>
              <w:jc w:val="center"/>
              <w:rPr>
                <w:rFonts w:ascii="Times New Roman" w:hAnsi="Times New Roman" w:cs="Times New Roman"/>
              </w:rPr>
            </w:pPr>
            <w:r>
              <w:t>102,95</w:t>
            </w:r>
          </w:p>
        </w:tc>
        <w:tc>
          <w:tcPr>
            <w:tcW w:w="671" w:type="dxa"/>
            <w:vAlign w:val="center"/>
          </w:tcPr>
          <w:p w:rsidR="008E4052" w:rsidRPr="00C57BD2" w:rsidRDefault="008E4052" w:rsidP="00DC5F15">
            <w:pPr>
              <w:jc w:val="center"/>
              <w:rPr>
                <w:rFonts w:ascii="Times New Roman" w:hAnsi="Times New Roman" w:cs="Times New Roman"/>
              </w:rPr>
            </w:pPr>
            <w:r>
              <w:t>94,0</w:t>
            </w:r>
          </w:p>
        </w:tc>
        <w:tc>
          <w:tcPr>
            <w:tcW w:w="903" w:type="dxa"/>
            <w:vAlign w:val="center"/>
          </w:tcPr>
          <w:p w:rsidR="008E4052" w:rsidRPr="00C57BD2" w:rsidRDefault="008E4052" w:rsidP="00DC5F15">
            <w:pPr>
              <w:jc w:val="center"/>
              <w:rPr>
                <w:rFonts w:ascii="Times New Roman" w:hAnsi="Times New Roman" w:cs="Times New Roman"/>
              </w:rPr>
            </w:pPr>
            <w:r>
              <w:t>9,45</w:t>
            </w:r>
          </w:p>
        </w:tc>
        <w:tc>
          <w:tcPr>
            <w:tcW w:w="851" w:type="dxa"/>
            <w:vAlign w:val="center"/>
          </w:tcPr>
          <w:p w:rsidR="008E4052" w:rsidRPr="00C57BD2" w:rsidRDefault="008E4052" w:rsidP="00DC5F15">
            <w:pPr>
              <w:jc w:val="center"/>
              <w:rPr>
                <w:rFonts w:ascii="Times New Roman" w:hAnsi="Times New Roman" w:cs="Times New Roman"/>
              </w:rPr>
            </w:pPr>
            <w:r>
              <w:t>100,05</w:t>
            </w:r>
          </w:p>
        </w:tc>
        <w:tc>
          <w:tcPr>
            <w:tcW w:w="658" w:type="dxa"/>
            <w:vAlign w:val="center"/>
          </w:tcPr>
          <w:p w:rsidR="008E4052" w:rsidRPr="00C57BD2" w:rsidRDefault="008E4052" w:rsidP="00DC5F15">
            <w:pPr>
              <w:jc w:val="center"/>
              <w:rPr>
                <w:rFonts w:ascii="Times New Roman" w:hAnsi="Times New Roman" w:cs="Times New Roman"/>
              </w:rPr>
            </w:pPr>
            <w:r>
              <w:t>91,4</w:t>
            </w:r>
          </w:p>
        </w:tc>
        <w:tc>
          <w:tcPr>
            <w:tcW w:w="900" w:type="dxa"/>
            <w:gridSpan w:val="2"/>
            <w:vAlign w:val="center"/>
          </w:tcPr>
          <w:p w:rsidR="008E4052" w:rsidRPr="00C57BD2" w:rsidRDefault="008E4052" w:rsidP="00DC5F15">
            <w:pPr>
              <w:jc w:val="center"/>
              <w:rPr>
                <w:rFonts w:ascii="Times New Roman" w:hAnsi="Times New Roman" w:cs="Times New Roman"/>
              </w:rPr>
            </w:pPr>
            <w:r>
              <w:t>9,48</w:t>
            </w:r>
          </w:p>
        </w:tc>
        <w:tc>
          <w:tcPr>
            <w:tcW w:w="863" w:type="dxa"/>
            <w:vAlign w:val="center"/>
          </w:tcPr>
          <w:p w:rsidR="008E4052" w:rsidRPr="00C57BD2" w:rsidRDefault="008E4052" w:rsidP="00DC5F15">
            <w:pPr>
              <w:jc w:val="center"/>
              <w:rPr>
                <w:rFonts w:ascii="Times New Roman" w:hAnsi="Times New Roman" w:cs="Times New Roman"/>
              </w:rPr>
            </w:pPr>
            <w:r>
              <w:t>100,02</w:t>
            </w:r>
          </w:p>
        </w:tc>
        <w:tc>
          <w:tcPr>
            <w:tcW w:w="810" w:type="dxa"/>
            <w:vAlign w:val="center"/>
          </w:tcPr>
          <w:p w:rsidR="008E4052" w:rsidRPr="00C57BD2" w:rsidRDefault="008E4052" w:rsidP="00DC5F15">
            <w:pPr>
              <w:jc w:val="center"/>
              <w:rPr>
                <w:rFonts w:ascii="Times New Roman" w:hAnsi="Times New Roman" w:cs="Times New Roman"/>
              </w:rPr>
            </w:pPr>
            <w:r>
              <w:t>91,34</w:t>
            </w:r>
          </w:p>
        </w:tc>
      </w:tr>
      <w:tr w:rsidR="0049209F" w:rsidRPr="00C57BD2" w:rsidTr="0049209F">
        <w:tc>
          <w:tcPr>
            <w:tcW w:w="10207" w:type="dxa"/>
            <w:gridSpan w:val="12"/>
            <w:vAlign w:val="center"/>
          </w:tcPr>
          <w:p w:rsidR="0049209F" w:rsidRPr="00C57BD2" w:rsidRDefault="00C57BD2" w:rsidP="008E4052">
            <w:pPr>
              <w:jc w:val="center"/>
              <w:rPr>
                <w:rFonts w:ascii="Times New Roman" w:hAnsi="Times New Roman" w:cs="Times New Roman"/>
                <w:sz w:val="24"/>
                <w:szCs w:val="24"/>
              </w:rPr>
            </w:pPr>
            <w:r w:rsidRPr="00C57BD2">
              <w:rPr>
                <w:rFonts w:ascii="Times New Roman" w:hAnsi="Times New Roman" w:cs="Times New Roman"/>
                <w:sz w:val="24"/>
                <w:szCs w:val="24"/>
              </w:rPr>
              <w:t xml:space="preserve">д. </w:t>
            </w:r>
            <w:r w:rsidR="008E4052">
              <w:rPr>
                <w:rFonts w:ascii="Times New Roman" w:hAnsi="Times New Roman" w:cs="Times New Roman"/>
                <w:sz w:val="24"/>
                <w:szCs w:val="24"/>
              </w:rPr>
              <w:t>Караси</w:t>
            </w:r>
          </w:p>
        </w:tc>
      </w:tr>
      <w:tr w:rsidR="008E4052" w:rsidRPr="00C57BD2" w:rsidTr="0049209F">
        <w:tc>
          <w:tcPr>
            <w:tcW w:w="1447" w:type="dxa"/>
            <w:vAlign w:val="center"/>
          </w:tcPr>
          <w:p w:rsidR="008E4052" w:rsidRPr="00C57BD2" w:rsidRDefault="008E4052" w:rsidP="00DC5F15">
            <w:pPr>
              <w:jc w:val="center"/>
              <w:rPr>
                <w:rFonts w:ascii="Times New Roman" w:hAnsi="Times New Roman" w:cs="Times New Roman"/>
              </w:rPr>
            </w:pPr>
            <w:r w:rsidRPr="00C57BD2">
              <w:rPr>
                <w:rFonts w:ascii="Times New Roman" w:hAnsi="Times New Roman" w:cs="Times New Roman"/>
              </w:rPr>
              <w:t>Поднято воды из скважины и подано в сеть</w:t>
            </w:r>
          </w:p>
        </w:tc>
        <w:tc>
          <w:tcPr>
            <w:tcW w:w="1418" w:type="dxa"/>
            <w:vMerge w:val="restart"/>
            <w:vAlign w:val="center"/>
          </w:tcPr>
          <w:p w:rsidR="008E4052" w:rsidRPr="00C929DF" w:rsidRDefault="008E4052" w:rsidP="001F6EE3">
            <w:pPr>
              <w:jc w:val="center"/>
            </w:pPr>
            <w:r>
              <w:t>109,5</w:t>
            </w:r>
          </w:p>
        </w:tc>
        <w:tc>
          <w:tcPr>
            <w:tcW w:w="835" w:type="dxa"/>
            <w:vAlign w:val="center"/>
          </w:tcPr>
          <w:p w:rsidR="008E4052" w:rsidRPr="00C929DF" w:rsidRDefault="008E4052" w:rsidP="001F6EE3">
            <w:pPr>
              <w:jc w:val="center"/>
            </w:pPr>
            <w:r>
              <w:t>2,66</w:t>
            </w:r>
          </w:p>
        </w:tc>
        <w:tc>
          <w:tcPr>
            <w:tcW w:w="851" w:type="dxa"/>
            <w:vAlign w:val="center"/>
          </w:tcPr>
          <w:p w:rsidR="008E4052" w:rsidRPr="00C929DF" w:rsidRDefault="008E4052" w:rsidP="001F6EE3">
            <w:pPr>
              <w:jc w:val="center"/>
            </w:pPr>
            <w:r>
              <w:t>106,84</w:t>
            </w:r>
          </w:p>
        </w:tc>
        <w:tc>
          <w:tcPr>
            <w:tcW w:w="671" w:type="dxa"/>
            <w:vAlign w:val="center"/>
          </w:tcPr>
          <w:p w:rsidR="008E4052" w:rsidRPr="00C929DF" w:rsidRDefault="008E4052" w:rsidP="001F6EE3">
            <w:pPr>
              <w:jc w:val="center"/>
            </w:pPr>
            <w:r>
              <w:t>97,5</w:t>
            </w:r>
          </w:p>
        </w:tc>
        <w:tc>
          <w:tcPr>
            <w:tcW w:w="903" w:type="dxa"/>
            <w:vAlign w:val="center"/>
          </w:tcPr>
          <w:p w:rsidR="008E4052" w:rsidRPr="00C929DF" w:rsidRDefault="008E4052" w:rsidP="001F6EE3">
            <w:pPr>
              <w:jc w:val="center"/>
            </w:pPr>
            <w:r>
              <w:t>5,1</w:t>
            </w:r>
          </w:p>
        </w:tc>
        <w:tc>
          <w:tcPr>
            <w:tcW w:w="851" w:type="dxa"/>
            <w:vAlign w:val="center"/>
          </w:tcPr>
          <w:p w:rsidR="008E4052" w:rsidRPr="00C929DF" w:rsidRDefault="008E4052" w:rsidP="001F6EE3">
            <w:pPr>
              <w:jc w:val="center"/>
            </w:pPr>
            <w:r>
              <w:t>104,4</w:t>
            </w:r>
          </w:p>
        </w:tc>
        <w:tc>
          <w:tcPr>
            <w:tcW w:w="658" w:type="dxa"/>
            <w:vAlign w:val="center"/>
          </w:tcPr>
          <w:p w:rsidR="008E4052" w:rsidRPr="00C929DF" w:rsidRDefault="008E4052" w:rsidP="001F6EE3">
            <w:pPr>
              <w:jc w:val="center"/>
            </w:pPr>
            <w:r>
              <w:t>95,34</w:t>
            </w:r>
          </w:p>
        </w:tc>
        <w:tc>
          <w:tcPr>
            <w:tcW w:w="900" w:type="dxa"/>
            <w:gridSpan w:val="2"/>
            <w:vAlign w:val="center"/>
          </w:tcPr>
          <w:p w:rsidR="008E4052" w:rsidRPr="00C929DF" w:rsidRDefault="008E4052" w:rsidP="001F6EE3">
            <w:pPr>
              <w:jc w:val="center"/>
            </w:pPr>
            <w:r>
              <w:t>5,1</w:t>
            </w:r>
          </w:p>
        </w:tc>
        <w:tc>
          <w:tcPr>
            <w:tcW w:w="863" w:type="dxa"/>
            <w:vAlign w:val="center"/>
          </w:tcPr>
          <w:p w:rsidR="008E4052" w:rsidRPr="00C929DF" w:rsidRDefault="008E4052" w:rsidP="001F6EE3">
            <w:pPr>
              <w:jc w:val="center"/>
            </w:pPr>
            <w:r>
              <w:t>104,4</w:t>
            </w:r>
          </w:p>
        </w:tc>
        <w:tc>
          <w:tcPr>
            <w:tcW w:w="810" w:type="dxa"/>
            <w:vAlign w:val="center"/>
          </w:tcPr>
          <w:p w:rsidR="008E4052" w:rsidRPr="00C929DF" w:rsidRDefault="008E4052" w:rsidP="001F6EE3">
            <w:pPr>
              <w:jc w:val="center"/>
            </w:pPr>
            <w:r>
              <w:t>95,34</w:t>
            </w:r>
          </w:p>
        </w:tc>
      </w:tr>
      <w:tr w:rsidR="008E4052" w:rsidRPr="00C57BD2" w:rsidTr="0049209F">
        <w:tc>
          <w:tcPr>
            <w:tcW w:w="1447" w:type="dxa"/>
            <w:vAlign w:val="center"/>
          </w:tcPr>
          <w:p w:rsidR="008E4052" w:rsidRPr="00C57BD2" w:rsidRDefault="008E4052" w:rsidP="00DC5F15">
            <w:pPr>
              <w:jc w:val="center"/>
              <w:rPr>
                <w:rFonts w:ascii="Times New Roman" w:hAnsi="Times New Roman" w:cs="Times New Roman"/>
              </w:rPr>
            </w:pPr>
            <w:r w:rsidRPr="00C57BD2">
              <w:rPr>
                <w:rFonts w:ascii="Times New Roman" w:hAnsi="Times New Roman" w:cs="Times New Roman"/>
              </w:rPr>
              <w:t>Потери</w:t>
            </w:r>
          </w:p>
        </w:tc>
        <w:tc>
          <w:tcPr>
            <w:tcW w:w="1418" w:type="dxa"/>
            <w:vMerge/>
            <w:vAlign w:val="center"/>
          </w:tcPr>
          <w:p w:rsidR="008E4052" w:rsidRPr="00C57BD2" w:rsidRDefault="008E4052" w:rsidP="00DC5F15">
            <w:pPr>
              <w:jc w:val="center"/>
              <w:rPr>
                <w:rFonts w:ascii="Times New Roman" w:hAnsi="Times New Roman" w:cs="Times New Roman"/>
              </w:rPr>
            </w:pPr>
          </w:p>
        </w:tc>
        <w:tc>
          <w:tcPr>
            <w:tcW w:w="835" w:type="dxa"/>
            <w:vAlign w:val="center"/>
          </w:tcPr>
          <w:p w:rsidR="008E4052" w:rsidRPr="00C57BD2" w:rsidRDefault="008E4052" w:rsidP="00DC5F15">
            <w:pPr>
              <w:jc w:val="center"/>
              <w:rPr>
                <w:rFonts w:ascii="Times New Roman" w:hAnsi="Times New Roman" w:cs="Times New Roman"/>
              </w:rPr>
            </w:pPr>
            <w:r>
              <w:t>0,021</w:t>
            </w:r>
          </w:p>
        </w:tc>
        <w:tc>
          <w:tcPr>
            <w:tcW w:w="851" w:type="dxa"/>
            <w:vAlign w:val="center"/>
          </w:tcPr>
          <w:p w:rsidR="008E4052" w:rsidRPr="00C57BD2" w:rsidRDefault="008E4052" w:rsidP="00DC5F15">
            <w:pPr>
              <w:jc w:val="center"/>
              <w:rPr>
                <w:rFonts w:ascii="Times New Roman" w:hAnsi="Times New Roman" w:cs="Times New Roman"/>
              </w:rPr>
            </w:pPr>
          </w:p>
        </w:tc>
        <w:tc>
          <w:tcPr>
            <w:tcW w:w="671" w:type="dxa"/>
            <w:vAlign w:val="center"/>
          </w:tcPr>
          <w:p w:rsidR="008E4052" w:rsidRPr="00C57BD2" w:rsidRDefault="008E4052" w:rsidP="00DC5F15">
            <w:pPr>
              <w:jc w:val="center"/>
              <w:rPr>
                <w:rFonts w:ascii="Times New Roman" w:hAnsi="Times New Roman" w:cs="Times New Roman"/>
              </w:rPr>
            </w:pPr>
          </w:p>
        </w:tc>
        <w:tc>
          <w:tcPr>
            <w:tcW w:w="903" w:type="dxa"/>
            <w:vAlign w:val="center"/>
          </w:tcPr>
          <w:p w:rsidR="008E4052" w:rsidRPr="00C57BD2" w:rsidRDefault="008E4052" w:rsidP="00DC5F15">
            <w:pPr>
              <w:jc w:val="center"/>
              <w:rPr>
                <w:rFonts w:ascii="Times New Roman" w:hAnsi="Times New Roman" w:cs="Times New Roman"/>
              </w:rPr>
            </w:pPr>
            <w:r>
              <w:t>0,025</w:t>
            </w:r>
          </w:p>
        </w:tc>
        <w:tc>
          <w:tcPr>
            <w:tcW w:w="851" w:type="dxa"/>
            <w:vAlign w:val="center"/>
          </w:tcPr>
          <w:p w:rsidR="008E4052" w:rsidRPr="00C57BD2" w:rsidRDefault="008E4052" w:rsidP="00DC5F15">
            <w:pPr>
              <w:jc w:val="center"/>
              <w:rPr>
                <w:rFonts w:ascii="Times New Roman" w:hAnsi="Times New Roman" w:cs="Times New Roman"/>
              </w:rPr>
            </w:pPr>
          </w:p>
        </w:tc>
        <w:tc>
          <w:tcPr>
            <w:tcW w:w="658" w:type="dxa"/>
            <w:vAlign w:val="center"/>
          </w:tcPr>
          <w:p w:rsidR="008E4052" w:rsidRPr="00C57BD2" w:rsidRDefault="008E4052" w:rsidP="00DC5F15">
            <w:pPr>
              <w:jc w:val="center"/>
              <w:rPr>
                <w:rFonts w:ascii="Times New Roman" w:hAnsi="Times New Roman" w:cs="Times New Roman"/>
              </w:rPr>
            </w:pPr>
          </w:p>
        </w:tc>
        <w:tc>
          <w:tcPr>
            <w:tcW w:w="900" w:type="dxa"/>
            <w:gridSpan w:val="2"/>
            <w:vAlign w:val="center"/>
          </w:tcPr>
          <w:p w:rsidR="008E4052" w:rsidRPr="00C57BD2" w:rsidRDefault="008E4052" w:rsidP="00DC5F15">
            <w:pPr>
              <w:jc w:val="center"/>
              <w:rPr>
                <w:rFonts w:ascii="Times New Roman" w:hAnsi="Times New Roman" w:cs="Times New Roman"/>
              </w:rPr>
            </w:pPr>
            <w:r>
              <w:t>0,01</w:t>
            </w:r>
          </w:p>
        </w:tc>
        <w:tc>
          <w:tcPr>
            <w:tcW w:w="863" w:type="dxa"/>
            <w:vAlign w:val="center"/>
          </w:tcPr>
          <w:p w:rsidR="008E4052" w:rsidRPr="00C57BD2" w:rsidRDefault="008E4052" w:rsidP="00DC5F15">
            <w:pPr>
              <w:jc w:val="center"/>
              <w:rPr>
                <w:rFonts w:ascii="Times New Roman" w:hAnsi="Times New Roman" w:cs="Times New Roman"/>
              </w:rPr>
            </w:pPr>
          </w:p>
        </w:tc>
        <w:tc>
          <w:tcPr>
            <w:tcW w:w="810" w:type="dxa"/>
            <w:vAlign w:val="center"/>
          </w:tcPr>
          <w:p w:rsidR="008E4052" w:rsidRPr="00C57BD2" w:rsidRDefault="008E4052" w:rsidP="00DC5F15">
            <w:pPr>
              <w:jc w:val="center"/>
              <w:rPr>
                <w:rFonts w:ascii="Times New Roman" w:hAnsi="Times New Roman" w:cs="Times New Roman"/>
              </w:rPr>
            </w:pPr>
          </w:p>
        </w:tc>
      </w:tr>
      <w:tr w:rsidR="008E4052" w:rsidRPr="00C57BD2" w:rsidTr="0049209F">
        <w:tc>
          <w:tcPr>
            <w:tcW w:w="1447" w:type="dxa"/>
            <w:vAlign w:val="center"/>
          </w:tcPr>
          <w:p w:rsidR="008E4052" w:rsidRPr="00C57BD2" w:rsidRDefault="008E4052" w:rsidP="00DC5F15">
            <w:pPr>
              <w:jc w:val="center"/>
              <w:rPr>
                <w:rFonts w:ascii="Times New Roman" w:hAnsi="Times New Roman" w:cs="Times New Roman"/>
              </w:rPr>
            </w:pPr>
            <w:r w:rsidRPr="00C57BD2">
              <w:rPr>
                <w:rFonts w:ascii="Times New Roman" w:hAnsi="Times New Roman" w:cs="Times New Roman"/>
              </w:rPr>
              <w:t>Реализация потребителю</w:t>
            </w:r>
          </w:p>
        </w:tc>
        <w:tc>
          <w:tcPr>
            <w:tcW w:w="1418" w:type="dxa"/>
            <w:vMerge/>
            <w:vAlign w:val="center"/>
          </w:tcPr>
          <w:p w:rsidR="008E4052" w:rsidRPr="00C57BD2" w:rsidRDefault="008E4052" w:rsidP="00DC5F15">
            <w:pPr>
              <w:jc w:val="center"/>
              <w:rPr>
                <w:rFonts w:ascii="Times New Roman" w:hAnsi="Times New Roman" w:cs="Times New Roman"/>
              </w:rPr>
            </w:pPr>
          </w:p>
        </w:tc>
        <w:tc>
          <w:tcPr>
            <w:tcW w:w="835" w:type="dxa"/>
            <w:vAlign w:val="center"/>
          </w:tcPr>
          <w:p w:rsidR="008E4052" w:rsidRPr="00C57BD2" w:rsidRDefault="008E4052" w:rsidP="00DC5F15">
            <w:pPr>
              <w:jc w:val="center"/>
              <w:rPr>
                <w:rFonts w:ascii="Times New Roman" w:hAnsi="Times New Roman" w:cs="Times New Roman"/>
              </w:rPr>
            </w:pPr>
            <w:r>
              <w:t>2,64</w:t>
            </w:r>
          </w:p>
        </w:tc>
        <w:tc>
          <w:tcPr>
            <w:tcW w:w="851" w:type="dxa"/>
            <w:vAlign w:val="center"/>
          </w:tcPr>
          <w:p w:rsidR="008E4052" w:rsidRPr="00C57BD2" w:rsidRDefault="008E4052" w:rsidP="00DC5F15">
            <w:pPr>
              <w:jc w:val="center"/>
              <w:rPr>
                <w:rFonts w:ascii="Times New Roman" w:hAnsi="Times New Roman" w:cs="Times New Roman"/>
              </w:rPr>
            </w:pPr>
            <w:r>
              <w:t>106,86</w:t>
            </w:r>
          </w:p>
        </w:tc>
        <w:tc>
          <w:tcPr>
            <w:tcW w:w="671" w:type="dxa"/>
            <w:vAlign w:val="center"/>
          </w:tcPr>
          <w:p w:rsidR="008E4052" w:rsidRPr="00C57BD2" w:rsidRDefault="008E4052" w:rsidP="00DC5F15">
            <w:pPr>
              <w:jc w:val="center"/>
              <w:rPr>
                <w:rFonts w:ascii="Times New Roman" w:hAnsi="Times New Roman" w:cs="Times New Roman"/>
              </w:rPr>
            </w:pPr>
            <w:r>
              <w:t>97,58</w:t>
            </w:r>
          </w:p>
        </w:tc>
        <w:tc>
          <w:tcPr>
            <w:tcW w:w="903" w:type="dxa"/>
            <w:vAlign w:val="center"/>
          </w:tcPr>
          <w:p w:rsidR="008E4052" w:rsidRPr="00C57BD2" w:rsidRDefault="008E4052" w:rsidP="00DC5F15">
            <w:pPr>
              <w:jc w:val="center"/>
              <w:rPr>
                <w:rFonts w:ascii="Times New Roman" w:hAnsi="Times New Roman" w:cs="Times New Roman"/>
              </w:rPr>
            </w:pPr>
            <w:r>
              <w:t>5,075</w:t>
            </w:r>
          </w:p>
        </w:tc>
        <w:tc>
          <w:tcPr>
            <w:tcW w:w="851" w:type="dxa"/>
            <w:vAlign w:val="center"/>
          </w:tcPr>
          <w:p w:rsidR="008E4052" w:rsidRPr="00C57BD2" w:rsidRDefault="008E4052" w:rsidP="00DC5F15">
            <w:pPr>
              <w:jc w:val="center"/>
              <w:rPr>
                <w:rFonts w:ascii="Times New Roman" w:hAnsi="Times New Roman" w:cs="Times New Roman"/>
              </w:rPr>
            </w:pPr>
            <w:r>
              <w:t>104,42</w:t>
            </w:r>
          </w:p>
        </w:tc>
        <w:tc>
          <w:tcPr>
            <w:tcW w:w="658" w:type="dxa"/>
            <w:vAlign w:val="center"/>
          </w:tcPr>
          <w:p w:rsidR="008E4052" w:rsidRPr="00C57BD2" w:rsidRDefault="008E4052" w:rsidP="00DC5F15">
            <w:pPr>
              <w:jc w:val="center"/>
              <w:rPr>
                <w:rFonts w:ascii="Times New Roman" w:hAnsi="Times New Roman" w:cs="Times New Roman"/>
              </w:rPr>
            </w:pPr>
            <w:r>
              <w:t>95,36</w:t>
            </w:r>
          </w:p>
        </w:tc>
        <w:tc>
          <w:tcPr>
            <w:tcW w:w="900" w:type="dxa"/>
            <w:gridSpan w:val="2"/>
            <w:vAlign w:val="center"/>
          </w:tcPr>
          <w:p w:rsidR="008E4052" w:rsidRPr="00C57BD2" w:rsidRDefault="008E4052" w:rsidP="00DC5F15">
            <w:pPr>
              <w:jc w:val="center"/>
              <w:rPr>
                <w:rFonts w:ascii="Times New Roman" w:hAnsi="Times New Roman" w:cs="Times New Roman"/>
              </w:rPr>
            </w:pPr>
            <w:r>
              <w:t>5,09</w:t>
            </w:r>
          </w:p>
        </w:tc>
        <w:tc>
          <w:tcPr>
            <w:tcW w:w="863" w:type="dxa"/>
            <w:vAlign w:val="center"/>
          </w:tcPr>
          <w:p w:rsidR="008E4052" w:rsidRPr="00C57BD2" w:rsidRDefault="008E4052" w:rsidP="00DC5F15">
            <w:pPr>
              <w:jc w:val="center"/>
              <w:rPr>
                <w:rFonts w:ascii="Times New Roman" w:hAnsi="Times New Roman" w:cs="Times New Roman"/>
              </w:rPr>
            </w:pPr>
            <w:r>
              <w:t>104,41</w:t>
            </w:r>
          </w:p>
        </w:tc>
        <w:tc>
          <w:tcPr>
            <w:tcW w:w="810" w:type="dxa"/>
            <w:vAlign w:val="center"/>
          </w:tcPr>
          <w:p w:rsidR="008E4052" w:rsidRPr="00C57BD2" w:rsidRDefault="008E4052" w:rsidP="00DC5F15">
            <w:pPr>
              <w:jc w:val="center"/>
              <w:rPr>
                <w:rFonts w:ascii="Times New Roman" w:hAnsi="Times New Roman" w:cs="Times New Roman"/>
              </w:rPr>
            </w:pPr>
            <w:r>
              <w:t>95,35</w:t>
            </w:r>
          </w:p>
        </w:tc>
      </w:tr>
      <w:tr w:rsidR="008E4052" w:rsidRPr="00C57BD2" w:rsidTr="002813F1">
        <w:tc>
          <w:tcPr>
            <w:tcW w:w="10207" w:type="dxa"/>
            <w:gridSpan w:val="12"/>
            <w:vAlign w:val="center"/>
          </w:tcPr>
          <w:p w:rsidR="008E4052" w:rsidRPr="00C57BD2" w:rsidRDefault="008E4052" w:rsidP="00DC5F15">
            <w:pPr>
              <w:jc w:val="center"/>
              <w:rPr>
                <w:rFonts w:ascii="Times New Roman" w:hAnsi="Times New Roman" w:cs="Times New Roman"/>
              </w:rPr>
            </w:pPr>
            <w:r>
              <w:rPr>
                <w:rFonts w:ascii="Times New Roman" w:hAnsi="Times New Roman" w:cs="Times New Roman"/>
              </w:rPr>
              <w:t>д. Нижний Баган</w:t>
            </w:r>
          </w:p>
        </w:tc>
      </w:tr>
      <w:tr w:rsidR="008E4052" w:rsidRPr="00C57BD2" w:rsidTr="0049209F">
        <w:tc>
          <w:tcPr>
            <w:tcW w:w="1447" w:type="dxa"/>
            <w:vAlign w:val="center"/>
          </w:tcPr>
          <w:p w:rsidR="008E4052" w:rsidRPr="00C57BD2" w:rsidRDefault="008E4052" w:rsidP="001F6EE3">
            <w:pPr>
              <w:jc w:val="center"/>
              <w:rPr>
                <w:rFonts w:ascii="Times New Roman" w:hAnsi="Times New Roman" w:cs="Times New Roman"/>
              </w:rPr>
            </w:pPr>
            <w:r w:rsidRPr="00C57BD2">
              <w:rPr>
                <w:rFonts w:ascii="Times New Roman" w:hAnsi="Times New Roman" w:cs="Times New Roman"/>
              </w:rPr>
              <w:t>Поднято воды из скважины и подано в сеть</w:t>
            </w:r>
          </w:p>
        </w:tc>
        <w:tc>
          <w:tcPr>
            <w:tcW w:w="1418" w:type="dxa"/>
            <w:vMerge w:val="restart"/>
            <w:vAlign w:val="center"/>
          </w:tcPr>
          <w:p w:rsidR="008E4052" w:rsidRPr="00C929DF" w:rsidRDefault="008E4052" w:rsidP="001F6EE3">
            <w:pPr>
              <w:jc w:val="center"/>
            </w:pPr>
            <w:r>
              <w:t>109,5</w:t>
            </w:r>
          </w:p>
        </w:tc>
        <w:tc>
          <w:tcPr>
            <w:tcW w:w="835" w:type="dxa"/>
            <w:vAlign w:val="center"/>
          </w:tcPr>
          <w:p w:rsidR="008E4052" w:rsidRPr="00C929DF" w:rsidRDefault="008E4052" w:rsidP="001F6EE3">
            <w:pPr>
              <w:jc w:val="center"/>
            </w:pPr>
            <w:r>
              <w:t>2,4</w:t>
            </w:r>
          </w:p>
        </w:tc>
        <w:tc>
          <w:tcPr>
            <w:tcW w:w="851" w:type="dxa"/>
            <w:vAlign w:val="center"/>
          </w:tcPr>
          <w:p w:rsidR="008E4052" w:rsidRPr="00C929DF" w:rsidRDefault="008E4052" w:rsidP="001F6EE3">
            <w:pPr>
              <w:jc w:val="center"/>
            </w:pPr>
            <w:r>
              <w:t>107,1</w:t>
            </w:r>
          </w:p>
        </w:tc>
        <w:tc>
          <w:tcPr>
            <w:tcW w:w="671" w:type="dxa"/>
            <w:vAlign w:val="center"/>
          </w:tcPr>
          <w:p w:rsidR="008E4052" w:rsidRPr="00C929DF" w:rsidRDefault="008E4052" w:rsidP="001F6EE3">
            <w:pPr>
              <w:jc w:val="center"/>
            </w:pPr>
            <w:r>
              <w:t>97,8</w:t>
            </w:r>
          </w:p>
        </w:tc>
        <w:tc>
          <w:tcPr>
            <w:tcW w:w="903" w:type="dxa"/>
            <w:vAlign w:val="center"/>
          </w:tcPr>
          <w:p w:rsidR="008E4052" w:rsidRPr="00C929DF" w:rsidRDefault="008E4052" w:rsidP="001F6EE3">
            <w:pPr>
              <w:jc w:val="center"/>
            </w:pPr>
            <w:r>
              <w:t>3,7</w:t>
            </w:r>
          </w:p>
        </w:tc>
        <w:tc>
          <w:tcPr>
            <w:tcW w:w="851" w:type="dxa"/>
            <w:vAlign w:val="center"/>
          </w:tcPr>
          <w:p w:rsidR="008E4052" w:rsidRPr="00C929DF" w:rsidRDefault="008E4052" w:rsidP="001F6EE3">
            <w:pPr>
              <w:jc w:val="center"/>
            </w:pPr>
            <w:r>
              <w:t>105,8</w:t>
            </w:r>
          </w:p>
        </w:tc>
        <w:tc>
          <w:tcPr>
            <w:tcW w:w="658" w:type="dxa"/>
            <w:vAlign w:val="center"/>
          </w:tcPr>
          <w:p w:rsidR="008E4052" w:rsidRPr="00C929DF" w:rsidRDefault="008E4052" w:rsidP="001F6EE3">
            <w:pPr>
              <w:jc w:val="center"/>
            </w:pPr>
            <w:r>
              <w:t>96,62</w:t>
            </w:r>
          </w:p>
        </w:tc>
        <w:tc>
          <w:tcPr>
            <w:tcW w:w="900" w:type="dxa"/>
            <w:gridSpan w:val="2"/>
            <w:vAlign w:val="center"/>
          </w:tcPr>
          <w:p w:rsidR="008E4052" w:rsidRPr="00C929DF" w:rsidRDefault="008E4052" w:rsidP="001F6EE3">
            <w:pPr>
              <w:jc w:val="center"/>
            </w:pPr>
            <w:r>
              <w:t>3,7</w:t>
            </w:r>
          </w:p>
        </w:tc>
        <w:tc>
          <w:tcPr>
            <w:tcW w:w="863" w:type="dxa"/>
            <w:vAlign w:val="center"/>
          </w:tcPr>
          <w:p w:rsidR="008E4052" w:rsidRPr="00C929DF" w:rsidRDefault="008E4052" w:rsidP="001F6EE3">
            <w:pPr>
              <w:jc w:val="center"/>
            </w:pPr>
            <w:r>
              <w:t>105,8</w:t>
            </w:r>
          </w:p>
        </w:tc>
        <w:tc>
          <w:tcPr>
            <w:tcW w:w="810" w:type="dxa"/>
            <w:vAlign w:val="center"/>
          </w:tcPr>
          <w:p w:rsidR="008E4052" w:rsidRPr="00C929DF" w:rsidRDefault="008E4052" w:rsidP="001F6EE3">
            <w:pPr>
              <w:jc w:val="center"/>
            </w:pPr>
            <w:r>
              <w:t>96,62</w:t>
            </w:r>
          </w:p>
        </w:tc>
      </w:tr>
      <w:tr w:rsidR="008E4052" w:rsidRPr="00C57BD2" w:rsidTr="0049209F">
        <w:tc>
          <w:tcPr>
            <w:tcW w:w="1447" w:type="dxa"/>
            <w:vAlign w:val="center"/>
          </w:tcPr>
          <w:p w:rsidR="008E4052" w:rsidRPr="00C57BD2" w:rsidRDefault="008E4052" w:rsidP="001F6EE3">
            <w:pPr>
              <w:jc w:val="center"/>
              <w:rPr>
                <w:rFonts w:ascii="Times New Roman" w:hAnsi="Times New Roman" w:cs="Times New Roman"/>
              </w:rPr>
            </w:pPr>
            <w:r w:rsidRPr="00C57BD2">
              <w:rPr>
                <w:rFonts w:ascii="Times New Roman" w:hAnsi="Times New Roman" w:cs="Times New Roman"/>
              </w:rPr>
              <w:t>Потери</w:t>
            </w:r>
          </w:p>
        </w:tc>
        <w:tc>
          <w:tcPr>
            <w:tcW w:w="1418" w:type="dxa"/>
            <w:vMerge/>
            <w:vAlign w:val="center"/>
          </w:tcPr>
          <w:p w:rsidR="008E4052" w:rsidRPr="00C57BD2" w:rsidRDefault="008E4052" w:rsidP="00DC5F15">
            <w:pPr>
              <w:jc w:val="center"/>
              <w:rPr>
                <w:rFonts w:ascii="Times New Roman" w:hAnsi="Times New Roman" w:cs="Times New Roman"/>
              </w:rPr>
            </w:pPr>
          </w:p>
        </w:tc>
        <w:tc>
          <w:tcPr>
            <w:tcW w:w="835" w:type="dxa"/>
            <w:vAlign w:val="center"/>
          </w:tcPr>
          <w:p w:rsidR="008E4052" w:rsidRPr="00C57BD2" w:rsidRDefault="008E4052" w:rsidP="00DC5F15">
            <w:pPr>
              <w:jc w:val="center"/>
              <w:rPr>
                <w:rFonts w:ascii="Times New Roman" w:hAnsi="Times New Roman" w:cs="Times New Roman"/>
              </w:rPr>
            </w:pPr>
            <w:r>
              <w:t>0,028</w:t>
            </w:r>
          </w:p>
        </w:tc>
        <w:tc>
          <w:tcPr>
            <w:tcW w:w="851" w:type="dxa"/>
            <w:vAlign w:val="center"/>
          </w:tcPr>
          <w:p w:rsidR="008E4052" w:rsidRPr="00C57BD2" w:rsidRDefault="008E4052" w:rsidP="00DC5F15">
            <w:pPr>
              <w:jc w:val="center"/>
              <w:rPr>
                <w:rFonts w:ascii="Times New Roman" w:hAnsi="Times New Roman" w:cs="Times New Roman"/>
              </w:rPr>
            </w:pPr>
          </w:p>
        </w:tc>
        <w:tc>
          <w:tcPr>
            <w:tcW w:w="671" w:type="dxa"/>
            <w:vAlign w:val="center"/>
          </w:tcPr>
          <w:p w:rsidR="008E4052" w:rsidRPr="00C57BD2" w:rsidRDefault="008E4052" w:rsidP="00DC5F15">
            <w:pPr>
              <w:jc w:val="center"/>
              <w:rPr>
                <w:rFonts w:ascii="Times New Roman" w:hAnsi="Times New Roman" w:cs="Times New Roman"/>
              </w:rPr>
            </w:pPr>
          </w:p>
        </w:tc>
        <w:tc>
          <w:tcPr>
            <w:tcW w:w="903" w:type="dxa"/>
            <w:vAlign w:val="center"/>
          </w:tcPr>
          <w:p w:rsidR="008E4052" w:rsidRPr="00C57BD2" w:rsidRDefault="008E4052" w:rsidP="00DC5F15">
            <w:pPr>
              <w:jc w:val="center"/>
              <w:rPr>
                <w:rFonts w:ascii="Times New Roman" w:hAnsi="Times New Roman" w:cs="Times New Roman"/>
              </w:rPr>
            </w:pPr>
            <w:r>
              <w:t>0,037</w:t>
            </w:r>
          </w:p>
        </w:tc>
        <w:tc>
          <w:tcPr>
            <w:tcW w:w="851" w:type="dxa"/>
            <w:vAlign w:val="center"/>
          </w:tcPr>
          <w:p w:rsidR="008E4052" w:rsidRPr="00C57BD2" w:rsidRDefault="008E4052" w:rsidP="00DC5F15">
            <w:pPr>
              <w:jc w:val="center"/>
              <w:rPr>
                <w:rFonts w:ascii="Times New Roman" w:hAnsi="Times New Roman" w:cs="Times New Roman"/>
              </w:rPr>
            </w:pPr>
          </w:p>
        </w:tc>
        <w:tc>
          <w:tcPr>
            <w:tcW w:w="658" w:type="dxa"/>
            <w:vAlign w:val="center"/>
          </w:tcPr>
          <w:p w:rsidR="008E4052" w:rsidRPr="00C57BD2" w:rsidRDefault="008E4052" w:rsidP="00DC5F15">
            <w:pPr>
              <w:jc w:val="center"/>
              <w:rPr>
                <w:rFonts w:ascii="Times New Roman" w:hAnsi="Times New Roman" w:cs="Times New Roman"/>
              </w:rPr>
            </w:pPr>
          </w:p>
        </w:tc>
        <w:tc>
          <w:tcPr>
            <w:tcW w:w="900" w:type="dxa"/>
            <w:gridSpan w:val="2"/>
            <w:vAlign w:val="center"/>
          </w:tcPr>
          <w:p w:rsidR="008E4052" w:rsidRPr="00C57BD2" w:rsidRDefault="008E4052" w:rsidP="00DC5F15">
            <w:pPr>
              <w:jc w:val="center"/>
              <w:rPr>
                <w:rFonts w:ascii="Times New Roman" w:hAnsi="Times New Roman" w:cs="Times New Roman"/>
              </w:rPr>
            </w:pPr>
            <w:r>
              <w:t>0,018</w:t>
            </w:r>
          </w:p>
        </w:tc>
        <w:tc>
          <w:tcPr>
            <w:tcW w:w="863" w:type="dxa"/>
            <w:vAlign w:val="center"/>
          </w:tcPr>
          <w:p w:rsidR="008E4052" w:rsidRPr="00C57BD2" w:rsidRDefault="008E4052" w:rsidP="00DC5F15">
            <w:pPr>
              <w:jc w:val="center"/>
              <w:rPr>
                <w:rFonts w:ascii="Times New Roman" w:hAnsi="Times New Roman" w:cs="Times New Roman"/>
              </w:rPr>
            </w:pPr>
          </w:p>
        </w:tc>
        <w:tc>
          <w:tcPr>
            <w:tcW w:w="810" w:type="dxa"/>
            <w:vAlign w:val="center"/>
          </w:tcPr>
          <w:p w:rsidR="008E4052" w:rsidRPr="00C57BD2" w:rsidRDefault="008E4052" w:rsidP="00DC5F15">
            <w:pPr>
              <w:jc w:val="center"/>
              <w:rPr>
                <w:rFonts w:ascii="Times New Roman" w:hAnsi="Times New Roman" w:cs="Times New Roman"/>
              </w:rPr>
            </w:pPr>
          </w:p>
        </w:tc>
      </w:tr>
      <w:tr w:rsidR="008E4052" w:rsidRPr="00C57BD2" w:rsidTr="0049209F">
        <w:tc>
          <w:tcPr>
            <w:tcW w:w="1447" w:type="dxa"/>
            <w:vAlign w:val="center"/>
          </w:tcPr>
          <w:p w:rsidR="008E4052" w:rsidRPr="00C57BD2" w:rsidRDefault="008E4052" w:rsidP="001F6EE3">
            <w:pPr>
              <w:jc w:val="center"/>
              <w:rPr>
                <w:rFonts w:ascii="Times New Roman" w:hAnsi="Times New Roman" w:cs="Times New Roman"/>
              </w:rPr>
            </w:pPr>
            <w:r w:rsidRPr="00C57BD2">
              <w:rPr>
                <w:rFonts w:ascii="Times New Roman" w:hAnsi="Times New Roman" w:cs="Times New Roman"/>
              </w:rPr>
              <w:lastRenderedPageBreak/>
              <w:t>Реализация потребителю</w:t>
            </w:r>
          </w:p>
        </w:tc>
        <w:tc>
          <w:tcPr>
            <w:tcW w:w="1418" w:type="dxa"/>
            <w:vMerge/>
            <w:vAlign w:val="center"/>
          </w:tcPr>
          <w:p w:rsidR="008E4052" w:rsidRPr="00C57BD2" w:rsidRDefault="008E4052" w:rsidP="00DC5F15">
            <w:pPr>
              <w:jc w:val="center"/>
              <w:rPr>
                <w:rFonts w:ascii="Times New Roman" w:hAnsi="Times New Roman" w:cs="Times New Roman"/>
              </w:rPr>
            </w:pPr>
          </w:p>
        </w:tc>
        <w:tc>
          <w:tcPr>
            <w:tcW w:w="835" w:type="dxa"/>
            <w:vAlign w:val="center"/>
          </w:tcPr>
          <w:p w:rsidR="008E4052" w:rsidRPr="00C57BD2" w:rsidRDefault="008E4052" w:rsidP="00DC5F15">
            <w:pPr>
              <w:jc w:val="center"/>
              <w:rPr>
                <w:rFonts w:ascii="Times New Roman" w:hAnsi="Times New Roman" w:cs="Times New Roman"/>
              </w:rPr>
            </w:pPr>
            <w:r>
              <w:t>2,37</w:t>
            </w:r>
          </w:p>
        </w:tc>
        <w:tc>
          <w:tcPr>
            <w:tcW w:w="851" w:type="dxa"/>
            <w:vAlign w:val="center"/>
          </w:tcPr>
          <w:p w:rsidR="008E4052" w:rsidRPr="00C57BD2" w:rsidRDefault="008E4052" w:rsidP="00DC5F15">
            <w:pPr>
              <w:jc w:val="center"/>
              <w:rPr>
                <w:rFonts w:ascii="Times New Roman" w:hAnsi="Times New Roman" w:cs="Times New Roman"/>
              </w:rPr>
            </w:pPr>
            <w:r>
              <w:t>107,13</w:t>
            </w:r>
          </w:p>
        </w:tc>
        <w:tc>
          <w:tcPr>
            <w:tcW w:w="671" w:type="dxa"/>
            <w:vAlign w:val="center"/>
          </w:tcPr>
          <w:p w:rsidR="008E4052" w:rsidRPr="00C57BD2" w:rsidRDefault="008E4052" w:rsidP="00DC5F15">
            <w:pPr>
              <w:jc w:val="center"/>
              <w:rPr>
                <w:rFonts w:ascii="Times New Roman" w:hAnsi="Times New Roman" w:cs="Times New Roman"/>
              </w:rPr>
            </w:pPr>
            <w:r>
              <w:t>97,83</w:t>
            </w:r>
          </w:p>
        </w:tc>
        <w:tc>
          <w:tcPr>
            <w:tcW w:w="903" w:type="dxa"/>
            <w:vAlign w:val="center"/>
          </w:tcPr>
          <w:p w:rsidR="008E4052" w:rsidRPr="00C57BD2" w:rsidRDefault="008E4052" w:rsidP="00DC5F15">
            <w:pPr>
              <w:jc w:val="center"/>
              <w:rPr>
                <w:rFonts w:ascii="Times New Roman" w:hAnsi="Times New Roman" w:cs="Times New Roman"/>
              </w:rPr>
            </w:pPr>
            <w:r>
              <w:t>3,663</w:t>
            </w:r>
          </w:p>
        </w:tc>
        <w:tc>
          <w:tcPr>
            <w:tcW w:w="851" w:type="dxa"/>
            <w:vAlign w:val="center"/>
          </w:tcPr>
          <w:p w:rsidR="008E4052" w:rsidRPr="00C57BD2" w:rsidRDefault="008E4052" w:rsidP="00DC5F15">
            <w:pPr>
              <w:jc w:val="center"/>
              <w:rPr>
                <w:rFonts w:ascii="Times New Roman" w:hAnsi="Times New Roman" w:cs="Times New Roman"/>
              </w:rPr>
            </w:pPr>
            <w:r>
              <w:t>105,83</w:t>
            </w:r>
          </w:p>
        </w:tc>
        <w:tc>
          <w:tcPr>
            <w:tcW w:w="658" w:type="dxa"/>
            <w:vAlign w:val="center"/>
          </w:tcPr>
          <w:p w:rsidR="008E4052" w:rsidRPr="00C57BD2" w:rsidRDefault="008E4052" w:rsidP="00DC5F15">
            <w:pPr>
              <w:jc w:val="center"/>
              <w:rPr>
                <w:rFonts w:ascii="Times New Roman" w:hAnsi="Times New Roman" w:cs="Times New Roman"/>
              </w:rPr>
            </w:pPr>
            <w:r>
              <w:t>96,64</w:t>
            </w:r>
          </w:p>
        </w:tc>
        <w:tc>
          <w:tcPr>
            <w:tcW w:w="900" w:type="dxa"/>
            <w:gridSpan w:val="2"/>
            <w:vAlign w:val="center"/>
          </w:tcPr>
          <w:p w:rsidR="008E4052" w:rsidRPr="00C57BD2" w:rsidRDefault="008E4052" w:rsidP="00DC5F15">
            <w:pPr>
              <w:jc w:val="center"/>
              <w:rPr>
                <w:rFonts w:ascii="Times New Roman" w:hAnsi="Times New Roman" w:cs="Times New Roman"/>
              </w:rPr>
            </w:pPr>
            <w:r>
              <w:t>3,682</w:t>
            </w:r>
          </w:p>
        </w:tc>
        <w:tc>
          <w:tcPr>
            <w:tcW w:w="863" w:type="dxa"/>
            <w:vAlign w:val="center"/>
          </w:tcPr>
          <w:p w:rsidR="008E4052" w:rsidRPr="00C57BD2" w:rsidRDefault="008E4052" w:rsidP="00DC5F15">
            <w:pPr>
              <w:jc w:val="center"/>
              <w:rPr>
                <w:rFonts w:ascii="Times New Roman" w:hAnsi="Times New Roman" w:cs="Times New Roman"/>
              </w:rPr>
            </w:pPr>
            <w:r>
              <w:t>105,81</w:t>
            </w:r>
          </w:p>
        </w:tc>
        <w:tc>
          <w:tcPr>
            <w:tcW w:w="810" w:type="dxa"/>
            <w:vAlign w:val="center"/>
          </w:tcPr>
          <w:p w:rsidR="008E4052" w:rsidRPr="00C57BD2" w:rsidRDefault="008E4052" w:rsidP="00DC5F15">
            <w:pPr>
              <w:jc w:val="center"/>
              <w:rPr>
                <w:rFonts w:ascii="Times New Roman" w:hAnsi="Times New Roman" w:cs="Times New Roman"/>
              </w:rPr>
            </w:pPr>
            <w:r>
              <w:t>96,63</w:t>
            </w:r>
          </w:p>
        </w:tc>
      </w:tr>
      <w:tr w:rsidR="008E4052" w:rsidRPr="00C57BD2" w:rsidTr="0032158A">
        <w:tc>
          <w:tcPr>
            <w:tcW w:w="10207" w:type="dxa"/>
            <w:gridSpan w:val="12"/>
            <w:vAlign w:val="center"/>
          </w:tcPr>
          <w:p w:rsidR="008E4052" w:rsidRPr="00C57BD2" w:rsidRDefault="008E4052" w:rsidP="00DC5F15">
            <w:pPr>
              <w:jc w:val="center"/>
              <w:rPr>
                <w:rFonts w:ascii="Times New Roman" w:hAnsi="Times New Roman" w:cs="Times New Roman"/>
              </w:rPr>
            </w:pPr>
            <w:proofErr w:type="gramStart"/>
            <w:r>
              <w:rPr>
                <w:rFonts w:ascii="Times New Roman" w:hAnsi="Times New Roman" w:cs="Times New Roman"/>
              </w:rPr>
              <w:t>с</w:t>
            </w:r>
            <w:proofErr w:type="gramEnd"/>
            <w:r>
              <w:rPr>
                <w:rFonts w:ascii="Times New Roman" w:hAnsi="Times New Roman" w:cs="Times New Roman"/>
              </w:rPr>
              <w:t>. Вознесенка</w:t>
            </w:r>
          </w:p>
        </w:tc>
      </w:tr>
      <w:tr w:rsidR="008E4052" w:rsidRPr="00C57BD2" w:rsidTr="0049209F">
        <w:tc>
          <w:tcPr>
            <w:tcW w:w="1447" w:type="dxa"/>
            <w:vAlign w:val="center"/>
          </w:tcPr>
          <w:p w:rsidR="008E4052" w:rsidRPr="00C57BD2" w:rsidRDefault="008E4052" w:rsidP="001F6EE3">
            <w:pPr>
              <w:jc w:val="center"/>
              <w:rPr>
                <w:rFonts w:ascii="Times New Roman" w:hAnsi="Times New Roman" w:cs="Times New Roman"/>
              </w:rPr>
            </w:pPr>
            <w:r w:rsidRPr="00C57BD2">
              <w:rPr>
                <w:rFonts w:ascii="Times New Roman" w:hAnsi="Times New Roman" w:cs="Times New Roman"/>
              </w:rPr>
              <w:t>Поднято воды из скважины и подано в сеть</w:t>
            </w:r>
          </w:p>
        </w:tc>
        <w:tc>
          <w:tcPr>
            <w:tcW w:w="1418" w:type="dxa"/>
            <w:vMerge w:val="restart"/>
            <w:vAlign w:val="center"/>
          </w:tcPr>
          <w:p w:rsidR="008E4052" w:rsidRPr="008F4D72" w:rsidRDefault="008E4052" w:rsidP="001F6EE3">
            <w:pPr>
              <w:jc w:val="center"/>
            </w:pPr>
            <w:r>
              <w:rPr>
                <w:bCs/>
                <w:szCs w:val="26"/>
              </w:rPr>
              <w:t>109,5</w:t>
            </w:r>
          </w:p>
        </w:tc>
        <w:tc>
          <w:tcPr>
            <w:tcW w:w="835" w:type="dxa"/>
            <w:vAlign w:val="center"/>
          </w:tcPr>
          <w:p w:rsidR="008E4052" w:rsidRPr="008F4D72" w:rsidRDefault="008E4052" w:rsidP="001F6EE3">
            <w:pPr>
              <w:jc w:val="center"/>
            </w:pPr>
            <w:r w:rsidRPr="008F4D72">
              <w:t>22,09</w:t>
            </w:r>
          </w:p>
        </w:tc>
        <w:tc>
          <w:tcPr>
            <w:tcW w:w="851" w:type="dxa"/>
            <w:vAlign w:val="center"/>
          </w:tcPr>
          <w:p w:rsidR="008E4052" w:rsidRPr="008F4D72" w:rsidRDefault="008E4052" w:rsidP="001F6EE3">
            <w:pPr>
              <w:jc w:val="center"/>
            </w:pPr>
            <w:r>
              <w:t>87,41</w:t>
            </w:r>
          </w:p>
        </w:tc>
        <w:tc>
          <w:tcPr>
            <w:tcW w:w="671" w:type="dxa"/>
            <w:vAlign w:val="center"/>
          </w:tcPr>
          <w:p w:rsidR="008E4052" w:rsidRPr="008F4D72" w:rsidRDefault="008E4052" w:rsidP="001F6EE3">
            <w:pPr>
              <w:jc w:val="center"/>
            </w:pPr>
            <w:r>
              <w:t>79,8</w:t>
            </w:r>
          </w:p>
        </w:tc>
        <w:tc>
          <w:tcPr>
            <w:tcW w:w="903" w:type="dxa"/>
            <w:vAlign w:val="center"/>
          </w:tcPr>
          <w:p w:rsidR="008E4052" w:rsidRPr="008F4D72" w:rsidRDefault="008E4052" w:rsidP="001F6EE3">
            <w:pPr>
              <w:jc w:val="center"/>
            </w:pPr>
            <w:r>
              <w:t>34,0</w:t>
            </w:r>
          </w:p>
        </w:tc>
        <w:tc>
          <w:tcPr>
            <w:tcW w:w="851" w:type="dxa"/>
            <w:vAlign w:val="center"/>
          </w:tcPr>
          <w:p w:rsidR="008E4052" w:rsidRPr="008F4D72" w:rsidRDefault="008E4052" w:rsidP="001F6EE3">
            <w:pPr>
              <w:jc w:val="center"/>
            </w:pPr>
            <w:r>
              <w:t>75,5</w:t>
            </w:r>
          </w:p>
        </w:tc>
        <w:tc>
          <w:tcPr>
            <w:tcW w:w="658" w:type="dxa"/>
            <w:vAlign w:val="center"/>
          </w:tcPr>
          <w:p w:rsidR="008E4052" w:rsidRPr="008F4D72" w:rsidRDefault="008E4052" w:rsidP="001F6EE3">
            <w:pPr>
              <w:jc w:val="center"/>
            </w:pPr>
            <w:r>
              <w:t>68,9</w:t>
            </w:r>
          </w:p>
        </w:tc>
        <w:tc>
          <w:tcPr>
            <w:tcW w:w="900" w:type="dxa"/>
            <w:gridSpan w:val="2"/>
            <w:vAlign w:val="center"/>
          </w:tcPr>
          <w:p w:rsidR="008E4052" w:rsidRPr="008F4D72" w:rsidRDefault="008E4052" w:rsidP="001F6EE3">
            <w:pPr>
              <w:jc w:val="center"/>
            </w:pPr>
            <w:r>
              <w:t>34,0</w:t>
            </w:r>
          </w:p>
        </w:tc>
        <w:tc>
          <w:tcPr>
            <w:tcW w:w="863" w:type="dxa"/>
            <w:vAlign w:val="center"/>
          </w:tcPr>
          <w:p w:rsidR="008E4052" w:rsidRPr="008F4D72" w:rsidRDefault="008E4052" w:rsidP="001F6EE3">
            <w:pPr>
              <w:jc w:val="center"/>
            </w:pPr>
            <w:r>
              <w:t>75,5</w:t>
            </w:r>
          </w:p>
        </w:tc>
        <w:tc>
          <w:tcPr>
            <w:tcW w:w="810" w:type="dxa"/>
            <w:vAlign w:val="center"/>
          </w:tcPr>
          <w:p w:rsidR="008E4052" w:rsidRPr="008F4D72" w:rsidRDefault="008E4052" w:rsidP="001F6EE3">
            <w:pPr>
              <w:jc w:val="center"/>
            </w:pPr>
            <w:r>
              <w:t>68,9</w:t>
            </w:r>
          </w:p>
        </w:tc>
      </w:tr>
      <w:tr w:rsidR="008E4052" w:rsidRPr="00C57BD2" w:rsidTr="0049209F">
        <w:tc>
          <w:tcPr>
            <w:tcW w:w="1447" w:type="dxa"/>
            <w:vAlign w:val="center"/>
          </w:tcPr>
          <w:p w:rsidR="008E4052" w:rsidRPr="00C57BD2" w:rsidRDefault="008E4052" w:rsidP="001F6EE3">
            <w:pPr>
              <w:jc w:val="center"/>
              <w:rPr>
                <w:rFonts w:ascii="Times New Roman" w:hAnsi="Times New Roman" w:cs="Times New Roman"/>
              </w:rPr>
            </w:pPr>
            <w:r w:rsidRPr="00C57BD2">
              <w:rPr>
                <w:rFonts w:ascii="Times New Roman" w:hAnsi="Times New Roman" w:cs="Times New Roman"/>
              </w:rPr>
              <w:t>Потери</w:t>
            </w:r>
          </w:p>
        </w:tc>
        <w:tc>
          <w:tcPr>
            <w:tcW w:w="1418" w:type="dxa"/>
            <w:vMerge/>
            <w:vAlign w:val="center"/>
          </w:tcPr>
          <w:p w:rsidR="008E4052" w:rsidRPr="00C57BD2" w:rsidRDefault="008E4052" w:rsidP="00DC5F15">
            <w:pPr>
              <w:jc w:val="center"/>
              <w:rPr>
                <w:rFonts w:ascii="Times New Roman" w:hAnsi="Times New Roman" w:cs="Times New Roman"/>
              </w:rPr>
            </w:pPr>
          </w:p>
        </w:tc>
        <w:tc>
          <w:tcPr>
            <w:tcW w:w="835" w:type="dxa"/>
            <w:vAlign w:val="center"/>
          </w:tcPr>
          <w:p w:rsidR="008E4052" w:rsidRPr="00C57BD2" w:rsidRDefault="008E4052" w:rsidP="00DC5F15">
            <w:pPr>
              <w:jc w:val="center"/>
              <w:rPr>
                <w:rFonts w:ascii="Times New Roman" w:hAnsi="Times New Roman" w:cs="Times New Roman"/>
              </w:rPr>
            </w:pPr>
            <w:r>
              <w:t>0,45</w:t>
            </w:r>
          </w:p>
        </w:tc>
        <w:tc>
          <w:tcPr>
            <w:tcW w:w="851" w:type="dxa"/>
            <w:vAlign w:val="center"/>
          </w:tcPr>
          <w:p w:rsidR="008E4052" w:rsidRPr="00C57BD2" w:rsidRDefault="008E4052" w:rsidP="00DC5F15">
            <w:pPr>
              <w:jc w:val="center"/>
              <w:rPr>
                <w:rFonts w:ascii="Times New Roman" w:hAnsi="Times New Roman" w:cs="Times New Roman"/>
              </w:rPr>
            </w:pPr>
          </w:p>
        </w:tc>
        <w:tc>
          <w:tcPr>
            <w:tcW w:w="671" w:type="dxa"/>
            <w:vAlign w:val="center"/>
          </w:tcPr>
          <w:p w:rsidR="008E4052" w:rsidRPr="00C57BD2" w:rsidRDefault="008E4052" w:rsidP="00DC5F15">
            <w:pPr>
              <w:jc w:val="center"/>
              <w:rPr>
                <w:rFonts w:ascii="Times New Roman" w:hAnsi="Times New Roman" w:cs="Times New Roman"/>
              </w:rPr>
            </w:pPr>
          </w:p>
        </w:tc>
        <w:tc>
          <w:tcPr>
            <w:tcW w:w="903" w:type="dxa"/>
            <w:vAlign w:val="center"/>
          </w:tcPr>
          <w:p w:rsidR="008E4052" w:rsidRPr="00C57BD2" w:rsidRDefault="008E4052" w:rsidP="00DC5F15">
            <w:pPr>
              <w:jc w:val="center"/>
              <w:rPr>
                <w:rFonts w:ascii="Times New Roman" w:hAnsi="Times New Roman" w:cs="Times New Roman"/>
              </w:rPr>
            </w:pPr>
            <w:r>
              <w:t>0,51</w:t>
            </w:r>
          </w:p>
        </w:tc>
        <w:tc>
          <w:tcPr>
            <w:tcW w:w="851" w:type="dxa"/>
            <w:vAlign w:val="center"/>
          </w:tcPr>
          <w:p w:rsidR="008E4052" w:rsidRPr="00C57BD2" w:rsidRDefault="008E4052" w:rsidP="00DC5F15">
            <w:pPr>
              <w:jc w:val="center"/>
              <w:rPr>
                <w:rFonts w:ascii="Times New Roman" w:hAnsi="Times New Roman" w:cs="Times New Roman"/>
              </w:rPr>
            </w:pPr>
          </w:p>
        </w:tc>
        <w:tc>
          <w:tcPr>
            <w:tcW w:w="658" w:type="dxa"/>
            <w:vAlign w:val="center"/>
          </w:tcPr>
          <w:p w:rsidR="008E4052" w:rsidRPr="00C57BD2" w:rsidRDefault="008E4052" w:rsidP="00DC5F15">
            <w:pPr>
              <w:jc w:val="center"/>
              <w:rPr>
                <w:rFonts w:ascii="Times New Roman" w:hAnsi="Times New Roman" w:cs="Times New Roman"/>
              </w:rPr>
            </w:pPr>
          </w:p>
        </w:tc>
        <w:tc>
          <w:tcPr>
            <w:tcW w:w="900" w:type="dxa"/>
            <w:gridSpan w:val="2"/>
            <w:vAlign w:val="center"/>
          </w:tcPr>
          <w:p w:rsidR="008E4052" w:rsidRPr="00C57BD2" w:rsidRDefault="008E4052" w:rsidP="00DC5F15">
            <w:pPr>
              <w:jc w:val="center"/>
              <w:rPr>
                <w:rFonts w:ascii="Times New Roman" w:hAnsi="Times New Roman" w:cs="Times New Roman"/>
              </w:rPr>
            </w:pPr>
            <w:r>
              <w:t>0,37</w:t>
            </w:r>
          </w:p>
        </w:tc>
        <w:tc>
          <w:tcPr>
            <w:tcW w:w="863" w:type="dxa"/>
            <w:vAlign w:val="center"/>
          </w:tcPr>
          <w:p w:rsidR="008E4052" w:rsidRPr="00C57BD2" w:rsidRDefault="008E4052" w:rsidP="00DC5F15">
            <w:pPr>
              <w:jc w:val="center"/>
              <w:rPr>
                <w:rFonts w:ascii="Times New Roman" w:hAnsi="Times New Roman" w:cs="Times New Roman"/>
              </w:rPr>
            </w:pPr>
          </w:p>
        </w:tc>
        <w:tc>
          <w:tcPr>
            <w:tcW w:w="810" w:type="dxa"/>
            <w:vAlign w:val="center"/>
          </w:tcPr>
          <w:p w:rsidR="008E4052" w:rsidRPr="00C57BD2" w:rsidRDefault="008E4052" w:rsidP="00DC5F15">
            <w:pPr>
              <w:jc w:val="center"/>
              <w:rPr>
                <w:rFonts w:ascii="Times New Roman" w:hAnsi="Times New Roman" w:cs="Times New Roman"/>
              </w:rPr>
            </w:pPr>
          </w:p>
        </w:tc>
      </w:tr>
      <w:tr w:rsidR="008E4052" w:rsidRPr="00C57BD2" w:rsidTr="0049209F">
        <w:tc>
          <w:tcPr>
            <w:tcW w:w="1447" w:type="dxa"/>
            <w:vAlign w:val="center"/>
          </w:tcPr>
          <w:p w:rsidR="008E4052" w:rsidRPr="00C57BD2" w:rsidRDefault="008E4052" w:rsidP="001F6EE3">
            <w:pPr>
              <w:jc w:val="center"/>
              <w:rPr>
                <w:rFonts w:ascii="Times New Roman" w:hAnsi="Times New Roman" w:cs="Times New Roman"/>
              </w:rPr>
            </w:pPr>
            <w:r w:rsidRPr="00C57BD2">
              <w:rPr>
                <w:rFonts w:ascii="Times New Roman" w:hAnsi="Times New Roman" w:cs="Times New Roman"/>
              </w:rPr>
              <w:t>Реализация потребителю</w:t>
            </w:r>
          </w:p>
        </w:tc>
        <w:tc>
          <w:tcPr>
            <w:tcW w:w="1418" w:type="dxa"/>
            <w:vMerge/>
            <w:vAlign w:val="center"/>
          </w:tcPr>
          <w:p w:rsidR="008E4052" w:rsidRPr="00C57BD2" w:rsidRDefault="008E4052" w:rsidP="00DC5F15">
            <w:pPr>
              <w:jc w:val="center"/>
              <w:rPr>
                <w:rFonts w:ascii="Times New Roman" w:hAnsi="Times New Roman" w:cs="Times New Roman"/>
              </w:rPr>
            </w:pPr>
          </w:p>
        </w:tc>
        <w:tc>
          <w:tcPr>
            <w:tcW w:w="835" w:type="dxa"/>
            <w:vAlign w:val="center"/>
          </w:tcPr>
          <w:p w:rsidR="008E4052" w:rsidRPr="00C57BD2" w:rsidRDefault="008E4052" w:rsidP="00DC5F15">
            <w:pPr>
              <w:jc w:val="center"/>
              <w:rPr>
                <w:rFonts w:ascii="Times New Roman" w:hAnsi="Times New Roman" w:cs="Times New Roman"/>
              </w:rPr>
            </w:pPr>
            <w:r>
              <w:t>21,64</w:t>
            </w:r>
          </w:p>
        </w:tc>
        <w:tc>
          <w:tcPr>
            <w:tcW w:w="851" w:type="dxa"/>
            <w:vAlign w:val="center"/>
          </w:tcPr>
          <w:p w:rsidR="008E4052" w:rsidRPr="00C57BD2" w:rsidRDefault="008E4052" w:rsidP="00DC5F15">
            <w:pPr>
              <w:jc w:val="center"/>
              <w:rPr>
                <w:rFonts w:ascii="Times New Roman" w:hAnsi="Times New Roman" w:cs="Times New Roman"/>
              </w:rPr>
            </w:pPr>
            <w:r>
              <w:t>87,86</w:t>
            </w:r>
          </w:p>
        </w:tc>
        <w:tc>
          <w:tcPr>
            <w:tcW w:w="671" w:type="dxa"/>
            <w:vAlign w:val="center"/>
          </w:tcPr>
          <w:p w:rsidR="008E4052" w:rsidRPr="00C57BD2" w:rsidRDefault="008E4052" w:rsidP="00DC5F15">
            <w:pPr>
              <w:jc w:val="center"/>
              <w:rPr>
                <w:rFonts w:ascii="Times New Roman" w:hAnsi="Times New Roman" w:cs="Times New Roman"/>
              </w:rPr>
            </w:pPr>
            <w:r>
              <w:t>80,2</w:t>
            </w:r>
          </w:p>
        </w:tc>
        <w:tc>
          <w:tcPr>
            <w:tcW w:w="903" w:type="dxa"/>
            <w:vAlign w:val="center"/>
          </w:tcPr>
          <w:p w:rsidR="008E4052" w:rsidRPr="00C57BD2" w:rsidRDefault="008E4052" w:rsidP="00DC5F15">
            <w:pPr>
              <w:jc w:val="center"/>
              <w:rPr>
                <w:rFonts w:ascii="Times New Roman" w:hAnsi="Times New Roman" w:cs="Times New Roman"/>
              </w:rPr>
            </w:pPr>
            <w:r>
              <w:t>33,49</w:t>
            </w:r>
          </w:p>
        </w:tc>
        <w:tc>
          <w:tcPr>
            <w:tcW w:w="851" w:type="dxa"/>
            <w:vAlign w:val="center"/>
          </w:tcPr>
          <w:p w:rsidR="008E4052" w:rsidRPr="00C57BD2" w:rsidRDefault="008E4052" w:rsidP="00DC5F15">
            <w:pPr>
              <w:jc w:val="center"/>
              <w:rPr>
                <w:rFonts w:ascii="Times New Roman" w:hAnsi="Times New Roman" w:cs="Times New Roman"/>
              </w:rPr>
            </w:pPr>
            <w:r>
              <w:t>76,01</w:t>
            </w:r>
          </w:p>
        </w:tc>
        <w:tc>
          <w:tcPr>
            <w:tcW w:w="658" w:type="dxa"/>
            <w:vAlign w:val="center"/>
          </w:tcPr>
          <w:p w:rsidR="008E4052" w:rsidRPr="00C57BD2" w:rsidRDefault="008E4052" w:rsidP="00DC5F15">
            <w:pPr>
              <w:jc w:val="center"/>
              <w:rPr>
                <w:rFonts w:ascii="Times New Roman" w:hAnsi="Times New Roman" w:cs="Times New Roman"/>
              </w:rPr>
            </w:pPr>
            <w:r>
              <w:t>69,4</w:t>
            </w:r>
          </w:p>
        </w:tc>
        <w:tc>
          <w:tcPr>
            <w:tcW w:w="900" w:type="dxa"/>
            <w:gridSpan w:val="2"/>
            <w:vAlign w:val="center"/>
          </w:tcPr>
          <w:p w:rsidR="008E4052" w:rsidRPr="00C57BD2" w:rsidRDefault="008E4052" w:rsidP="00DC5F15">
            <w:pPr>
              <w:jc w:val="center"/>
              <w:rPr>
                <w:rFonts w:ascii="Times New Roman" w:hAnsi="Times New Roman" w:cs="Times New Roman"/>
              </w:rPr>
            </w:pPr>
            <w:r>
              <w:t>33,63</w:t>
            </w:r>
          </w:p>
        </w:tc>
        <w:tc>
          <w:tcPr>
            <w:tcW w:w="863" w:type="dxa"/>
            <w:vAlign w:val="center"/>
          </w:tcPr>
          <w:p w:rsidR="008E4052" w:rsidRPr="00C57BD2" w:rsidRDefault="008E4052" w:rsidP="00DC5F15">
            <w:pPr>
              <w:jc w:val="center"/>
              <w:rPr>
                <w:rFonts w:ascii="Times New Roman" w:hAnsi="Times New Roman" w:cs="Times New Roman"/>
              </w:rPr>
            </w:pPr>
            <w:r>
              <w:t>75,87</w:t>
            </w:r>
          </w:p>
        </w:tc>
        <w:tc>
          <w:tcPr>
            <w:tcW w:w="810" w:type="dxa"/>
            <w:vAlign w:val="center"/>
          </w:tcPr>
          <w:p w:rsidR="008E4052" w:rsidRPr="00C57BD2" w:rsidRDefault="008E4052" w:rsidP="00DC5F15">
            <w:pPr>
              <w:jc w:val="center"/>
              <w:rPr>
                <w:rFonts w:ascii="Times New Roman" w:hAnsi="Times New Roman" w:cs="Times New Roman"/>
              </w:rPr>
            </w:pPr>
            <w:r>
              <w:t>69,2</w:t>
            </w:r>
          </w:p>
        </w:tc>
      </w:tr>
      <w:tr w:rsidR="008E4052" w:rsidRPr="00C57BD2" w:rsidTr="00500820">
        <w:tc>
          <w:tcPr>
            <w:tcW w:w="10207" w:type="dxa"/>
            <w:gridSpan w:val="12"/>
            <w:vAlign w:val="center"/>
          </w:tcPr>
          <w:p w:rsidR="008E4052" w:rsidRPr="00C57BD2" w:rsidRDefault="008E4052" w:rsidP="00DC5F15">
            <w:pPr>
              <w:jc w:val="center"/>
              <w:rPr>
                <w:rFonts w:ascii="Times New Roman" w:hAnsi="Times New Roman" w:cs="Times New Roman"/>
              </w:rPr>
            </w:pPr>
            <w:r>
              <w:rPr>
                <w:rFonts w:ascii="Times New Roman" w:hAnsi="Times New Roman" w:cs="Times New Roman"/>
              </w:rPr>
              <w:t>п. Первомайск</w:t>
            </w:r>
          </w:p>
        </w:tc>
      </w:tr>
      <w:tr w:rsidR="008E4052" w:rsidRPr="00C57BD2" w:rsidTr="0049209F">
        <w:tc>
          <w:tcPr>
            <w:tcW w:w="1447" w:type="dxa"/>
            <w:vAlign w:val="center"/>
          </w:tcPr>
          <w:p w:rsidR="008E4052" w:rsidRPr="00C57BD2" w:rsidRDefault="008E4052" w:rsidP="001F6EE3">
            <w:pPr>
              <w:jc w:val="center"/>
              <w:rPr>
                <w:rFonts w:ascii="Times New Roman" w:hAnsi="Times New Roman" w:cs="Times New Roman"/>
              </w:rPr>
            </w:pPr>
            <w:r w:rsidRPr="00C57BD2">
              <w:rPr>
                <w:rFonts w:ascii="Times New Roman" w:hAnsi="Times New Roman" w:cs="Times New Roman"/>
              </w:rPr>
              <w:t>Поднято воды из скважины и подано в сеть</w:t>
            </w:r>
          </w:p>
        </w:tc>
        <w:tc>
          <w:tcPr>
            <w:tcW w:w="1418" w:type="dxa"/>
            <w:vMerge w:val="restart"/>
            <w:vAlign w:val="center"/>
          </w:tcPr>
          <w:p w:rsidR="008E4052" w:rsidRPr="00C929DF" w:rsidRDefault="008E4052" w:rsidP="001F6EE3">
            <w:pPr>
              <w:jc w:val="center"/>
            </w:pPr>
            <w:r w:rsidRPr="00C929DF">
              <w:t>109,5</w:t>
            </w:r>
          </w:p>
        </w:tc>
        <w:tc>
          <w:tcPr>
            <w:tcW w:w="835" w:type="dxa"/>
            <w:vAlign w:val="center"/>
          </w:tcPr>
          <w:p w:rsidR="008E4052" w:rsidRPr="00C929DF" w:rsidRDefault="008E4052" w:rsidP="001F6EE3">
            <w:pPr>
              <w:jc w:val="center"/>
            </w:pPr>
            <w:r w:rsidRPr="00C929DF">
              <w:t>5,8</w:t>
            </w:r>
          </w:p>
        </w:tc>
        <w:tc>
          <w:tcPr>
            <w:tcW w:w="851" w:type="dxa"/>
            <w:vAlign w:val="center"/>
          </w:tcPr>
          <w:p w:rsidR="008E4052" w:rsidRPr="00C929DF" w:rsidRDefault="008E4052" w:rsidP="001F6EE3">
            <w:pPr>
              <w:jc w:val="center"/>
            </w:pPr>
            <w:r w:rsidRPr="00C929DF">
              <w:t>103,7</w:t>
            </w:r>
          </w:p>
        </w:tc>
        <w:tc>
          <w:tcPr>
            <w:tcW w:w="671" w:type="dxa"/>
            <w:vAlign w:val="center"/>
          </w:tcPr>
          <w:p w:rsidR="008E4052" w:rsidRPr="00C929DF" w:rsidRDefault="008E4052" w:rsidP="001F6EE3">
            <w:pPr>
              <w:jc w:val="center"/>
            </w:pPr>
            <w:r w:rsidRPr="00C929DF">
              <w:t>94,7</w:t>
            </w:r>
          </w:p>
        </w:tc>
        <w:tc>
          <w:tcPr>
            <w:tcW w:w="903" w:type="dxa"/>
            <w:vAlign w:val="center"/>
          </w:tcPr>
          <w:p w:rsidR="008E4052" w:rsidRPr="00C929DF" w:rsidRDefault="008E4052" w:rsidP="001F6EE3">
            <w:pPr>
              <w:jc w:val="center"/>
            </w:pPr>
            <w:r>
              <w:t>5,5</w:t>
            </w:r>
          </w:p>
        </w:tc>
        <w:tc>
          <w:tcPr>
            <w:tcW w:w="851" w:type="dxa"/>
            <w:vAlign w:val="center"/>
          </w:tcPr>
          <w:p w:rsidR="008E4052" w:rsidRPr="00C929DF" w:rsidRDefault="008E4052" w:rsidP="001F6EE3">
            <w:pPr>
              <w:jc w:val="center"/>
            </w:pPr>
            <w:r>
              <w:t>104,0</w:t>
            </w:r>
          </w:p>
        </w:tc>
        <w:tc>
          <w:tcPr>
            <w:tcW w:w="658" w:type="dxa"/>
            <w:vAlign w:val="center"/>
          </w:tcPr>
          <w:p w:rsidR="008E4052" w:rsidRPr="00C929DF" w:rsidRDefault="008E4052" w:rsidP="001F6EE3">
            <w:pPr>
              <w:jc w:val="center"/>
            </w:pPr>
            <w:r>
              <w:t>94,9</w:t>
            </w:r>
          </w:p>
        </w:tc>
        <w:tc>
          <w:tcPr>
            <w:tcW w:w="900" w:type="dxa"/>
            <w:gridSpan w:val="2"/>
            <w:vAlign w:val="center"/>
          </w:tcPr>
          <w:p w:rsidR="008E4052" w:rsidRPr="00C929DF" w:rsidRDefault="008E4052" w:rsidP="001F6EE3">
            <w:pPr>
              <w:jc w:val="center"/>
            </w:pPr>
            <w:r>
              <w:t>5,5</w:t>
            </w:r>
          </w:p>
        </w:tc>
        <w:tc>
          <w:tcPr>
            <w:tcW w:w="863" w:type="dxa"/>
            <w:vAlign w:val="center"/>
          </w:tcPr>
          <w:p w:rsidR="008E4052" w:rsidRPr="00C929DF" w:rsidRDefault="008E4052" w:rsidP="001F6EE3">
            <w:pPr>
              <w:jc w:val="center"/>
            </w:pPr>
            <w:r>
              <w:t>104,0</w:t>
            </w:r>
          </w:p>
        </w:tc>
        <w:tc>
          <w:tcPr>
            <w:tcW w:w="810" w:type="dxa"/>
            <w:vAlign w:val="center"/>
          </w:tcPr>
          <w:p w:rsidR="008E4052" w:rsidRPr="00C929DF" w:rsidRDefault="008E4052" w:rsidP="001F6EE3">
            <w:pPr>
              <w:jc w:val="center"/>
            </w:pPr>
            <w:r>
              <w:t>94,9</w:t>
            </w:r>
          </w:p>
        </w:tc>
      </w:tr>
      <w:tr w:rsidR="008E4052" w:rsidRPr="00C57BD2" w:rsidTr="0049209F">
        <w:tc>
          <w:tcPr>
            <w:tcW w:w="1447" w:type="dxa"/>
            <w:vAlign w:val="center"/>
          </w:tcPr>
          <w:p w:rsidR="008E4052" w:rsidRPr="00C57BD2" w:rsidRDefault="008E4052" w:rsidP="001F6EE3">
            <w:pPr>
              <w:jc w:val="center"/>
              <w:rPr>
                <w:rFonts w:ascii="Times New Roman" w:hAnsi="Times New Roman" w:cs="Times New Roman"/>
              </w:rPr>
            </w:pPr>
            <w:r w:rsidRPr="00C57BD2">
              <w:rPr>
                <w:rFonts w:ascii="Times New Roman" w:hAnsi="Times New Roman" w:cs="Times New Roman"/>
              </w:rPr>
              <w:t>Потери</w:t>
            </w:r>
          </w:p>
        </w:tc>
        <w:tc>
          <w:tcPr>
            <w:tcW w:w="1418" w:type="dxa"/>
            <w:vMerge/>
            <w:vAlign w:val="center"/>
          </w:tcPr>
          <w:p w:rsidR="008E4052" w:rsidRPr="00C57BD2" w:rsidRDefault="008E4052" w:rsidP="00DC5F15">
            <w:pPr>
              <w:jc w:val="center"/>
              <w:rPr>
                <w:rFonts w:ascii="Times New Roman" w:hAnsi="Times New Roman" w:cs="Times New Roman"/>
              </w:rPr>
            </w:pPr>
          </w:p>
        </w:tc>
        <w:tc>
          <w:tcPr>
            <w:tcW w:w="835" w:type="dxa"/>
            <w:vAlign w:val="center"/>
          </w:tcPr>
          <w:p w:rsidR="008E4052" w:rsidRPr="00C57BD2" w:rsidRDefault="008E4052" w:rsidP="00DC5F15">
            <w:pPr>
              <w:jc w:val="center"/>
              <w:rPr>
                <w:rFonts w:ascii="Times New Roman" w:hAnsi="Times New Roman" w:cs="Times New Roman"/>
              </w:rPr>
            </w:pPr>
            <w:r>
              <w:t>1,15</w:t>
            </w:r>
          </w:p>
        </w:tc>
        <w:tc>
          <w:tcPr>
            <w:tcW w:w="851" w:type="dxa"/>
            <w:vAlign w:val="center"/>
          </w:tcPr>
          <w:p w:rsidR="008E4052" w:rsidRPr="00C57BD2" w:rsidRDefault="008E4052" w:rsidP="00DC5F15">
            <w:pPr>
              <w:jc w:val="center"/>
              <w:rPr>
                <w:rFonts w:ascii="Times New Roman" w:hAnsi="Times New Roman" w:cs="Times New Roman"/>
              </w:rPr>
            </w:pPr>
          </w:p>
        </w:tc>
        <w:tc>
          <w:tcPr>
            <w:tcW w:w="671" w:type="dxa"/>
            <w:vAlign w:val="center"/>
          </w:tcPr>
          <w:p w:rsidR="008E4052" w:rsidRPr="00C57BD2" w:rsidRDefault="008E4052" w:rsidP="00DC5F15">
            <w:pPr>
              <w:jc w:val="center"/>
              <w:rPr>
                <w:rFonts w:ascii="Times New Roman" w:hAnsi="Times New Roman" w:cs="Times New Roman"/>
              </w:rPr>
            </w:pPr>
          </w:p>
        </w:tc>
        <w:tc>
          <w:tcPr>
            <w:tcW w:w="903" w:type="dxa"/>
            <w:vAlign w:val="center"/>
          </w:tcPr>
          <w:p w:rsidR="008E4052" w:rsidRPr="00C57BD2" w:rsidRDefault="008E4052" w:rsidP="00DC5F15">
            <w:pPr>
              <w:jc w:val="center"/>
              <w:rPr>
                <w:rFonts w:ascii="Times New Roman" w:hAnsi="Times New Roman" w:cs="Times New Roman"/>
              </w:rPr>
            </w:pPr>
            <w:r>
              <w:t>1,55</w:t>
            </w:r>
          </w:p>
        </w:tc>
        <w:tc>
          <w:tcPr>
            <w:tcW w:w="851" w:type="dxa"/>
            <w:vAlign w:val="center"/>
          </w:tcPr>
          <w:p w:rsidR="008E4052" w:rsidRPr="00C57BD2" w:rsidRDefault="008E4052" w:rsidP="00DC5F15">
            <w:pPr>
              <w:jc w:val="center"/>
              <w:rPr>
                <w:rFonts w:ascii="Times New Roman" w:hAnsi="Times New Roman" w:cs="Times New Roman"/>
              </w:rPr>
            </w:pPr>
          </w:p>
        </w:tc>
        <w:tc>
          <w:tcPr>
            <w:tcW w:w="658" w:type="dxa"/>
            <w:vAlign w:val="center"/>
          </w:tcPr>
          <w:p w:rsidR="008E4052" w:rsidRPr="00C57BD2" w:rsidRDefault="008E4052" w:rsidP="00DC5F15">
            <w:pPr>
              <w:jc w:val="center"/>
              <w:rPr>
                <w:rFonts w:ascii="Times New Roman" w:hAnsi="Times New Roman" w:cs="Times New Roman"/>
              </w:rPr>
            </w:pPr>
          </w:p>
        </w:tc>
        <w:tc>
          <w:tcPr>
            <w:tcW w:w="900" w:type="dxa"/>
            <w:gridSpan w:val="2"/>
            <w:vAlign w:val="center"/>
          </w:tcPr>
          <w:p w:rsidR="008E4052" w:rsidRPr="00C57BD2" w:rsidRDefault="008E4052" w:rsidP="00DC5F15">
            <w:pPr>
              <w:jc w:val="center"/>
              <w:rPr>
                <w:rFonts w:ascii="Times New Roman" w:hAnsi="Times New Roman" w:cs="Times New Roman"/>
              </w:rPr>
            </w:pPr>
            <w:r>
              <w:t>0,11</w:t>
            </w:r>
          </w:p>
        </w:tc>
        <w:tc>
          <w:tcPr>
            <w:tcW w:w="863" w:type="dxa"/>
            <w:vAlign w:val="center"/>
          </w:tcPr>
          <w:p w:rsidR="008E4052" w:rsidRPr="00C57BD2" w:rsidRDefault="008E4052" w:rsidP="00DC5F15">
            <w:pPr>
              <w:jc w:val="center"/>
              <w:rPr>
                <w:rFonts w:ascii="Times New Roman" w:hAnsi="Times New Roman" w:cs="Times New Roman"/>
              </w:rPr>
            </w:pPr>
          </w:p>
        </w:tc>
        <w:tc>
          <w:tcPr>
            <w:tcW w:w="810" w:type="dxa"/>
            <w:vAlign w:val="center"/>
          </w:tcPr>
          <w:p w:rsidR="008E4052" w:rsidRPr="00C57BD2" w:rsidRDefault="008E4052" w:rsidP="00DC5F15">
            <w:pPr>
              <w:jc w:val="center"/>
              <w:rPr>
                <w:rFonts w:ascii="Times New Roman" w:hAnsi="Times New Roman" w:cs="Times New Roman"/>
              </w:rPr>
            </w:pPr>
          </w:p>
        </w:tc>
      </w:tr>
      <w:tr w:rsidR="008E4052" w:rsidRPr="00C57BD2" w:rsidTr="0049209F">
        <w:tc>
          <w:tcPr>
            <w:tcW w:w="1447" w:type="dxa"/>
            <w:vAlign w:val="center"/>
          </w:tcPr>
          <w:p w:rsidR="008E4052" w:rsidRPr="00C57BD2" w:rsidRDefault="008E4052" w:rsidP="001F6EE3">
            <w:pPr>
              <w:jc w:val="center"/>
              <w:rPr>
                <w:rFonts w:ascii="Times New Roman" w:hAnsi="Times New Roman" w:cs="Times New Roman"/>
              </w:rPr>
            </w:pPr>
            <w:r w:rsidRPr="00C57BD2">
              <w:rPr>
                <w:rFonts w:ascii="Times New Roman" w:hAnsi="Times New Roman" w:cs="Times New Roman"/>
              </w:rPr>
              <w:t>Реализация потребителю</w:t>
            </w:r>
          </w:p>
        </w:tc>
        <w:tc>
          <w:tcPr>
            <w:tcW w:w="1418" w:type="dxa"/>
            <w:vMerge/>
            <w:vAlign w:val="center"/>
          </w:tcPr>
          <w:p w:rsidR="008E4052" w:rsidRPr="00C57BD2" w:rsidRDefault="008E4052" w:rsidP="00DC5F15">
            <w:pPr>
              <w:jc w:val="center"/>
              <w:rPr>
                <w:rFonts w:ascii="Times New Roman" w:hAnsi="Times New Roman" w:cs="Times New Roman"/>
              </w:rPr>
            </w:pPr>
          </w:p>
        </w:tc>
        <w:tc>
          <w:tcPr>
            <w:tcW w:w="835" w:type="dxa"/>
            <w:vAlign w:val="center"/>
          </w:tcPr>
          <w:p w:rsidR="008E4052" w:rsidRPr="00C57BD2" w:rsidRDefault="008E4052" w:rsidP="00DC5F15">
            <w:pPr>
              <w:jc w:val="center"/>
              <w:rPr>
                <w:rFonts w:ascii="Times New Roman" w:hAnsi="Times New Roman" w:cs="Times New Roman"/>
              </w:rPr>
            </w:pPr>
            <w:r>
              <w:t>4,65</w:t>
            </w:r>
          </w:p>
        </w:tc>
        <w:tc>
          <w:tcPr>
            <w:tcW w:w="851" w:type="dxa"/>
            <w:vAlign w:val="center"/>
          </w:tcPr>
          <w:p w:rsidR="008E4052" w:rsidRPr="00C57BD2" w:rsidRDefault="008E4052" w:rsidP="00DC5F15">
            <w:pPr>
              <w:jc w:val="center"/>
              <w:rPr>
                <w:rFonts w:ascii="Times New Roman" w:hAnsi="Times New Roman" w:cs="Times New Roman"/>
              </w:rPr>
            </w:pPr>
            <w:r>
              <w:t>104,85</w:t>
            </w:r>
          </w:p>
        </w:tc>
        <w:tc>
          <w:tcPr>
            <w:tcW w:w="671" w:type="dxa"/>
            <w:vAlign w:val="center"/>
          </w:tcPr>
          <w:p w:rsidR="008E4052" w:rsidRPr="00C57BD2" w:rsidRDefault="008E4052" w:rsidP="00DC5F15">
            <w:pPr>
              <w:jc w:val="center"/>
              <w:rPr>
                <w:rFonts w:ascii="Times New Roman" w:hAnsi="Times New Roman" w:cs="Times New Roman"/>
              </w:rPr>
            </w:pPr>
            <w:r>
              <w:t>95,8</w:t>
            </w:r>
          </w:p>
        </w:tc>
        <w:tc>
          <w:tcPr>
            <w:tcW w:w="903" w:type="dxa"/>
            <w:vAlign w:val="center"/>
          </w:tcPr>
          <w:p w:rsidR="008E4052" w:rsidRPr="00C57BD2" w:rsidRDefault="008E4052" w:rsidP="00DC5F15">
            <w:pPr>
              <w:jc w:val="center"/>
              <w:rPr>
                <w:rFonts w:ascii="Times New Roman" w:hAnsi="Times New Roman" w:cs="Times New Roman"/>
              </w:rPr>
            </w:pPr>
            <w:r>
              <w:t>3,95</w:t>
            </w:r>
          </w:p>
        </w:tc>
        <w:tc>
          <w:tcPr>
            <w:tcW w:w="851" w:type="dxa"/>
            <w:vAlign w:val="center"/>
          </w:tcPr>
          <w:p w:rsidR="008E4052" w:rsidRPr="00C57BD2" w:rsidRDefault="008E4052" w:rsidP="00DC5F15">
            <w:pPr>
              <w:jc w:val="center"/>
              <w:rPr>
                <w:rFonts w:ascii="Times New Roman" w:hAnsi="Times New Roman" w:cs="Times New Roman"/>
              </w:rPr>
            </w:pPr>
            <w:r>
              <w:t>105,55</w:t>
            </w:r>
          </w:p>
        </w:tc>
        <w:tc>
          <w:tcPr>
            <w:tcW w:w="658" w:type="dxa"/>
            <w:vAlign w:val="center"/>
          </w:tcPr>
          <w:p w:rsidR="008E4052" w:rsidRPr="00C57BD2" w:rsidRDefault="008E4052" w:rsidP="00DC5F15">
            <w:pPr>
              <w:jc w:val="center"/>
              <w:rPr>
                <w:rFonts w:ascii="Times New Roman" w:hAnsi="Times New Roman" w:cs="Times New Roman"/>
              </w:rPr>
            </w:pPr>
            <w:r>
              <w:t>96,4</w:t>
            </w:r>
          </w:p>
        </w:tc>
        <w:tc>
          <w:tcPr>
            <w:tcW w:w="900" w:type="dxa"/>
            <w:gridSpan w:val="2"/>
            <w:vAlign w:val="center"/>
          </w:tcPr>
          <w:p w:rsidR="008E4052" w:rsidRPr="00C57BD2" w:rsidRDefault="008E4052" w:rsidP="00DC5F15">
            <w:pPr>
              <w:jc w:val="center"/>
              <w:rPr>
                <w:rFonts w:ascii="Times New Roman" w:hAnsi="Times New Roman" w:cs="Times New Roman"/>
              </w:rPr>
            </w:pPr>
            <w:r>
              <w:t>5,39</w:t>
            </w:r>
          </w:p>
        </w:tc>
        <w:tc>
          <w:tcPr>
            <w:tcW w:w="863" w:type="dxa"/>
            <w:vAlign w:val="center"/>
          </w:tcPr>
          <w:p w:rsidR="008E4052" w:rsidRPr="00C57BD2" w:rsidRDefault="008E4052" w:rsidP="00DC5F15">
            <w:pPr>
              <w:jc w:val="center"/>
              <w:rPr>
                <w:rFonts w:ascii="Times New Roman" w:hAnsi="Times New Roman" w:cs="Times New Roman"/>
              </w:rPr>
            </w:pPr>
            <w:r>
              <w:t>104,11</w:t>
            </w:r>
          </w:p>
        </w:tc>
        <w:tc>
          <w:tcPr>
            <w:tcW w:w="810" w:type="dxa"/>
            <w:vAlign w:val="center"/>
          </w:tcPr>
          <w:p w:rsidR="008E4052" w:rsidRPr="00C57BD2" w:rsidRDefault="008E4052" w:rsidP="00DC5F15">
            <w:pPr>
              <w:jc w:val="center"/>
              <w:rPr>
                <w:rFonts w:ascii="Times New Roman" w:hAnsi="Times New Roman" w:cs="Times New Roman"/>
              </w:rPr>
            </w:pPr>
            <w:r>
              <w:t>95,07</w:t>
            </w:r>
          </w:p>
        </w:tc>
      </w:tr>
      <w:tr w:rsidR="008E4052" w:rsidRPr="00C57BD2" w:rsidTr="00447D1E">
        <w:tc>
          <w:tcPr>
            <w:tcW w:w="10207" w:type="dxa"/>
            <w:gridSpan w:val="12"/>
            <w:vAlign w:val="center"/>
          </w:tcPr>
          <w:p w:rsidR="008E4052" w:rsidRPr="00C57BD2" w:rsidRDefault="007F248B" w:rsidP="00DC5F15">
            <w:pPr>
              <w:jc w:val="center"/>
              <w:rPr>
                <w:rFonts w:ascii="Times New Roman" w:hAnsi="Times New Roman" w:cs="Times New Roman"/>
              </w:rPr>
            </w:pPr>
            <w:proofErr w:type="gramStart"/>
            <w:r>
              <w:rPr>
                <w:rFonts w:ascii="Times New Roman" w:hAnsi="Times New Roman" w:cs="Times New Roman"/>
              </w:rPr>
              <w:t>с</w:t>
            </w:r>
            <w:proofErr w:type="gramEnd"/>
            <w:r>
              <w:rPr>
                <w:rFonts w:ascii="Times New Roman" w:hAnsi="Times New Roman" w:cs="Times New Roman"/>
              </w:rPr>
              <w:t>. Славянка</w:t>
            </w:r>
          </w:p>
        </w:tc>
      </w:tr>
      <w:tr w:rsidR="007F248B" w:rsidRPr="00C57BD2" w:rsidTr="0049209F">
        <w:tc>
          <w:tcPr>
            <w:tcW w:w="1447" w:type="dxa"/>
            <w:vAlign w:val="center"/>
          </w:tcPr>
          <w:p w:rsidR="007F248B" w:rsidRPr="00C57BD2" w:rsidRDefault="007F248B" w:rsidP="001F6EE3">
            <w:pPr>
              <w:jc w:val="center"/>
              <w:rPr>
                <w:rFonts w:ascii="Times New Roman" w:hAnsi="Times New Roman" w:cs="Times New Roman"/>
              </w:rPr>
            </w:pPr>
            <w:r w:rsidRPr="00C57BD2">
              <w:rPr>
                <w:rFonts w:ascii="Times New Roman" w:hAnsi="Times New Roman" w:cs="Times New Roman"/>
              </w:rPr>
              <w:t>Поднято воды из скважины и подано в сеть</w:t>
            </w:r>
          </w:p>
        </w:tc>
        <w:tc>
          <w:tcPr>
            <w:tcW w:w="1418" w:type="dxa"/>
            <w:vMerge w:val="restart"/>
            <w:vAlign w:val="center"/>
          </w:tcPr>
          <w:p w:rsidR="007F248B" w:rsidRPr="0046752A" w:rsidRDefault="007F248B" w:rsidP="001F6EE3">
            <w:pPr>
              <w:jc w:val="center"/>
            </w:pPr>
            <w:r w:rsidRPr="0046752A">
              <w:t>109,5</w:t>
            </w:r>
          </w:p>
        </w:tc>
        <w:tc>
          <w:tcPr>
            <w:tcW w:w="835" w:type="dxa"/>
            <w:vAlign w:val="center"/>
          </w:tcPr>
          <w:p w:rsidR="007F248B" w:rsidRPr="0046752A" w:rsidRDefault="007F248B" w:rsidP="001F6EE3">
            <w:pPr>
              <w:jc w:val="center"/>
            </w:pPr>
            <w:r w:rsidRPr="0046752A">
              <w:t>5,89</w:t>
            </w:r>
          </w:p>
        </w:tc>
        <w:tc>
          <w:tcPr>
            <w:tcW w:w="851" w:type="dxa"/>
            <w:vAlign w:val="center"/>
          </w:tcPr>
          <w:p w:rsidR="007F248B" w:rsidRPr="0046752A" w:rsidRDefault="007F248B" w:rsidP="001F6EE3">
            <w:pPr>
              <w:jc w:val="center"/>
            </w:pPr>
            <w:r w:rsidRPr="0046752A">
              <w:t>103,61</w:t>
            </w:r>
          </w:p>
        </w:tc>
        <w:tc>
          <w:tcPr>
            <w:tcW w:w="671" w:type="dxa"/>
            <w:vAlign w:val="center"/>
          </w:tcPr>
          <w:p w:rsidR="007F248B" w:rsidRPr="0046752A" w:rsidRDefault="007F248B" w:rsidP="001F6EE3">
            <w:pPr>
              <w:jc w:val="center"/>
            </w:pPr>
            <w:r w:rsidRPr="0046752A">
              <w:t>94,6</w:t>
            </w:r>
          </w:p>
        </w:tc>
        <w:tc>
          <w:tcPr>
            <w:tcW w:w="903" w:type="dxa"/>
            <w:vAlign w:val="center"/>
          </w:tcPr>
          <w:p w:rsidR="007F248B" w:rsidRPr="0046752A" w:rsidRDefault="007F248B" w:rsidP="001F6EE3">
            <w:pPr>
              <w:jc w:val="center"/>
            </w:pPr>
            <w:r>
              <w:t>4,9</w:t>
            </w:r>
          </w:p>
        </w:tc>
        <w:tc>
          <w:tcPr>
            <w:tcW w:w="851" w:type="dxa"/>
            <w:vAlign w:val="center"/>
          </w:tcPr>
          <w:p w:rsidR="007F248B" w:rsidRPr="0046752A" w:rsidRDefault="007F248B" w:rsidP="001F6EE3">
            <w:pPr>
              <w:jc w:val="center"/>
            </w:pPr>
            <w:r>
              <w:t>104,6</w:t>
            </w:r>
          </w:p>
        </w:tc>
        <w:tc>
          <w:tcPr>
            <w:tcW w:w="658" w:type="dxa"/>
            <w:vAlign w:val="center"/>
          </w:tcPr>
          <w:p w:rsidR="007F248B" w:rsidRPr="0046752A" w:rsidRDefault="007F248B" w:rsidP="001F6EE3">
            <w:pPr>
              <w:jc w:val="center"/>
            </w:pPr>
            <w:r>
              <w:t>95,5</w:t>
            </w:r>
          </w:p>
        </w:tc>
        <w:tc>
          <w:tcPr>
            <w:tcW w:w="900" w:type="dxa"/>
            <w:gridSpan w:val="2"/>
            <w:vAlign w:val="center"/>
          </w:tcPr>
          <w:p w:rsidR="007F248B" w:rsidRPr="0046752A" w:rsidRDefault="007F248B" w:rsidP="001F6EE3">
            <w:pPr>
              <w:jc w:val="center"/>
            </w:pPr>
            <w:r>
              <w:t>4,9</w:t>
            </w:r>
          </w:p>
        </w:tc>
        <w:tc>
          <w:tcPr>
            <w:tcW w:w="863" w:type="dxa"/>
            <w:vAlign w:val="center"/>
          </w:tcPr>
          <w:p w:rsidR="007F248B" w:rsidRPr="0046752A" w:rsidRDefault="007F248B" w:rsidP="001F6EE3">
            <w:pPr>
              <w:jc w:val="center"/>
            </w:pPr>
            <w:r>
              <w:t>104,6</w:t>
            </w:r>
          </w:p>
        </w:tc>
        <w:tc>
          <w:tcPr>
            <w:tcW w:w="810" w:type="dxa"/>
            <w:vAlign w:val="center"/>
          </w:tcPr>
          <w:p w:rsidR="007F248B" w:rsidRPr="0046752A" w:rsidRDefault="007F248B" w:rsidP="001F6EE3">
            <w:pPr>
              <w:jc w:val="center"/>
            </w:pPr>
            <w:r>
              <w:t>95,5</w:t>
            </w:r>
          </w:p>
        </w:tc>
      </w:tr>
      <w:tr w:rsidR="007F248B" w:rsidRPr="00C57BD2" w:rsidTr="0049209F">
        <w:tc>
          <w:tcPr>
            <w:tcW w:w="1447" w:type="dxa"/>
            <w:vAlign w:val="center"/>
          </w:tcPr>
          <w:p w:rsidR="007F248B" w:rsidRPr="00C57BD2" w:rsidRDefault="007F248B" w:rsidP="001F6EE3">
            <w:pPr>
              <w:jc w:val="center"/>
              <w:rPr>
                <w:rFonts w:ascii="Times New Roman" w:hAnsi="Times New Roman" w:cs="Times New Roman"/>
              </w:rPr>
            </w:pPr>
            <w:r w:rsidRPr="00C57BD2">
              <w:rPr>
                <w:rFonts w:ascii="Times New Roman" w:hAnsi="Times New Roman" w:cs="Times New Roman"/>
              </w:rPr>
              <w:t>Потери</w:t>
            </w:r>
          </w:p>
        </w:tc>
        <w:tc>
          <w:tcPr>
            <w:tcW w:w="1418" w:type="dxa"/>
            <w:vMerge/>
            <w:vAlign w:val="center"/>
          </w:tcPr>
          <w:p w:rsidR="007F248B" w:rsidRPr="00C57BD2" w:rsidRDefault="007F248B" w:rsidP="00DC5F15">
            <w:pPr>
              <w:jc w:val="center"/>
              <w:rPr>
                <w:rFonts w:ascii="Times New Roman" w:hAnsi="Times New Roman" w:cs="Times New Roman"/>
              </w:rPr>
            </w:pPr>
          </w:p>
        </w:tc>
        <w:tc>
          <w:tcPr>
            <w:tcW w:w="835" w:type="dxa"/>
            <w:vAlign w:val="center"/>
          </w:tcPr>
          <w:p w:rsidR="007F248B" w:rsidRPr="00C57BD2" w:rsidRDefault="007F248B" w:rsidP="00DC5F15">
            <w:pPr>
              <w:jc w:val="center"/>
              <w:rPr>
                <w:rFonts w:ascii="Times New Roman" w:hAnsi="Times New Roman" w:cs="Times New Roman"/>
              </w:rPr>
            </w:pPr>
            <w:r>
              <w:t>1,77</w:t>
            </w:r>
          </w:p>
        </w:tc>
        <w:tc>
          <w:tcPr>
            <w:tcW w:w="851" w:type="dxa"/>
            <w:vAlign w:val="center"/>
          </w:tcPr>
          <w:p w:rsidR="007F248B" w:rsidRPr="00C57BD2" w:rsidRDefault="007F248B" w:rsidP="00DC5F15">
            <w:pPr>
              <w:jc w:val="center"/>
              <w:rPr>
                <w:rFonts w:ascii="Times New Roman" w:hAnsi="Times New Roman" w:cs="Times New Roman"/>
              </w:rPr>
            </w:pPr>
          </w:p>
        </w:tc>
        <w:tc>
          <w:tcPr>
            <w:tcW w:w="671" w:type="dxa"/>
            <w:vAlign w:val="center"/>
          </w:tcPr>
          <w:p w:rsidR="007F248B" w:rsidRPr="00C57BD2" w:rsidRDefault="007F248B" w:rsidP="00DC5F15">
            <w:pPr>
              <w:jc w:val="center"/>
              <w:rPr>
                <w:rFonts w:ascii="Times New Roman" w:hAnsi="Times New Roman" w:cs="Times New Roman"/>
              </w:rPr>
            </w:pPr>
          </w:p>
        </w:tc>
        <w:tc>
          <w:tcPr>
            <w:tcW w:w="903" w:type="dxa"/>
            <w:vAlign w:val="center"/>
          </w:tcPr>
          <w:p w:rsidR="007F248B" w:rsidRPr="00C57BD2" w:rsidRDefault="007F248B" w:rsidP="00DC5F15">
            <w:pPr>
              <w:jc w:val="center"/>
              <w:rPr>
                <w:rFonts w:ascii="Times New Roman" w:hAnsi="Times New Roman" w:cs="Times New Roman"/>
              </w:rPr>
            </w:pPr>
            <w:r>
              <w:t>0,98</w:t>
            </w:r>
          </w:p>
        </w:tc>
        <w:tc>
          <w:tcPr>
            <w:tcW w:w="851" w:type="dxa"/>
            <w:vAlign w:val="center"/>
          </w:tcPr>
          <w:p w:rsidR="007F248B" w:rsidRPr="00C57BD2" w:rsidRDefault="007F248B" w:rsidP="00DC5F15">
            <w:pPr>
              <w:jc w:val="center"/>
              <w:rPr>
                <w:rFonts w:ascii="Times New Roman" w:hAnsi="Times New Roman" w:cs="Times New Roman"/>
              </w:rPr>
            </w:pPr>
          </w:p>
        </w:tc>
        <w:tc>
          <w:tcPr>
            <w:tcW w:w="658" w:type="dxa"/>
            <w:vAlign w:val="center"/>
          </w:tcPr>
          <w:p w:rsidR="007F248B" w:rsidRPr="00C57BD2" w:rsidRDefault="007F248B" w:rsidP="00DC5F15">
            <w:pPr>
              <w:jc w:val="center"/>
              <w:rPr>
                <w:rFonts w:ascii="Times New Roman" w:hAnsi="Times New Roman" w:cs="Times New Roman"/>
              </w:rPr>
            </w:pPr>
          </w:p>
        </w:tc>
        <w:tc>
          <w:tcPr>
            <w:tcW w:w="900" w:type="dxa"/>
            <w:gridSpan w:val="2"/>
            <w:vAlign w:val="center"/>
          </w:tcPr>
          <w:p w:rsidR="007F248B" w:rsidRPr="00C57BD2" w:rsidRDefault="007F248B" w:rsidP="00DC5F15">
            <w:pPr>
              <w:jc w:val="center"/>
              <w:rPr>
                <w:rFonts w:ascii="Times New Roman" w:hAnsi="Times New Roman" w:cs="Times New Roman"/>
              </w:rPr>
            </w:pPr>
            <w:r>
              <w:t>0,24</w:t>
            </w:r>
          </w:p>
        </w:tc>
        <w:tc>
          <w:tcPr>
            <w:tcW w:w="863" w:type="dxa"/>
            <w:vAlign w:val="center"/>
          </w:tcPr>
          <w:p w:rsidR="007F248B" w:rsidRPr="00C57BD2" w:rsidRDefault="007F248B" w:rsidP="00DC5F15">
            <w:pPr>
              <w:jc w:val="center"/>
              <w:rPr>
                <w:rFonts w:ascii="Times New Roman" w:hAnsi="Times New Roman" w:cs="Times New Roman"/>
              </w:rPr>
            </w:pPr>
          </w:p>
        </w:tc>
        <w:tc>
          <w:tcPr>
            <w:tcW w:w="810" w:type="dxa"/>
            <w:vAlign w:val="center"/>
          </w:tcPr>
          <w:p w:rsidR="007F248B" w:rsidRPr="00C57BD2" w:rsidRDefault="007F248B" w:rsidP="00DC5F15">
            <w:pPr>
              <w:jc w:val="center"/>
              <w:rPr>
                <w:rFonts w:ascii="Times New Roman" w:hAnsi="Times New Roman" w:cs="Times New Roman"/>
              </w:rPr>
            </w:pPr>
          </w:p>
        </w:tc>
      </w:tr>
      <w:tr w:rsidR="007F248B" w:rsidRPr="00C57BD2" w:rsidTr="0049209F">
        <w:tc>
          <w:tcPr>
            <w:tcW w:w="1447" w:type="dxa"/>
            <w:vAlign w:val="center"/>
          </w:tcPr>
          <w:p w:rsidR="007F248B" w:rsidRPr="00C57BD2" w:rsidRDefault="007F248B" w:rsidP="001F6EE3">
            <w:pPr>
              <w:jc w:val="center"/>
              <w:rPr>
                <w:rFonts w:ascii="Times New Roman" w:hAnsi="Times New Roman" w:cs="Times New Roman"/>
              </w:rPr>
            </w:pPr>
            <w:r w:rsidRPr="00C57BD2">
              <w:rPr>
                <w:rFonts w:ascii="Times New Roman" w:hAnsi="Times New Roman" w:cs="Times New Roman"/>
              </w:rPr>
              <w:t>Реализация потребителю</w:t>
            </w:r>
          </w:p>
        </w:tc>
        <w:tc>
          <w:tcPr>
            <w:tcW w:w="1418" w:type="dxa"/>
            <w:vMerge/>
            <w:vAlign w:val="center"/>
          </w:tcPr>
          <w:p w:rsidR="007F248B" w:rsidRPr="00C57BD2" w:rsidRDefault="007F248B" w:rsidP="00DC5F15">
            <w:pPr>
              <w:jc w:val="center"/>
              <w:rPr>
                <w:rFonts w:ascii="Times New Roman" w:hAnsi="Times New Roman" w:cs="Times New Roman"/>
              </w:rPr>
            </w:pPr>
          </w:p>
        </w:tc>
        <w:tc>
          <w:tcPr>
            <w:tcW w:w="835" w:type="dxa"/>
            <w:vAlign w:val="center"/>
          </w:tcPr>
          <w:p w:rsidR="007F248B" w:rsidRPr="00C57BD2" w:rsidRDefault="007F248B" w:rsidP="00DC5F15">
            <w:pPr>
              <w:jc w:val="center"/>
              <w:rPr>
                <w:rFonts w:ascii="Times New Roman" w:hAnsi="Times New Roman" w:cs="Times New Roman"/>
              </w:rPr>
            </w:pPr>
            <w:r>
              <w:t>4,12</w:t>
            </w:r>
          </w:p>
        </w:tc>
        <w:tc>
          <w:tcPr>
            <w:tcW w:w="851" w:type="dxa"/>
            <w:vAlign w:val="center"/>
          </w:tcPr>
          <w:p w:rsidR="007F248B" w:rsidRPr="00C57BD2" w:rsidRDefault="007F248B" w:rsidP="00DC5F15">
            <w:pPr>
              <w:jc w:val="center"/>
              <w:rPr>
                <w:rFonts w:ascii="Times New Roman" w:hAnsi="Times New Roman" w:cs="Times New Roman"/>
              </w:rPr>
            </w:pPr>
            <w:r>
              <w:t>105,38</w:t>
            </w:r>
          </w:p>
        </w:tc>
        <w:tc>
          <w:tcPr>
            <w:tcW w:w="671" w:type="dxa"/>
            <w:vAlign w:val="center"/>
          </w:tcPr>
          <w:p w:rsidR="007F248B" w:rsidRPr="00C57BD2" w:rsidRDefault="007F248B" w:rsidP="00DC5F15">
            <w:pPr>
              <w:jc w:val="center"/>
              <w:rPr>
                <w:rFonts w:ascii="Times New Roman" w:hAnsi="Times New Roman" w:cs="Times New Roman"/>
              </w:rPr>
            </w:pPr>
            <w:r>
              <w:t>96,24</w:t>
            </w:r>
          </w:p>
        </w:tc>
        <w:tc>
          <w:tcPr>
            <w:tcW w:w="903" w:type="dxa"/>
            <w:vAlign w:val="center"/>
          </w:tcPr>
          <w:p w:rsidR="007F248B" w:rsidRPr="00C57BD2" w:rsidRDefault="007F248B" w:rsidP="00DC5F15">
            <w:pPr>
              <w:jc w:val="center"/>
              <w:rPr>
                <w:rFonts w:ascii="Times New Roman" w:hAnsi="Times New Roman" w:cs="Times New Roman"/>
              </w:rPr>
            </w:pPr>
            <w:r>
              <w:t>3,92</w:t>
            </w:r>
          </w:p>
        </w:tc>
        <w:tc>
          <w:tcPr>
            <w:tcW w:w="851" w:type="dxa"/>
            <w:vAlign w:val="center"/>
          </w:tcPr>
          <w:p w:rsidR="007F248B" w:rsidRPr="00C57BD2" w:rsidRDefault="007F248B" w:rsidP="00DC5F15">
            <w:pPr>
              <w:jc w:val="center"/>
              <w:rPr>
                <w:rFonts w:ascii="Times New Roman" w:hAnsi="Times New Roman" w:cs="Times New Roman"/>
              </w:rPr>
            </w:pPr>
            <w:r>
              <w:t>15,58</w:t>
            </w:r>
          </w:p>
        </w:tc>
        <w:tc>
          <w:tcPr>
            <w:tcW w:w="658" w:type="dxa"/>
            <w:vAlign w:val="center"/>
          </w:tcPr>
          <w:p w:rsidR="007F248B" w:rsidRPr="00C57BD2" w:rsidRDefault="007F248B" w:rsidP="00DC5F15">
            <w:pPr>
              <w:jc w:val="center"/>
              <w:rPr>
                <w:rFonts w:ascii="Times New Roman" w:hAnsi="Times New Roman" w:cs="Times New Roman"/>
              </w:rPr>
            </w:pPr>
            <w:r>
              <w:t>96,4</w:t>
            </w:r>
          </w:p>
        </w:tc>
        <w:tc>
          <w:tcPr>
            <w:tcW w:w="900" w:type="dxa"/>
            <w:gridSpan w:val="2"/>
            <w:vAlign w:val="center"/>
          </w:tcPr>
          <w:p w:rsidR="007F248B" w:rsidRPr="00C57BD2" w:rsidRDefault="007F248B" w:rsidP="00DC5F15">
            <w:pPr>
              <w:jc w:val="center"/>
              <w:rPr>
                <w:rFonts w:ascii="Times New Roman" w:hAnsi="Times New Roman" w:cs="Times New Roman"/>
              </w:rPr>
            </w:pPr>
            <w:r>
              <w:t>4,66</w:t>
            </w:r>
          </w:p>
        </w:tc>
        <w:tc>
          <w:tcPr>
            <w:tcW w:w="863" w:type="dxa"/>
            <w:vAlign w:val="center"/>
          </w:tcPr>
          <w:p w:rsidR="007F248B" w:rsidRPr="00C57BD2" w:rsidRDefault="007F248B" w:rsidP="00DC5F15">
            <w:pPr>
              <w:jc w:val="center"/>
              <w:rPr>
                <w:rFonts w:ascii="Times New Roman" w:hAnsi="Times New Roman" w:cs="Times New Roman"/>
              </w:rPr>
            </w:pPr>
            <w:r>
              <w:t>104,84</w:t>
            </w:r>
          </w:p>
        </w:tc>
        <w:tc>
          <w:tcPr>
            <w:tcW w:w="810" w:type="dxa"/>
            <w:vAlign w:val="center"/>
          </w:tcPr>
          <w:p w:rsidR="007F248B" w:rsidRPr="00C57BD2" w:rsidRDefault="007F248B" w:rsidP="00DC5F15">
            <w:pPr>
              <w:jc w:val="center"/>
              <w:rPr>
                <w:rFonts w:ascii="Times New Roman" w:hAnsi="Times New Roman" w:cs="Times New Roman"/>
              </w:rPr>
            </w:pPr>
            <w:r>
              <w:t>95,74</w:t>
            </w:r>
          </w:p>
        </w:tc>
      </w:tr>
    </w:tbl>
    <w:p w:rsidR="008A223C" w:rsidRPr="000C4C18" w:rsidRDefault="008A223C" w:rsidP="0049209F">
      <w:pPr>
        <w:spacing w:after="0"/>
        <w:jc w:val="both"/>
        <w:rPr>
          <w:rFonts w:ascii="Times New Roman" w:hAnsi="Times New Roman" w:cs="Times New Roman"/>
          <w:sz w:val="28"/>
          <w:szCs w:val="28"/>
        </w:rPr>
      </w:pPr>
    </w:p>
    <w:p w:rsidR="0049209F" w:rsidRPr="000C4C18" w:rsidRDefault="0049209F" w:rsidP="0049209F">
      <w:pPr>
        <w:spacing w:after="0"/>
        <w:ind w:left="567"/>
        <w:jc w:val="both"/>
        <w:rPr>
          <w:rFonts w:ascii="Times New Roman" w:hAnsi="Times New Roman" w:cs="Times New Roman"/>
          <w:sz w:val="28"/>
          <w:szCs w:val="28"/>
        </w:rPr>
      </w:pPr>
      <w:r w:rsidRPr="000C4C18">
        <w:rPr>
          <w:rFonts w:ascii="Times New Roman" w:hAnsi="Times New Roman" w:cs="Times New Roman"/>
          <w:sz w:val="28"/>
          <w:szCs w:val="28"/>
        </w:rPr>
        <w:t xml:space="preserve">Существующий резерв водозаборных сооружений составляет более </w:t>
      </w:r>
      <w:r w:rsidR="000E42C7" w:rsidRPr="007F248B">
        <w:rPr>
          <w:rFonts w:ascii="Times New Roman" w:hAnsi="Times New Roman" w:cs="Times New Roman"/>
          <w:sz w:val="28"/>
          <w:szCs w:val="28"/>
        </w:rPr>
        <w:t>9</w:t>
      </w:r>
      <w:r w:rsidRPr="007F248B">
        <w:rPr>
          <w:rFonts w:ascii="Times New Roman" w:hAnsi="Times New Roman" w:cs="Times New Roman"/>
          <w:sz w:val="28"/>
          <w:szCs w:val="28"/>
        </w:rPr>
        <w:t>0%</w:t>
      </w:r>
      <w:r w:rsidRPr="000C4C18">
        <w:rPr>
          <w:rFonts w:ascii="Times New Roman" w:hAnsi="Times New Roman" w:cs="Times New Roman"/>
          <w:sz w:val="28"/>
          <w:szCs w:val="28"/>
        </w:rPr>
        <w:t>, что</w:t>
      </w:r>
    </w:p>
    <w:p w:rsidR="0049209F" w:rsidRDefault="0049209F" w:rsidP="0049209F">
      <w:pPr>
        <w:spacing w:after="0"/>
        <w:jc w:val="both"/>
        <w:rPr>
          <w:rFonts w:ascii="Times New Roman" w:hAnsi="Times New Roman" w:cs="Times New Roman"/>
          <w:sz w:val="28"/>
          <w:szCs w:val="28"/>
        </w:rPr>
      </w:pPr>
      <w:r w:rsidRPr="000C4C18">
        <w:rPr>
          <w:rFonts w:ascii="Times New Roman" w:hAnsi="Times New Roman" w:cs="Times New Roman"/>
          <w:sz w:val="28"/>
          <w:szCs w:val="28"/>
        </w:rPr>
        <w:t>гарантирует устойчивую, надежную работу всего комплекса водоочистных сооружений и дает возможность получать качественную питьевую воду в количестве, необходимом для обеспечения жите</w:t>
      </w:r>
      <w:r>
        <w:rPr>
          <w:rFonts w:ascii="Times New Roman" w:hAnsi="Times New Roman" w:cs="Times New Roman"/>
          <w:sz w:val="28"/>
          <w:szCs w:val="28"/>
        </w:rPr>
        <w:t>лей и промышленных предприятий</w:t>
      </w:r>
    </w:p>
    <w:p w:rsidR="0049209F" w:rsidRPr="00264142" w:rsidRDefault="0049209F" w:rsidP="0049209F">
      <w:pPr>
        <w:spacing w:after="0"/>
        <w:jc w:val="both"/>
        <w:rPr>
          <w:rFonts w:ascii="Times New Roman" w:hAnsi="Times New Roman" w:cs="Times New Roman"/>
          <w:sz w:val="28"/>
          <w:szCs w:val="28"/>
        </w:rPr>
      </w:pPr>
    </w:p>
    <w:p w:rsidR="0049209F" w:rsidRPr="00286332" w:rsidRDefault="0049209F" w:rsidP="0049209F">
      <w:pPr>
        <w:spacing w:after="0"/>
        <w:jc w:val="center"/>
        <w:rPr>
          <w:rFonts w:ascii="Times New Roman" w:hAnsi="Times New Roman" w:cs="Times New Roman"/>
          <w:i/>
          <w:sz w:val="28"/>
          <w:szCs w:val="28"/>
        </w:rPr>
      </w:pPr>
      <w:r w:rsidRPr="00286332">
        <w:rPr>
          <w:rFonts w:ascii="Times New Roman" w:hAnsi="Times New Roman" w:cs="Times New Roman"/>
          <w:i/>
          <w:sz w:val="28"/>
          <w:szCs w:val="28"/>
        </w:rPr>
        <w:t>3.15 Наименование организации, которая наделена статусом</w:t>
      </w:r>
    </w:p>
    <w:p w:rsidR="0049209F" w:rsidRDefault="0049209F" w:rsidP="0049209F">
      <w:pPr>
        <w:spacing w:after="0"/>
        <w:jc w:val="center"/>
        <w:rPr>
          <w:rFonts w:ascii="Times New Roman" w:hAnsi="Times New Roman" w:cs="Times New Roman"/>
          <w:i/>
          <w:sz w:val="28"/>
          <w:szCs w:val="28"/>
        </w:rPr>
      </w:pPr>
      <w:r w:rsidRPr="00286332">
        <w:rPr>
          <w:rFonts w:ascii="Times New Roman" w:hAnsi="Times New Roman" w:cs="Times New Roman"/>
          <w:i/>
          <w:sz w:val="28"/>
          <w:szCs w:val="28"/>
        </w:rPr>
        <w:t>гарантирующей организации.</w:t>
      </w:r>
    </w:p>
    <w:p w:rsidR="0049209F" w:rsidRPr="00286332" w:rsidRDefault="0049209F" w:rsidP="0049209F">
      <w:pPr>
        <w:spacing w:after="0"/>
        <w:jc w:val="center"/>
        <w:rPr>
          <w:rFonts w:ascii="Times New Roman" w:hAnsi="Times New Roman" w:cs="Times New Roman"/>
          <w:i/>
          <w:sz w:val="28"/>
          <w:szCs w:val="28"/>
        </w:rPr>
      </w:pPr>
    </w:p>
    <w:p w:rsidR="0049209F" w:rsidRPr="000C4C18" w:rsidRDefault="0049209F" w:rsidP="0049209F">
      <w:pPr>
        <w:spacing w:after="0"/>
        <w:ind w:firstLine="567"/>
        <w:jc w:val="both"/>
        <w:rPr>
          <w:rFonts w:ascii="Times New Roman" w:hAnsi="Times New Roman" w:cs="Times New Roman"/>
          <w:sz w:val="28"/>
          <w:szCs w:val="28"/>
        </w:rPr>
      </w:pPr>
      <w:r w:rsidRPr="000C4C18">
        <w:rPr>
          <w:rFonts w:ascii="Times New Roman" w:hAnsi="Times New Roman" w:cs="Times New Roman"/>
          <w:sz w:val="28"/>
          <w:szCs w:val="28"/>
        </w:rPr>
        <w:t xml:space="preserve">Функционирование и эксплуатация водопроводных сетей систем централизованного водоснабжения осуществляется </w:t>
      </w:r>
      <w:r w:rsidR="002C5D5A">
        <w:rPr>
          <w:rFonts w:ascii="Times New Roman" w:hAnsi="Times New Roman" w:cs="Times New Roman"/>
          <w:sz w:val="28"/>
          <w:szCs w:val="28"/>
        </w:rPr>
        <w:t xml:space="preserve">МУП «Баганский коммунальщик», ОАО «Вознесенское» </w:t>
      </w:r>
      <w:r w:rsidRPr="000C4C18">
        <w:rPr>
          <w:rFonts w:ascii="Times New Roman" w:hAnsi="Times New Roman" w:cs="Times New Roman"/>
          <w:sz w:val="28"/>
          <w:szCs w:val="28"/>
        </w:rPr>
        <w:t>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w:t>
      </w:r>
    </w:p>
    <w:p w:rsidR="0049209F" w:rsidRPr="00A5263D" w:rsidRDefault="002C5D5A" w:rsidP="002C5D5A">
      <w:pPr>
        <w:spacing w:after="0"/>
        <w:ind w:firstLine="567"/>
        <w:jc w:val="both"/>
        <w:rPr>
          <w:rFonts w:ascii="Times New Roman" w:hAnsi="Times New Roman" w:cs="Times New Roman"/>
          <w:sz w:val="28"/>
          <w:szCs w:val="28"/>
        </w:rPr>
      </w:pPr>
      <w:r>
        <w:rPr>
          <w:rFonts w:ascii="Times New Roman" w:hAnsi="Times New Roman" w:cs="Times New Roman"/>
          <w:sz w:val="28"/>
          <w:szCs w:val="28"/>
        </w:rPr>
        <w:t>МУП «Баганский коммунальщик», ОАО «Вознесенское»</w:t>
      </w:r>
      <w:r w:rsidR="0049209F" w:rsidRPr="000C4C18">
        <w:rPr>
          <w:rFonts w:ascii="Times New Roman" w:hAnsi="Times New Roman" w:cs="Times New Roman"/>
          <w:sz w:val="28"/>
          <w:szCs w:val="28"/>
        </w:rPr>
        <w:t xml:space="preserve"> предоставляет жилищно-коммунальные услуги населению и осуществляет сбор платежей за оказанные услуги, оперативный ежемесячный расчет платежей населения в зависимости от потребления </w:t>
      </w:r>
      <w:r>
        <w:rPr>
          <w:rFonts w:ascii="Times New Roman" w:hAnsi="Times New Roman" w:cs="Times New Roman"/>
          <w:sz w:val="28"/>
          <w:szCs w:val="28"/>
        </w:rPr>
        <w:t>услуг, наличия льгот и субсидий</w:t>
      </w:r>
    </w:p>
    <w:p w:rsidR="0049209F" w:rsidRDefault="0049209F" w:rsidP="002C5D5A">
      <w:pPr>
        <w:keepNext/>
        <w:keepLines/>
        <w:pageBreakBefore/>
        <w:spacing w:after="0" w:line="240" w:lineRule="auto"/>
        <w:jc w:val="center"/>
        <w:outlineLvl w:val="1"/>
        <w:rPr>
          <w:rFonts w:ascii="Times New Roman" w:eastAsia="Times New Roman" w:hAnsi="Times New Roman" w:cs="Times New Roman"/>
          <w:b/>
          <w:bCs/>
          <w:sz w:val="28"/>
          <w:szCs w:val="28"/>
          <w:lang w:eastAsia="ru-RU"/>
        </w:rPr>
      </w:pPr>
      <w:r w:rsidRPr="005C14B7">
        <w:rPr>
          <w:rFonts w:ascii="Times New Roman" w:eastAsia="Times New Roman" w:hAnsi="Times New Roman" w:cs="Times New Roman"/>
          <w:b/>
          <w:bCs/>
          <w:sz w:val="28"/>
          <w:szCs w:val="28"/>
          <w:lang w:eastAsia="ru-RU"/>
        </w:rPr>
        <w:lastRenderedPageBreak/>
        <w:t>Раздел 4 «Предложения по строительству, реконструкции и модернизации объектов централизованных систем водоснабжения»</w:t>
      </w: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8"/>
          <w:szCs w:val="28"/>
          <w:lang w:eastAsia="ru-RU"/>
        </w:rPr>
      </w:pP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4.1 Перечень основных мероприятий по реализации схем водоснабжения с разбивкой по годам</w:t>
      </w: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eastAsia="Times New Roman" w:hAnsi="Times New Roman" w:cs="Times New Roman"/>
          <w:sz w:val="28"/>
          <w:szCs w:val="28"/>
          <w:lang w:eastAsia="ru-RU"/>
        </w:rPr>
      </w:pPr>
      <w:r w:rsidRPr="00B438DE">
        <w:rPr>
          <w:rFonts w:ascii="Times New Roman" w:eastAsia="Times New Roman" w:hAnsi="Times New Roman" w:cs="Times New Roman"/>
          <w:sz w:val="28"/>
          <w:szCs w:val="28"/>
          <w:lang w:eastAsia="ru-RU"/>
        </w:rPr>
        <w:t xml:space="preserve">На основании </w:t>
      </w:r>
      <w:r>
        <w:rPr>
          <w:rFonts w:ascii="Times New Roman" w:eastAsia="Times New Roman" w:hAnsi="Times New Roman" w:cs="Times New Roman"/>
          <w:sz w:val="28"/>
          <w:szCs w:val="28"/>
          <w:lang w:eastAsia="ru-RU"/>
        </w:rPr>
        <w:t>анализа существующего состояния систем холодного</w:t>
      </w: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водоснабжения, проведенного в п. 1.4.5. предложены мероприятия. С</w:t>
      </w:r>
      <w:r w:rsidRPr="0063756F">
        <w:rPr>
          <w:rFonts w:ascii="Times New Roman" w:eastAsia="Times New Roman" w:hAnsi="Times New Roman" w:cs="Times New Roman"/>
          <w:sz w:val="28"/>
          <w:szCs w:val="28"/>
          <w:lang w:eastAsia="ru-RU"/>
        </w:rPr>
        <w:t xml:space="preserve"> целью обеспечения высокого качества подаваемой воды, а также</w:t>
      </w:r>
      <w:r>
        <w:rPr>
          <w:rFonts w:ascii="Times New Roman" w:eastAsia="Times New Roman" w:hAnsi="Times New Roman" w:cs="Times New Roman"/>
          <w:sz w:val="28"/>
          <w:szCs w:val="28"/>
          <w:lang w:eastAsia="ru-RU"/>
        </w:rPr>
        <w:t xml:space="preserve"> </w:t>
      </w:r>
      <w:r w:rsidRPr="00971BA5">
        <w:rPr>
          <w:rFonts w:ascii="Times New Roman" w:eastAsia="Times New Roman" w:hAnsi="Times New Roman" w:cs="Times New Roman"/>
          <w:sz w:val="28"/>
          <w:szCs w:val="28"/>
          <w:lang w:eastAsia="ru-RU"/>
        </w:rPr>
        <w:t xml:space="preserve">бесперебойной </w:t>
      </w:r>
      <w:r>
        <w:rPr>
          <w:rFonts w:ascii="Times New Roman" w:eastAsia="Times New Roman" w:hAnsi="Times New Roman" w:cs="Times New Roman"/>
          <w:sz w:val="28"/>
          <w:szCs w:val="28"/>
          <w:lang w:eastAsia="ru-RU"/>
        </w:rPr>
        <w:t>подачи воды и превышенный срок эксплуатации водопровода и водозаборных скважин,  требуется заменить водопроводные сети и насосное оборудование водозаборных скважин.</w:t>
      </w: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EB423D">
        <w:rPr>
          <w:rFonts w:ascii="Times New Roman" w:eastAsia="Times New Roman" w:hAnsi="Times New Roman" w:cs="Times New Roman"/>
          <w:sz w:val="24"/>
          <w:szCs w:val="24"/>
          <w:lang w:eastAsia="ru-RU"/>
        </w:rPr>
        <w:t>Таблица 19. Перечень основных мероприятий по реализации схем водоснабжения</w:t>
      </w:r>
    </w:p>
    <w:tbl>
      <w:tblPr>
        <w:tblStyle w:val="a9"/>
        <w:tblW w:w="0" w:type="auto"/>
        <w:jc w:val="center"/>
        <w:tblLook w:val="04A0" w:firstRow="1" w:lastRow="0" w:firstColumn="1" w:lastColumn="0" w:noHBand="0" w:noVBand="1"/>
      </w:tblPr>
      <w:tblGrid>
        <w:gridCol w:w="817"/>
        <w:gridCol w:w="2693"/>
        <w:gridCol w:w="5529"/>
        <w:gridCol w:w="1384"/>
      </w:tblGrid>
      <w:tr w:rsidR="0049209F" w:rsidTr="0049209F">
        <w:trPr>
          <w:jc w:val="center"/>
        </w:trPr>
        <w:tc>
          <w:tcPr>
            <w:tcW w:w="817" w:type="dxa"/>
          </w:tcPr>
          <w:p w:rsidR="0049209F" w:rsidRPr="00EB423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EB423D">
              <w:rPr>
                <w:rFonts w:ascii="Times New Roman" w:eastAsia="Times New Roman" w:hAnsi="Times New Roman" w:cs="Times New Roman"/>
                <w:sz w:val="24"/>
                <w:szCs w:val="24"/>
                <w:lang w:eastAsia="ru-RU"/>
              </w:rPr>
              <w:t xml:space="preserve">№ </w:t>
            </w:r>
            <w:proofErr w:type="gramStart"/>
            <w:r w:rsidRPr="00EB423D">
              <w:rPr>
                <w:rFonts w:ascii="Times New Roman" w:eastAsia="Times New Roman" w:hAnsi="Times New Roman" w:cs="Times New Roman"/>
                <w:sz w:val="24"/>
                <w:szCs w:val="24"/>
                <w:lang w:eastAsia="ru-RU"/>
              </w:rPr>
              <w:t>п</w:t>
            </w:r>
            <w:proofErr w:type="gramEnd"/>
            <w:r w:rsidRPr="00EB423D">
              <w:rPr>
                <w:rFonts w:ascii="Times New Roman" w:eastAsia="Times New Roman" w:hAnsi="Times New Roman" w:cs="Times New Roman"/>
                <w:sz w:val="24"/>
                <w:szCs w:val="24"/>
                <w:lang w:eastAsia="ru-RU"/>
              </w:rPr>
              <w:t>/п</w:t>
            </w:r>
          </w:p>
        </w:tc>
        <w:tc>
          <w:tcPr>
            <w:tcW w:w="2693" w:type="dxa"/>
          </w:tcPr>
          <w:p w:rsidR="0049209F" w:rsidRPr="00EB423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EB423D">
              <w:rPr>
                <w:rFonts w:ascii="Times New Roman" w:eastAsia="Times New Roman" w:hAnsi="Times New Roman" w:cs="Times New Roman"/>
                <w:sz w:val="24"/>
                <w:szCs w:val="24"/>
                <w:lang w:eastAsia="ru-RU"/>
              </w:rPr>
              <w:t>Населенный пункт</w:t>
            </w:r>
          </w:p>
        </w:tc>
        <w:tc>
          <w:tcPr>
            <w:tcW w:w="5529" w:type="dxa"/>
          </w:tcPr>
          <w:p w:rsidR="0049209F" w:rsidRPr="00EB423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меропр</w:t>
            </w:r>
            <w:r w:rsidRPr="00EB423D">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я</w:t>
            </w:r>
            <w:r w:rsidRPr="00EB423D">
              <w:rPr>
                <w:rFonts w:ascii="Times New Roman" w:eastAsia="Times New Roman" w:hAnsi="Times New Roman" w:cs="Times New Roman"/>
                <w:sz w:val="24"/>
                <w:szCs w:val="24"/>
                <w:lang w:eastAsia="ru-RU"/>
              </w:rPr>
              <w:t>тия</w:t>
            </w:r>
          </w:p>
        </w:tc>
        <w:tc>
          <w:tcPr>
            <w:tcW w:w="1384" w:type="dxa"/>
          </w:tcPr>
          <w:p w:rsidR="0049209F" w:rsidRPr="00EB423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EB423D">
              <w:rPr>
                <w:rFonts w:ascii="Times New Roman" w:eastAsia="Times New Roman" w:hAnsi="Times New Roman" w:cs="Times New Roman"/>
                <w:sz w:val="24"/>
                <w:szCs w:val="24"/>
                <w:lang w:eastAsia="ru-RU"/>
              </w:rPr>
              <w:t>Год</w:t>
            </w:r>
          </w:p>
        </w:tc>
      </w:tr>
      <w:tr w:rsidR="00051967" w:rsidTr="006A2413">
        <w:trPr>
          <w:jc w:val="center"/>
        </w:trPr>
        <w:tc>
          <w:tcPr>
            <w:tcW w:w="817" w:type="dxa"/>
          </w:tcPr>
          <w:p w:rsidR="00051967" w:rsidRPr="00EB423D" w:rsidRDefault="00051967"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693" w:type="dxa"/>
            <w:vAlign w:val="center"/>
          </w:tcPr>
          <w:p w:rsidR="00051967" w:rsidRPr="00AB1CCE" w:rsidRDefault="00051967" w:rsidP="001F6EE3">
            <w:pPr>
              <w:jc w:val="center"/>
              <w:rPr>
                <w:rFonts w:ascii="Times New Roman" w:hAnsi="Times New Roman" w:cs="Times New Roman"/>
                <w:sz w:val="24"/>
              </w:rPr>
            </w:pPr>
            <w:r w:rsidRPr="00AB1CCE">
              <w:rPr>
                <w:rFonts w:ascii="Times New Roman" w:hAnsi="Times New Roman" w:cs="Times New Roman"/>
                <w:sz w:val="24"/>
              </w:rPr>
              <w:t>с. Лозовское</w:t>
            </w:r>
          </w:p>
        </w:tc>
        <w:tc>
          <w:tcPr>
            <w:tcW w:w="5529" w:type="dxa"/>
          </w:tcPr>
          <w:p w:rsidR="00051967" w:rsidRPr="00EB423D" w:rsidRDefault="00051967" w:rsidP="00286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Реконструкция водопроводной сети </w:t>
            </w:r>
            <w:r w:rsidR="0028654F">
              <w:rPr>
                <w:rFonts w:ascii="Times New Roman" w:eastAsia="Times New Roman" w:hAnsi="Times New Roman" w:cs="Times New Roman"/>
                <w:sz w:val="24"/>
                <w:szCs w:val="24"/>
                <w:lang w:eastAsia="ru-RU"/>
              </w:rPr>
              <w:t>2</w:t>
            </w:r>
            <w:r w:rsidR="00CE02A2">
              <w:rPr>
                <w:rFonts w:ascii="Times New Roman" w:eastAsia="Times New Roman" w:hAnsi="Times New Roman" w:cs="Times New Roman"/>
                <w:sz w:val="24"/>
                <w:szCs w:val="24"/>
                <w:lang w:eastAsia="ru-RU"/>
              </w:rPr>
              <w:t xml:space="preserve"> </w:t>
            </w:r>
            <w:r w:rsidR="0028654F">
              <w:rPr>
                <w:rFonts w:ascii="Times New Roman" w:eastAsia="Times New Roman" w:hAnsi="Times New Roman" w:cs="Times New Roman"/>
                <w:sz w:val="24"/>
                <w:szCs w:val="24"/>
                <w:lang w:eastAsia="ru-RU"/>
              </w:rPr>
              <w:t xml:space="preserve">000 </w:t>
            </w:r>
            <w:r>
              <w:rPr>
                <w:rFonts w:ascii="Times New Roman" w:eastAsia="Times New Roman" w:hAnsi="Times New Roman" w:cs="Times New Roman"/>
                <w:sz w:val="24"/>
                <w:szCs w:val="24"/>
                <w:lang w:eastAsia="ru-RU"/>
              </w:rPr>
              <w:t xml:space="preserve"> м</w:t>
            </w:r>
          </w:p>
        </w:tc>
        <w:tc>
          <w:tcPr>
            <w:tcW w:w="1384" w:type="dxa"/>
          </w:tcPr>
          <w:p w:rsidR="00051967" w:rsidRPr="000E42C7" w:rsidRDefault="0028654F" w:rsidP="000E4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2022-2024</w:t>
            </w:r>
          </w:p>
        </w:tc>
      </w:tr>
      <w:tr w:rsidR="00051967" w:rsidTr="006A2413">
        <w:trPr>
          <w:trHeight w:val="306"/>
          <w:jc w:val="center"/>
        </w:trPr>
        <w:tc>
          <w:tcPr>
            <w:tcW w:w="817" w:type="dxa"/>
          </w:tcPr>
          <w:p w:rsidR="00051967" w:rsidRPr="00EB423D" w:rsidRDefault="00051967"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693" w:type="dxa"/>
            <w:vAlign w:val="center"/>
          </w:tcPr>
          <w:p w:rsidR="00051967" w:rsidRPr="00AB1CCE" w:rsidRDefault="00051967" w:rsidP="001F6EE3">
            <w:pPr>
              <w:jc w:val="center"/>
              <w:rPr>
                <w:rFonts w:ascii="Times New Roman" w:hAnsi="Times New Roman" w:cs="Times New Roman"/>
                <w:sz w:val="24"/>
              </w:rPr>
            </w:pPr>
            <w:r w:rsidRPr="00AB1CCE">
              <w:rPr>
                <w:rFonts w:ascii="Times New Roman" w:hAnsi="Times New Roman" w:cs="Times New Roman"/>
                <w:sz w:val="24"/>
              </w:rPr>
              <w:t xml:space="preserve">п. </w:t>
            </w:r>
            <w:proofErr w:type="spellStart"/>
            <w:r w:rsidRPr="00AB1CCE">
              <w:rPr>
                <w:rFonts w:ascii="Times New Roman" w:hAnsi="Times New Roman" w:cs="Times New Roman"/>
                <w:sz w:val="24"/>
              </w:rPr>
              <w:t>Водино</w:t>
            </w:r>
            <w:proofErr w:type="spellEnd"/>
          </w:p>
        </w:tc>
        <w:tc>
          <w:tcPr>
            <w:tcW w:w="5529" w:type="dxa"/>
          </w:tcPr>
          <w:p w:rsidR="00051967" w:rsidRPr="00EB423D" w:rsidRDefault="00051967" w:rsidP="002865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Реконструкция водопроводной сети </w:t>
            </w:r>
            <w:r w:rsidR="0028654F">
              <w:rPr>
                <w:rFonts w:ascii="Times New Roman" w:eastAsia="Times New Roman" w:hAnsi="Times New Roman" w:cs="Times New Roman"/>
                <w:sz w:val="24"/>
                <w:szCs w:val="24"/>
                <w:lang w:eastAsia="ru-RU"/>
              </w:rPr>
              <w:t>500</w:t>
            </w:r>
            <w:r>
              <w:rPr>
                <w:rFonts w:ascii="Times New Roman" w:eastAsia="Times New Roman" w:hAnsi="Times New Roman" w:cs="Times New Roman"/>
                <w:sz w:val="24"/>
                <w:szCs w:val="24"/>
                <w:lang w:eastAsia="ru-RU"/>
              </w:rPr>
              <w:t xml:space="preserve"> м</w:t>
            </w:r>
          </w:p>
        </w:tc>
        <w:tc>
          <w:tcPr>
            <w:tcW w:w="1384" w:type="dxa"/>
          </w:tcPr>
          <w:p w:rsidR="00051967" w:rsidRPr="000E42C7" w:rsidRDefault="0028654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2022-2023</w:t>
            </w:r>
          </w:p>
        </w:tc>
      </w:tr>
      <w:tr w:rsidR="00051967" w:rsidTr="006A2413">
        <w:trPr>
          <w:jc w:val="center"/>
        </w:trPr>
        <w:tc>
          <w:tcPr>
            <w:tcW w:w="817" w:type="dxa"/>
          </w:tcPr>
          <w:p w:rsidR="00051967" w:rsidRPr="00EB423D" w:rsidRDefault="00051967"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693" w:type="dxa"/>
            <w:vAlign w:val="center"/>
          </w:tcPr>
          <w:p w:rsidR="00051967" w:rsidRPr="00AB1CCE" w:rsidRDefault="00051967" w:rsidP="001F6EE3">
            <w:pPr>
              <w:jc w:val="center"/>
              <w:rPr>
                <w:rFonts w:ascii="Times New Roman" w:hAnsi="Times New Roman" w:cs="Times New Roman"/>
                <w:sz w:val="24"/>
              </w:rPr>
            </w:pPr>
            <w:r w:rsidRPr="00AB1CCE">
              <w:rPr>
                <w:rFonts w:ascii="Times New Roman" w:hAnsi="Times New Roman" w:cs="Times New Roman"/>
                <w:sz w:val="24"/>
              </w:rPr>
              <w:t>д. Караси</w:t>
            </w:r>
          </w:p>
        </w:tc>
        <w:tc>
          <w:tcPr>
            <w:tcW w:w="5529" w:type="dxa"/>
          </w:tcPr>
          <w:p w:rsidR="00051967" w:rsidRPr="00EB423D" w:rsidRDefault="00051967" w:rsidP="00CE02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Реконструкция водопроводной сети </w:t>
            </w:r>
            <w:r w:rsidR="00CE02A2">
              <w:rPr>
                <w:rFonts w:ascii="Times New Roman" w:eastAsia="Times New Roman" w:hAnsi="Times New Roman" w:cs="Times New Roman"/>
                <w:sz w:val="24"/>
                <w:szCs w:val="24"/>
                <w:lang w:eastAsia="ru-RU"/>
              </w:rPr>
              <w:t>2 000</w:t>
            </w:r>
            <w:r>
              <w:rPr>
                <w:rFonts w:ascii="Times New Roman" w:eastAsia="Times New Roman" w:hAnsi="Times New Roman" w:cs="Times New Roman"/>
                <w:sz w:val="24"/>
                <w:szCs w:val="24"/>
                <w:lang w:eastAsia="ru-RU"/>
              </w:rPr>
              <w:t xml:space="preserve"> м</w:t>
            </w:r>
          </w:p>
        </w:tc>
        <w:tc>
          <w:tcPr>
            <w:tcW w:w="1384" w:type="dxa"/>
          </w:tcPr>
          <w:p w:rsidR="00051967" w:rsidRPr="000E42C7" w:rsidRDefault="00051967"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0E42C7">
              <w:rPr>
                <w:rFonts w:ascii="Times New Roman" w:eastAsia="Times New Roman" w:hAnsi="Times New Roman" w:cs="Times New Roman"/>
                <w:sz w:val="24"/>
                <w:szCs w:val="24"/>
                <w:lang w:eastAsia="ru-RU"/>
              </w:rPr>
              <w:t>2024-2025</w:t>
            </w:r>
          </w:p>
        </w:tc>
      </w:tr>
      <w:tr w:rsidR="00142094" w:rsidTr="006A2413">
        <w:trPr>
          <w:jc w:val="center"/>
        </w:trPr>
        <w:tc>
          <w:tcPr>
            <w:tcW w:w="817" w:type="dxa"/>
            <w:vMerge w:val="restart"/>
          </w:tcPr>
          <w:p w:rsidR="00142094" w:rsidRDefault="00142094"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693" w:type="dxa"/>
            <w:vMerge w:val="restart"/>
            <w:vAlign w:val="center"/>
          </w:tcPr>
          <w:p w:rsidR="00142094" w:rsidRPr="00AB1CCE" w:rsidRDefault="00142094" w:rsidP="001F6EE3">
            <w:pPr>
              <w:jc w:val="center"/>
              <w:rPr>
                <w:rFonts w:ascii="Times New Roman" w:hAnsi="Times New Roman" w:cs="Times New Roman"/>
                <w:sz w:val="24"/>
              </w:rPr>
            </w:pPr>
            <w:proofErr w:type="gramStart"/>
            <w:r w:rsidRPr="00AB1CCE">
              <w:rPr>
                <w:rFonts w:ascii="Times New Roman" w:hAnsi="Times New Roman" w:cs="Times New Roman"/>
                <w:sz w:val="24"/>
              </w:rPr>
              <w:t>с</w:t>
            </w:r>
            <w:proofErr w:type="gramEnd"/>
            <w:r w:rsidRPr="00AB1CCE">
              <w:rPr>
                <w:rFonts w:ascii="Times New Roman" w:hAnsi="Times New Roman" w:cs="Times New Roman"/>
                <w:sz w:val="24"/>
              </w:rPr>
              <w:t>. Вознесенка</w:t>
            </w:r>
          </w:p>
        </w:tc>
        <w:tc>
          <w:tcPr>
            <w:tcW w:w="5529" w:type="dxa"/>
          </w:tcPr>
          <w:p w:rsidR="00142094" w:rsidRDefault="00142094" w:rsidP="00053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Реконструкция водопроводной сети 5 000 м</w:t>
            </w:r>
          </w:p>
        </w:tc>
        <w:tc>
          <w:tcPr>
            <w:tcW w:w="1384" w:type="dxa"/>
          </w:tcPr>
          <w:p w:rsidR="00142094" w:rsidRDefault="00142094" w:rsidP="00142094">
            <w:pPr>
              <w:jc w:val="center"/>
            </w:pPr>
            <w:r w:rsidRPr="000E205D">
              <w:rPr>
                <w:rFonts w:ascii="Times New Roman" w:eastAsia="Times New Roman" w:hAnsi="Times New Roman" w:cs="Times New Roman"/>
                <w:sz w:val="24"/>
                <w:szCs w:val="24"/>
                <w:lang w:eastAsia="ru-RU"/>
              </w:rPr>
              <w:t>2024-2025</w:t>
            </w:r>
          </w:p>
        </w:tc>
      </w:tr>
      <w:tr w:rsidR="00142094" w:rsidTr="006A2413">
        <w:trPr>
          <w:jc w:val="center"/>
        </w:trPr>
        <w:tc>
          <w:tcPr>
            <w:tcW w:w="817" w:type="dxa"/>
            <w:vMerge/>
          </w:tcPr>
          <w:p w:rsidR="00142094" w:rsidRDefault="00142094"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
        </w:tc>
        <w:tc>
          <w:tcPr>
            <w:tcW w:w="2693" w:type="dxa"/>
            <w:vMerge/>
            <w:vAlign w:val="center"/>
          </w:tcPr>
          <w:p w:rsidR="00142094" w:rsidRPr="00AB1CCE" w:rsidRDefault="00142094" w:rsidP="001F6EE3">
            <w:pPr>
              <w:jc w:val="center"/>
              <w:rPr>
                <w:rFonts w:ascii="Times New Roman" w:hAnsi="Times New Roman" w:cs="Times New Roman"/>
                <w:sz w:val="24"/>
              </w:rPr>
            </w:pPr>
          </w:p>
        </w:tc>
        <w:tc>
          <w:tcPr>
            <w:tcW w:w="5529" w:type="dxa"/>
          </w:tcPr>
          <w:p w:rsidR="00142094" w:rsidRDefault="00142094" w:rsidP="00053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Строительство водозаборной скважины </w:t>
            </w:r>
          </w:p>
        </w:tc>
        <w:tc>
          <w:tcPr>
            <w:tcW w:w="1384" w:type="dxa"/>
          </w:tcPr>
          <w:p w:rsidR="00142094" w:rsidRDefault="00142094" w:rsidP="00142094">
            <w:pPr>
              <w:jc w:val="center"/>
            </w:pPr>
            <w:r>
              <w:rPr>
                <w:rFonts w:ascii="Times New Roman" w:eastAsia="Times New Roman" w:hAnsi="Times New Roman" w:cs="Times New Roman"/>
                <w:sz w:val="24"/>
                <w:szCs w:val="24"/>
                <w:lang w:eastAsia="ru-RU"/>
              </w:rPr>
              <w:t>2025-2026</w:t>
            </w:r>
          </w:p>
        </w:tc>
      </w:tr>
      <w:tr w:rsidR="00E47484" w:rsidTr="006A2413">
        <w:trPr>
          <w:jc w:val="center"/>
        </w:trPr>
        <w:tc>
          <w:tcPr>
            <w:tcW w:w="817" w:type="dxa"/>
          </w:tcPr>
          <w:p w:rsidR="00E47484" w:rsidRDefault="00E47484"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693" w:type="dxa"/>
            <w:vAlign w:val="center"/>
          </w:tcPr>
          <w:p w:rsidR="00E47484" w:rsidRPr="00AB1CCE" w:rsidRDefault="00E47484" w:rsidP="001F6EE3">
            <w:pPr>
              <w:jc w:val="center"/>
              <w:rPr>
                <w:rFonts w:ascii="Times New Roman" w:hAnsi="Times New Roman" w:cs="Times New Roman"/>
                <w:sz w:val="24"/>
              </w:rPr>
            </w:pPr>
            <w:r w:rsidRPr="00AB1CCE">
              <w:rPr>
                <w:rFonts w:ascii="Times New Roman" w:hAnsi="Times New Roman" w:cs="Times New Roman"/>
                <w:sz w:val="24"/>
              </w:rPr>
              <w:t>п. Первомайск</w:t>
            </w:r>
          </w:p>
        </w:tc>
        <w:tc>
          <w:tcPr>
            <w:tcW w:w="5529" w:type="dxa"/>
          </w:tcPr>
          <w:p w:rsidR="00E47484" w:rsidRDefault="00E47484" w:rsidP="00E47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Реконструкция водопроводной сети 1 000 м</w:t>
            </w:r>
          </w:p>
        </w:tc>
        <w:tc>
          <w:tcPr>
            <w:tcW w:w="1384" w:type="dxa"/>
          </w:tcPr>
          <w:p w:rsidR="00E47484" w:rsidRDefault="00E47484" w:rsidP="001F6EE3">
            <w:r w:rsidRPr="00F24D01">
              <w:rPr>
                <w:rFonts w:ascii="Times New Roman" w:eastAsia="Times New Roman" w:hAnsi="Times New Roman" w:cs="Times New Roman"/>
                <w:sz w:val="24"/>
                <w:szCs w:val="24"/>
                <w:lang w:eastAsia="ru-RU"/>
              </w:rPr>
              <w:t>2024-2025</w:t>
            </w:r>
          </w:p>
        </w:tc>
      </w:tr>
      <w:tr w:rsidR="00E47484" w:rsidTr="006A2413">
        <w:trPr>
          <w:jc w:val="center"/>
        </w:trPr>
        <w:tc>
          <w:tcPr>
            <w:tcW w:w="817" w:type="dxa"/>
          </w:tcPr>
          <w:p w:rsidR="00E47484" w:rsidRDefault="00E47484"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693" w:type="dxa"/>
            <w:vAlign w:val="center"/>
          </w:tcPr>
          <w:p w:rsidR="00E47484" w:rsidRPr="00AB1CCE" w:rsidRDefault="00E47484" w:rsidP="001F6EE3">
            <w:pPr>
              <w:jc w:val="center"/>
              <w:rPr>
                <w:rFonts w:ascii="Times New Roman" w:hAnsi="Times New Roman" w:cs="Times New Roman"/>
                <w:sz w:val="24"/>
              </w:rPr>
            </w:pPr>
            <w:proofErr w:type="gramStart"/>
            <w:r w:rsidRPr="00AB1CCE">
              <w:rPr>
                <w:rFonts w:ascii="Times New Roman" w:hAnsi="Times New Roman" w:cs="Times New Roman"/>
                <w:sz w:val="24"/>
              </w:rPr>
              <w:t>с</w:t>
            </w:r>
            <w:proofErr w:type="gramEnd"/>
            <w:r w:rsidRPr="00AB1CCE">
              <w:rPr>
                <w:rFonts w:ascii="Times New Roman" w:hAnsi="Times New Roman" w:cs="Times New Roman"/>
                <w:sz w:val="24"/>
              </w:rPr>
              <w:t>. Славянка</w:t>
            </w:r>
          </w:p>
        </w:tc>
        <w:tc>
          <w:tcPr>
            <w:tcW w:w="5529" w:type="dxa"/>
          </w:tcPr>
          <w:p w:rsidR="00E47484" w:rsidRDefault="00E47484" w:rsidP="00E47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Реконструкция водопроводной сети 1 500 м</w:t>
            </w:r>
          </w:p>
        </w:tc>
        <w:tc>
          <w:tcPr>
            <w:tcW w:w="1384" w:type="dxa"/>
          </w:tcPr>
          <w:p w:rsidR="00E47484" w:rsidRDefault="00E47484" w:rsidP="001F6EE3">
            <w:r w:rsidRPr="00F24D01">
              <w:rPr>
                <w:rFonts w:ascii="Times New Roman" w:eastAsia="Times New Roman" w:hAnsi="Times New Roman" w:cs="Times New Roman"/>
                <w:sz w:val="24"/>
                <w:szCs w:val="24"/>
                <w:lang w:eastAsia="ru-RU"/>
              </w:rPr>
              <w:t>2024-2025</w:t>
            </w:r>
          </w:p>
        </w:tc>
      </w:tr>
    </w:tbl>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w:t>
      </w:r>
    </w:p>
    <w:p w:rsidR="0049209F" w:rsidRPr="005C14B7"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sz w:val="28"/>
          <w:szCs w:val="28"/>
          <w:lang w:eastAsia="ru-RU"/>
        </w:rPr>
      </w:pPr>
    </w:p>
    <w:p w:rsidR="0049209F" w:rsidRPr="005C14B7" w:rsidRDefault="0049209F" w:rsidP="0049209F">
      <w:pPr>
        <w:spacing w:after="0"/>
        <w:ind w:firstLine="708"/>
        <w:jc w:val="both"/>
        <w:rPr>
          <w:rFonts w:ascii="Times New Roman" w:eastAsia="Times New Roman" w:hAnsi="Times New Roman" w:cs="Times New Roman"/>
          <w:sz w:val="28"/>
          <w:szCs w:val="28"/>
          <w:lang w:eastAsia="ru-RU"/>
        </w:rPr>
      </w:pPr>
      <w:r w:rsidRPr="005C14B7">
        <w:rPr>
          <w:rFonts w:ascii="Times New Roman" w:eastAsia="Times New Roman" w:hAnsi="Times New Roman" w:cs="Times New Roman"/>
          <w:sz w:val="28"/>
          <w:szCs w:val="28"/>
          <w:lang w:eastAsia="ru-RU"/>
        </w:rPr>
        <w:t xml:space="preserve">Реализация схемы водоснабжения поселка предполагает замену аварийных, изношенных участков, увеличение пропускной способности водопроводных сетей. Также за счет установки поквартирных водомеров будет происходить снижение удельного водопотребления в жилом фонде, что приведет к сбалансированному водоснабжению частичному снижению потерь. </w:t>
      </w:r>
    </w:p>
    <w:p w:rsidR="0049209F" w:rsidRPr="005C14B7" w:rsidRDefault="0049209F" w:rsidP="0049209F">
      <w:pPr>
        <w:spacing w:after="0"/>
        <w:jc w:val="both"/>
        <w:rPr>
          <w:rFonts w:ascii="Times New Roman" w:eastAsia="Times New Roman" w:hAnsi="Times New Roman" w:cs="Times New Roman"/>
          <w:sz w:val="28"/>
          <w:szCs w:val="28"/>
          <w:lang w:eastAsia="ru-RU"/>
        </w:rPr>
      </w:pPr>
    </w:p>
    <w:p w:rsidR="0049209F" w:rsidRPr="005C14B7"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 xml:space="preserve">4.3 Сведения о вновь </w:t>
      </w:r>
      <w:proofErr w:type="gramStart"/>
      <w:r w:rsidRPr="005C14B7">
        <w:rPr>
          <w:rFonts w:ascii="Times New Roman" w:eastAsia="Times New Roman" w:hAnsi="Times New Roman" w:cs="Times New Roman"/>
          <w:i/>
          <w:sz w:val="28"/>
          <w:szCs w:val="28"/>
          <w:lang w:eastAsia="ru-RU"/>
        </w:rPr>
        <w:t>строящихся</w:t>
      </w:r>
      <w:proofErr w:type="gramEnd"/>
      <w:r w:rsidRPr="005C14B7">
        <w:rPr>
          <w:rFonts w:ascii="Times New Roman" w:eastAsia="Times New Roman" w:hAnsi="Times New Roman" w:cs="Times New Roman"/>
          <w:i/>
          <w:sz w:val="28"/>
          <w:szCs w:val="28"/>
          <w:lang w:eastAsia="ru-RU"/>
        </w:rPr>
        <w:t>, реконструируемых и  предлагаемых к</w:t>
      </w:r>
    </w:p>
    <w:p w:rsidR="0049209F"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 xml:space="preserve">выводу из эксплуатации </w:t>
      </w:r>
      <w:proofErr w:type="gramStart"/>
      <w:r w:rsidRPr="005C14B7">
        <w:rPr>
          <w:rFonts w:ascii="Times New Roman" w:eastAsia="Times New Roman" w:hAnsi="Times New Roman" w:cs="Times New Roman"/>
          <w:i/>
          <w:sz w:val="28"/>
          <w:szCs w:val="28"/>
          <w:lang w:eastAsia="ru-RU"/>
        </w:rPr>
        <w:t>объектах</w:t>
      </w:r>
      <w:proofErr w:type="gramEnd"/>
      <w:r w:rsidRPr="005C14B7">
        <w:rPr>
          <w:rFonts w:ascii="Times New Roman" w:eastAsia="Times New Roman" w:hAnsi="Times New Roman" w:cs="Times New Roman"/>
          <w:i/>
          <w:sz w:val="28"/>
          <w:szCs w:val="28"/>
          <w:lang w:eastAsia="ru-RU"/>
        </w:rPr>
        <w:t xml:space="preserve"> системы водоснабжения</w:t>
      </w:r>
    </w:p>
    <w:p w:rsidR="0049209F" w:rsidRPr="005C14B7"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8"/>
          <w:szCs w:val="28"/>
          <w:lang w:eastAsia="ru-RU"/>
        </w:rPr>
      </w:pPr>
    </w:p>
    <w:p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sidRPr="005C14B7">
        <w:rPr>
          <w:rFonts w:ascii="Times New Roman" w:eastAsia="Times New Roman" w:hAnsi="Times New Roman" w:cs="Times New Roman"/>
          <w:color w:val="000000"/>
          <w:spacing w:val="3"/>
          <w:sz w:val="28"/>
          <w:szCs w:val="28"/>
          <w:lang w:eastAsia="ru-RU"/>
        </w:rPr>
        <w:lastRenderedPageBreak/>
        <w:t>Поскольку производительность объектов системы водоснабжения в целом соответствует потребностям поселения, не планируется выводить из эксплуатации какие либо действующие объекты.</w:t>
      </w:r>
    </w:p>
    <w:p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p>
    <w:p w:rsidR="0049209F"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49209F" w:rsidRPr="005C14B7"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sz w:val="28"/>
          <w:szCs w:val="28"/>
          <w:lang w:eastAsia="ru-RU"/>
        </w:rPr>
      </w:pPr>
    </w:p>
    <w:p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sidRPr="005C14B7">
        <w:rPr>
          <w:rFonts w:ascii="Times New Roman" w:eastAsia="Times New Roman" w:hAnsi="Times New Roman" w:cs="Times New Roman"/>
          <w:color w:val="000000"/>
          <w:spacing w:val="3"/>
          <w:sz w:val="28"/>
          <w:szCs w:val="28"/>
          <w:lang w:eastAsia="ru-RU"/>
        </w:rPr>
        <w:t>Система диспетчерского управления и сбора данных не предусмотрена.</w:t>
      </w:r>
    </w:p>
    <w:p w:rsidR="0049209F" w:rsidRPr="005C14B7" w:rsidRDefault="0049209F" w:rsidP="0049209F">
      <w:pPr>
        <w:spacing w:after="0"/>
        <w:ind w:firstLine="567"/>
        <w:jc w:val="both"/>
        <w:rPr>
          <w:rFonts w:ascii="Times New Roman" w:eastAsia="Times New Roman" w:hAnsi="Times New Roman" w:cs="Times New Roman"/>
          <w:i/>
          <w:color w:val="000000"/>
          <w:spacing w:val="3"/>
          <w:sz w:val="28"/>
          <w:szCs w:val="28"/>
          <w:lang w:eastAsia="ru-RU"/>
        </w:rPr>
      </w:pP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4.5 Сведения об оснащенности зданий, строений, сооружений приборами учета воды и их применении при осуществлении  расчетов за потребленную воду</w:t>
      </w:r>
    </w:p>
    <w:p w:rsidR="0049209F" w:rsidRPr="005C14B7"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p>
    <w:p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sidRPr="005C14B7">
        <w:rPr>
          <w:rFonts w:ascii="Times New Roman" w:eastAsia="Times New Roman" w:hAnsi="Times New Roman" w:cs="Times New Roman"/>
          <w:color w:val="000000"/>
          <w:spacing w:val="3"/>
          <w:sz w:val="28"/>
          <w:szCs w:val="28"/>
          <w:lang w:eastAsia="ru-RU"/>
        </w:rPr>
        <w:t>Предусмотрена обязательная установка расходомеров на всех внутридомовых вводах</w:t>
      </w:r>
    </w:p>
    <w:p w:rsidR="0049209F" w:rsidRPr="005C14B7" w:rsidRDefault="0049209F" w:rsidP="0049209F">
      <w:pPr>
        <w:spacing w:after="0"/>
        <w:ind w:firstLine="567"/>
        <w:jc w:val="both"/>
        <w:rPr>
          <w:rFonts w:ascii="Times New Roman" w:eastAsia="Times New Roman" w:hAnsi="Times New Roman" w:cs="Times New Roman"/>
          <w:i/>
          <w:color w:val="000000"/>
          <w:spacing w:val="3"/>
          <w:sz w:val="28"/>
          <w:szCs w:val="28"/>
          <w:lang w:eastAsia="ru-RU"/>
        </w:rPr>
      </w:pPr>
    </w:p>
    <w:p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4.6 Описание вариантов маршрутов прохождения трубопроводов (трасс)</w:t>
      </w:r>
    </w:p>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по территории</w:t>
      </w:r>
    </w:p>
    <w:p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p>
    <w:p w:rsidR="0049209F" w:rsidRPr="005C14B7" w:rsidRDefault="0049209F" w:rsidP="0049209F">
      <w:pPr>
        <w:spacing w:after="0"/>
        <w:ind w:firstLine="709"/>
        <w:jc w:val="both"/>
        <w:rPr>
          <w:rFonts w:ascii="Times New Roman" w:eastAsia="Times New Roman" w:hAnsi="Times New Roman" w:cs="Times New Roman"/>
          <w:sz w:val="28"/>
          <w:szCs w:val="28"/>
          <w:lang w:eastAsia="ru-RU"/>
        </w:rPr>
      </w:pPr>
      <w:r w:rsidRPr="005C14B7">
        <w:rPr>
          <w:rFonts w:ascii="Times New Roman" w:eastAsia="Times New Roman" w:hAnsi="Times New Roman" w:cs="Times New Roman"/>
          <w:color w:val="000000"/>
          <w:spacing w:val="3"/>
          <w:sz w:val="28"/>
          <w:szCs w:val="28"/>
          <w:lang w:eastAsia="ru-RU"/>
        </w:rPr>
        <w:t xml:space="preserve">Водопровод в </w:t>
      </w:r>
      <w:r w:rsidR="00051967">
        <w:rPr>
          <w:rFonts w:ascii="Times New Roman" w:eastAsia="Times New Roman" w:hAnsi="Times New Roman" w:cs="Times New Roman"/>
          <w:color w:val="000000"/>
          <w:spacing w:val="3"/>
          <w:sz w:val="28"/>
          <w:szCs w:val="28"/>
          <w:lang w:eastAsia="ru-RU"/>
        </w:rPr>
        <w:t>Лозовском</w:t>
      </w:r>
      <w:r>
        <w:rPr>
          <w:rFonts w:ascii="Times New Roman" w:eastAsia="Times New Roman" w:hAnsi="Times New Roman" w:cs="Times New Roman"/>
          <w:color w:val="000000"/>
          <w:spacing w:val="3"/>
          <w:sz w:val="28"/>
          <w:szCs w:val="28"/>
          <w:lang w:eastAsia="ru-RU"/>
        </w:rPr>
        <w:t xml:space="preserve"> сельсовете</w:t>
      </w:r>
      <w:r w:rsidRPr="005C14B7">
        <w:rPr>
          <w:rFonts w:ascii="Times New Roman" w:eastAsia="Times New Roman" w:hAnsi="Times New Roman" w:cs="Times New Roman"/>
          <w:color w:val="000000"/>
          <w:spacing w:val="3"/>
          <w:sz w:val="28"/>
          <w:szCs w:val="28"/>
          <w:lang w:eastAsia="ru-RU"/>
        </w:rPr>
        <w:t xml:space="preserve"> проложен в подземном исполнении. </w:t>
      </w:r>
      <w:r w:rsidRPr="005C14B7">
        <w:rPr>
          <w:rFonts w:ascii="Times New Roman" w:eastAsia="Times New Roman" w:hAnsi="Times New Roman" w:cs="Times New Roman"/>
          <w:sz w:val="28"/>
          <w:szCs w:val="28"/>
          <w:lang w:eastAsia="ru-RU"/>
        </w:rPr>
        <w:t xml:space="preserve">Протяженность водопроводных сетей составляет </w:t>
      </w:r>
      <w:r w:rsidR="00051967">
        <w:rPr>
          <w:rFonts w:ascii="Times New Roman" w:hAnsi="Times New Roman" w:cs="Times New Roman"/>
          <w:sz w:val="28"/>
          <w:szCs w:val="28"/>
        </w:rPr>
        <w:t>26198</w:t>
      </w:r>
      <w:r w:rsidRPr="005C14B7">
        <w:rPr>
          <w:rFonts w:ascii="Times New Roman" w:eastAsia="Times New Roman" w:hAnsi="Times New Roman" w:cs="Times New Roman"/>
          <w:sz w:val="28"/>
          <w:szCs w:val="28"/>
          <w:lang w:eastAsia="ru-RU"/>
        </w:rPr>
        <w:t xml:space="preserve"> м. Водопроводная сеть проходит вдоль улиц, также установлены водопроводные колонки.</w:t>
      </w:r>
    </w:p>
    <w:p w:rsidR="0049209F" w:rsidRPr="005C14B7" w:rsidRDefault="0049209F" w:rsidP="0049209F">
      <w:pPr>
        <w:spacing w:after="0"/>
        <w:ind w:firstLine="709"/>
        <w:rPr>
          <w:rFonts w:ascii="Times New Roman" w:eastAsia="Times New Roman" w:hAnsi="Times New Roman" w:cs="Times New Roman"/>
          <w:color w:val="000000"/>
          <w:spacing w:val="3"/>
          <w:sz w:val="28"/>
          <w:szCs w:val="28"/>
          <w:lang w:eastAsia="ru-RU"/>
        </w:rPr>
      </w:pPr>
    </w:p>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4.7 Рекомендации о месте размещения насосных станций, резервуаров,  водонапорных башен</w:t>
      </w:r>
    </w:p>
    <w:p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8"/>
          <w:szCs w:val="28"/>
          <w:lang w:eastAsia="ru-RU"/>
        </w:rPr>
      </w:pPr>
    </w:p>
    <w:p w:rsidR="0049209F"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Pr>
          <w:rFonts w:ascii="Times New Roman" w:eastAsia="Times New Roman" w:hAnsi="Times New Roman" w:cs="Times New Roman"/>
          <w:color w:val="000000"/>
          <w:spacing w:val="3"/>
          <w:sz w:val="28"/>
          <w:szCs w:val="28"/>
          <w:lang w:eastAsia="ru-RU"/>
        </w:rPr>
        <w:t>Строительство насосных станций, резервуаров, водонапорных башен, на расчетный период не планируется.</w:t>
      </w:r>
    </w:p>
    <w:p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p>
    <w:p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4.8 Границы планируемых зон размещения объектов централизованных</w:t>
      </w:r>
    </w:p>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систем горячего водоснабжения, холодного водоснабжения.</w:t>
      </w:r>
    </w:p>
    <w:p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p>
    <w:p w:rsidR="0049209F"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sidRPr="005C14B7">
        <w:rPr>
          <w:rFonts w:ascii="Times New Roman" w:eastAsia="Times New Roman" w:hAnsi="Times New Roman" w:cs="Times New Roman"/>
          <w:color w:val="000000"/>
          <w:spacing w:val="3"/>
          <w:sz w:val="28"/>
          <w:szCs w:val="28"/>
          <w:lang w:eastAsia="ru-RU"/>
        </w:rPr>
        <w:t>Не предусматриваются.</w:t>
      </w:r>
    </w:p>
    <w:p w:rsidR="0049209F"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p>
    <w:p w:rsidR="0049209F" w:rsidRDefault="0049209F" w:rsidP="0049209F">
      <w:pPr>
        <w:spacing w:after="0"/>
        <w:ind w:firstLine="567"/>
        <w:jc w:val="center"/>
        <w:rPr>
          <w:rFonts w:ascii="Times New Roman" w:eastAsia="Times New Roman" w:hAnsi="Times New Roman" w:cs="Times New Roman"/>
          <w:i/>
          <w:color w:val="000000"/>
          <w:spacing w:val="3"/>
          <w:sz w:val="28"/>
          <w:szCs w:val="28"/>
          <w:lang w:eastAsia="ru-RU"/>
        </w:rPr>
      </w:pPr>
      <w:r>
        <w:rPr>
          <w:rFonts w:ascii="Times New Roman" w:eastAsia="Times New Roman" w:hAnsi="Times New Roman" w:cs="Times New Roman"/>
          <w:i/>
          <w:color w:val="000000"/>
          <w:spacing w:val="3"/>
          <w:sz w:val="28"/>
          <w:szCs w:val="28"/>
          <w:lang w:eastAsia="ru-RU"/>
        </w:rPr>
        <w:t>4.9 Карты (схемы) существующего и планируемого размещения объектов централизованных систем горячего водоснабжения, холодного водоснабжения</w:t>
      </w:r>
    </w:p>
    <w:p w:rsidR="0049209F" w:rsidRDefault="0049209F" w:rsidP="0049209F">
      <w:pPr>
        <w:spacing w:after="0"/>
        <w:ind w:firstLine="567"/>
        <w:jc w:val="center"/>
        <w:rPr>
          <w:rFonts w:ascii="Times New Roman" w:eastAsia="Times New Roman" w:hAnsi="Times New Roman" w:cs="Times New Roman"/>
          <w:i/>
          <w:color w:val="000000"/>
          <w:spacing w:val="3"/>
          <w:sz w:val="28"/>
          <w:szCs w:val="28"/>
          <w:lang w:eastAsia="ru-RU"/>
        </w:rPr>
      </w:pPr>
    </w:p>
    <w:p w:rsidR="0049209F" w:rsidRDefault="0049209F" w:rsidP="0049209F">
      <w:pPr>
        <w:spacing w:after="0"/>
        <w:ind w:firstLine="567"/>
        <w:rPr>
          <w:rFonts w:ascii="Times New Roman" w:eastAsia="Times New Roman" w:hAnsi="Times New Roman" w:cs="Times New Roman"/>
          <w:color w:val="000000"/>
          <w:spacing w:val="3"/>
          <w:sz w:val="28"/>
          <w:szCs w:val="28"/>
          <w:lang w:eastAsia="ru-RU"/>
        </w:rPr>
      </w:pPr>
      <w:r>
        <w:rPr>
          <w:rFonts w:ascii="Times New Roman" w:eastAsia="Times New Roman" w:hAnsi="Times New Roman" w:cs="Times New Roman"/>
          <w:color w:val="000000"/>
          <w:spacing w:val="3"/>
          <w:sz w:val="28"/>
          <w:szCs w:val="28"/>
          <w:lang w:eastAsia="ru-RU"/>
        </w:rPr>
        <w:t>Схема существующего размещения объектов централизованных систем холодного водоснабжения приведена в приложении 1.</w:t>
      </w:r>
    </w:p>
    <w:p w:rsidR="0049209F" w:rsidRDefault="0049209F" w:rsidP="0049209F">
      <w:pPr>
        <w:spacing w:after="0"/>
        <w:ind w:firstLine="567"/>
        <w:rPr>
          <w:rFonts w:ascii="Times New Roman" w:eastAsia="Times New Roman" w:hAnsi="Times New Roman" w:cs="Times New Roman"/>
          <w:color w:val="000000"/>
          <w:spacing w:val="3"/>
          <w:sz w:val="28"/>
          <w:szCs w:val="28"/>
          <w:lang w:eastAsia="ru-RU"/>
        </w:rPr>
      </w:pPr>
      <w:r>
        <w:rPr>
          <w:rFonts w:ascii="Times New Roman" w:eastAsia="Times New Roman" w:hAnsi="Times New Roman" w:cs="Times New Roman"/>
          <w:color w:val="000000"/>
          <w:spacing w:val="3"/>
          <w:sz w:val="28"/>
          <w:szCs w:val="28"/>
          <w:lang w:eastAsia="ru-RU"/>
        </w:rPr>
        <w:lastRenderedPageBreak/>
        <w:t>Сооружение объектов централизованных систем горячего водоснабжения в поселении не планируется.</w:t>
      </w:r>
    </w:p>
    <w:p w:rsidR="0049209F" w:rsidRDefault="0049209F" w:rsidP="0049209F">
      <w:pPr>
        <w:spacing w:after="0"/>
        <w:ind w:firstLine="567"/>
        <w:rPr>
          <w:rFonts w:ascii="Times New Roman" w:eastAsia="Times New Roman" w:hAnsi="Times New Roman" w:cs="Times New Roman"/>
          <w:color w:val="000000"/>
          <w:spacing w:val="3"/>
          <w:sz w:val="28"/>
          <w:szCs w:val="28"/>
          <w:lang w:eastAsia="ru-RU"/>
        </w:rPr>
      </w:pPr>
    </w:p>
    <w:p w:rsidR="0049209F" w:rsidRPr="006473E6" w:rsidRDefault="0049209F" w:rsidP="0049209F">
      <w:pPr>
        <w:jc w:val="center"/>
        <w:outlineLvl w:val="0"/>
        <w:rPr>
          <w:rFonts w:ascii="Times New Roman" w:eastAsia="Calibri" w:hAnsi="Times New Roman" w:cs="Times New Roman"/>
          <w:b/>
          <w:sz w:val="28"/>
          <w:szCs w:val="28"/>
        </w:rPr>
      </w:pPr>
      <w:bookmarkStart w:id="67" w:name="_Toc374361367"/>
      <w:bookmarkStart w:id="68" w:name="_Toc375637472"/>
      <w:r w:rsidRPr="006473E6">
        <w:rPr>
          <w:rFonts w:ascii="Times New Roman" w:eastAsia="Calibri" w:hAnsi="Times New Roman" w:cs="Times New Roman"/>
          <w:b/>
          <w:sz w:val="28"/>
          <w:szCs w:val="28"/>
        </w:rPr>
        <w:t>РАЗДЕЛ 5 ЭКОЛОГИЧЕСКИЕ АСПЕКТЫ МЕРОПРИЯТИЙ ПО СТРОИТЕЛЬСТВУ, РЕКОНСТРУКЦИИ</w:t>
      </w:r>
      <w:bookmarkEnd w:id="67"/>
      <w:r w:rsidRPr="006473E6">
        <w:rPr>
          <w:rFonts w:ascii="Times New Roman" w:eastAsia="Calibri" w:hAnsi="Times New Roman" w:cs="Times New Roman"/>
          <w:b/>
          <w:sz w:val="28"/>
          <w:szCs w:val="28"/>
        </w:rPr>
        <w:t xml:space="preserve"> И МОДЕРНИЗАЦИИ ОБЪЕКТОВ ЦЕНТРАЛИЗОВАННЫХ СИСТЕМ ВОДОСНАБЖЕНИЯ</w:t>
      </w:r>
      <w:bookmarkEnd w:id="68"/>
    </w:p>
    <w:p w:rsidR="0049209F" w:rsidRPr="006473E6" w:rsidRDefault="0049209F" w:rsidP="0049209F">
      <w:pPr>
        <w:spacing w:after="0"/>
        <w:ind w:left="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Все мероприятия, направленные на улучшение качества питьевой воды,</w:t>
      </w:r>
    </w:p>
    <w:p w:rsidR="0049209F" w:rsidRPr="006473E6" w:rsidRDefault="0049209F" w:rsidP="0049209F">
      <w:pPr>
        <w:spacing w:after="0"/>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могут быть отнесены к мероприятиям по охране окружающей среды и здоровья населения. Эффект от внедрения данных мероприятий – улучшения здоровья и качества жизни граждан.</w:t>
      </w:r>
    </w:p>
    <w:p w:rsidR="0049209F" w:rsidRPr="006473E6" w:rsidRDefault="0049209F" w:rsidP="0049209F">
      <w:pPr>
        <w:spacing w:after="0"/>
        <w:jc w:val="both"/>
        <w:rPr>
          <w:rFonts w:ascii="Times New Roman" w:eastAsia="Times New Roman" w:hAnsi="Times New Roman" w:cs="Times New Roman"/>
          <w:sz w:val="28"/>
          <w:szCs w:val="28"/>
          <w:lang w:eastAsia="ru-RU"/>
        </w:rPr>
      </w:pPr>
    </w:p>
    <w:p w:rsidR="0049209F" w:rsidRPr="006473E6" w:rsidRDefault="0049209F" w:rsidP="0049209F">
      <w:pPr>
        <w:keepNext/>
        <w:keepLines/>
        <w:spacing w:after="0"/>
        <w:ind w:left="567"/>
        <w:jc w:val="center"/>
        <w:outlineLvl w:val="1"/>
        <w:rPr>
          <w:rFonts w:ascii="Times New Roman" w:eastAsia="Times New Roman" w:hAnsi="Times New Roman" w:cs="Times New Roman"/>
          <w:i/>
          <w:sz w:val="28"/>
          <w:szCs w:val="28"/>
          <w:lang w:eastAsia="ru-RU"/>
        </w:rPr>
      </w:pPr>
      <w:r w:rsidRPr="006473E6">
        <w:rPr>
          <w:rFonts w:ascii="Times New Roman" w:eastAsia="Times New Roman" w:hAnsi="Times New Roman" w:cs="Times New Roman"/>
          <w:i/>
          <w:sz w:val="28"/>
          <w:szCs w:val="28"/>
          <w:lang w:eastAsia="ru-RU"/>
        </w:rPr>
        <w:t>5.1 Сведения о мерах по предотвращению вредного воздействия</w:t>
      </w:r>
    </w:p>
    <w:p w:rsidR="0049209F" w:rsidRDefault="0049209F" w:rsidP="0049209F">
      <w:pPr>
        <w:keepNext/>
        <w:keepLines/>
        <w:spacing w:after="0"/>
        <w:jc w:val="center"/>
        <w:outlineLvl w:val="1"/>
        <w:rPr>
          <w:rFonts w:ascii="Times New Roman" w:eastAsia="Times New Roman" w:hAnsi="Times New Roman" w:cs="Times New Roman"/>
          <w:i/>
          <w:sz w:val="28"/>
          <w:szCs w:val="28"/>
          <w:lang w:eastAsia="ru-RU"/>
        </w:rPr>
      </w:pPr>
      <w:r w:rsidRPr="006473E6">
        <w:rPr>
          <w:rFonts w:ascii="Times New Roman" w:eastAsia="Times New Roman" w:hAnsi="Times New Roman" w:cs="Times New Roman"/>
          <w:i/>
          <w:sz w:val="28"/>
          <w:szCs w:val="28"/>
          <w:lang w:eastAsia="ru-RU"/>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p w:rsidR="0049209F" w:rsidRDefault="0049209F" w:rsidP="0049209F">
      <w:pPr>
        <w:keepNext/>
        <w:keepLines/>
        <w:spacing w:after="0"/>
        <w:jc w:val="center"/>
        <w:outlineLvl w:val="1"/>
        <w:rPr>
          <w:rFonts w:ascii="Times New Roman" w:eastAsia="Times New Roman" w:hAnsi="Times New Roman" w:cs="Times New Roman"/>
          <w:i/>
          <w:sz w:val="28"/>
          <w:szCs w:val="28"/>
          <w:lang w:eastAsia="ru-RU"/>
        </w:rPr>
      </w:pPr>
    </w:p>
    <w:p w:rsidR="0049209F" w:rsidRDefault="0049209F" w:rsidP="0049209F">
      <w:pPr>
        <w:keepNext/>
        <w:keepLines/>
        <w:spacing w:after="0"/>
        <w:ind w:left="567"/>
        <w:outlineLvl w:val="1"/>
        <w:rPr>
          <w:rFonts w:ascii="Times New Roman" w:eastAsia="Times New Roman" w:hAnsi="Times New Roman" w:cs="Times New Roman"/>
          <w:sz w:val="28"/>
          <w:szCs w:val="28"/>
          <w:lang w:eastAsia="ru-RU"/>
        </w:rPr>
      </w:pPr>
      <w:r w:rsidRPr="008343DD">
        <w:rPr>
          <w:rFonts w:ascii="Times New Roman" w:eastAsia="Times New Roman" w:hAnsi="Times New Roman" w:cs="Times New Roman"/>
          <w:sz w:val="28"/>
          <w:szCs w:val="28"/>
          <w:lang w:eastAsia="ru-RU"/>
        </w:rPr>
        <w:t xml:space="preserve">На территории </w:t>
      </w:r>
      <w:r w:rsidR="00725846">
        <w:rPr>
          <w:rFonts w:ascii="Times New Roman" w:eastAsia="Times New Roman" w:hAnsi="Times New Roman" w:cs="Times New Roman"/>
          <w:sz w:val="28"/>
          <w:szCs w:val="28"/>
          <w:lang w:eastAsia="ru-RU"/>
        </w:rPr>
        <w:t>Лозовского</w:t>
      </w:r>
      <w:r w:rsidRPr="008343DD">
        <w:rPr>
          <w:rFonts w:ascii="Times New Roman" w:eastAsia="Times New Roman" w:hAnsi="Times New Roman" w:cs="Times New Roman"/>
          <w:sz w:val="28"/>
          <w:szCs w:val="28"/>
          <w:lang w:eastAsia="ru-RU"/>
        </w:rPr>
        <w:t xml:space="preserve"> сельсовета </w:t>
      </w:r>
      <w:r>
        <w:rPr>
          <w:rFonts w:ascii="Times New Roman" w:eastAsia="Times New Roman" w:hAnsi="Times New Roman" w:cs="Times New Roman"/>
          <w:sz w:val="28"/>
          <w:szCs w:val="28"/>
          <w:lang w:eastAsia="ru-RU"/>
        </w:rPr>
        <w:t>сброс промывных вод не</w:t>
      </w:r>
    </w:p>
    <w:p w:rsidR="0049209F" w:rsidRPr="008343DD" w:rsidRDefault="00725846" w:rsidP="0049209F">
      <w:pPr>
        <w:keepNext/>
        <w:keepLines/>
        <w:spacing w:after="0"/>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49209F">
        <w:rPr>
          <w:rFonts w:ascii="Times New Roman" w:eastAsia="Times New Roman" w:hAnsi="Times New Roman" w:cs="Times New Roman"/>
          <w:sz w:val="28"/>
          <w:szCs w:val="28"/>
          <w:lang w:eastAsia="ru-RU"/>
        </w:rPr>
        <w:t>существляется.</w:t>
      </w:r>
    </w:p>
    <w:p w:rsidR="0049209F" w:rsidRPr="006473E6" w:rsidRDefault="0049209F" w:rsidP="0049209F">
      <w:pPr>
        <w:keepNext/>
        <w:keepLines/>
        <w:spacing w:after="0"/>
        <w:outlineLvl w:val="1"/>
        <w:rPr>
          <w:rFonts w:ascii="Times New Roman" w:eastAsia="Times New Roman" w:hAnsi="Times New Roman" w:cs="Times New Roman"/>
          <w:i/>
          <w:sz w:val="28"/>
          <w:szCs w:val="28"/>
          <w:lang w:eastAsia="ru-RU"/>
        </w:rPr>
      </w:pPr>
    </w:p>
    <w:p w:rsidR="0049209F" w:rsidRPr="006473E6" w:rsidRDefault="0049209F" w:rsidP="0049209F">
      <w:pPr>
        <w:keepNext/>
        <w:keepLines/>
        <w:spacing w:after="0" w:line="240" w:lineRule="auto"/>
        <w:ind w:left="567"/>
        <w:jc w:val="both"/>
        <w:outlineLvl w:val="1"/>
        <w:rPr>
          <w:rFonts w:ascii="Times New Roman" w:eastAsia="Times New Roman" w:hAnsi="Times New Roman" w:cs="Times New Roman"/>
          <w:i/>
          <w:sz w:val="28"/>
          <w:szCs w:val="28"/>
          <w:lang w:eastAsia="ru-RU"/>
        </w:rPr>
      </w:pPr>
      <w:bookmarkStart w:id="69" w:name="_Toc374357105"/>
      <w:bookmarkStart w:id="70" w:name="_Toc374361369"/>
      <w:bookmarkStart w:id="71" w:name="_Toc375637474"/>
      <w:bookmarkStart w:id="72" w:name="_Toc360699435"/>
      <w:bookmarkStart w:id="73" w:name="_Toc372038560"/>
      <w:r w:rsidRPr="006473E6">
        <w:rPr>
          <w:rFonts w:ascii="Times New Roman" w:eastAsia="Times New Roman" w:hAnsi="Times New Roman" w:cs="Times New Roman"/>
          <w:i/>
          <w:sz w:val="28"/>
          <w:szCs w:val="28"/>
          <w:lang w:eastAsia="ru-RU"/>
        </w:rPr>
        <w:t xml:space="preserve">5.2 Сведения о мерах по предотвращению вредного воздействия </w:t>
      </w:r>
    </w:p>
    <w:p w:rsidR="0049209F" w:rsidRPr="00392096" w:rsidRDefault="0049209F" w:rsidP="0049209F">
      <w:pPr>
        <w:keepNext/>
        <w:keepLines/>
        <w:spacing w:after="0" w:line="240" w:lineRule="auto"/>
        <w:jc w:val="both"/>
        <w:outlineLvl w:val="1"/>
        <w:rPr>
          <w:rFonts w:ascii="Times New Roman" w:eastAsia="Times New Roman" w:hAnsi="Times New Roman" w:cs="Times New Roman"/>
          <w:i/>
          <w:sz w:val="28"/>
          <w:szCs w:val="28"/>
          <w:lang w:eastAsia="ru-RU"/>
        </w:rPr>
      </w:pPr>
      <w:r w:rsidRPr="006473E6">
        <w:rPr>
          <w:rFonts w:ascii="Times New Roman" w:eastAsia="Times New Roman" w:hAnsi="Times New Roman" w:cs="Times New Roman"/>
          <w:i/>
          <w:sz w:val="28"/>
          <w:szCs w:val="28"/>
          <w:lang w:eastAsia="ru-RU"/>
        </w:rPr>
        <w:t>на окружающую среду при реализации мероприятий по снабжению и хранению химических реагентов, используемых в водоподготовке (хлор и другие)</w:t>
      </w:r>
      <w:bookmarkEnd w:id="69"/>
      <w:bookmarkEnd w:id="70"/>
      <w:bookmarkEnd w:id="71"/>
    </w:p>
    <w:p w:rsidR="0049209F" w:rsidRDefault="0049209F" w:rsidP="0049209F">
      <w:pPr>
        <w:keepNext/>
        <w:keepLines/>
        <w:spacing w:after="0" w:line="240" w:lineRule="auto"/>
        <w:jc w:val="both"/>
        <w:outlineLvl w:val="1"/>
        <w:rPr>
          <w:rFonts w:ascii="Times New Roman" w:eastAsia="Times New Roman" w:hAnsi="Times New Roman" w:cs="Times New Roman"/>
          <w:b/>
          <w:i/>
          <w:sz w:val="28"/>
          <w:szCs w:val="28"/>
          <w:lang w:eastAsia="ru-RU"/>
        </w:rPr>
      </w:pPr>
    </w:p>
    <w:p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Технологический процесс забора воды из скважин и транспортирования её в водопроводную сеть не сопровождается вредными выбросами.</w:t>
      </w:r>
    </w:p>
    <w:p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Водопроводная сеть не оказывает вредного воздействия на окружающую среду, объект является экологически чистым сооружением.</w:t>
      </w:r>
    </w:p>
    <w:p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При эксплуатации водопроводной сети вода на хозяйственно-бытовые нужды не используется, производственные стоки не образуются. Эксплуатация водопроводной сети, не предусматривают каких-либо сбросов вредных веществ в водоемы и на рельеф.</w:t>
      </w:r>
    </w:p>
    <w:p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При испытании водопроводной сети на герметичность используется сетевая вода из подземных горизонтов. Слив воды из трубопроводов после испытания и промывки производится на рельеф местности. Негативного воздействия сетевая вода на состояние почвы не окажет.</w:t>
      </w:r>
    </w:p>
    <w:p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При производстве строительных работ вода для целей производства не требуется. Для хозяйственно-бытовых нужд используется вода питьевого качества. 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lastRenderedPageBreak/>
        <w:t>При подаче воды от источника водоснабжения – скважин потребителям предусмотрено периодическое хлорирование.</w:t>
      </w:r>
    </w:p>
    <w:p w:rsidR="0049209F" w:rsidRPr="006473E6" w:rsidRDefault="0049209F" w:rsidP="0049209F">
      <w:pPr>
        <w:spacing w:after="0" w:line="240" w:lineRule="auto"/>
        <w:ind w:firstLine="567"/>
        <w:jc w:val="both"/>
        <w:rPr>
          <w:rFonts w:ascii="Times New Roman" w:eastAsia="Times New Roman" w:hAnsi="Times New Roman" w:cs="Times New Roman"/>
          <w:color w:val="000000"/>
          <w:sz w:val="28"/>
          <w:szCs w:val="28"/>
          <w:lang w:eastAsia="ru-RU"/>
        </w:rPr>
      </w:pPr>
      <w:r w:rsidRPr="006473E6">
        <w:rPr>
          <w:rFonts w:ascii="Times New Roman" w:eastAsia="Times New Roman" w:hAnsi="Times New Roman" w:cs="Times New Roman"/>
          <w:color w:val="000000"/>
          <w:sz w:val="28"/>
          <w:szCs w:val="28"/>
          <w:lang w:eastAsia="ru-RU"/>
        </w:rPr>
        <w:t xml:space="preserve">До недавнего времени хлор являлся основным обеззараживающим агентом, применяемым на </w:t>
      </w:r>
      <w:r>
        <w:rPr>
          <w:rFonts w:ascii="Times New Roman" w:eastAsia="Times New Roman" w:hAnsi="Times New Roman" w:cs="Times New Roman"/>
          <w:color w:val="000000"/>
          <w:sz w:val="28"/>
          <w:szCs w:val="28"/>
          <w:lang w:eastAsia="ru-RU"/>
        </w:rPr>
        <w:t>объектах водоснабжения</w:t>
      </w:r>
      <w:r w:rsidRPr="006473E6">
        <w:rPr>
          <w:rFonts w:ascii="Times New Roman" w:eastAsia="Times New Roman" w:hAnsi="Times New Roman" w:cs="Times New Roman"/>
          <w:color w:val="000000"/>
          <w:sz w:val="28"/>
          <w:szCs w:val="28"/>
          <w:lang w:eastAsia="ru-RU"/>
        </w:rPr>
        <w:t xml:space="preserve">. 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 Галогенсодержащие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 Следует рассмотреть новейшие эффективные и безопасные технологии обеззараживания и </w:t>
      </w:r>
      <w:r>
        <w:rPr>
          <w:rFonts w:ascii="Times New Roman" w:eastAsia="Times New Roman" w:hAnsi="Times New Roman" w:cs="Times New Roman"/>
          <w:color w:val="000000"/>
          <w:sz w:val="28"/>
          <w:szCs w:val="28"/>
          <w:lang w:eastAsia="ru-RU"/>
        </w:rPr>
        <w:t>о</w:t>
      </w:r>
      <w:r w:rsidRPr="006473E6">
        <w:rPr>
          <w:rFonts w:ascii="Times New Roman" w:eastAsia="Times New Roman" w:hAnsi="Times New Roman" w:cs="Times New Roman"/>
          <w:color w:val="000000"/>
          <w:sz w:val="28"/>
          <w:szCs w:val="28"/>
          <w:lang w:eastAsia="ru-RU"/>
        </w:rPr>
        <w:t>чистки питьевой воды.</w:t>
      </w:r>
    </w:p>
    <w:p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p>
    <w:p w:rsidR="0049209F" w:rsidRPr="006473E6" w:rsidRDefault="0049209F" w:rsidP="0049209F">
      <w:pPr>
        <w:spacing w:after="240"/>
        <w:jc w:val="center"/>
        <w:rPr>
          <w:rFonts w:ascii="Courier New" w:eastAsia="Times New Roman" w:hAnsi="Courier New" w:cs="Courier New"/>
          <w:b/>
          <w:sz w:val="28"/>
          <w:szCs w:val="28"/>
          <w:lang w:eastAsia="ru-RU"/>
        </w:rPr>
      </w:pPr>
      <w:bookmarkStart w:id="74" w:name="_Toc375637475"/>
      <w:bookmarkEnd w:id="72"/>
      <w:bookmarkEnd w:id="73"/>
      <w:r w:rsidRPr="006473E6">
        <w:rPr>
          <w:rFonts w:ascii="Times New Roman" w:eastAsia="Times New Roman" w:hAnsi="Times New Roman" w:cs="Times New Roman"/>
          <w:b/>
          <w:sz w:val="28"/>
          <w:szCs w:val="28"/>
          <w:lang w:eastAsia="ru-RU"/>
        </w:rPr>
        <w:t>РАЗДЕЛ 6  ОЦЕНКА ОБЪЕМОВ КАПИТАЛЬНЫХ ВЛОЖЕНИЙ В СТРОИТЕЛЬСТВО, РЕКОНСТРУКЦИИ И МОДЕРНИЗАЦИИ ОБЪЕКТОВ ЦЕНТРАЛИЗОВАННЫХ СИСТЕМ ВОДОСНАБЖЕНИЯ</w:t>
      </w:r>
      <w:bookmarkEnd w:id="74"/>
    </w:p>
    <w:p w:rsidR="0049209F" w:rsidRPr="007D30B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r w:rsidRPr="007D30B9">
        <w:rPr>
          <w:rFonts w:ascii="Times New Roman" w:eastAsia="Times New Roman" w:hAnsi="Times New Roman" w:cs="Times New Roman"/>
          <w:i/>
          <w:sz w:val="28"/>
          <w:szCs w:val="28"/>
          <w:lang w:eastAsia="ru-RU"/>
        </w:rPr>
        <w:t>6.1 Оценку стоимости основных мероприятий по реализации схем водоснабжения</w:t>
      </w:r>
    </w:p>
    <w:p w:rsidR="0049209F" w:rsidRDefault="0049209F" w:rsidP="0049209F">
      <w:pPr>
        <w:tabs>
          <w:tab w:val="left" w:pos="284"/>
        </w:tabs>
        <w:spacing w:after="240"/>
        <w:ind w:firstLine="709"/>
        <w:contextualSpacing/>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 xml:space="preserve">Стоимость капитальных вложений </w:t>
      </w:r>
      <w:r>
        <w:rPr>
          <w:rFonts w:ascii="Times New Roman" w:eastAsia="Times New Roman" w:hAnsi="Times New Roman" w:cs="Times New Roman"/>
          <w:bCs/>
          <w:sz w:val="28"/>
          <w:szCs w:val="28"/>
          <w:lang w:eastAsia="ru-RU"/>
        </w:rPr>
        <w:t>предоставлена в таблице 20.</w:t>
      </w:r>
    </w:p>
    <w:p w:rsidR="0049209F" w:rsidRPr="006473E6" w:rsidRDefault="0049209F" w:rsidP="0049209F">
      <w:pPr>
        <w:tabs>
          <w:tab w:val="left" w:pos="284"/>
        </w:tabs>
        <w:spacing w:after="240"/>
        <w:ind w:firstLine="709"/>
        <w:contextualSpacing/>
        <w:jc w:val="both"/>
        <w:rPr>
          <w:rFonts w:ascii="Times New Roman" w:eastAsia="Times New Roman" w:hAnsi="Times New Roman" w:cs="Times New Roman"/>
          <w:bCs/>
          <w:sz w:val="28"/>
          <w:szCs w:val="28"/>
          <w:lang w:eastAsia="ru-RU"/>
        </w:rPr>
      </w:pPr>
    </w:p>
    <w:p w:rsidR="0049209F" w:rsidRDefault="0049209F" w:rsidP="0049209F">
      <w:pPr>
        <w:spacing w:line="240" w:lineRule="auto"/>
        <w:jc w:val="both"/>
        <w:rPr>
          <w:rFonts w:ascii="Times New Roman" w:eastAsia="Times New Roman" w:hAnsi="Times New Roman" w:cs="Times New Roman"/>
          <w:sz w:val="24"/>
          <w:szCs w:val="24"/>
          <w:lang w:eastAsia="ru-RU"/>
        </w:rPr>
      </w:pPr>
      <w:r w:rsidRPr="00617493">
        <w:rPr>
          <w:rFonts w:ascii="Times New Roman" w:eastAsia="Times New Roman" w:hAnsi="Times New Roman" w:cs="Times New Roman"/>
          <w:sz w:val="24"/>
          <w:szCs w:val="24"/>
          <w:lang w:eastAsia="ru-RU"/>
        </w:rPr>
        <w:t>Таблица 20.</w:t>
      </w:r>
      <w:r>
        <w:rPr>
          <w:rFonts w:ascii="Times New Roman" w:eastAsia="Times New Roman" w:hAnsi="Times New Roman" w:cs="Times New Roman"/>
          <w:sz w:val="24"/>
          <w:szCs w:val="24"/>
          <w:lang w:eastAsia="ru-RU"/>
        </w:rPr>
        <w:t xml:space="preserve">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w:t>
      </w:r>
    </w:p>
    <w:tbl>
      <w:tblPr>
        <w:tblStyle w:val="a9"/>
        <w:tblW w:w="0" w:type="auto"/>
        <w:tblLook w:val="04A0" w:firstRow="1" w:lastRow="0" w:firstColumn="1" w:lastColumn="0" w:noHBand="0" w:noVBand="1"/>
      </w:tblPr>
      <w:tblGrid>
        <w:gridCol w:w="817"/>
        <w:gridCol w:w="2268"/>
        <w:gridCol w:w="4111"/>
        <w:gridCol w:w="1417"/>
        <w:gridCol w:w="1701"/>
      </w:tblGrid>
      <w:tr w:rsidR="0049209F" w:rsidTr="0049209F">
        <w:tc>
          <w:tcPr>
            <w:tcW w:w="817" w:type="dxa"/>
          </w:tcPr>
          <w:p w:rsidR="0049209F" w:rsidRPr="005432A7" w:rsidRDefault="0049209F" w:rsidP="0049209F">
            <w:pPr>
              <w:jc w:val="center"/>
              <w:rPr>
                <w:rFonts w:ascii="Times New Roman" w:eastAsia="Times New Roman" w:hAnsi="Times New Roman" w:cs="Times New Roman"/>
                <w:sz w:val="24"/>
                <w:szCs w:val="24"/>
                <w:lang w:eastAsia="ru-RU"/>
              </w:rPr>
            </w:pPr>
            <w:r w:rsidRPr="005432A7">
              <w:rPr>
                <w:rFonts w:ascii="Times New Roman" w:eastAsia="Times New Roman" w:hAnsi="Times New Roman" w:cs="Times New Roman"/>
                <w:sz w:val="24"/>
                <w:szCs w:val="24"/>
                <w:lang w:eastAsia="ru-RU"/>
              </w:rPr>
              <w:t xml:space="preserve">№ </w:t>
            </w:r>
            <w:proofErr w:type="gramStart"/>
            <w:r w:rsidRPr="005432A7">
              <w:rPr>
                <w:rFonts w:ascii="Times New Roman" w:eastAsia="Times New Roman" w:hAnsi="Times New Roman" w:cs="Times New Roman"/>
                <w:sz w:val="24"/>
                <w:szCs w:val="24"/>
                <w:lang w:eastAsia="ru-RU"/>
              </w:rPr>
              <w:t>п</w:t>
            </w:r>
            <w:proofErr w:type="gramEnd"/>
            <w:r w:rsidRPr="005432A7">
              <w:rPr>
                <w:rFonts w:ascii="Times New Roman" w:eastAsia="Times New Roman" w:hAnsi="Times New Roman" w:cs="Times New Roman"/>
                <w:sz w:val="24"/>
                <w:szCs w:val="24"/>
                <w:lang w:eastAsia="ru-RU"/>
              </w:rPr>
              <w:t>/п</w:t>
            </w:r>
          </w:p>
        </w:tc>
        <w:tc>
          <w:tcPr>
            <w:tcW w:w="2268" w:type="dxa"/>
          </w:tcPr>
          <w:p w:rsidR="0049209F" w:rsidRPr="005432A7" w:rsidRDefault="0049209F" w:rsidP="0049209F">
            <w:pPr>
              <w:jc w:val="center"/>
              <w:rPr>
                <w:rFonts w:ascii="Times New Roman" w:eastAsia="Times New Roman" w:hAnsi="Times New Roman" w:cs="Times New Roman"/>
                <w:sz w:val="24"/>
                <w:szCs w:val="24"/>
                <w:lang w:eastAsia="ru-RU"/>
              </w:rPr>
            </w:pPr>
            <w:r w:rsidRPr="005432A7">
              <w:rPr>
                <w:rFonts w:ascii="Times New Roman" w:eastAsia="Times New Roman" w:hAnsi="Times New Roman" w:cs="Times New Roman"/>
                <w:sz w:val="24"/>
                <w:szCs w:val="24"/>
                <w:lang w:eastAsia="ru-RU"/>
              </w:rPr>
              <w:t>Населенный пункт</w:t>
            </w:r>
          </w:p>
        </w:tc>
        <w:tc>
          <w:tcPr>
            <w:tcW w:w="4111" w:type="dxa"/>
          </w:tcPr>
          <w:p w:rsidR="0049209F" w:rsidRPr="005432A7" w:rsidRDefault="0049209F" w:rsidP="0049209F">
            <w:pPr>
              <w:jc w:val="center"/>
              <w:rPr>
                <w:rFonts w:ascii="Times New Roman" w:eastAsia="Times New Roman" w:hAnsi="Times New Roman" w:cs="Times New Roman"/>
                <w:sz w:val="24"/>
                <w:szCs w:val="24"/>
                <w:lang w:eastAsia="ru-RU"/>
              </w:rPr>
            </w:pPr>
            <w:r w:rsidRPr="005432A7">
              <w:rPr>
                <w:rFonts w:ascii="Times New Roman" w:eastAsia="Times New Roman" w:hAnsi="Times New Roman" w:cs="Times New Roman"/>
                <w:sz w:val="24"/>
                <w:szCs w:val="24"/>
                <w:lang w:eastAsia="ru-RU"/>
              </w:rPr>
              <w:t>Наименование  мероприятия</w:t>
            </w:r>
          </w:p>
        </w:tc>
        <w:tc>
          <w:tcPr>
            <w:tcW w:w="1417" w:type="dxa"/>
          </w:tcPr>
          <w:p w:rsidR="0049209F" w:rsidRPr="005432A7" w:rsidRDefault="0049209F" w:rsidP="0049209F">
            <w:pPr>
              <w:jc w:val="center"/>
              <w:rPr>
                <w:rFonts w:ascii="Times New Roman" w:eastAsia="Times New Roman" w:hAnsi="Times New Roman" w:cs="Times New Roman"/>
                <w:sz w:val="24"/>
                <w:szCs w:val="24"/>
                <w:lang w:eastAsia="ru-RU"/>
              </w:rPr>
            </w:pPr>
            <w:r w:rsidRPr="005432A7">
              <w:rPr>
                <w:rFonts w:ascii="Times New Roman" w:eastAsia="Times New Roman" w:hAnsi="Times New Roman" w:cs="Times New Roman"/>
                <w:sz w:val="24"/>
                <w:szCs w:val="24"/>
                <w:lang w:eastAsia="ru-RU"/>
              </w:rPr>
              <w:t>Год реализации</w:t>
            </w:r>
          </w:p>
        </w:tc>
        <w:tc>
          <w:tcPr>
            <w:tcW w:w="1701" w:type="dxa"/>
          </w:tcPr>
          <w:p w:rsidR="0049209F" w:rsidRPr="005432A7" w:rsidRDefault="0049209F" w:rsidP="0049209F">
            <w:pPr>
              <w:jc w:val="center"/>
              <w:rPr>
                <w:rFonts w:ascii="Times New Roman" w:eastAsia="Times New Roman" w:hAnsi="Times New Roman" w:cs="Times New Roman"/>
                <w:sz w:val="24"/>
                <w:szCs w:val="24"/>
                <w:lang w:eastAsia="ru-RU"/>
              </w:rPr>
            </w:pPr>
            <w:r w:rsidRPr="005432A7">
              <w:rPr>
                <w:rFonts w:ascii="Times New Roman" w:eastAsia="Times New Roman" w:hAnsi="Times New Roman" w:cs="Times New Roman"/>
                <w:sz w:val="24"/>
                <w:szCs w:val="24"/>
                <w:lang w:eastAsia="ru-RU"/>
              </w:rPr>
              <w:t>Стоимость, тыс.руб</w:t>
            </w:r>
          </w:p>
        </w:tc>
      </w:tr>
      <w:tr w:rsidR="00BF7F61" w:rsidTr="00142571">
        <w:tc>
          <w:tcPr>
            <w:tcW w:w="817" w:type="dxa"/>
          </w:tcPr>
          <w:p w:rsidR="00BF7F61" w:rsidRPr="005432A7" w:rsidRDefault="00BF7F61" w:rsidP="0049209F">
            <w:pPr>
              <w:jc w:val="center"/>
              <w:rPr>
                <w:rFonts w:ascii="Times New Roman" w:eastAsia="Times New Roman" w:hAnsi="Times New Roman" w:cs="Times New Roman"/>
                <w:sz w:val="24"/>
                <w:szCs w:val="24"/>
                <w:lang w:eastAsia="ru-RU"/>
              </w:rPr>
            </w:pPr>
            <w:r w:rsidRPr="005432A7">
              <w:rPr>
                <w:rFonts w:ascii="Times New Roman" w:eastAsia="Times New Roman" w:hAnsi="Times New Roman" w:cs="Times New Roman"/>
                <w:sz w:val="24"/>
                <w:szCs w:val="24"/>
                <w:lang w:eastAsia="ru-RU"/>
              </w:rPr>
              <w:t>1</w:t>
            </w:r>
          </w:p>
        </w:tc>
        <w:tc>
          <w:tcPr>
            <w:tcW w:w="2268" w:type="dxa"/>
            <w:vAlign w:val="center"/>
          </w:tcPr>
          <w:p w:rsidR="00BF7F61" w:rsidRPr="00AB1CCE" w:rsidRDefault="00BF7F61" w:rsidP="001F6EE3">
            <w:pPr>
              <w:jc w:val="center"/>
              <w:rPr>
                <w:rFonts w:ascii="Times New Roman" w:hAnsi="Times New Roman" w:cs="Times New Roman"/>
                <w:sz w:val="24"/>
              </w:rPr>
            </w:pPr>
            <w:r w:rsidRPr="00AB1CCE">
              <w:rPr>
                <w:rFonts w:ascii="Times New Roman" w:hAnsi="Times New Roman" w:cs="Times New Roman"/>
                <w:sz w:val="24"/>
              </w:rPr>
              <w:t>с. Лозовское</w:t>
            </w:r>
          </w:p>
        </w:tc>
        <w:tc>
          <w:tcPr>
            <w:tcW w:w="4111" w:type="dxa"/>
          </w:tcPr>
          <w:p w:rsidR="00BF7F61" w:rsidRPr="005432A7" w:rsidRDefault="00BF7F61" w:rsidP="0028654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Реконструкция водопроводной сети– </w:t>
            </w:r>
            <w:r w:rsidR="0028654F">
              <w:rPr>
                <w:rFonts w:ascii="Times New Roman" w:eastAsia="Times New Roman" w:hAnsi="Times New Roman" w:cs="Times New Roman"/>
                <w:sz w:val="24"/>
                <w:szCs w:val="24"/>
                <w:lang w:eastAsia="ru-RU"/>
              </w:rPr>
              <w:t>2 000</w:t>
            </w:r>
            <w:r>
              <w:rPr>
                <w:rFonts w:ascii="Times New Roman" w:eastAsia="Times New Roman" w:hAnsi="Times New Roman" w:cs="Times New Roman"/>
                <w:sz w:val="24"/>
                <w:szCs w:val="24"/>
                <w:lang w:eastAsia="ru-RU"/>
              </w:rPr>
              <w:t xml:space="preserve"> м</w:t>
            </w:r>
          </w:p>
        </w:tc>
        <w:tc>
          <w:tcPr>
            <w:tcW w:w="1417" w:type="dxa"/>
          </w:tcPr>
          <w:p w:rsidR="00BF7F61" w:rsidRPr="005432A7" w:rsidRDefault="0028654F" w:rsidP="004920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2022-2024</w:t>
            </w:r>
          </w:p>
        </w:tc>
        <w:tc>
          <w:tcPr>
            <w:tcW w:w="1701" w:type="dxa"/>
          </w:tcPr>
          <w:p w:rsidR="00BF7F61" w:rsidRPr="005432A7" w:rsidRDefault="0028654F" w:rsidP="004920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7 000,0</w:t>
            </w:r>
          </w:p>
        </w:tc>
      </w:tr>
      <w:tr w:rsidR="00BF7F61" w:rsidTr="00142571">
        <w:trPr>
          <w:trHeight w:val="313"/>
        </w:trPr>
        <w:tc>
          <w:tcPr>
            <w:tcW w:w="817" w:type="dxa"/>
          </w:tcPr>
          <w:p w:rsidR="00BF7F61" w:rsidRPr="005432A7" w:rsidRDefault="00BF7F61" w:rsidP="0049209F">
            <w:pPr>
              <w:jc w:val="center"/>
              <w:rPr>
                <w:rFonts w:ascii="Times New Roman" w:eastAsia="Times New Roman" w:hAnsi="Times New Roman" w:cs="Times New Roman"/>
                <w:sz w:val="24"/>
                <w:szCs w:val="24"/>
                <w:lang w:eastAsia="ru-RU"/>
              </w:rPr>
            </w:pPr>
            <w:r w:rsidRPr="005432A7">
              <w:rPr>
                <w:rFonts w:ascii="Times New Roman" w:eastAsia="Times New Roman" w:hAnsi="Times New Roman" w:cs="Times New Roman"/>
                <w:sz w:val="24"/>
                <w:szCs w:val="24"/>
                <w:lang w:eastAsia="ru-RU"/>
              </w:rPr>
              <w:t>2</w:t>
            </w:r>
          </w:p>
        </w:tc>
        <w:tc>
          <w:tcPr>
            <w:tcW w:w="2268" w:type="dxa"/>
            <w:vAlign w:val="center"/>
          </w:tcPr>
          <w:p w:rsidR="00BF7F61" w:rsidRPr="00AB1CCE" w:rsidRDefault="00BF7F61" w:rsidP="001F6EE3">
            <w:pPr>
              <w:jc w:val="center"/>
              <w:rPr>
                <w:rFonts w:ascii="Times New Roman" w:hAnsi="Times New Roman" w:cs="Times New Roman"/>
                <w:sz w:val="24"/>
              </w:rPr>
            </w:pPr>
            <w:r w:rsidRPr="00AB1CCE">
              <w:rPr>
                <w:rFonts w:ascii="Times New Roman" w:hAnsi="Times New Roman" w:cs="Times New Roman"/>
                <w:sz w:val="24"/>
              </w:rPr>
              <w:t xml:space="preserve">п. </w:t>
            </w:r>
            <w:proofErr w:type="spellStart"/>
            <w:r w:rsidRPr="00AB1CCE">
              <w:rPr>
                <w:rFonts w:ascii="Times New Roman" w:hAnsi="Times New Roman" w:cs="Times New Roman"/>
                <w:sz w:val="24"/>
              </w:rPr>
              <w:t>Водино</w:t>
            </w:r>
            <w:proofErr w:type="spellEnd"/>
          </w:p>
        </w:tc>
        <w:tc>
          <w:tcPr>
            <w:tcW w:w="4111" w:type="dxa"/>
          </w:tcPr>
          <w:p w:rsidR="00BF7F61" w:rsidRDefault="00BF7F61"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Реконструкция водопроводной сети </w:t>
            </w:r>
          </w:p>
          <w:p w:rsidR="00BF7F61" w:rsidRPr="00EB423D" w:rsidRDefault="0028654F"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500 </w:t>
            </w:r>
            <w:r w:rsidR="00BF7F61">
              <w:rPr>
                <w:rFonts w:ascii="Times New Roman" w:eastAsia="Times New Roman" w:hAnsi="Times New Roman" w:cs="Times New Roman"/>
                <w:sz w:val="24"/>
                <w:szCs w:val="24"/>
                <w:lang w:eastAsia="ru-RU"/>
              </w:rPr>
              <w:t xml:space="preserve"> м</w:t>
            </w:r>
          </w:p>
        </w:tc>
        <w:tc>
          <w:tcPr>
            <w:tcW w:w="1417" w:type="dxa"/>
          </w:tcPr>
          <w:p w:rsidR="00BF7F61" w:rsidRPr="000E42C7" w:rsidRDefault="0028654F"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2022-2023</w:t>
            </w:r>
          </w:p>
        </w:tc>
        <w:tc>
          <w:tcPr>
            <w:tcW w:w="1701" w:type="dxa"/>
          </w:tcPr>
          <w:p w:rsidR="00BF7F61" w:rsidRPr="00EB423D" w:rsidRDefault="0028654F"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1 750,0</w:t>
            </w:r>
          </w:p>
        </w:tc>
      </w:tr>
      <w:tr w:rsidR="00BF7F61" w:rsidTr="00142571">
        <w:trPr>
          <w:trHeight w:val="313"/>
        </w:trPr>
        <w:tc>
          <w:tcPr>
            <w:tcW w:w="817" w:type="dxa"/>
          </w:tcPr>
          <w:p w:rsidR="00BF7F61" w:rsidRPr="005432A7" w:rsidRDefault="00BF7F61" w:rsidP="004920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268" w:type="dxa"/>
            <w:vAlign w:val="center"/>
          </w:tcPr>
          <w:p w:rsidR="00BF7F61" w:rsidRPr="00AB1CCE" w:rsidRDefault="00BF7F61" w:rsidP="001F6EE3">
            <w:pPr>
              <w:jc w:val="center"/>
              <w:rPr>
                <w:rFonts w:ascii="Times New Roman" w:hAnsi="Times New Roman" w:cs="Times New Roman"/>
                <w:sz w:val="24"/>
              </w:rPr>
            </w:pPr>
            <w:r w:rsidRPr="00AB1CCE">
              <w:rPr>
                <w:rFonts w:ascii="Times New Roman" w:hAnsi="Times New Roman" w:cs="Times New Roman"/>
                <w:sz w:val="24"/>
              </w:rPr>
              <w:t>д. Караси</w:t>
            </w:r>
          </w:p>
        </w:tc>
        <w:tc>
          <w:tcPr>
            <w:tcW w:w="4111" w:type="dxa"/>
          </w:tcPr>
          <w:p w:rsidR="00BF7F61" w:rsidRDefault="00BF7F61"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Реконструкция водопроводной сети </w:t>
            </w:r>
          </w:p>
          <w:p w:rsidR="00BF7F61" w:rsidRPr="00EB423D" w:rsidRDefault="00CE02A2"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2 000</w:t>
            </w:r>
            <w:r w:rsidR="00BF7F61">
              <w:rPr>
                <w:rFonts w:ascii="Times New Roman" w:eastAsia="Times New Roman" w:hAnsi="Times New Roman" w:cs="Times New Roman"/>
                <w:sz w:val="24"/>
                <w:szCs w:val="24"/>
                <w:lang w:eastAsia="ru-RU"/>
              </w:rPr>
              <w:t xml:space="preserve"> м</w:t>
            </w:r>
          </w:p>
        </w:tc>
        <w:tc>
          <w:tcPr>
            <w:tcW w:w="1417" w:type="dxa"/>
          </w:tcPr>
          <w:p w:rsidR="00BF7F61" w:rsidRPr="000E42C7" w:rsidRDefault="00BF7F61"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0E42C7">
              <w:rPr>
                <w:rFonts w:ascii="Times New Roman" w:eastAsia="Times New Roman" w:hAnsi="Times New Roman" w:cs="Times New Roman"/>
                <w:sz w:val="24"/>
                <w:szCs w:val="24"/>
                <w:lang w:eastAsia="ru-RU"/>
              </w:rPr>
              <w:t>2024-2025</w:t>
            </w:r>
          </w:p>
        </w:tc>
        <w:tc>
          <w:tcPr>
            <w:tcW w:w="1701" w:type="dxa"/>
          </w:tcPr>
          <w:p w:rsidR="00BF7F61" w:rsidRPr="00EB423D" w:rsidRDefault="00CE02A2"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7 000,0</w:t>
            </w:r>
          </w:p>
        </w:tc>
      </w:tr>
      <w:tr w:rsidR="00142094" w:rsidTr="00142571">
        <w:trPr>
          <w:trHeight w:val="313"/>
        </w:trPr>
        <w:tc>
          <w:tcPr>
            <w:tcW w:w="817" w:type="dxa"/>
            <w:vMerge w:val="restart"/>
          </w:tcPr>
          <w:p w:rsidR="00142094" w:rsidRDefault="00142094" w:rsidP="004920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268" w:type="dxa"/>
            <w:vMerge w:val="restart"/>
            <w:vAlign w:val="center"/>
          </w:tcPr>
          <w:p w:rsidR="00142094" w:rsidRPr="00AB1CCE" w:rsidRDefault="00142094" w:rsidP="001F6EE3">
            <w:pPr>
              <w:jc w:val="center"/>
              <w:rPr>
                <w:rFonts w:ascii="Times New Roman" w:hAnsi="Times New Roman" w:cs="Times New Roman"/>
                <w:sz w:val="24"/>
              </w:rPr>
            </w:pPr>
            <w:proofErr w:type="gramStart"/>
            <w:r w:rsidRPr="00AB1CCE">
              <w:rPr>
                <w:rFonts w:ascii="Times New Roman" w:hAnsi="Times New Roman" w:cs="Times New Roman"/>
                <w:sz w:val="24"/>
              </w:rPr>
              <w:t>с</w:t>
            </w:r>
            <w:proofErr w:type="gramEnd"/>
            <w:r w:rsidRPr="00AB1CCE">
              <w:rPr>
                <w:rFonts w:ascii="Times New Roman" w:hAnsi="Times New Roman" w:cs="Times New Roman"/>
                <w:sz w:val="24"/>
              </w:rPr>
              <w:t>. Вознесенка</w:t>
            </w:r>
          </w:p>
        </w:tc>
        <w:tc>
          <w:tcPr>
            <w:tcW w:w="4111" w:type="dxa"/>
          </w:tcPr>
          <w:p w:rsidR="00142094" w:rsidRDefault="00142094" w:rsidP="001F6E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Реконструкция водопроводной сети </w:t>
            </w:r>
          </w:p>
          <w:p w:rsidR="00142094" w:rsidRDefault="00142094" w:rsidP="001F6E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5 000 м</w:t>
            </w:r>
          </w:p>
        </w:tc>
        <w:tc>
          <w:tcPr>
            <w:tcW w:w="1417" w:type="dxa"/>
          </w:tcPr>
          <w:p w:rsidR="00142094" w:rsidRDefault="00142094" w:rsidP="001F6EE3">
            <w:pPr>
              <w:jc w:val="center"/>
            </w:pPr>
            <w:r w:rsidRPr="000E205D">
              <w:rPr>
                <w:rFonts w:ascii="Times New Roman" w:eastAsia="Times New Roman" w:hAnsi="Times New Roman" w:cs="Times New Roman"/>
                <w:sz w:val="24"/>
                <w:szCs w:val="24"/>
                <w:lang w:eastAsia="ru-RU"/>
              </w:rPr>
              <w:t>2024-2025</w:t>
            </w:r>
          </w:p>
        </w:tc>
        <w:tc>
          <w:tcPr>
            <w:tcW w:w="1701" w:type="dxa"/>
          </w:tcPr>
          <w:p w:rsidR="00142094" w:rsidRDefault="00142094"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17 500,0</w:t>
            </w:r>
          </w:p>
        </w:tc>
      </w:tr>
      <w:tr w:rsidR="00142094" w:rsidTr="00142571">
        <w:trPr>
          <w:trHeight w:val="313"/>
        </w:trPr>
        <w:tc>
          <w:tcPr>
            <w:tcW w:w="817" w:type="dxa"/>
            <w:vMerge/>
          </w:tcPr>
          <w:p w:rsidR="00142094" w:rsidRDefault="00142094" w:rsidP="0049209F">
            <w:pPr>
              <w:jc w:val="center"/>
              <w:rPr>
                <w:rFonts w:ascii="Times New Roman" w:eastAsia="Times New Roman" w:hAnsi="Times New Roman" w:cs="Times New Roman"/>
                <w:sz w:val="24"/>
                <w:szCs w:val="24"/>
                <w:lang w:eastAsia="ru-RU"/>
              </w:rPr>
            </w:pPr>
          </w:p>
        </w:tc>
        <w:tc>
          <w:tcPr>
            <w:tcW w:w="2268" w:type="dxa"/>
            <w:vMerge/>
            <w:vAlign w:val="center"/>
          </w:tcPr>
          <w:p w:rsidR="00142094" w:rsidRPr="00AB1CCE" w:rsidRDefault="00142094" w:rsidP="001F6EE3">
            <w:pPr>
              <w:jc w:val="center"/>
              <w:rPr>
                <w:rFonts w:ascii="Times New Roman" w:hAnsi="Times New Roman" w:cs="Times New Roman"/>
                <w:sz w:val="24"/>
              </w:rPr>
            </w:pPr>
          </w:p>
        </w:tc>
        <w:tc>
          <w:tcPr>
            <w:tcW w:w="4111" w:type="dxa"/>
          </w:tcPr>
          <w:p w:rsidR="00142094" w:rsidRDefault="00142094" w:rsidP="001F6E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Строительство водозаборной скважины </w:t>
            </w:r>
          </w:p>
        </w:tc>
        <w:tc>
          <w:tcPr>
            <w:tcW w:w="1417" w:type="dxa"/>
          </w:tcPr>
          <w:p w:rsidR="00142094" w:rsidRDefault="00142094" w:rsidP="001F6EE3">
            <w:pPr>
              <w:jc w:val="center"/>
            </w:pPr>
            <w:r>
              <w:rPr>
                <w:rFonts w:ascii="Times New Roman" w:eastAsia="Times New Roman" w:hAnsi="Times New Roman" w:cs="Times New Roman"/>
                <w:sz w:val="24"/>
                <w:szCs w:val="24"/>
                <w:lang w:eastAsia="ru-RU"/>
              </w:rPr>
              <w:t>2025-2026</w:t>
            </w:r>
          </w:p>
        </w:tc>
        <w:tc>
          <w:tcPr>
            <w:tcW w:w="1701" w:type="dxa"/>
          </w:tcPr>
          <w:p w:rsidR="00142094" w:rsidRDefault="00142094"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30 500,0</w:t>
            </w:r>
          </w:p>
        </w:tc>
      </w:tr>
      <w:tr w:rsidR="00E47484" w:rsidTr="00142571">
        <w:trPr>
          <w:trHeight w:val="313"/>
        </w:trPr>
        <w:tc>
          <w:tcPr>
            <w:tcW w:w="817" w:type="dxa"/>
          </w:tcPr>
          <w:p w:rsidR="00E47484" w:rsidRDefault="00E47484" w:rsidP="004920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268" w:type="dxa"/>
            <w:vAlign w:val="center"/>
          </w:tcPr>
          <w:p w:rsidR="00E47484" w:rsidRPr="00AB1CCE" w:rsidRDefault="00E47484" w:rsidP="001F6EE3">
            <w:pPr>
              <w:jc w:val="center"/>
              <w:rPr>
                <w:rFonts w:ascii="Times New Roman" w:hAnsi="Times New Roman" w:cs="Times New Roman"/>
                <w:sz w:val="24"/>
              </w:rPr>
            </w:pPr>
            <w:r w:rsidRPr="00AB1CCE">
              <w:rPr>
                <w:rFonts w:ascii="Times New Roman" w:hAnsi="Times New Roman" w:cs="Times New Roman"/>
                <w:sz w:val="24"/>
              </w:rPr>
              <w:t>п. Первомайск</w:t>
            </w:r>
          </w:p>
        </w:tc>
        <w:tc>
          <w:tcPr>
            <w:tcW w:w="4111" w:type="dxa"/>
          </w:tcPr>
          <w:p w:rsidR="00E47484" w:rsidRDefault="00E47484" w:rsidP="00E47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Реконструкция водопроводной сети </w:t>
            </w:r>
          </w:p>
          <w:p w:rsidR="00E47484" w:rsidRDefault="00E47484" w:rsidP="00E47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1 000 м</w:t>
            </w:r>
          </w:p>
        </w:tc>
        <w:tc>
          <w:tcPr>
            <w:tcW w:w="1417" w:type="dxa"/>
          </w:tcPr>
          <w:p w:rsidR="00E47484" w:rsidRDefault="00E47484">
            <w:r w:rsidRPr="00F24D01">
              <w:rPr>
                <w:rFonts w:ascii="Times New Roman" w:eastAsia="Times New Roman" w:hAnsi="Times New Roman" w:cs="Times New Roman"/>
                <w:sz w:val="24"/>
                <w:szCs w:val="24"/>
                <w:lang w:eastAsia="ru-RU"/>
              </w:rPr>
              <w:t>2024-2025</w:t>
            </w:r>
          </w:p>
        </w:tc>
        <w:tc>
          <w:tcPr>
            <w:tcW w:w="1701" w:type="dxa"/>
          </w:tcPr>
          <w:p w:rsidR="00E47484" w:rsidRDefault="00E47484"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3 500,0</w:t>
            </w:r>
          </w:p>
        </w:tc>
      </w:tr>
      <w:tr w:rsidR="00E47484" w:rsidTr="00142571">
        <w:trPr>
          <w:trHeight w:val="313"/>
        </w:trPr>
        <w:tc>
          <w:tcPr>
            <w:tcW w:w="817" w:type="dxa"/>
          </w:tcPr>
          <w:p w:rsidR="00E47484" w:rsidRDefault="00E47484" w:rsidP="004920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268" w:type="dxa"/>
            <w:vAlign w:val="center"/>
          </w:tcPr>
          <w:p w:rsidR="00E47484" w:rsidRPr="00AB1CCE" w:rsidRDefault="00E47484" w:rsidP="001F6EE3">
            <w:pPr>
              <w:jc w:val="center"/>
              <w:rPr>
                <w:rFonts w:ascii="Times New Roman" w:hAnsi="Times New Roman" w:cs="Times New Roman"/>
                <w:sz w:val="24"/>
              </w:rPr>
            </w:pPr>
            <w:proofErr w:type="gramStart"/>
            <w:r w:rsidRPr="00AB1CCE">
              <w:rPr>
                <w:rFonts w:ascii="Times New Roman" w:hAnsi="Times New Roman" w:cs="Times New Roman"/>
                <w:sz w:val="24"/>
              </w:rPr>
              <w:t>с</w:t>
            </w:r>
            <w:proofErr w:type="gramEnd"/>
            <w:r w:rsidRPr="00AB1CCE">
              <w:rPr>
                <w:rFonts w:ascii="Times New Roman" w:hAnsi="Times New Roman" w:cs="Times New Roman"/>
                <w:sz w:val="24"/>
              </w:rPr>
              <w:t>. Славянка</w:t>
            </w:r>
          </w:p>
        </w:tc>
        <w:tc>
          <w:tcPr>
            <w:tcW w:w="4111" w:type="dxa"/>
          </w:tcPr>
          <w:p w:rsidR="00E47484" w:rsidRDefault="00E47484" w:rsidP="00E47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Реконструкция водопроводной сети </w:t>
            </w:r>
          </w:p>
          <w:p w:rsidR="00E47484" w:rsidRDefault="00E47484" w:rsidP="00E47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1 500 м</w:t>
            </w:r>
          </w:p>
        </w:tc>
        <w:tc>
          <w:tcPr>
            <w:tcW w:w="1417" w:type="dxa"/>
          </w:tcPr>
          <w:p w:rsidR="00E47484" w:rsidRDefault="00E47484">
            <w:r w:rsidRPr="00F24D01">
              <w:rPr>
                <w:rFonts w:ascii="Times New Roman" w:eastAsia="Times New Roman" w:hAnsi="Times New Roman" w:cs="Times New Roman"/>
                <w:sz w:val="24"/>
                <w:szCs w:val="24"/>
                <w:lang w:eastAsia="ru-RU"/>
              </w:rPr>
              <w:t>2024-2025</w:t>
            </w:r>
          </w:p>
        </w:tc>
        <w:tc>
          <w:tcPr>
            <w:tcW w:w="1701" w:type="dxa"/>
          </w:tcPr>
          <w:p w:rsidR="00E47484" w:rsidRDefault="00E47484"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5 250,0</w:t>
            </w:r>
          </w:p>
        </w:tc>
      </w:tr>
      <w:tr w:rsidR="0049209F" w:rsidTr="0049209F">
        <w:tc>
          <w:tcPr>
            <w:tcW w:w="7196" w:type="dxa"/>
            <w:gridSpan w:val="3"/>
          </w:tcPr>
          <w:p w:rsidR="0049209F" w:rsidRPr="005432A7" w:rsidRDefault="0049209F" w:rsidP="0049209F">
            <w:pPr>
              <w:jc w:val="center"/>
              <w:rPr>
                <w:rFonts w:ascii="Times New Roman" w:eastAsia="Times New Roman" w:hAnsi="Times New Roman" w:cs="Times New Roman"/>
                <w:sz w:val="24"/>
                <w:szCs w:val="24"/>
                <w:lang w:eastAsia="ru-RU"/>
              </w:rPr>
            </w:pPr>
            <w:r w:rsidRPr="005432A7">
              <w:rPr>
                <w:rFonts w:ascii="Times New Roman" w:eastAsia="Times New Roman" w:hAnsi="Times New Roman" w:cs="Times New Roman"/>
                <w:sz w:val="24"/>
                <w:szCs w:val="24"/>
                <w:lang w:eastAsia="ru-RU"/>
              </w:rPr>
              <w:t>Итого</w:t>
            </w:r>
          </w:p>
        </w:tc>
        <w:tc>
          <w:tcPr>
            <w:tcW w:w="1417" w:type="dxa"/>
          </w:tcPr>
          <w:p w:rsidR="0049209F" w:rsidRPr="005432A7" w:rsidRDefault="0049209F" w:rsidP="0049209F">
            <w:pPr>
              <w:jc w:val="center"/>
              <w:rPr>
                <w:rFonts w:ascii="Times New Roman" w:eastAsia="Times New Roman" w:hAnsi="Times New Roman" w:cs="Times New Roman"/>
                <w:sz w:val="24"/>
                <w:szCs w:val="24"/>
                <w:lang w:eastAsia="ru-RU"/>
              </w:rPr>
            </w:pPr>
          </w:p>
        </w:tc>
        <w:tc>
          <w:tcPr>
            <w:tcW w:w="1701" w:type="dxa"/>
          </w:tcPr>
          <w:p w:rsidR="0049209F" w:rsidRPr="005432A7" w:rsidRDefault="00E47484" w:rsidP="004920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72 500,0</w:t>
            </w:r>
          </w:p>
        </w:tc>
      </w:tr>
    </w:tbl>
    <w:p w:rsidR="0049209F" w:rsidRDefault="0049209F" w:rsidP="0049209F">
      <w:pPr>
        <w:spacing w:after="0" w:line="240" w:lineRule="auto"/>
        <w:jc w:val="both"/>
        <w:rPr>
          <w:rFonts w:ascii="Times New Roman" w:eastAsia="Times New Roman" w:hAnsi="Times New Roman" w:cs="Times New Roman"/>
          <w:i/>
          <w:sz w:val="28"/>
          <w:szCs w:val="28"/>
          <w:lang w:eastAsia="ru-RU"/>
        </w:rPr>
      </w:pPr>
    </w:p>
    <w:p w:rsidR="0049209F" w:rsidRPr="006473E6" w:rsidRDefault="0049209F" w:rsidP="0049209F">
      <w:pPr>
        <w:spacing w:after="0" w:line="240" w:lineRule="auto"/>
        <w:ind w:firstLine="567"/>
        <w:jc w:val="both"/>
        <w:rPr>
          <w:rFonts w:ascii="Times New Roman" w:eastAsia="Times New Roman" w:hAnsi="Times New Roman" w:cs="Times New Roman"/>
          <w:i/>
          <w:sz w:val="28"/>
          <w:szCs w:val="28"/>
          <w:lang w:eastAsia="ru-RU"/>
        </w:rPr>
      </w:pP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i/>
          <w:sz w:val="28"/>
          <w:szCs w:val="28"/>
          <w:lang w:eastAsia="ru-RU"/>
        </w:rPr>
      </w:pPr>
      <w:proofErr w:type="gramStart"/>
      <w:r w:rsidRPr="001027EC">
        <w:rPr>
          <w:rFonts w:ascii="Times New Roman" w:eastAsia="Times New Roman" w:hAnsi="Times New Roman" w:cs="Times New Roman"/>
          <w:i/>
          <w:sz w:val="28"/>
          <w:szCs w:val="28"/>
          <w:lang w:eastAsia="ru-RU"/>
        </w:rPr>
        <w:t xml:space="preserve">6.2 Оценку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w:t>
      </w:r>
      <w:r w:rsidRPr="001027EC">
        <w:rPr>
          <w:rFonts w:ascii="Times New Roman" w:eastAsia="Times New Roman" w:hAnsi="Times New Roman" w:cs="Times New Roman"/>
          <w:i/>
          <w:sz w:val="28"/>
          <w:szCs w:val="28"/>
          <w:lang w:eastAsia="ru-RU"/>
        </w:rPr>
        <w:lastRenderedPageBreak/>
        <w:t>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roofErr w:type="gramEnd"/>
    </w:p>
    <w:p w:rsidR="0049209F" w:rsidRPr="001027E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i/>
          <w:sz w:val="28"/>
          <w:szCs w:val="28"/>
          <w:lang w:eastAsia="ru-RU"/>
        </w:rPr>
      </w:pPr>
    </w:p>
    <w:p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Основными источниками финансирования являются:</w:t>
      </w:r>
    </w:p>
    <w:p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w:t>
      </w:r>
      <w:r w:rsidR="00265ED0">
        <w:rPr>
          <w:rFonts w:ascii="Times New Roman" w:eastAsia="Times New Roman" w:hAnsi="Times New Roman" w:cs="Times New Roman"/>
          <w:sz w:val="28"/>
          <w:szCs w:val="28"/>
          <w:lang w:eastAsia="ru-RU"/>
        </w:rPr>
        <w:t xml:space="preserve"> </w:t>
      </w:r>
      <w:r w:rsidRPr="006473E6">
        <w:rPr>
          <w:rFonts w:ascii="Times New Roman" w:eastAsia="Times New Roman" w:hAnsi="Times New Roman" w:cs="Times New Roman"/>
          <w:sz w:val="28"/>
          <w:szCs w:val="28"/>
          <w:lang w:eastAsia="ru-RU"/>
        </w:rPr>
        <w:t>средства бюджета Новосибирской области,</w:t>
      </w:r>
    </w:p>
    <w:p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местного бюджетов,</w:t>
      </w:r>
    </w:p>
    <w:p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xml:space="preserve">-средства, полученные от платы за подключение в соответствии с их инвестиционной программой, а также собственные и кредитные средства; </w:t>
      </w:r>
    </w:p>
    <w:p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xml:space="preserve">- </w:t>
      </w:r>
      <w:proofErr w:type="gramStart"/>
      <w:r w:rsidRPr="006473E6">
        <w:rPr>
          <w:rFonts w:ascii="Times New Roman" w:eastAsia="Times New Roman" w:hAnsi="Times New Roman" w:cs="Times New Roman"/>
          <w:sz w:val="28"/>
          <w:szCs w:val="28"/>
          <w:lang w:eastAsia="ru-RU"/>
        </w:rPr>
        <w:t>средства</w:t>
      </w:r>
      <w:proofErr w:type="gramEnd"/>
      <w:r w:rsidRPr="006473E6">
        <w:rPr>
          <w:rFonts w:ascii="Times New Roman" w:eastAsia="Times New Roman" w:hAnsi="Times New Roman" w:cs="Times New Roman"/>
          <w:sz w:val="28"/>
          <w:szCs w:val="28"/>
          <w:lang w:eastAsia="ru-RU"/>
        </w:rPr>
        <w:t xml:space="preserve"> полученные в части инвестиционной надбавки к тарифу;</w:t>
      </w:r>
    </w:p>
    <w:p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кредитные средства и муниципальный заем;</w:t>
      </w:r>
    </w:p>
    <w:p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средства предприятий, заказчиков — застройщиков;</w:t>
      </w:r>
    </w:p>
    <w:p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иные средства, предусмотренные законодательством.</w:t>
      </w:r>
    </w:p>
    <w:p w:rsidR="0049209F" w:rsidRPr="006473E6" w:rsidRDefault="0049209F" w:rsidP="0049209F">
      <w:pPr>
        <w:tabs>
          <w:tab w:val="left" w:pos="284"/>
        </w:tabs>
        <w:spacing w:after="0" w:line="240" w:lineRule="auto"/>
        <w:ind w:left="-567" w:firstLine="425"/>
        <w:contextualSpacing/>
        <w:rPr>
          <w:rFonts w:ascii="Times New Roman" w:eastAsia="Times New Roman" w:hAnsi="Times New Roman" w:cs="Times New Roman"/>
          <w:sz w:val="28"/>
          <w:szCs w:val="28"/>
          <w:lang w:eastAsia="ru-RU"/>
        </w:rPr>
      </w:pPr>
    </w:p>
    <w:p w:rsidR="0049209F" w:rsidRPr="006473E6" w:rsidRDefault="0049209F" w:rsidP="0049209F">
      <w:pPr>
        <w:spacing w:after="0"/>
        <w:ind w:firstLine="708"/>
        <w:jc w:val="center"/>
        <w:rPr>
          <w:rFonts w:ascii="Times New Roman" w:eastAsia="Times New Roman" w:hAnsi="Times New Roman" w:cs="Times New Roman"/>
          <w:b/>
          <w:sz w:val="28"/>
          <w:szCs w:val="28"/>
          <w:lang w:eastAsia="ru-RU"/>
        </w:rPr>
      </w:pPr>
      <w:r w:rsidRPr="006473E6">
        <w:rPr>
          <w:rFonts w:ascii="Times New Roman" w:eastAsia="Times New Roman" w:hAnsi="Times New Roman" w:cs="Times New Roman"/>
          <w:b/>
          <w:sz w:val="28"/>
          <w:szCs w:val="28"/>
          <w:lang w:eastAsia="ru-RU"/>
        </w:rPr>
        <w:t>РАЗДЕЛ 7 ПЛАНОВЫЕ ЗНАЧЕНИЯ ПОКАЗАТЕЛЕЙ РАЗВИТИЯ ЦЕНТРАЛИЗОВАННЫХ СИСТЕМ ВОДОСНАБЖЕНИЯ</w:t>
      </w:r>
    </w:p>
    <w:p w:rsidR="0049209F" w:rsidRPr="006473E6" w:rsidRDefault="0049209F" w:rsidP="0049209F">
      <w:pPr>
        <w:spacing w:after="0"/>
        <w:ind w:firstLine="708"/>
        <w:jc w:val="center"/>
        <w:rPr>
          <w:rFonts w:ascii="Times New Roman" w:eastAsia="Times New Roman" w:hAnsi="Times New Roman" w:cs="Times New Roman"/>
          <w:b/>
          <w:sz w:val="28"/>
          <w:szCs w:val="28"/>
          <w:lang w:eastAsia="ru-RU"/>
        </w:rPr>
      </w:pPr>
    </w:p>
    <w:p w:rsidR="0049209F" w:rsidRDefault="0049209F" w:rsidP="0049209F">
      <w:pPr>
        <w:spacing w:after="0"/>
        <w:ind w:left="708"/>
        <w:jc w:val="center"/>
        <w:outlineLvl w:val="0"/>
        <w:rPr>
          <w:rFonts w:ascii="Times New Roman" w:eastAsia="Calibri" w:hAnsi="Times New Roman" w:cs="Times New Roman"/>
          <w:i/>
          <w:sz w:val="28"/>
          <w:szCs w:val="28"/>
        </w:rPr>
      </w:pPr>
      <w:r w:rsidRPr="001027EC">
        <w:rPr>
          <w:rFonts w:ascii="Times New Roman" w:eastAsia="Calibri" w:hAnsi="Times New Roman" w:cs="Times New Roman"/>
          <w:i/>
          <w:sz w:val="28"/>
          <w:szCs w:val="28"/>
        </w:rPr>
        <w:t>7.1 Показатели качества воды</w:t>
      </w:r>
    </w:p>
    <w:p w:rsidR="0049209F" w:rsidRPr="001027EC" w:rsidRDefault="0049209F" w:rsidP="0049209F">
      <w:pPr>
        <w:spacing w:after="0"/>
        <w:ind w:left="708"/>
        <w:jc w:val="center"/>
        <w:outlineLvl w:val="0"/>
        <w:rPr>
          <w:rFonts w:ascii="Times New Roman" w:eastAsia="Calibri" w:hAnsi="Times New Roman" w:cs="Times New Roman"/>
          <w:i/>
          <w:sz w:val="28"/>
          <w:szCs w:val="28"/>
        </w:rPr>
      </w:pPr>
    </w:p>
    <w:p w:rsidR="0049209F" w:rsidRPr="006473E6" w:rsidRDefault="0049209F" w:rsidP="0049209F">
      <w:pPr>
        <w:spacing w:after="0"/>
        <w:ind w:left="708"/>
        <w:jc w:val="both"/>
        <w:rPr>
          <w:rFonts w:ascii="Times New Roman" w:eastAsia="Times New Roman" w:hAnsi="Times New Roman" w:cs="Times New Roman"/>
          <w:sz w:val="28"/>
          <w:szCs w:val="28"/>
          <w:shd w:val="clear" w:color="auto" w:fill="FFFFFF"/>
          <w:lang w:eastAsia="ru-RU"/>
        </w:rPr>
      </w:pPr>
      <w:r w:rsidRPr="006473E6">
        <w:rPr>
          <w:rFonts w:ascii="Times New Roman" w:eastAsia="Times New Roman" w:hAnsi="Times New Roman" w:cs="Times New Roman"/>
          <w:sz w:val="28"/>
          <w:szCs w:val="28"/>
          <w:shd w:val="clear" w:color="auto" w:fill="FFFFFF"/>
          <w:lang w:eastAsia="ru-RU"/>
        </w:rPr>
        <w:t xml:space="preserve">Питьевая вода, подаваемая абонентам с использованием </w:t>
      </w:r>
      <w:proofErr w:type="gramStart"/>
      <w:r w:rsidRPr="006473E6">
        <w:rPr>
          <w:rFonts w:ascii="Times New Roman" w:eastAsia="Times New Roman" w:hAnsi="Times New Roman" w:cs="Times New Roman"/>
          <w:sz w:val="28"/>
          <w:szCs w:val="28"/>
          <w:shd w:val="clear" w:color="auto" w:fill="FFFFFF"/>
          <w:lang w:eastAsia="ru-RU"/>
        </w:rPr>
        <w:t>централизованной</w:t>
      </w:r>
      <w:proofErr w:type="gramEnd"/>
    </w:p>
    <w:p w:rsidR="0049209F" w:rsidRPr="006473E6" w:rsidRDefault="0049209F" w:rsidP="0049209F">
      <w:pPr>
        <w:spacing w:after="0"/>
        <w:jc w:val="both"/>
        <w:rPr>
          <w:rFonts w:ascii="Times New Roman" w:eastAsia="Times New Roman" w:hAnsi="Times New Roman" w:cs="Times New Roman"/>
          <w:sz w:val="28"/>
          <w:szCs w:val="28"/>
          <w:shd w:val="clear" w:color="auto" w:fill="FFFFFF"/>
          <w:lang w:eastAsia="ru-RU"/>
        </w:rPr>
      </w:pPr>
      <w:r w:rsidRPr="006473E6">
        <w:rPr>
          <w:rFonts w:ascii="Times New Roman" w:eastAsia="Times New Roman" w:hAnsi="Times New Roman" w:cs="Times New Roman"/>
          <w:sz w:val="28"/>
          <w:szCs w:val="28"/>
          <w:shd w:val="clear" w:color="auto" w:fill="FFFFFF"/>
          <w:lang w:eastAsia="ru-RU"/>
        </w:rPr>
        <w:t>системы, считается соответствующей установленным требованиям в случае, если уровни показателей качества воды не превышают нормативов качества питьевой воды более чем на величину допустимой ошибки метода определения.</w:t>
      </w:r>
    </w:p>
    <w:p w:rsidR="001B42BB" w:rsidRPr="00266C9F" w:rsidRDefault="001B42BB" w:rsidP="001B42BB">
      <w:pPr>
        <w:spacing w:after="0"/>
        <w:ind w:firstLine="567"/>
        <w:jc w:val="both"/>
        <w:rPr>
          <w:rFonts w:ascii="Times New Roman" w:hAnsi="Times New Roman" w:cs="Times New Roman"/>
          <w:color w:val="000000" w:themeColor="text1"/>
          <w:sz w:val="28"/>
          <w:szCs w:val="28"/>
        </w:rPr>
      </w:pPr>
      <w:r w:rsidRPr="00266C9F">
        <w:rPr>
          <w:rFonts w:ascii="Times New Roman" w:hAnsi="Times New Roman" w:cs="Times New Roman"/>
          <w:color w:val="000000" w:themeColor="text1"/>
          <w:sz w:val="28"/>
          <w:szCs w:val="28"/>
        </w:rPr>
        <w:t xml:space="preserve">Качество воды из водопроводных сетей контролируется в достаточной мере, регулярно проверяется ФФБУЗ «Центр гигиены и эпидемиологии в Новосибирской области» в Карасукском районе, имеющий аттестат об аккредитации № </w:t>
      </w:r>
      <w:r w:rsidRPr="00266C9F">
        <w:rPr>
          <w:rFonts w:ascii="Times New Roman" w:hAnsi="Times New Roman" w:cs="Times New Roman"/>
          <w:color w:val="000000" w:themeColor="text1"/>
          <w:sz w:val="28"/>
          <w:szCs w:val="28"/>
          <w:lang w:val="en-US"/>
        </w:rPr>
        <w:t>RA</w:t>
      </w:r>
      <w:r w:rsidRPr="00266C9F">
        <w:rPr>
          <w:rFonts w:ascii="Times New Roman" w:hAnsi="Times New Roman" w:cs="Times New Roman"/>
          <w:color w:val="000000" w:themeColor="text1"/>
          <w:sz w:val="28"/>
          <w:szCs w:val="28"/>
        </w:rPr>
        <w:t>.</w:t>
      </w:r>
      <w:r w:rsidRPr="00266C9F">
        <w:rPr>
          <w:rFonts w:ascii="Times New Roman" w:hAnsi="Times New Roman" w:cs="Times New Roman"/>
          <w:color w:val="000000" w:themeColor="text1"/>
          <w:sz w:val="28"/>
          <w:szCs w:val="28"/>
          <w:lang w:val="en-US"/>
        </w:rPr>
        <w:t>RU</w:t>
      </w:r>
      <w:r w:rsidRPr="00266C9F">
        <w:rPr>
          <w:rFonts w:ascii="Times New Roman" w:hAnsi="Times New Roman" w:cs="Times New Roman"/>
          <w:color w:val="000000" w:themeColor="text1"/>
          <w:sz w:val="28"/>
          <w:szCs w:val="28"/>
        </w:rPr>
        <w:t xml:space="preserve">.710008 выдан 25.06.2015 г., согласно программе производственного контроля,  производит отбор холодной питьевой воды для проведения анализов на предмет пригодности её в потреблении. </w:t>
      </w:r>
    </w:p>
    <w:p w:rsidR="000D6727" w:rsidRDefault="000D6727" w:rsidP="000D6727">
      <w:pPr>
        <w:spacing w:after="0"/>
        <w:ind w:firstLine="567"/>
        <w:jc w:val="both"/>
        <w:rPr>
          <w:rFonts w:ascii="Times New Roman" w:hAnsi="Times New Roman" w:cs="Times New Roman"/>
          <w:color w:val="000000" w:themeColor="text1"/>
          <w:sz w:val="28"/>
          <w:szCs w:val="28"/>
        </w:rPr>
      </w:pPr>
      <w:r w:rsidRPr="00266C9F">
        <w:rPr>
          <w:rFonts w:ascii="Times New Roman" w:hAnsi="Times New Roman" w:cs="Times New Roman"/>
          <w:color w:val="000000" w:themeColor="text1"/>
          <w:sz w:val="28"/>
          <w:szCs w:val="28"/>
        </w:rPr>
        <w:t xml:space="preserve">Место (адрес) отбора: скважины с. </w:t>
      </w:r>
      <w:r>
        <w:rPr>
          <w:rFonts w:ascii="Times New Roman" w:hAnsi="Times New Roman" w:cs="Times New Roman"/>
          <w:color w:val="000000" w:themeColor="text1"/>
          <w:sz w:val="28"/>
          <w:szCs w:val="28"/>
        </w:rPr>
        <w:t>Лозовское</w:t>
      </w:r>
      <w:r w:rsidRPr="00266C9F">
        <w:rPr>
          <w:rFonts w:ascii="Times New Roman" w:hAnsi="Times New Roman" w:cs="Times New Roman"/>
          <w:color w:val="000000" w:themeColor="text1"/>
          <w:sz w:val="28"/>
          <w:szCs w:val="28"/>
        </w:rPr>
        <w:t xml:space="preserve"> (протокол лабораторных исследований № </w:t>
      </w:r>
      <w:r>
        <w:rPr>
          <w:rFonts w:ascii="Times New Roman" w:hAnsi="Times New Roman" w:cs="Times New Roman"/>
          <w:color w:val="000000" w:themeColor="text1"/>
          <w:sz w:val="28"/>
          <w:szCs w:val="28"/>
        </w:rPr>
        <w:t>1375</w:t>
      </w:r>
      <w:r w:rsidRPr="00266C9F">
        <w:rPr>
          <w:rFonts w:ascii="Times New Roman" w:hAnsi="Times New Roman" w:cs="Times New Roman"/>
          <w:color w:val="000000" w:themeColor="text1"/>
          <w:sz w:val="28"/>
          <w:szCs w:val="28"/>
        </w:rPr>
        <w:t xml:space="preserve"> от </w:t>
      </w:r>
      <w:r>
        <w:rPr>
          <w:rFonts w:ascii="Times New Roman" w:hAnsi="Times New Roman" w:cs="Times New Roman"/>
          <w:color w:val="000000" w:themeColor="text1"/>
          <w:sz w:val="28"/>
          <w:szCs w:val="28"/>
        </w:rPr>
        <w:t xml:space="preserve">13.04.2020) - </w:t>
      </w:r>
      <w:r w:rsidRPr="00266C9F">
        <w:rPr>
          <w:rFonts w:ascii="Times New Roman" w:hAnsi="Times New Roman" w:cs="Times New Roman"/>
          <w:color w:val="000000" w:themeColor="text1"/>
          <w:sz w:val="28"/>
          <w:szCs w:val="28"/>
        </w:rPr>
        <w:t>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по исследованным микробиологическим показателям</w:t>
      </w:r>
      <w:r>
        <w:rPr>
          <w:rFonts w:ascii="Times New Roman" w:hAnsi="Times New Roman" w:cs="Times New Roman"/>
          <w:color w:val="000000" w:themeColor="text1"/>
          <w:sz w:val="28"/>
          <w:szCs w:val="28"/>
        </w:rPr>
        <w:t>.</w:t>
      </w:r>
      <w:r w:rsidRPr="00266C9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Скважина п. </w:t>
      </w:r>
      <w:proofErr w:type="spellStart"/>
      <w:r>
        <w:rPr>
          <w:rFonts w:ascii="Times New Roman" w:hAnsi="Times New Roman" w:cs="Times New Roman"/>
          <w:color w:val="000000" w:themeColor="text1"/>
          <w:sz w:val="28"/>
          <w:szCs w:val="28"/>
        </w:rPr>
        <w:t>Водино</w:t>
      </w:r>
      <w:proofErr w:type="spellEnd"/>
      <w:r>
        <w:rPr>
          <w:rFonts w:ascii="Times New Roman" w:hAnsi="Times New Roman" w:cs="Times New Roman"/>
          <w:color w:val="000000" w:themeColor="text1"/>
          <w:sz w:val="28"/>
          <w:szCs w:val="28"/>
        </w:rPr>
        <w:t xml:space="preserve"> </w:t>
      </w:r>
      <w:r w:rsidRPr="00266C9F">
        <w:rPr>
          <w:rFonts w:ascii="Times New Roman" w:hAnsi="Times New Roman" w:cs="Times New Roman"/>
          <w:color w:val="000000" w:themeColor="text1"/>
          <w:sz w:val="28"/>
          <w:szCs w:val="28"/>
        </w:rPr>
        <w:t xml:space="preserve"> (протокол</w:t>
      </w:r>
      <w:r>
        <w:rPr>
          <w:rFonts w:ascii="Times New Roman" w:hAnsi="Times New Roman" w:cs="Times New Roman"/>
          <w:color w:val="000000" w:themeColor="text1"/>
          <w:sz w:val="28"/>
          <w:szCs w:val="28"/>
        </w:rPr>
        <w:t>ы</w:t>
      </w:r>
      <w:r w:rsidRPr="00266C9F">
        <w:rPr>
          <w:rFonts w:ascii="Times New Roman" w:hAnsi="Times New Roman" w:cs="Times New Roman"/>
          <w:color w:val="000000" w:themeColor="text1"/>
          <w:sz w:val="28"/>
          <w:szCs w:val="28"/>
        </w:rPr>
        <w:t xml:space="preserve"> лабораторных исследований № </w:t>
      </w:r>
      <w:r>
        <w:rPr>
          <w:rFonts w:ascii="Times New Roman" w:hAnsi="Times New Roman" w:cs="Times New Roman"/>
          <w:color w:val="000000" w:themeColor="text1"/>
          <w:sz w:val="28"/>
          <w:szCs w:val="28"/>
        </w:rPr>
        <w:t>1371</w:t>
      </w:r>
      <w:r w:rsidRPr="00266C9F">
        <w:rPr>
          <w:rFonts w:ascii="Times New Roman" w:hAnsi="Times New Roman" w:cs="Times New Roman"/>
          <w:color w:val="000000" w:themeColor="text1"/>
          <w:sz w:val="28"/>
          <w:szCs w:val="28"/>
        </w:rPr>
        <w:t xml:space="preserve"> от </w:t>
      </w:r>
      <w:r>
        <w:rPr>
          <w:rFonts w:ascii="Times New Roman" w:hAnsi="Times New Roman" w:cs="Times New Roman"/>
          <w:color w:val="000000" w:themeColor="text1"/>
          <w:sz w:val="28"/>
          <w:szCs w:val="28"/>
        </w:rPr>
        <w:t>17.04.2020) –</w:t>
      </w:r>
      <w:r w:rsidRPr="00266C9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не </w:t>
      </w:r>
      <w:r w:rsidRPr="00266C9F">
        <w:rPr>
          <w:rFonts w:ascii="Times New Roman" w:hAnsi="Times New Roman" w:cs="Times New Roman"/>
          <w:color w:val="000000" w:themeColor="text1"/>
          <w:sz w:val="28"/>
          <w:szCs w:val="28"/>
        </w:rPr>
        <w:t xml:space="preserve">соответствует </w:t>
      </w:r>
      <w:r>
        <w:rPr>
          <w:rFonts w:ascii="Times New Roman" w:hAnsi="Times New Roman" w:cs="Times New Roman"/>
          <w:color w:val="000000" w:themeColor="text1"/>
          <w:sz w:val="28"/>
          <w:szCs w:val="28"/>
        </w:rPr>
        <w:t xml:space="preserve">по содержанию железа. Скважина д. Нижний Баган </w:t>
      </w:r>
      <w:r w:rsidRPr="00266C9F">
        <w:rPr>
          <w:rFonts w:ascii="Times New Roman" w:hAnsi="Times New Roman" w:cs="Times New Roman"/>
          <w:color w:val="000000" w:themeColor="text1"/>
          <w:sz w:val="28"/>
          <w:szCs w:val="28"/>
        </w:rPr>
        <w:t>(протокол</w:t>
      </w:r>
      <w:r>
        <w:rPr>
          <w:rFonts w:ascii="Times New Roman" w:hAnsi="Times New Roman" w:cs="Times New Roman"/>
          <w:color w:val="000000" w:themeColor="text1"/>
          <w:sz w:val="28"/>
          <w:szCs w:val="28"/>
        </w:rPr>
        <w:t>ы</w:t>
      </w:r>
      <w:r w:rsidRPr="00266C9F">
        <w:rPr>
          <w:rFonts w:ascii="Times New Roman" w:hAnsi="Times New Roman" w:cs="Times New Roman"/>
          <w:color w:val="000000" w:themeColor="text1"/>
          <w:sz w:val="28"/>
          <w:szCs w:val="28"/>
        </w:rPr>
        <w:t xml:space="preserve"> лабораторных исследований </w:t>
      </w:r>
      <w:r>
        <w:rPr>
          <w:rFonts w:ascii="Times New Roman" w:hAnsi="Times New Roman" w:cs="Times New Roman"/>
          <w:color w:val="000000" w:themeColor="text1"/>
          <w:sz w:val="28"/>
          <w:szCs w:val="28"/>
        </w:rPr>
        <w:t>№ 1370</w:t>
      </w:r>
      <w:r w:rsidRPr="00266C9F">
        <w:rPr>
          <w:rFonts w:ascii="Times New Roman" w:hAnsi="Times New Roman" w:cs="Times New Roman"/>
          <w:color w:val="000000" w:themeColor="text1"/>
          <w:sz w:val="28"/>
          <w:szCs w:val="28"/>
        </w:rPr>
        <w:t xml:space="preserve"> от </w:t>
      </w:r>
      <w:r>
        <w:rPr>
          <w:rFonts w:ascii="Times New Roman" w:hAnsi="Times New Roman" w:cs="Times New Roman"/>
          <w:color w:val="000000" w:themeColor="text1"/>
          <w:sz w:val="28"/>
          <w:szCs w:val="28"/>
        </w:rPr>
        <w:t>17.04</w:t>
      </w:r>
      <w:r w:rsidRPr="00266C9F">
        <w:rPr>
          <w:rFonts w:ascii="Times New Roman" w:hAnsi="Times New Roman" w:cs="Times New Roman"/>
          <w:color w:val="000000" w:themeColor="text1"/>
          <w:sz w:val="28"/>
          <w:szCs w:val="28"/>
        </w:rPr>
        <w:t>.2020</w:t>
      </w:r>
      <w:r>
        <w:rPr>
          <w:rFonts w:ascii="Times New Roman" w:hAnsi="Times New Roman" w:cs="Times New Roman"/>
          <w:color w:val="000000" w:themeColor="text1"/>
          <w:sz w:val="28"/>
          <w:szCs w:val="28"/>
        </w:rPr>
        <w:t xml:space="preserve">) – не соответствует по содержанию бора. Скважина д. Караси </w:t>
      </w:r>
      <w:r w:rsidRPr="00266C9F">
        <w:rPr>
          <w:rFonts w:ascii="Times New Roman" w:hAnsi="Times New Roman" w:cs="Times New Roman"/>
          <w:color w:val="000000" w:themeColor="text1"/>
          <w:sz w:val="28"/>
          <w:szCs w:val="28"/>
        </w:rPr>
        <w:t>(протокол</w:t>
      </w:r>
      <w:r>
        <w:rPr>
          <w:rFonts w:ascii="Times New Roman" w:hAnsi="Times New Roman" w:cs="Times New Roman"/>
          <w:color w:val="000000" w:themeColor="text1"/>
          <w:sz w:val="28"/>
          <w:szCs w:val="28"/>
        </w:rPr>
        <w:t>ы</w:t>
      </w:r>
      <w:r w:rsidRPr="00266C9F">
        <w:rPr>
          <w:rFonts w:ascii="Times New Roman" w:hAnsi="Times New Roman" w:cs="Times New Roman"/>
          <w:color w:val="000000" w:themeColor="text1"/>
          <w:sz w:val="28"/>
          <w:szCs w:val="28"/>
        </w:rPr>
        <w:t xml:space="preserve"> лабораторных исследований </w:t>
      </w:r>
      <w:r>
        <w:rPr>
          <w:rFonts w:ascii="Times New Roman" w:hAnsi="Times New Roman" w:cs="Times New Roman"/>
          <w:color w:val="000000" w:themeColor="text1"/>
          <w:sz w:val="28"/>
          <w:szCs w:val="28"/>
        </w:rPr>
        <w:t>№ 1372</w:t>
      </w:r>
      <w:r w:rsidRPr="00266C9F">
        <w:rPr>
          <w:rFonts w:ascii="Times New Roman" w:hAnsi="Times New Roman" w:cs="Times New Roman"/>
          <w:color w:val="000000" w:themeColor="text1"/>
          <w:sz w:val="28"/>
          <w:szCs w:val="28"/>
        </w:rPr>
        <w:t xml:space="preserve"> от </w:t>
      </w:r>
      <w:r>
        <w:rPr>
          <w:rFonts w:ascii="Times New Roman" w:hAnsi="Times New Roman" w:cs="Times New Roman"/>
          <w:color w:val="000000" w:themeColor="text1"/>
          <w:sz w:val="28"/>
          <w:szCs w:val="28"/>
        </w:rPr>
        <w:t>17.04</w:t>
      </w:r>
      <w:r w:rsidRPr="00266C9F">
        <w:rPr>
          <w:rFonts w:ascii="Times New Roman" w:hAnsi="Times New Roman" w:cs="Times New Roman"/>
          <w:color w:val="000000" w:themeColor="text1"/>
          <w:sz w:val="28"/>
          <w:szCs w:val="28"/>
        </w:rPr>
        <w:t>.2020</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lastRenderedPageBreak/>
        <w:t>– не соответствует по содержанию бора.</w:t>
      </w:r>
      <w:r w:rsidRPr="00266C9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Скважины с. Вознесенка, </w:t>
      </w:r>
      <w:proofErr w:type="gramStart"/>
      <w:r>
        <w:rPr>
          <w:rFonts w:ascii="Times New Roman" w:hAnsi="Times New Roman" w:cs="Times New Roman"/>
          <w:color w:val="000000" w:themeColor="text1"/>
          <w:sz w:val="28"/>
          <w:szCs w:val="28"/>
        </w:rPr>
        <w:t>с</w:t>
      </w:r>
      <w:proofErr w:type="gramEnd"/>
      <w:r>
        <w:rPr>
          <w:rFonts w:ascii="Times New Roman" w:hAnsi="Times New Roman" w:cs="Times New Roman"/>
          <w:color w:val="000000" w:themeColor="text1"/>
          <w:sz w:val="28"/>
          <w:szCs w:val="28"/>
        </w:rPr>
        <w:t xml:space="preserve">. Славянка, п. Первомайский </w:t>
      </w:r>
      <w:r w:rsidRPr="00266C9F">
        <w:rPr>
          <w:rFonts w:ascii="Times New Roman" w:hAnsi="Times New Roman" w:cs="Times New Roman"/>
          <w:color w:val="000000" w:themeColor="text1"/>
          <w:sz w:val="28"/>
          <w:szCs w:val="28"/>
        </w:rPr>
        <w:t>(прото</w:t>
      </w:r>
      <w:r>
        <w:rPr>
          <w:rFonts w:ascii="Times New Roman" w:hAnsi="Times New Roman" w:cs="Times New Roman"/>
          <w:color w:val="000000" w:themeColor="text1"/>
          <w:sz w:val="28"/>
          <w:szCs w:val="28"/>
        </w:rPr>
        <w:t>кол лабораторных исследований №№ 2058, 2060, 2063</w:t>
      </w:r>
      <w:r w:rsidRPr="00266C9F">
        <w:rPr>
          <w:rFonts w:ascii="Times New Roman" w:hAnsi="Times New Roman" w:cs="Times New Roman"/>
          <w:color w:val="000000" w:themeColor="text1"/>
          <w:sz w:val="28"/>
          <w:szCs w:val="28"/>
        </w:rPr>
        <w:t xml:space="preserve"> от </w:t>
      </w:r>
      <w:r>
        <w:rPr>
          <w:rFonts w:ascii="Times New Roman" w:hAnsi="Times New Roman" w:cs="Times New Roman"/>
          <w:color w:val="000000" w:themeColor="text1"/>
          <w:sz w:val="28"/>
          <w:szCs w:val="28"/>
        </w:rPr>
        <w:t>15.06.2020 и №№ 2059, 2061 от 15.06.2020) -</w:t>
      </w:r>
      <w:r w:rsidRPr="00266C9F">
        <w:rPr>
          <w:rFonts w:ascii="Times New Roman" w:hAnsi="Times New Roman" w:cs="Times New Roman"/>
          <w:color w:val="000000" w:themeColor="text1"/>
          <w:sz w:val="28"/>
          <w:szCs w:val="28"/>
        </w:rPr>
        <w:t xml:space="preserve"> вода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по исследованным микробиологическим показателям.</w:t>
      </w:r>
    </w:p>
    <w:p w:rsidR="001B42BB" w:rsidRDefault="001B42BB" w:rsidP="0049209F">
      <w:pPr>
        <w:spacing w:after="0"/>
        <w:ind w:left="708"/>
        <w:jc w:val="center"/>
        <w:outlineLvl w:val="0"/>
        <w:rPr>
          <w:rFonts w:ascii="Times New Roman" w:eastAsia="Calibri" w:hAnsi="Times New Roman" w:cs="Times New Roman"/>
          <w:i/>
          <w:sz w:val="28"/>
          <w:szCs w:val="28"/>
        </w:rPr>
      </w:pPr>
    </w:p>
    <w:p w:rsidR="0049209F" w:rsidRDefault="0049209F" w:rsidP="0049209F">
      <w:pPr>
        <w:spacing w:after="0"/>
        <w:ind w:left="708"/>
        <w:jc w:val="center"/>
        <w:outlineLvl w:val="0"/>
        <w:rPr>
          <w:rFonts w:ascii="Times New Roman" w:eastAsia="Calibri" w:hAnsi="Times New Roman" w:cs="Times New Roman"/>
          <w:i/>
          <w:sz w:val="28"/>
          <w:szCs w:val="28"/>
        </w:rPr>
      </w:pPr>
      <w:r w:rsidRPr="001027EC">
        <w:rPr>
          <w:rFonts w:ascii="Times New Roman" w:eastAsia="Calibri" w:hAnsi="Times New Roman" w:cs="Times New Roman"/>
          <w:i/>
          <w:sz w:val="28"/>
          <w:szCs w:val="28"/>
        </w:rPr>
        <w:t>7.2 Показатели надежности и бесперебойности водоснабжения</w:t>
      </w:r>
    </w:p>
    <w:p w:rsidR="0049209F" w:rsidRPr="001027EC" w:rsidRDefault="0049209F" w:rsidP="0049209F">
      <w:pPr>
        <w:spacing w:after="0"/>
        <w:ind w:left="708"/>
        <w:jc w:val="center"/>
        <w:outlineLvl w:val="0"/>
        <w:rPr>
          <w:rFonts w:ascii="Times New Roman" w:eastAsia="Calibri" w:hAnsi="Times New Roman" w:cs="Times New Roman"/>
          <w:sz w:val="28"/>
          <w:szCs w:val="28"/>
        </w:rPr>
      </w:pPr>
    </w:p>
    <w:p w:rsidR="0049209F" w:rsidRPr="006473E6" w:rsidRDefault="0049209F" w:rsidP="0049209F">
      <w:pPr>
        <w:spacing w:after="0" w:line="240" w:lineRule="auto"/>
        <w:ind w:left="708"/>
        <w:jc w:val="both"/>
        <w:rPr>
          <w:rFonts w:ascii="Times New Roman" w:eastAsia="Times New Roman" w:hAnsi="Times New Roman" w:cs="Times New Roman"/>
          <w:sz w:val="28"/>
          <w:szCs w:val="28"/>
          <w:shd w:val="clear" w:color="auto" w:fill="FFFFFF"/>
          <w:lang w:eastAsia="ru-RU"/>
        </w:rPr>
      </w:pPr>
      <w:r w:rsidRPr="006473E6">
        <w:rPr>
          <w:rFonts w:ascii="Times New Roman" w:eastAsia="Times New Roman" w:hAnsi="Times New Roman" w:cs="Times New Roman"/>
          <w:sz w:val="28"/>
          <w:szCs w:val="28"/>
          <w:shd w:val="clear" w:color="auto" w:fill="FFFFFF"/>
          <w:lang w:eastAsia="ru-RU"/>
        </w:rPr>
        <w:t xml:space="preserve">Выполнение мероприятий по замене изношенных водопроводных сетей </w:t>
      </w:r>
    </w:p>
    <w:p w:rsidR="0049209F" w:rsidRPr="006473E6" w:rsidRDefault="0049209F" w:rsidP="0049209F">
      <w:pPr>
        <w:spacing w:after="0" w:line="240" w:lineRule="auto"/>
        <w:jc w:val="both"/>
        <w:rPr>
          <w:rFonts w:ascii="Times New Roman" w:eastAsia="Times New Roman" w:hAnsi="Times New Roman" w:cs="Times New Roman"/>
          <w:sz w:val="28"/>
          <w:szCs w:val="28"/>
          <w:shd w:val="clear" w:color="auto" w:fill="FFFFFF"/>
          <w:lang w:eastAsia="ru-RU"/>
        </w:rPr>
      </w:pPr>
      <w:r w:rsidRPr="006473E6">
        <w:rPr>
          <w:rFonts w:ascii="Times New Roman" w:eastAsia="Times New Roman" w:hAnsi="Times New Roman" w:cs="Times New Roman"/>
          <w:sz w:val="28"/>
          <w:szCs w:val="28"/>
          <w:shd w:val="clear" w:color="auto" w:fill="FFFFFF"/>
          <w:lang w:eastAsia="ru-RU"/>
        </w:rPr>
        <w:t>позволит повысить надежность и бесперебойность водоснабжения.</w:t>
      </w:r>
    </w:p>
    <w:p w:rsidR="0049209F" w:rsidRPr="006473E6" w:rsidRDefault="0049209F" w:rsidP="0049209F">
      <w:pPr>
        <w:spacing w:after="0" w:line="240" w:lineRule="auto"/>
        <w:jc w:val="both"/>
        <w:rPr>
          <w:rFonts w:ascii="Times New Roman" w:eastAsia="Times New Roman" w:hAnsi="Times New Roman" w:cs="Times New Roman"/>
          <w:sz w:val="28"/>
          <w:szCs w:val="28"/>
          <w:shd w:val="clear" w:color="auto" w:fill="FFFFFF"/>
          <w:lang w:eastAsia="ru-RU"/>
        </w:rPr>
      </w:pPr>
    </w:p>
    <w:p w:rsidR="0049209F" w:rsidRPr="00A25A00" w:rsidRDefault="0049209F" w:rsidP="0049209F">
      <w:pPr>
        <w:spacing w:after="0"/>
        <w:ind w:left="708"/>
        <w:jc w:val="center"/>
        <w:outlineLvl w:val="0"/>
        <w:rPr>
          <w:rFonts w:ascii="Times New Roman" w:eastAsia="Calibri" w:hAnsi="Times New Roman" w:cs="Times New Roman"/>
          <w:i/>
          <w:sz w:val="28"/>
          <w:szCs w:val="28"/>
        </w:rPr>
      </w:pPr>
      <w:r w:rsidRPr="00A25A00">
        <w:rPr>
          <w:rFonts w:ascii="Times New Roman" w:eastAsia="Calibri" w:hAnsi="Times New Roman" w:cs="Times New Roman"/>
          <w:i/>
          <w:sz w:val="28"/>
          <w:szCs w:val="28"/>
        </w:rPr>
        <w:t>7.3 Показатели эффективности использования ресурсов,  в том числе</w:t>
      </w:r>
    </w:p>
    <w:p w:rsidR="0049209F" w:rsidRDefault="0049209F" w:rsidP="0049209F">
      <w:pPr>
        <w:spacing w:after="0"/>
        <w:jc w:val="center"/>
        <w:outlineLvl w:val="0"/>
        <w:rPr>
          <w:rFonts w:ascii="Times New Roman" w:eastAsia="Calibri" w:hAnsi="Times New Roman" w:cs="Times New Roman"/>
          <w:i/>
          <w:sz w:val="28"/>
          <w:szCs w:val="28"/>
        </w:rPr>
      </w:pPr>
      <w:r w:rsidRPr="00A25A00">
        <w:rPr>
          <w:rFonts w:ascii="Times New Roman" w:eastAsia="Calibri" w:hAnsi="Times New Roman" w:cs="Times New Roman"/>
          <w:i/>
          <w:sz w:val="28"/>
          <w:szCs w:val="28"/>
        </w:rPr>
        <w:t>уровень потерь воды (тепловой энергии в составе горячей воды)</w:t>
      </w:r>
    </w:p>
    <w:p w:rsidR="0049209F" w:rsidRPr="006473E6" w:rsidRDefault="0049209F" w:rsidP="0049209F">
      <w:pPr>
        <w:spacing w:after="0"/>
        <w:jc w:val="center"/>
        <w:outlineLvl w:val="0"/>
        <w:rPr>
          <w:rFonts w:ascii="Times New Roman" w:eastAsia="Calibri" w:hAnsi="Times New Roman" w:cs="Times New Roman"/>
          <w:b/>
          <w:i/>
          <w:sz w:val="28"/>
          <w:szCs w:val="28"/>
        </w:rPr>
      </w:pPr>
    </w:p>
    <w:p w:rsidR="0049209F" w:rsidRPr="006473E6" w:rsidRDefault="0049209F" w:rsidP="0049209F">
      <w:pPr>
        <w:spacing w:after="0" w:line="240" w:lineRule="auto"/>
        <w:ind w:firstLine="540"/>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xml:space="preserve">Мероприятия, предлагаемые в схеме водоснабжения, главным образом направлены на эффективное использование ресурсов, в том числе сокращения потерь воды при транспортировке. К 2022 году потери воды при транспортировке составят </w:t>
      </w:r>
      <w:r w:rsidR="008F7821">
        <w:rPr>
          <w:rFonts w:ascii="Times New Roman" w:eastAsia="Times New Roman" w:hAnsi="Times New Roman" w:cs="Times New Roman"/>
          <w:sz w:val="28"/>
          <w:szCs w:val="28"/>
          <w:lang w:eastAsia="ru-RU"/>
        </w:rPr>
        <w:t xml:space="preserve">3 </w:t>
      </w:r>
      <w:r w:rsidRPr="006473E6">
        <w:rPr>
          <w:rFonts w:ascii="Times New Roman" w:eastAsia="Times New Roman" w:hAnsi="Times New Roman" w:cs="Times New Roman"/>
          <w:sz w:val="28"/>
          <w:szCs w:val="28"/>
          <w:lang w:eastAsia="ru-RU"/>
        </w:rPr>
        <w:t>%.</w:t>
      </w:r>
    </w:p>
    <w:p w:rsidR="0049209F" w:rsidRPr="006473E6" w:rsidRDefault="0049209F" w:rsidP="0049209F">
      <w:pPr>
        <w:spacing w:after="0" w:line="240" w:lineRule="auto"/>
        <w:ind w:firstLine="540"/>
        <w:jc w:val="both"/>
        <w:rPr>
          <w:rFonts w:ascii="Times New Roman" w:eastAsia="Times New Roman" w:hAnsi="Times New Roman" w:cs="Times New Roman"/>
          <w:sz w:val="28"/>
          <w:szCs w:val="28"/>
          <w:lang w:eastAsia="ru-RU"/>
        </w:rPr>
      </w:pPr>
    </w:p>
    <w:p w:rsidR="0049209F" w:rsidRPr="00A25A00" w:rsidRDefault="0049209F" w:rsidP="0049209F">
      <w:pPr>
        <w:spacing w:after="0"/>
        <w:ind w:left="708"/>
        <w:jc w:val="center"/>
        <w:outlineLvl w:val="0"/>
        <w:rPr>
          <w:rFonts w:ascii="Times New Roman" w:eastAsia="Calibri" w:hAnsi="Times New Roman" w:cs="Times New Roman"/>
          <w:i/>
          <w:sz w:val="28"/>
          <w:szCs w:val="28"/>
        </w:rPr>
      </w:pPr>
      <w:r w:rsidRPr="00A25A00">
        <w:rPr>
          <w:rFonts w:ascii="Times New Roman" w:eastAsia="Calibri" w:hAnsi="Times New Roman" w:cs="Times New Roman"/>
          <w:i/>
          <w:sz w:val="28"/>
          <w:szCs w:val="28"/>
        </w:rPr>
        <w:t>7.4</w:t>
      </w:r>
      <w:proofErr w:type="gramStart"/>
      <w:r w:rsidRPr="00A25A00">
        <w:rPr>
          <w:rFonts w:ascii="Times New Roman" w:eastAsia="Calibri" w:hAnsi="Times New Roman" w:cs="Times New Roman"/>
          <w:i/>
          <w:sz w:val="28"/>
          <w:szCs w:val="28"/>
        </w:rPr>
        <w:t xml:space="preserve"> И</w:t>
      </w:r>
      <w:proofErr w:type="gramEnd"/>
      <w:r w:rsidRPr="00A25A00">
        <w:rPr>
          <w:rFonts w:ascii="Times New Roman" w:eastAsia="Calibri" w:hAnsi="Times New Roman" w:cs="Times New Roman"/>
          <w:i/>
          <w:sz w:val="28"/>
          <w:szCs w:val="28"/>
        </w:rPr>
        <w:t>ные показатели, установленные федеральным органом</w:t>
      </w:r>
    </w:p>
    <w:p w:rsidR="0049209F" w:rsidRDefault="0049209F" w:rsidP="0049209F">
      <w:pPr>
        <w:spacing w:after="0"/>
        <w:jc w:val="center"/>
        <w:outlineLvl w:val="0"/>
        <w:rPr>
          <w:rFonts w:ascii="Times New Roman" w:eastAsia="Calibri" w:hAnsi="Times New Roman" w:cs="Times New Roman"/>
          <w:i/>
          <w:sz w:val="28"/>
          <w:szCs w:val="28"/>
        </w:rPr>
      </w:pPr>
      <w:r w:rsidRPr="00A25A00">
        <w:rPr>
          <w:rFonts w:ascii="Times New Roman" w:eastAsia="Calibri" w:hAnsi="Times New Roman" w:cs="Times New Roman"/>
          <w:i/>
          <w:sz w:val="28"/>
          <w:szCs w:val="28"/>
        </w:rPr>
        <w:t xml:space="preserve">исполнительной власти, </w:t>
      </w:r>
      <w:proofErr w:type="gramStart"/>
      <w:r w:rsidRPr="00A25A00">
        <w:rPr>
          <w:rFonts w:ascii="Times New Roman" w:eastAsia="Calibri" w:hAnsi="Times New Roman" w:cs="Times New Roman"/>
          <w:i/>
          <w:sz w:val="28"/>
          <w:szCs w:val="28"/>
        </w:rPr>
        <w:t>осуществляющим</w:t>
      </w:r>
      <w:proofErr w:type="gramEnd"/>
      <w:r w:rsidRPr="00A25A00">
        <w:rPr>
          <w:rFonts w:ascii="Times New Roman" w:eastAsia="Calibri" w:hAnsi="Times New Roman" w:cs="Times New Roman"/>
          <w:i/>
          <w:sz w:val="28"/>
          <w:szCs w:val="28"/>
        </w:rPr>
        <w:t xml:space="preserve"> функции по выработке государственной политики и нормативно-правовому регулированию в сфере жилищно-коммунального хозяйства</w:t>
      </w:r>
    </w:p>
    <w:p w:rsidR="0049209F" w:rsidRPr="00A25A00" w:rsidRDefault="0049209F" w:rsidP="0049209F">
      <w:pPr>
        <w:spacing w:after="0"/>
        <w:jc w:val="center"/>
        <w:outlineLvl w:val="0"/>
        <w:rPr>
          <w:rFonts w:ascii="Times New Roman" w:eastAsia="Calibri" w:hAnsi="Times New Roman" w:cs="Times New Roman"/>
          <w:i/>
          <w:sz w:val="28"/>
          <w:szCs w:val="28"/>
        </w:rPr>
      </w:pPr>
    </w:p>
    <w:p w:rsidR="0049209F" w:rsidRPr="006473E6" w:rsidRDefault="0049209F" w:rsidP="0049209F">
      <w:pPr>
        <w:spacing w:after="0" w:line="240" w:lineRule="auto"/>
        <w:ind w:left="708"/>
        <w:jc w:val="both"/>
        <w:rPr>
          <w:rFonts w:ascii="Times New Roman" w:eastAsia="Times New Roman" w:hAnsi="Times New Roman" w:cs="Times New Roman"/>
          <w:sz w:val="28"/>
          <w:szCs w:val="28"/>
          <w:bdr w:val="none" w:sz="0" w:space="0" w:color="auto" w:frame="1"/>
          <w:lang w:eastAsia="ru-RU"/>
        </w:rPr>
      </w:pPr>
      <w:r w:rsidRPr="006473E6">
        <w:rPr>
          <w:rFonts w:ascii="Times New Roman" w:eastAsia="Times New Roman" w:hAnsi="Times New Roman" w:cs="Times New Roman"/>
          <w:sz w:val="28"/>
          <w:szCs w:val="28"/>
          <w:bdr w:val="none" w:sz="0" w:space="0" w:color="auto" w:frame="1"/>
          <w:lang w:eastAsia="ru-RU"/>
        </w:rPr>
        <w:t xml:space="preserve">Сведения об объекте, имеющем признаки бесхозяйного, могут поступать </w:t>
      </w:r>
      <w:proofErr w:type="gramStart"/>
      <w:r w:rsidRPr="006473E6">
        <w:rPr>
          <w:rFonts w:ascii="Times New Roman" w:eastAsia="Times New Roman" w:hAnsi="Times New Roman" w:cs="Times New Roman"/>
          <w:sz w:val="28"/>
          <w:szCs w:val="28"/>
          <w:bdr w:val="none" w:sz="0" w:space="0" w:color="auto" w:frame="1"/>
          <w:lang w:eastAsia="ru-RU"/>
        </w:rPr>
        <w:t>от</w:t>
      </w:r>
      <w:proofErr w:type="gramEnd"/>
    </w:p>
    <w:p w:rsidR="0049209F" w:rsidRPr="006473E6" w:rsidRDefault="0049209F" w:rsidP="0049209F">
      <w:pPr>
        <w:spacing w:after="0" w:line="240" w:lineRule="auto"/>
        <w:jc w:val="both"/>
        <w:rPr>
          <w:rFonts w:ascii="Times New Roman" w:eastAsia="Times New Roman" w:hAnsi="Times New Roman" w:cs="Times New Roman"/>
          <w:sz w:val="28"/>
          <w:szCs w:val="28"/>
          <w:bdr w:val="none" w:sz="0" w:space="0" w:color="auto" w:frame="1"/>
          <w:lang w:eastAsia="ru-RU"/>
        </w:rPr>
      </w:pPr>
      <w:r w:rsidRPr="006473E6">
        <w:rPr>
          <w:rFonts w:ascii="Times New Roman" w:eastAsia="Times New Roman" w:hAnsi="Times New Roman" w:cs="Times New Roman"/>
          <w:sz w:val="28"/>
          <w:szCs w:val="28"/>
          <w:bdr w:val="none" w:sz="0" w:space="0" w:color="auto" w:frame="1"/>
          <w:lang w:eastAsia="ru-RU"/>
        </w:rPr>
        <w:t>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w:t>
      </w:r>
    </w:p>
    <w:p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Согласно ФЗ № 416 «О водоснабжении и водоотведении», в случае</w:t>
      </w:r>
    </w:p>
    <w:p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proofErr w:type="gramStart"/>
      <w:r w:rsidRPr="006473E6">
        <w:rPr>
          <w:rFonts w:ascii="Times New Roman" w:eastAsia="Times New Roman" w:hAnsi="Times New Roman" w:cs="Times New Roman"/>
          <w:sz w:val="28"/>
          <w:szCs w:val="28"/>
          <w:lang w:eastAsia="ru-RU"/>
        </w:rPr>
        <w:t>выявления бесхозяйных объектов централизованных систем водоснабжения, в том числе водопроводных сетей, путем эксплуатации которых обеспечивается водоснабжение, эксплуатация таких объектов осуществляется гарантирующей организацией либо организацией, которая осуществляет водоснабжение, и водопроводные сети которой непосредственно присоединены к указанным бесхозяйным объектам со дня подписания Администрацией передаточного акта указанных объектов до признания на такие объекты права собственности или до принятия их во владение, пользование и</w:t>
      </w:r>
      <w:proofErr w:type="gramEnd"/>
      <w:r w:rsidRPr="006473E6">
        <w:rPr>
          <w:rFonts w:ascii="Times New Roman" w:eastAsia="Times New Roman" w:hAnsi="Times New Roman" w:cs="Times New Roman"/>
          <w:sz w:val="28"/>
          <w:szCs w:val="28"/>
          <w:lang w:eastAsia="ru-RU"/>
        </w:rPr>
        <w:t xml:space="preserve"> распоряжение оставившим такие объекты собственником в соответствии с гражданским </w:t>
      </w:r>
      <w:hyperlink r:id="rId12" w:history="1">
        <w:r w:rsidRPr="006473E6">
          <w:rPr>
            <w:rFonts w:ascii="Times New Roman" w:eastAsia="Times New Roman" w:hAnsi="Times New Roman" w:cs="Times New Roman"/>
            <w:iCs/>
            <w:sz w:val="28"/>
            <w:szCs w:val="28"/>
            <w:lang w:eastAsia="ru-RU"/>
          </w:rPr>
          <w:t>законодательством</w:t>
        </w:r>
      </w:hyperlink>
      <w:r w:rsidRPr="006473E6">
        <w:rPr>
          <w:rFonts w:ascii="Times New Roman" w:eastAsia="Times New Roman" w:hAnsi="Times New Roman" w:cs="Times New Roman"/>
          <w:i/>
          <w:iCs/>
          <w:sz w:val="28"/>
          <w:szCs w:val="28"/>
          <w:lang w:eastAsia="ru-RU"/>
        </w:rPr>
        <w:t>.</w:t>
      </w:r>
    </w:p>
    <w:p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Расходы организации, осуществляющей водоснабжение, на эксплуатацию</w:t>
      </w:r>
    </w:p>
    <w:p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xml:space="preserve">бесхозяйных объектов централизованных систем водоснабжения, учитываются органами регулирования тарифов при установлении тарифов в порядке, </w:t>
      </w:r>
      <w:r w:rsidRPr="006473E6">
        <w:rPr>
          <w:rFonts w:ascii="Times New Roman" w:eastAsia="Times New Roman" w:hAnsi="Times New Roman" w:cs="Times New Roman"/>
          <w:sz w:val="28"/>
          <w:szCs w:val="28"/>
          <w:lang w:eastAsia="ru-RU"/>
        </w:rPr>
        <w:lastRenderedPageBreak/>
        <w:t>установленном основами ценообразования в сфере водоснабжения и водоотведения, утвержденными Правительством Российской Федерации.</w:t>
      </w:r>
    </w:p>
    <w:p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В случае</w:t>
      </w:r>
      <w:proofErr w:type="gramStart"/>
      <w:r w:rsidRPr="006473E6">
        <w:rPr>
          <w:rFonts w:ascii="Times New Roman" w:eastAsia="Times New Roman" w:hAnsi="Times New Roman" w:cs="Times New Roman"/>
          <w:sz w:val="28"/>
          <w:szCs w:val="28"/>
          <w:lang w:eastAsia="ru-RU"/>
        </w:rPr>
        <w:t>,</w:t>
      </w:r>
      <w:proofErr w:type="gramEnd"/>
      <w:r w:rsidRPr="006473E6">
        <w:rPr>
          <w:rFonts w:ascii="Times New Roman" w:eastAsia="Times New Roman" w:hAnsi="Times New Roman" w:cs="Times New Roman"/>
          <w:sz w:val="28"/>
          <w:szCs w:val="28"/>
          <w:lang w:eastAsia="ru-RU"/>
        </w:rPr>
        <w:t xml:space="preserve"> если снижение качества воды происходит на бесхозяйных</w:t>
      </w:r>
    </w:p>
    <w:p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proofErr w:type="gramStart"/>
      <w:r w:rsidRPr="006473E6">
        <w:rPr>
          <w:rFonts w:ascii="Times New Roman" w:eastAsia="Times New Roman" w:hAnsi="Times New Roman" w:cs="Times New Roman"/>
          <w:sz w:val="28"/>
          <w:szCs w:val="28"/>
          <w:lang w:eastAsia="ru-RU"/>
        </w:rPr>
        <w:t>объектах централизованных систем водоснабжения, организация, которая осуществляет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воды, если меньший срок не установлен утвержденными в соответствии с настоящим Федеральным законом планами мероприятий по приведению</w:t>
      </w:r>
      <w:proofErr w:type="gramEnd"/>
      <w:r w:rsidRPr="006473E6">
        <w:rPr>
          <w:rFonts w:ascii="Times New Roman" w:eastAsia="Times New Roman" w:hAnsi="Times New Roman" w:cs="Times New Roman"/>
          <w:sz w:val="28"/>
          <w:szCs w:val="28"/>
          <w:lang w:eastAsia="ru-RU"/>
        </w:rPr>
        <w:t xml:space="preserve"> качества воды в соответствие с установленными требованиями. На указанный срок допускается несоответствие качества подаваемой воды установленным требованиям, за исключением показателей качества воды, характеризующих ее безопасность.</w:t>
      </w:r>
    </w:p>
    <w:p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xml:space="preserve">Порядок оформления бесхозяйных наружных сетей осуществляется </w:t>
      </w:r>
      <w:proofErr w:type="gramStart"/>
      <w:r w:rsidRPr="006473E6">
        <w:rPr>
          <w:rFonts w:ascii="Times New Roman" w:eastAsia="Times New Roman" w:hAnsi="Times New Roman" w:cs="Times New Roman"/>
          <w:sz w:val="28"/>
          <w:szCs w:val="28"/>
          <w:lang w:eastAsia="ru-RU"/>
        </w:rPr>
        <w:t>в</w:t>
      </w:r>
      <w:proofErr w:type="gramEnd"/>
    </w:p>
    <w:p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proofErr w:type="gramStart"/>
      <w:r w:rsidRPr="006473E6">
        <w:rPr>
          <w:rFonts w:ascii="Times New Roman" w:eastAsia="Times New Roman" w:hAnsi="Times New Roman" w:cs="Times New Roman"/>
          <w:sz w:val="28"/>
          <w:szCs w:val="28"/>
          <w:lang w:eastAsia="ru-RU"/>
        </w:rPr>
        <w:t>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21.07.1997 № 122-ФЗ «О государственной регистрации прав на недвижимое имущество и сделок с ним», Постановлением Правительства Российской Федерации от 17.09.2003 № 580 «Об утверждении Положения о принятии на учет бесхозяйных недвижимых вещей», Уставом муниципального образования.</w:t>
      </w:r>
      <w:proofErr w:type="gramEnd"/>
    </w:p>
    <w:p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Бесхозяйных объектов централизованных систем водоснабжения не</w:t>
      </w:r>
    </w:p>
    <w:p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выявлено.</w:t>
      </w:r>
    </w:p>
    <w:p w:rsidR="0049209F" w:rsidRPr="006473E6" w:rsidRDefault="0049209F" w:rsidP="0049209F">
      <w:pPr>
        <w:spacing w:after="0"/>
        <w:ind w:firstLine="708"/>
        <w:jc w:val="both"/>
        <w:rPr>
          <w:rFonts w:ascii="Times New Roman" w:eastAsia="Times New Roman" w:hAnsi="Times New Roman" w:cs="Times New Roman"/>
          <w:sz w:val="28"/>
          <w:szCs w:val="28"/>
          <w:lang w:eastAsia="ru-RU"/>
        </w:rPr>
      </w:pPr>
    </w:p>
    <w:p w:rsidR="0049209F" w:rsidRDefault="0049209F" w:rsidP="0049209F">
      <w:pPr>
        <w:spacing w:after="0" w:line="240" w:lineRule="auto"/>
        <w:jc w:val="center"/>
        <w:rPr>
          <w:rFonts w:ascii="Times New Roman" w:eastAsia="Calibri" w:hAnsi="Times New Roman" w:cs="Times New Roman"/>
          <w:b/>
          <w:sz w:val="28"/>
          <w:szCs w:val="28"/>
        </w:rPr>
      </w:pPr>
      <w:bookmarkStart w:id="75" w:name="_Toc375637477"/>
      <w:r w:rsidRPr="006473E6">
        <w:rPr>
          <w:rFonts w:ascii="Times New Roman" w:eastAsia="Calibri" w:hAnsi="Times New Roman" w:cs="Times New Roman"/>
          <w:b/>
          <w:sz w:val="28"/>
          <w:szCs w:val="28"/>
        </w:rPr>
        <w:t>РАЗДЕЛ 8 ПЕРЕЧЕНЬ ВЫЯВЛЕННЫХ БЕСХОЗЯЙНЫХ ОБЪЕКТОВЦЕНТРАЛИЗОВАННЫХ СИСТЕМ ВОДОСНАБЖЕНИЯ (В СЛУЧАЕ ИХ ВЫЯВЛЕНИЯ) И ПЕРЕЧЕНЬ ОРГАНИЗАЦИЙ, УПОЛНОМОЧЕНННЫХНА ИХ ЭКСПЛУАТАЦИЮ</w:t>
      </w:r>
      <w:bookmarkEnd w:id="75"/>
    </w:p>
    <w:p w:rsidR="0049209F" w:rsidRPr="004C7F8E" w:rsidRDefault="0049209F" w:rsidP="0049209F">
      <w:pPr>
        <w:spacing w:after="0" w:line="240" w:lineRule="auto"/>
        <w:jc w:val="center"/>
        <w:rPr>
          <w:rFonts w:ascii="Times New Roman" w:eastAsia="Calibri" w:hAnsi="Times New Roman" w:cs="Times New Roman"/>
          <w:b/>
          <w:sz w:val="28"/>
          <w:szCs w:val="28"/>
        </w:rPr>
      </w:pPr>
    </w:p>
    <w:p w:rsidR="0049209F" w:rsidRPr="006473E6" w:rsidRDefault="0049209F" w:rsidP="0049209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Бесхозные объекты централизованного водоснабжения на территории </w:t>
      </w:r>
      <w:r w:rsidR="008F7821">
        <w:rPr>
          <w:rFonts w:ascii="Times New Roman" w:eastAsia="Times New Roman" w:hAnsi="Times New Roman" w:cs="Times New Roman"/>
          <w:sz w:val="28"/>
          <w:szCs w:val="28"/>
          <w:lang w:eastAsia="ru-RU"/>
        </w:rPr>
        <w:t>Лозовского</w:t>
      </w:r>
      <w:r>
        <w:rPr>
          <w:rFonts w:ascii="Times New Roman" w:eastAsia="Times New Roman" w:hAnsi="Times New Roman" w:cs="Times New Roman"/>
          <w:sz w:val="28"/>
          <w:szCs w:val="28"/>
          <w:lang w:eastAsia="ru-RU"/>
        </w:rPr>
        <w:t xml:space="preserve"> сельсовета отсутствует. За эксплуатацию всех объектов централизованной системы водоснабжения отвечает </w:t>
      </w:r>
      <w:r w:rsidR="008F7821">
        <w:rPr>
          <w:rFonts w:ascii="Times New Roman" w:hAnsi="Times New Roman" w:cs="Times New Roman"/>
          <w:sz w:val="28"/>
          <w:szCs w:val="28"/>
        </w:rPr>
        <w:t>МУП «Баганский коммунальщик», ОАО «Вознесенское»</w:t>
      </w:r>
      <w:r>
        <w:rPr>
          <w:rFonts w:ascii="Times New Roman" w:eastAsia="Times New Roman" w:hAnsi="Times New Roman" w:cs="Times New Roman"/>
          <w:sz w:val="28"/>
          <w:szCs w:val="28"/>
          <w:lang w:eastAsia="ru-RU"/>
        </w:rPr>
        <w:t>.</w:t>
      </w:r>
    </w:p>
    <w:p w:rsidR="0049209F" w:rsidRPr="006473E6" w:rsidRDefault="0049209F" w:rsidP="0049209F">
      <w:pPr>
        <w:rPr>
          <w:rFonts w:ascii="Times New Roman" w:eastAsia="Times New Roman" w:hAnsi="Times New Roman" w:cs="Times New Roman"/>
          <w:b/>
          <w:sz w:val="28"/>
          <w:szCs w:val="28"/>
          <w:lang w:eastAsia="ru-RU"/>
        </w:rPr>
      </w:pPr>
      <w:r w:rsidRPr="006473E6">
        <w:rPr>
          <w:rFonts w:ascii="Times New Roman" w:eastAsia="Times New Roman" w:hAnsi="Times New Roman" w:cs="Times New Roman"/>
          <w:b/>
          <w:sz w:val="28"/>
          <w:szCs w:val="28"/>
          <w:lang w:eastAsia="ru-RU"/>
        </w:rPr>
        <w:br w:type="page"/>
      </w:r>
    </w:p>
    <w:p w:rsidR="0049209F" w:rsidRDefault="0049209F" w:rsidP="0049209F">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Приложение 1.</w:t>
      </w:r>
    </w:p>
    <w:p w:rsidR="0049209F" w:rsidRPr="00C376B5" w:rsidRDefault="0049209F" w:rsidP="0049209F">
      <w:pPr>
        <w:spacing w:after="0" w:line="240" w:lineRule="auto"/>
        <w:jc w:val="center"/>
        <w:rPr>
          <w:rFonts w:ascii="Times New Roman" w:eastAsia="Times New Roman" w:hAnsi="Times New Roman" w:cs="Times New Roman"/>
          <w:b/>
          <w:bCs/>
          <w:sz w:val="28"/>
          <w:szCs w:val="28"/>
          <w:lang w:eastAsia="ru-RU"/>
        </w:rPr>
      </w:pPr>
    </w:p>
    <w:p w:rsidR="0049209F" w:rsidRPr="00C376B5" w:rsidRDefault="0049209F" w:rsidP="0049209F">
      <w:pPr>
        <w:spacing w:after="0" w:line="240" w:lineRule="auto"/>
        <w:jc w:val="center"/>
        <w:rPr>
          <w:rFonts w:ascii="Times New Roman" w:eastAsia="Times New Roman" w:hAnsi="Times New Roman" w:cs="Times New Roman"/>
          <w:b/>
          <w:bCs/>
          <w:sz w:val="28"/>
          <w:szCs w:val="28"/>
          <w:lang w:eastAsia="ru-RU"/>
        </w:rPr>
      </w:pPr>
      <w:r w:rsidRPr="00C376B5">
        <w:rPr>
          <w:rFonts w:ascii="Times New Roman" w:eastAsia="Times New Roman" w:hAnsi="Times New Roman" w:cs="Times New Roman"/>
          <w:b/>
          <w:bCs/>
          <w:sz w:val="28"/>
          <w:szCs w:val="28"/>
          <w:lang w:eastAsia="ru-RU"/>
        </w:rPr>
        <w:t xml:space="preserve">Графическая часть схемы водоснабжения </w:t>
      </w:r>
    </w:p>
    <w:p w:rsidR="0049209F" w:rsidRDefault="00365438" w:rsidP="0049209F">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Лозовского</w:t>
      </w:r>
      <w:r w:rsidR="0049209F" w:rsidRPr="00C376B5">
        <w:rPr>
          <w:rFonts w:ascii="Times New Roman" w:eastAsia="Times New Roman" w:hAnsi="Times New Roman" w:cs="Times New Roman"/>
          <w:b/>
          <w:bCs/>
          <w:sz w:val="28"/>
          <w:szCs w:val="28"/>
          <w:lang w:eastAsia="ru-RU"/>
        </w:rPr>
        <w:t xml:space="preserve"> сельсовета Баганского района Новосибирс</w:t>
      </w:r>
      <w:r w:rsidR="0049209F">
        <w:rPr>
          <w:rFonts w:ascii="Times New Roman" w:eastAsia="Times New Roman" w:hAnsi="Times New Roman" w:cs="Times New Roman"/>
          <w:b/>
          <w:bCs/>
          <w:sz w:val="28"/>
          <w:szCs w:val="28"/>
          <w:lang w:eastAsia="ru-RU"/>
        </w:rPr>
        <w:t>кого района</w:t>
      </w:r>
    </w:p>
    <w:p w:rsidR="00AB2098" w:rsidRDefault="00AB2098" w:rsidP="0049209F">
      <w:pPr>
        <w:spacing w:after="0" w:line="240" w:lineRule="auto"/>
        <w:jc w:val="center"/>
        <w:rPr>
          <w:rFonts w:ascii="Times New Roman" w:eastAsia="Times New Roman" w:hAnsi="Times New Roman" w:cs="Times New Roman"/>
          <w:b/>
          <w:bCs/>
          <w:sz w:val="28"/>
          <w:szCs w:val="28"/>
          <w:lang w:eastAsia="ru-RU"/>
        </w:rPr>
      </w:pPr>
    </w:p>
    <w:p w:rsidR="00AB2098" w:rsidRDefault="00AB2098" w:rsidP="0049209F">
      <w:pPr>
        <w:spacing w:after="0" w:line="240" w:lineRule="auto"/>
        <w:jc w:val="center"/>
        <w:rPr>
          <w:rFonts w:ascii="Times New Roman" w:eastAsia="Times New Roman" w:hAnsi="Times New Roman" w:cs="Times New Roman"/>
          <w:b/>
          <w:bCs/>
          <w:sz w:val="28"/>
          <w:szCs w:val="28"/>
          <w:lang w:eastAsia="ru-RU"/>
        </w:rPr>
      </w:pPr>
    </w:p>
    <w:p w:rsidR="00C42066" w:rsidRDefault="00C42066" w:rsidP="00AB209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sidRPr="00C42066">
        <w:rPr>
          <w:rFonts w:ascii="Times New Roman" w:eastAsia="Times New Roman" w:hAnsi="Times New Roman" w:cs="Times New Roman"/>
          <w:sz w:val="26"/>
          <w:szCs w:val="24"/>
          <w:lang w:eastAsia="ru-RU"/>
        </w:rPr>
        <w:object w:dxaOrig="13169" w:dyaOrig="16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1pt;height:577.55pt" o:ole="">
            <v:imagedata r:id="rId13" o:title=""/>
          </v:shape>
          <o:OLEObject Type="Embed" ProgID="Visio.Drawing.11" ShapeID="_x0000_i1025" DrawAspect="Content" ObjectID="_1667993088" r:id="rId14"/>
        </w:object>
      </w:r>
    </w:p>
    <w:p w:rsidR="00C42066" w:rsidRDefault="00C42066" w:rsidP="00AB209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AB2098" w:rsidRPr="00610E13" w:rsidRDefault="00AB2098" w:rsidP="00AB209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sidRPr="00610E13">
        <w:rPr>
          <w:rFonts w:ascii="Times New Roman" w:eastAsia="Times New Roman" w:hAnsi="Times New Roman" w:cs="Times New Roman"/>
          <w:sz w:val="26"/>
          <w:szCs w:val="24"/>
          <w:lang w:eastAsia="ru-RU"/>
        </w:rPr>
        <w:t xml:space="preserve">Рисунок 1 Схема с. </w:t>
      </w:r>
      <w:r w:rsidR="00365438">
        <w:rPr>
          <w:rFonts w:ascii="Times New Roman" w:eastAsia="Times New Roman" w:hAnsi="Times New Roman" w:cs="Times New Roman"/>
          <w:sz w:val="26"/>
          <w:szCs w:val="24"/>
          <w:lang w:eastAsia="ru-RU"/>
        </w:rPr>
        <w:t>Лозовское</w:t>
      </w:r>
      <w:r w:rsidRPr="00610E13">
        <w:rPr>
          <w:rFonts w:ascii="Times New Roman" w:eastAsia="Times New Roman" w:hAnsi="Times New Roman" w:cs="Times New Roman"/>
          <w:sz w:val="26"/>
          <w:szCs w:val="24"/>
          <w:lang w:eastAsia="ru-RU"/>
        </w:rPr>
        <w:t xml:space="preserve"> </w:t>
      </w:r>
      <w:r w:rsidR="00365438">
        <w:rPr>
          <w:rFonts w:ascii="Times New Roman" w:eastAsia="Times New Roman" w:hAnsi="Times New Roman" w:cs="Times New Roman"/>
          <w:sz w:val="26"/>
          <w:szCs w:val="24"/>
          <w:lang w:eastAsia="ru-RU"/>
        </w:rPr>
        <w:t>Лозовского</w:t>
      </w:r>
      <w:r w:rsidRPr="00610E13">
        <w:rPr>
          <w:rFonts w:ascii="Times New Roman" w:eastAsia="Times New Roman" w:hAnsi="Times New Roman" w:cs="Times New Roman"/>
          <w:sz w:val="26"/>
          <w:szCs w:val="24"/>
          <w:lang w:eastAsia="ru-RU"/>
        </w:rPr>
        <w:t xml:space="preserve"> сельсовета.</w:t>
      </w:r>
    </w:p>
    <w:p w:rsidR="00AB2098" w:rsidRDefault="00AB2098" w:rsidP="0049209F">
      <w:pPr>
        <w:spacing w:after="0" w:line="240" w:lineRule="auto"/>
        <w:jc w:val="center"/>
        <w:rPr>
          <w:rFonts w:ascii="Times New Roman" w:eastAsia="Times New Roman" w:hAnsi="Times New Roman" w:cs="Times New Roman"/>
          <w:b/>
          <w:bCs/>
          <w:sz w:val="28"/>
          <w:szCs w:val="28"/>
          <w:lang w:eastAsia="ru-RU"/>
        </w:rPr>
      </w:pPr>
    </w:p>
    <w:p w:rsidR="00AB2098" w:rsidRDefault="00C42066" w:rsidP="004209CD">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6478622" cy="8237646"/>
            <wp:effectExtent l="0" t="0" r="0" b="0"/>
            <wp:docPr id="1" name="Рисунок 1" descr="C:\Users\User110518\Desktop\Рисунок 1 Водин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10518\Desktop\Рисунок 1 Водино_page-0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1445" cy="8241235"/>
                    </a:xfrm>
                    <a:prstGeom prst="rect">
                      <a:avLst/>
                    </a:prstGeom>
                    <a:noFill/>
                    <a:ln>
                      <a:noFill/>
                    </a:ln>
                  </pic:spPr>
                </pic:pic>
              </a:graphicData>
            </a:graphic>
          </wp:inline>
        </w:drawing>
      </w:r>
    </w:p>
    <w:p w:rsidR="00AB2098" w:rsidRDefault="00AB2098" w:rsidP="0049209F">
      <w:pPr>
        <w:spacing w:after="0" w:line="240" w:lineRule="auto"/>
        <w:jc w:val="center"/>
        <w:rPr>
          <w:rFonts w:ascii="Times New Roman" w:eastAsia="Times New Roman" w:hAnsi="Times New Roman" w:cs="Times New Roman"/>
          <w:b/>
          <w:bCs/>
          <w:sz w:val="28"/>
          <w:szCs w:val="28"/>
          <w:lang w:eastAsia="ru-RU"/>
        </w:rPr>
      </w:pPr>
    </w:p>
    <w:p w:rsidR="00AB2098" w:rsidRDefault="00AB2098" w:rsidP="0049209F">
      <w:pPr>
        <w:spacing w:after="0" w:line="240" w:lineRule="auto"/>
        <w:jc w:val="center"/>
        <w:rPr>
          <w:rFonts w:ascii="Times New Roman" w:eastAsia="Times New Roman" w:hAnsi="Times New Roman" w:cs="Times New Roman"/>
          <w:b/>
          <w:bCs/>
          <w:sz w:val="28"/>
          <w:szCs w:val="28"/>
          <w:lang w:eastAsia="ru-RU"/>
        </w:rPr>
      </w:pPr>
    </w:p>
    <w:p w:rsidR="004209CD" w:rsidRPr="00610E13" w:rsidRDefault="004209CD" w:rsidP="00C42066">
      <w:pPr>
        <w:shd w:val="clear" w:color="auto" w:fill="FFFFFF"/>
        <w:autoSpaceDE w:val="0"/>
        <w:autoSpaceDN w:val="0"/>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Рисунок 2</w:t>
      </w:r>
      <w:r w:rsidR="00365438">
        <w:rPr>
          <w:rFonts w:ascii="Times New Roman" w:eastAsia="Times New Roman" w:hAnsi="Times New Roman" w:cs="Times New Roman"/>
          <w:sz w:val="26"/>
          <w:szCs w:val="24"/>
          <w:lang w:eastAsia="ru-RU"/>
        </w:rPr>
        <w:t xml:space="preserve"> Схема п. </w:t>
      </w:r>
      <w:proofErr w:type="spellStart"/>
      <w:r w:rsidR="00365438">
        <w:rPr>
          <w:rFonts w:ascii="Times New Roman" w:eastAsia="Times New Roman" w:hAnsi="Times New Roman" w:cs="Times New Roman"/>
          <w:sz w:val="26"/>
          <w:szCs w:val="24"/>
          <w:lang w:eastAsia="ru-RU"/>
        </w:rPr>
        <w:t>Водино</w:t>
      </w:r>
      <w:proofErr w:type="spellEnd"/>
      <w:r w:rsidR="00365438">
        <w:rPr>
          <w:rFonts w:ascii="Times New Roman" w:eastAsia="Times New Roman" w:hAnsi="Times New Roman" w:cs="Times New Roman"/>
          <w:sz w:val="26"/>
          <w:szCs w:val="24"/>
          <w:lang w:eastAsia="ru-RU"/>
        </w:rPr>
        <w:t xml:space="preserve"> Лозовского </w:t>
      </w:r>
      <w:r w:rsidRPr="00610E13">
        <w:rPr>
          <w:rFonts w:ascii="Times New Roman" w:eastAsia="Times New Roman" w:hAnsi="Times New Roman" w:cs="Times New Roman"/>
          <w:sz w:val="26"/>
          <w:szCs w:val="24"/>
          <w:lang w:eastAsia="ru-RU"/>
        </w:rPr>
        <w:t>сельсовета.</w:t>
      </w:r>
    </w:p>
    <w:p w:rsidR="004209CD" w:rsidRDefault="004209CD" w:rsidP="004209CD">
      <w:pPr>
        <w:spacing w:after="0" w:line="240" w:lineRule="auto"/>
        <w:jc w:val="center"/>
        <w:rPr>
          <w:rFonts w:ascii="Times New Roman" w:eastAsia="Times New Roman" w:hAnsi="Times New Roman" w:cs="Times New Roman"/>
          <w:b/>
          <w:bCs/>
          <w:sz w:val="28"/>
          <w:szCs w:val="28"/>
          <w:lang w:eastAsia="ru-RU"/>
        </w:rPr>
      </w:pPr>
    </w:p>
    <w:p w:rsidR="004209CD" w:rsidRDefault="00C42066" w:rsidP="004209CD">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6478621" cy="8393288"/>
            <wp:effectExtent l="0" t="0" r="0" b="8255"/>
            <wp:docPr id="2" name="Рисунок 2" descr="C:\Users\User110518\Desktop\Рисунок 1 Караси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10518\Desktop\Рисунок 1 Караси_page-0001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1445" cy="8396947"/>
                    </a:xfrm>
                    <a:prstGeom prst="rect">
                      <a:avLst/>
                    </a:prstGeom>
                    <a:noFill/>
                    <a:ln>
                      <a:noFill/>
                    </a:ln>
                  </pic:spPr>
                </pic:pic>
              </a:graphicData>
            </a:graphic>
          </wp:inline>
        </w:drawing>
      </w:r>
    </w:p>
    <w:p w:rsidR="004209CD" w:rsidRDefault="004209CD" w:rsidP="004209CD">
      <w:pPr>
        <w:spacing w:after="0" w:line="240" w:lineRule="auto"/>
        <w:jc w:val="center"/>
        <w:rPr>
          <w:rFonts w:ascii="Times New Roman" w:eastAsia="Times New Roman" w:hAnsi="Times New Roman" w:cs="Times New Roman"/>
          <w:b/>
          <w:bCs/>
          <w:sz w:val="28"/>
          <w:szCs w:val="28"/>
          <w:lang w:eastAsia="ru-RU"/>
        </w:rPr>
      </w:pPr>
    </w:p>
    <w:p w:rsidR="00CB15C1" w:rsidRDefault="004209CD" w:rsidP="004209CD">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Рисунок 3</w:t>
      </w:r>
      <w:r w:rsidRPr="00610E13">
        <w:rPr>
          <w:rFonts w:ascii="Times New Roman" w:eastAsia="Times New Roman" w:hAnsi="Times New Roman" w:cs="Times New Roman"/>
          <w:sz w:val="26"/>
          <w:szCs w:val="24"/>
          <w:lang w:eastAsia="ru-RU"/>
        </w:rPr>
        <w:t xml:space="preserve"> Схема </w:t>
      </w:r>
      <w:r w:rsidR="00365438">
        <w:rPr>
          <w:rFonts w:ascii="Times New Roman" w:eastAsia="Times New Roman" w:hAnsi="Times New Roman" w:cs="Times New Roman"/>
          <w:sz w:val="26"/>
          <w:szCs w:val="24"/>
          <w:lang w:eastAsia="ru-RU"/>
        </w:rPr>
        <w:t>д. Караси Лозовского</w:t>
      </w:r>
      <w:r w:rsidRPr="00610E13">
        <w:rPr>
          <w:rFonts w:ascii="Times New Roman" w:eastAsia="Times New Roman" w:hAnsi="Times New Roman" w:cs="Times New Roman"/>
          <w:sz w:val="26"/>
          <w:szCs w:val="24"/>
          <w:lang w:eastAsia="ru-RU"/>
        </w:rPr>
        <w:t xml:space="preserve"> сельсовета.</w:t>
      </w:r>
    </w:p>
    <w:p w:rsidR="00365438" w:rsidRDefault="00365438" w:rsidP="004209CD">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365438" w:rsidRDefault="00365438" w:rsidP="004209CD">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365438" w:rsidRDefault="00C86C37" w:rsidP="004209CD">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Pr>
          <w:rFonts w:ascii="Times New Roman" w:eastAsia="Times New Roman" w:hAnsi="Times New Roman" w:cs="Times New Roman"/>
          <w:noProof/>
          <w:sz w:val="26"/>
          <w:szCs w:val="24"/>
          <w:lang w:eastAsia="ru-RU"/>
        </w:rPr>
        <w:drawing>
          <wp:inline distT="0" distB="0" distL="0" distR="0">
            <wp:extent cx="6478621" cy="8385243"/>
            <wp:effectExtent l="0" t="0" r="0" b="0"/>
            <wp:docPr id="3" name="Рисунок 3" descr="C:\Users\User110518\Desktop\Приложение А Нбаган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10518\Desktop\Приложение А Нбаган_page-0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1445" cy="8388898"/>
                    </a:xfrm>
                    <a:prstGeom prst="rect">
                      <a:avLst/>
                    </a:prstGeom>
                    <a:noFill/>
                    <a:ln>
                      <a:noFill/>
                    </a:ln>
                  </pic:spPr>
                </pic:pic>
              </a:graphicData>
            </a:graphic>
          </wp:inline>
        </w:drawing>
      </w:r>
    </w:p>
    <w:p w:rsidR="00365438" w:rsidRDefault="00365438" w:rsidP="004209CD">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365438" w:rsidRDefault="00365438"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Рисунок 4</w:t>
      </w:r>
      <w:r w:rsidRPr="00365438">
        <w:rPr>
          <w:rFonts w:ascii="Times New Roman" w:eastAsia="Times New Roman" w:hAnsi="Times New Roman" w:cs="Times New Roman"/>
          <w:sz w:val="26"/>
          <w:szCs w:val="24"/>
          <w:lang w:eastAsia="ru-RU"/>
        </w:rPr>
        <w:t xml:space="preserve"> Схема д. </w:t>
      </w:r>
      <w:r>
        <w:rPr>
          <w:rFonts w:ascii="Times New Roman" w:eastAsia="Times New Roman" w:hAnsi="Times New Roman" w:cs="Times New Roman"/>
          <w:sz w:val="26"/>
          <w:szCs w:val="24"/>
          <w:lang w:eastAsia="ru-RU"/>
        </w:rPr>
        <w:t>Нижний Баган</w:t>
      </w:r>
      <w:r w:rsidRPr="00365438">
        <w:rPr>
          <w:rFonts w:ascii="Times New Roman" w:eastAsia="Times New Roman" w:hAnsi="Times New Roman" w:cs="Times New Roman"/>
          <w:sz w:val="26"/>
          <w:szCs w:val="24"/>
          <w:lang w:eastAsia="ru-RU"/>
        </w:rPr>
        <w:t xml:space="preserve"> Лозовского сельсовета.</w:t>
      </w:r>
    </w:p>
    <w:p w:rsidR="00365438" w:rsidRDefault="00365438"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365438"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Pr>
          <w:rFonts w:ascii="Times New Roman" w:eastAsia="Times New Roman" w:hAnsi="Times New Roman" w:cs="Times New Roman"/>
          <w:noProof/>
          <w:sz w:val="26"/>
          <w:szCs w:val="24"/>
          <w:lang w:eastAsia="ru-RU"/>
        </w:rPr>
        <w:drawing>
          <wp:inline distT="0" distB="0" distL="0" distR="0">
            <wp:extent cx="6478621" cy="5301574"/>
            <wp:effectExtent l="0" t="0" r="0" b="0"/>
            <wp:docPr id="4" name="Рисунок 4" descr="C:\Users\User110518\Desktop\Рисунок 1 Вознесенка _page-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10518\Desktop\Рисунок 1 Вознесенка _page-0001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1445" cy="5303885"/>
                    </a:xfrm>
                    <a:prstGeom prst="rect">
                      <a:avLst/>
                    </a:prstGeom>
                    <a:noFill/>
                    <a:ln>
                      <a:noFill/>
                    </a:ln>
                  </pic:spPr>
                </pic:pic>
              </a:graphicData>
            </a:graphic>
          </wp:inline>
        </w:drawing>
      </w:r>
    </w:p>
    <w:p w:rsidR="00365438" w:rsidRDefault="00365438"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365438" w:rsidRPr="00365438" w:rsidRDefault="00365438"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365438" w:rsidRDefault="00365438"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Рисунок 5</w:t>
      </w:r>
      <w:r w:rsidRPr="00365438">
        <w:rPr>
          <w:rFonts w:ascii="Times New Roman" w:eastAsia="Times New Roman" w:hAnsi="Times New Roman" w:cs="Times New Roman"/>
          <w:sz w:val="26"/>
          <w:szCs w:val="24"/>
          <w:lang w:eastAsia="ru-RU"/>
        </w:rPr>
        <w:t xml:space="preserve"> Схема </w:t>
      </w:r>
      <w:proofErr w:type="gramStart"/>
      <w:r>
        <w:rPr>
          <w:rFonts w:ascii="Times New Roman" w:eastAsia="Times New Roman" w:hAnsi="Times New Roman" w:cs="Times New Roman"/>
          <w:sz w:val="26"/>
          <w:szCs w:val="24"/>
          <w:lang w:eastAsia="ru-RU"/>
        </w:rPr>
        <w:t>с</w:t>
      </w:r>
      <w:proofErr w:type="gramEnd"/>
      <w:r>
        <w:rPr>
          <w:rFonts w:ascii="Times New Roman" w:eastAsia="Times New Roman" w:hAnsi="Times New Roman" w:cs="Times New Roman"/>
          <w:sz w:val="26"/>
          <w:szCs w:val="24"/>
          <w:lang w:eastAsia="ru-RU"/>
        </w:rPr>
        <w:t xml:space="preserve">. </w:t>
      </w:r>
      <w:proofErr w:type="gramStart"/>
      <w:r>
        <w:rPr>
          <w:rFonts w:ascii="Times New Roman" w:eastAsia="Times New Roman" w:hAnsi="Times New Roman" w:cs="Times New Roman"/>
          <w:sz w:val="26"/>
          <w:szCs w:val="24"/>
          <w:lang w:eastAsia="ru-RU"/>
        </w:rPr>
        <w:t>Вознесенка</w:t>
      </w:r>
      <w:proofErr w:type="gramEnd"/>
      <w:r w:rsidRPr="00365438">
        <w:rPr>
          <w:rFonts w:ascii="Times New Roman" w:eastAsia="Times New Roman" w:hAnsi="Times New Roman" w:cs="Times New Roman"/>
          <w:sz w:val="26"/>
          <w:szCs w:val="24"/>
          <w:lang w:eastAsia="ru-RU"/>
        </w:rPr>
        <w:t xml:space="preserve"> Лозовского сельсовета.</w:t>
      </w:r>
    </w:p>
    <w:p w:rsidR="00365438" w:rsidRDefault="00365438"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365438" w:rsidRDefault="00365438"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365438" w:rsidRDefault="00365438"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A47523"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A47523"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A47523"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A47523"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A47523"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A47523"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A47523"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A47523"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A47523"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A47523"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A47523"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A47523"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A47523"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365438" w:rsidRDefault="00365438"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A47523"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Pr>
          <w:rFonts w:ascii="Times New Roman" w:eastAsia="Times New Roman" w:hAnsi="Times New Roman" w:cs="Times New Roman"/>
          <w:noProof/>
          <w:sz w:val="26"/>
          <w:szCs w:val="24"/>
          <w:lang w:eastAsia="ru-RU"/>
        </w:rPr>
        <w:drawing>
          <wp:inline distT="0" distB="0" distL="0" distR="0">
            <wp:extent cx="6478621" cy="8200417"/>
            <wp:effectExtent l="0" t="0" r="0" b="0"/>
            <wp:docPr id="7" name="Рисунок 7" descr="C:\Users\User110518\Desktop\Приложение А Первомайк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10518\Desktop\Приложение А Первомайка_page-0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1445" cy="8203992"/>
                    </a:xfrm>
                    <a:prstGeom prst="rect">
                      <a:avLst/>
                    </a:prstGeom>
                    <a:noFill/>
                    <a:ln>
                      <a:noFill/>
                    </a:ln>
                  </pic:spPr>
                </pic:pic>
              </a:graphicData>
            </a:graphic>
          </wp:inline>
        </w:drawing>
      </w:r>
    </w:p>
    <w:p w:rsidR="00A47523"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A47523"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365438" w:rsidRDefault="00365438"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Рисунок 6</w:t>
      </w:r>
      <w:r w:rsidRPr="00365438">
        <w:rPr>
          <w:rFonts w:ascii="Times New Roman" w:eastAsia="Times New Roman" w:hAnsi="Times New Roman" w:cs="Times New Roman"/>
          <w:sz w:val="26"/>
          <w:szCs w:val="24"/>
          <w:lang w:eastAsia="ru-RU"/>
        </w:rPr>
        <w:t xml:space="preserve"> Схема </w:t>
      </w:r>
      <w:r>
        <w:rPr>
          <w:rFonts w:ascii="Times New Roman" w:eastAsia="Times New Roman" w:hAnsi="Times New Roman" w:cs="Times New Roman"/>
          <w:sz w:val="26"/>
          <w:szCs w:val="24"/>
          <w:lang w:eastAsia="ru-RU"/>
        </w:rPr>
        <w:t>п. Первомайск</w:t>
      </w:r>
      <w:r w:rsidRPr="00365438">
        <w:rPr>
          <w:rFonts w:ascii="Times New Roman" w:eastAsia="Times New Roman" w:hAnsi="Times New Roman" w:cs="Times New Roman"/>
          <w:sz w:val="26"/>
          <w:szCs w:val="24"/>
          <w:lang w:eastAsia="ru-RU"/>
        </w:rPr>
        <w:t xml:space="preserve"> Лозовского сельсовета.</w:t>
      </w:r>
    </w:p>
    <w:p w:rsidR="00365438" w:rsidRDefault="00365438"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365438" w:rsidRDefault="00365438"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p>
    <w:p w:rsidR="00365438" w:rsidRDefault="00A47523" w:rsidP="0036543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bookmarkStart w:id="76" w:name="_GoBack"/>
      <w:r>
        <w:rPr>
          <w:rFonts w:ascii="Times New Roman" w:eastAsia="Times New Roman" w:hAnsi="Times New Roman" w:cs="Times New Roman"/>
          <w:noProof/>
          <w:sz w:val="26"/>
          <w:szCs w:val="24"/>
          <w:lang w:eastAsia="ru-RU"/>
        </w:rPr>
        <w:drawing>
          <wp:inline distT="0" distB="0" distL="0" distR="0">
            <wp:extent cx="6478621" cy="8453336"/>
            <wp:effectExtent l="0" t="0" r="0" b="5080"/>
            <wp:docPr id="10" name="Рисунок 10" descr="C:\Users\User110518\Desktop\Приложение А Славянка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10518\Desktop\Приложение А Славянка_page-0001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1445" cy="8457021"/>
                    </a:xfrm>
                    <a:prstGeom prst="rect">
                      <a:avLst/>
                    </a:prstGeom>
                    <a:noFill/>
                    <a:ln>
                      <a:noFill/>
                    </a:ln>
                  </pic:spPr>
                </pic:pic>
              </a:graphicData>
            </a:graphic>
          </wp:inline>
        </w:drawing>
      </w:r>
      <w:bookmarkEnd w:id="76"/>
    </w:p>
    <w:p w:rsidR="00365438" w:rsidRDefault="00365438" w:rsidP="00A47523">
      <w:pPr>
        <w:shd w:val="clear" w:color="auto" w:fill="FFFFFF"/>
        <w:autoSpaceDE w:val="0"/>
        <w:autoSpaceDN w:val="0"/>
        <w:spacing w:after="0" w:line="240" w:lineRule="auto"/>
        <w:rPr>
          <w:rFonts w:ascii="Times New Roman" w:eastAsia="Times New Roman" w:hAnsi="Times New Roman" w:cs="Times New Roman"/>
          <w:sz w:val="26"/>
          <w:szCs w:val="24"/>
          <w:lang w:eastAsia="ru-RU"/>
        </w:rPr>
      </w:pPr>
    </w:p>
    <w:p w:rsidR="00365438" w:rsidRPr="004209CD" w:rsidRDefault="00365438" w:rsidP="00A47523">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Рисунок 7</w:t>
      </w:r>
      <w:r w:rsidRPr="00365438">
        <w:rPr>
          <w:rFonts w:ascii="Times New Roman" w:eastAsia="Times New Roman" w:hAnsi="Times New Roman" w:cs="Times New Roman"/>
          <w:sz w:val="26"/>
          <w:szCs w:val="24"/>
          <w:lang w:eastAsia="ru-RU"/>
        </w:rPr>
        <w:t xml:space="preserve"> Схема </w:t>
      </w:r>
      <w:proofErr w:type="gramStart"/>
      <w:r>
        <w:rPr>
          <w:rFonts w:ascii="Times New Roman" w:eastAsia="Times New Roman" w:hAnsi="Times New Roman" w:cs="Times New Roman"/>
          <w:sz w:val="26"/>
          <w:szCs w:val="24"/>
          <w:lang w:eastAsia="ru-RU"/>
        </w:rPr>
        <w:t>с</w:t>
      </w:r>
      <w:proofErr w:type="gramEnd"/>
      <w:r>
        <w:rPr>
          <w:rFonts w:ascii="Times New Roman" w:eastAsia="Times New Roman" w:hAnsi="Times New Roman" w:cs="Times New Roman"/>
          <w:sz w:val="26"/>
          <w:szCs w:val="24"/>
          <w:lang w:eastAsia="ru-RU"/>
        </w:rPr>
        <w:t>. Славянка</w:t>
      </w:r>
      <w:r w:rsidRPr="00365438">
        <w:rPr>
          <w:rFonts w:ascii="Times New Roman" w:eastAsia="Times New Roman" w:hAnsi="Times New Roman" w:cs="Times New Roman"/>
          <w:sz w:val="26"/>
          <w:szCs w:val="24"/>
          <w:lang w:eastAsia="ru-RU"/>
        </w:rPr>
        <w:t xml:space="preserve"> Лозовского сельсовета.</w:t>
      </w:r>
    </w:p>
    <w:sectPr w:rsidR="00365438" w:rsidRPr="004209CD" w:rsidSect="0049209F">
      <w:pgSz w:w="11906" w:h="16838"/>
      <w:pgMar w:top="1134" w:right="849" w:bottom="1134" w:left="85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E84" w:rsidRDefault="00A64E84">
      <w:pPr>
        <w:spacing w:after="0" w:line="240" w:lineRule="auto"/>
      </w:pPr>
      <w:r>
        <w:separator/>
      </w:r>
    </w:p>
  </w:endnote>
  <w:endnote w:type="continuationSeparator" w:id="0">
    <w:p w:rsidR="00A64E84" w:rsidRDefault="00A64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1005730"/>
      <w:docPartObj>
        <w:docPartGallery w:val="Page Numbers (Bottom of Page)"/>
        <w:docPartUnique/>
      </w:docPartObj>
    </w:sdtPr>
    <w:sdtEndPr/>
    <w:sdtContent>
      <w:p w:rsidR="00AB1CCE" w:rsidRDefault="00AB1CCE">
        <w:pPr>
          <w:pStyle w:val="ac"/>
          <w:jc w:val="right"/>
        </w:pPr>
        <w:r>
          <w:fldChar w:fldCharType="begin"/>
        </w:r>
        <w:r>
          <w:instrText>PAGE   \* MERGEFORMAT</w:instrText>
        </w:r>
        <w:r>
          <w:fldChar w:fldCharType="separate"/>
        </w:r>
        <w:r w:rsidR="00B24EF3">
          <w:rPr>
            <w:noProof/>
          </w:rPr>
          <w:t>51</w:t>
        </w:r>
        <w:r>
          <w:fldChar w:fldCharType="end"/>
        </w:r>
      </w:p>
    </w:sdtContent>
  </w:sdt>
  <w:p w:rsidR="00AB1CCE" w:rsidRDefault="00AB1CC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E84" w:rsidRDefault="00A64E84">
      <w:pPr>
        <w:spacing w:after="0" w:line="240" w:lineRule="auto"/>
      </w:pPr>
      <w:r>
        <w:separator/>
      </w:r>
    </w:p>
  </w:footnote>
  <w:footnote w:type="continuationSeparator" w:id="0">
    <w:p w:rsidR="00A64E84" w:rsidRDefault="00A64E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57A1"/>
    <w:multiLevelType w:val="multilevel"/>
    <w:tmpl w:val="F00A3DBE"/>
    <w:name w:val="WW8Num1"/>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AAE6BD3"/>
    <w:multiLevelType w:val="multilevel"/>
    <w:tmpl w:val="A48C26C0"/>
    <w:lvl w:ilvl="0">
      <w:start w:val="1"/>
      <w:numFmt w:val="decimal"/>
      <w:lvlText w:val="%1"/>
      <w:lvlJc w:val="left"/>
      <w:pPr>
        <w:ind w:left="390" w:hanging="390"/>
      </w:pPr>
      <w:rPr>
        <w:rFonts w:hint="default"/>
      </w:rPr>
    </w:lvl>
    <w:lvl w:ilvl="1">
      <w:start w:val="1"/>
      <w:numFmt w:val="decimal"/>
      <w:lvlText w:val="%1.%2"/>
      <w:lvlJc w:val="left"/>
      <w:pPr>
        <w:ind w:left="1098" w:hanging="39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
    <w:nsid w:val="37447CCA"/>
    <w:multiLevelType w:val="hybridMultilevel"/>
    <w:tmpl w:val="28C44D0A"/>
    <w:lvl w:ilvl="0" w:tplc="55F63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5464980"/>
    <w:multiLevelType w:val="hybridMultilevel"/>
    <w:tmpl w:val="B15E15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48C9141C"/>
    <w:multiLevelType w:val="hybridMultilevel"/>
    <w:tmpl w:val="644AD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DB4373C"/>
    <w:multiLevelType w:val="hybridMultilevel"/>
    <w:tmpl w:val="898A0F40"/>
    <w:lvl w:ilvl="0" w:tplc="55F63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F1809B1"/>
    <w:multiLevelType w:val="hybridMultilevel"/>
    <w:tmpl w:val="EF563DB4"/>
    <w:lvl w:ilvl="0" w:tplc="55F63290">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nsid w:val="567E621F"/>
    <w:multiLevelType w:val="hybridMultilevel"/>
    <w:tmpl w:val="0EF07612"/>
    <w:lvl w:ilvl="0" w:tplc="55F632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E327EF5"/>
    <w:multiLevelType w:val="hybridMultilevel"/>
    <w:tmpl w:val="E2D6B294"/>
    <w:lvl w:ilvl="0" w:tplc="55F63290">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6FDD4B45"/>
    <w:multiLevelType w:val="hybridMultilevel"/>
    <w:tmpl w:val="C96CE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71CD1415"/>
    <w:multiLevelType w:val="hybridMultilevel"/>
    <w:tmpl w:val="2D36FC7E"/>
    <w:lvl w:ilvl="0" w:tplc="F5E8776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C1F0BDE"/>
    <w:multiLevelType w:val="hybridMultilevel"/>
    <w:tmpl w:val="B74A27E6"/>
    <w:lvl w:ilvl="0" w:tplc="192C2F30">
      <w:start w:val="1"/>
      <w:numFmt w:val="decimal"/>
      <w:lvlText w:val="%1."/>
      <w:lvlJc w:val="left"/>
      <w:pPr>
        <w:ind w:left="1495" w:hanging="360"/>
      </w:pPr>
      <w:rPr>
        <w:b w:val="0"/>
      </w:rPr>
    </w:lvl>
    <w:lvl w:ilvl="1" w:tplc="04190019">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2">
    <w:nsid w:val="7CE2348D"/>
    <w:multiLevelType w:val="hybridMultilevel"/>
    <w:tmpl w:val="6554A876"/>
    <w:lvl w:ilvl="0" w:tplc="D5F0EC2C">
      <w:start w:val="1"/>
      <w:numFmt w:val="none"/>
      <w:lvlText w:val="-"/>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0"/>
  </w:num>
  <w:num w:numId="5">
    <w:abstractNumId w:val="4"/>
  </w:num>
  <w:num w:numId="6">
    <w:abstractNumId w:val="2"/>
  </w:num>
  <w:num w:numId="7">
    <w:abstractNumId w:val="9"/>
  </w:num>
  <w:num w:numId="8">
    <w:abstractNumId w:val="12"/>
  </w:num>
  <w:num w:numId="9">
    <w:abstractNumId w:val="3"/>
  </w:num>
  <w:num w:numId="10">
    <w:abstractNumId w:val="11"/>
  </w:num>
  <w:num w:numId="11">
    <w:abstractNumId w:val="8"/>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BF0"/>
    <w:rsid w:val="00003744"/>
    <w:rsid w:val="000129A5"/>
    <w:rsid w:val="0005190B"/>
    <w:rsid w:val="00051967"/>
    <w:rsid w:val="00053FC7"/>
    <w:rsid w:val="000673D8"/>
    <w:rsid w:val="00083D9D"/>
    <w:rsid w:val="00086690"/>
    <w:rsid w:val="000B10A5"/>
    <w:rsid w:val="000D20CF"/>
    <w:rsid w:val="000D6727"/>
    <w:rsid w:val="000E42C7"/>
    <w:rsid w:val="00102D4F"/>
    <w:rsid w:val="0014050D"/>
    <w:rsid w:val="00142094"/>
    <w:rsid w:val="001532B9"/>
    <w:rsid w:val="0015638A"/>
    <w:rsid w:val="00170E62"/>
    <w:rsid w:val="001B3312"/>
    <w:rsid w:val="001B3B43"/>
    <w:rsid w:val="001B42BB"/>
    <w:rsid w:val="001C7CB2"/>
    <w:rsid w:val="001F3059"/>
    <w:rsid w:val="00203AFF"/>
    <w:rsid w:val="0022355C"/>
    <w:rsid w:val="00233368"/>
    <w:rsid w:val="00237654"/>
    <w:rsid w:val="00246AFA"/>
    <w:rsid w:val="00265ED0"/>
    <w:rsid w:val="00266C9F"/>
    <w:rsid w:val="0028654F"/>
    <w:rsid w:val="002A5670"/>
    <w:rsid w:val="002C5D5A"/>
    <w:rsid w:val="002D5C97"/>
    <w:rsid w:val="002F7C16"/>
    <w:rsid w:val="00310F16"/>
    <w:rsid w:val="003249F7"/>
    <w:rsid w:val="0034196A"/>
    <w:rsid w:val="00362148"/>
    <w:rsid w:val="00365438"/>
    <w:rsid w:val="00370459"/>
    <w:rsid w:val="003804D6"/>
    <w:rsid w:val="00385BFE"/>
    <w:rsid w:val="003D67D4"/>
    <w:rsid w:val="003E490A"/>
    <w:rsid w:val="004035A5"/>
    <w:rsid w:val="0040520D"/>
    <w:rsid w:val="004209CD"/>
    <w:rsid w:val="00475E64"/>
    <w:rsid w:val="0049209F"/>
    <w:rsid w:val="004B0233"/>
    <w:rsid w:val="004D7609"/>
    <w:rsid w:val="00505843"/>
    <w:rsid w:val="00544D38"/>
    <w:rsid w:val="005560D1"/>
    <w:rsid w:val="00561BA0"/>
    <w:rsid w:val="00565DF9"/>
    <w:rsid w:val="00567198"/>
    <w:rsid w:val="005B54F2"/>
    <w:rsid w:val="005C7C6F"/>
    <w:rsid w:val="005D1749"/>
    <w:rsid w:val="005E238B"/>
    <w:rsid w:val="006040D5"/>
    <w:rsid w:val="0065741C"/>
    <w:rsid w:val="006657E6"/>
    <w:rsid w:val="00686853"/>
    <w:rsid w:val="006F50A9"/>
    <w:rsid w:val="006F5BE5"/>
    <w:rsid w:val="00713EA3"/>
    <w:rsid w:val="00715F99"/>
    <w:rsid w:val="0072358C"/>
    <w:rsid w:val="00725846"/>
    <w:rsid w:val="0073144A"/>
    <w:rsid w:val="0073148A"/>
    <w:rsid w:val="007543FF"/>
    <w:rsid w:val="0076185D"/>
    <w:rsid w:val="007B09B5"/>
    <w:rsid w:val="007B5D5E"/>
    <w:rsid w:val="007D43E3"/>
    <w:rsid w:val="007F248B"/>
    <w:rsid w:val="00807E9C"/>
    <w:rsid w:val="0081001F"/>
    <w:rsid w:val="00831088"/>
    <w:rsid w:val="008359B8"/>
    <w:rsid w:val="008705DA"/>
    <w:rsid w:val="00882A46"/>
    <w:rsid w:val="008A223C"/>
    <w:rsid w:val="008E4052"/>
    <w:rsid w:val="008E4FA5"/>
    <w:rsid w:val="008F28F1"/>
    <w:rsid w:val="008F7821"/>
    <w:rsid w:val="00925CE9"/>
    <w:rsid w:val="00937123"/>
    <w:rsid w:val="00952372"/>
    <w:rsid w:val="00970469"/>
    <w:rsid w:val="00975E0D"/>
    <w:rsid w:val="009A4AEB"/>
    <w:rsid w:val="009B1747"/>
    <w:rsid w:val="009C1976"/>
    <w:rsid w:val="009D3891"/>
    <w:rsid w:val="00A01069"/>
    <w:rsid w:val="00A47523"/>
    <w:rsid w:val="00A6134C"/>
    <w:rsid w:val="00A61DF1"/>
    <w:rsid w:val="00A64E84"/>
    <w:rsid w:val="00A71B58"/>
    <w:rsid w:val="00A963B5"/>
    <w:rsid w:val="00AB1CCE"/>
    <w:rsid w:val="00AB2098"/>
    <w:rsid w:val="00AB5920"/>
    <w:rsid w:val="00AB5F5B"/>
    <w:rsid w:val="00AC0927"/>
    <w:rsid w:val="00AC2E2C"/>
    <w:rsid w:val="00AD01E8"/>
    <w:rsid w:val="00AD4BF0"/>
    <w:rsid w:val="00AF3ADD"/>
    <w:rsid w:val="00B1544D"/>
    <w:rsid w:val="00B24EF3"/>
    <w:rsid w:val="00B41539"/>
    <w:rsid w:val="00BA7564"/>
    <w:rsid w:val="00BB4FC4"/>
    <w:rsid w:val="00BC39AA"/>
    <w:rsid w:val="00BD3AE2"/>
    <w:rsid w:val="00BD5500"/>
    <w:rsid w:val="00BF7692"/>
    <w:rsid w:val="00BF7F61"/>
    <w:rsid w:val="00C35B1D"/>
    <w:rsid w:val="00C42066"/>
    <w:rsid w:val="00C4673B"/>
    <w:rsid w:val="00C546D9"/>
    <w:rsid w:val="00C57BD2"/>
    <w:rsid w:val="00C750CE"/>
    <w:rsid w:val="00C83548"/>
    <w:rsid w:val="00C86C37"/>
    <w:rsid w:val="00CB15C1"/>
    <w:rsid w:val="00CE02A2"/>
    <w:rsid w:val="00D21D80"/>
    <w:rsid w:val="00D2258B"/>
    <w:rsid w:val="00D4172F"/>
    <w:rsid w:val="00D5018A"/>
    <w:rsid w:val="00D57620"/>
    <w:rsid w:val="00D85635"/>
    <w:rsid w:val="00DB688D"/>
    <w:rsid w:val="00DC5F15"/>
    <w:rsid w:val="00E1341A"/>
    <w:rsid w:val="00E2204C"/>
    <w:rsid w:val="00E339C8"/>
    <w:rsid w:val="00E40F74"/>
    <w:rsid w:val="00E4350F"/>
    <w:rsid w:val="00E443D9"/>
    <w:rsid w:val="00E47484"/>
    <w:rsid w:val="00E474AD"/>
    <w:rsid w:val="00E83B63"/>
    <w:rsid w:val="00E96158"/>
    <w:rsid w:val="00EE6EFE"/>
    <w:rsid w:val="00F26570"/>
    <w:rsid w:val="00F46CC4"/>
    <w:rsid w:val="00F70865"/>
    <w:rsid w:val="00F9189C"/>
    <w:rsid w:val="00F9505F"/>
    <w:rsid w:val="00FA2889"/>
    <w:rsid w:val="00FB4E5A"/>
    <w:rsid w:val="00FF4239"/>
    <w:rsid w:val="00FF56BB"/>
    <w:rsid w:val="00FF5E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09F"/>
  </w:style>
  <w:style w:type="paragraph" w:styleId="1">
    <w:name w:val="heading 1"/>
    <w:basedOn w:val="a"/>
    <w:next w:val="a"/>
    <w:link w:val="10"/>
    <w:qFormat/>
    <w:rsid w:val="004920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49209F"/>
    <w:pPr>
      <w:keepNext/>
      <w:keepLines/>
      <w:spacing w:before="320" w:after="120" w:line="240" w:lineRule="auto"/>
      <w:jc w:val="center"/>
      <w:outlineLvl w:val="1"/>
    </w:pPr>
    <w:rPr>
      <w:rFonts w:ascii="Times New Roman" w:eastAsia="Times New Roman" w:hAnsi="Times New Roman" w:cs="Times New Roman"/>
      <w:b/>
      <w:bCs/>
      <w:sz w:val="28"/>
      <w:szCs w:val="26"/>
      <w:lang w:eastAsia="ru-RU"/>
    </w:rPr>
  </w:style>
  <w:style w:type="paragraph" w:styleId="3">
    <w:name w:val="heading 3"/>
    <w:basedOn w:val="a"/>
    <w:next w:val="a"/>
    <w:link w:val="30"/>
    <w:unhideWhenUsed/>
    <w:qFormat/>
    <w:rsid w:val="0049209F"/>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semiHidden/>
    <w:unhideWhenUsed/>
    <w:qFormat/>
    <w:rsid w:val="0049209F"/>
    <w:pPr>
      <w:keepNext/>
      <w:keepLines/>
      <w:spacing w:before="200" w:after="0" w:line="240" w:lineRule="auto"/>
      <w:outlineLvl w:val="3"/>
    </w:pPr>
    <w:rPr>
      <w:rFonts w:asciiTheme="majorHAnsi" w:eastAsiaTheme="majorEastAsia" w:hAnsiTheme="majorHAnsi" w:cstheme="majorBidi"/>
      <w:b/>
      <w:bCs/>
      <w:i/>
      <w:iCs/>
      <w:color w:val="4F81BD" w:themeColor="accent1"/>
      <w:sz w:val="26"/>
      <w:szCs w:val="24"/>
      <w:lang w:eastAsia="ru-RU"/>
    </w:rPr>
  </w:style>
  <w:style w:type="paragraph" w:styleId="5">
    <w:name w:val="heading 5"/>
    <w:basedOn w:val="a"/>
    <w:next w:val="a"/>
    <w:link w:val="50"/>
    <w:uiPriority w:val="9"/>
    <w:semiHidden/>
    <w:unhideWhenUsed/>
    <w:qFormat/>
    <w:rsid w:val="0049209F"/>
    <w:pPr>
      <w:keepNext/>
      <w:keepLines/>
      <w:spacing w:before="200" w:after="0" w:line="240" w:lineRule="auto"/>
      <w:outlineLvl w:val="4"/>
    </w:pPr>
    <w:rPr>
      <w:rFonts w:asciiTheme="majorHAnsi" w:eastAsiaTheme="majorEastAsia" w:hAnsiTheme="majorHAnsi" w:cstheme="majorBidi"/>
      <w:color w:val="243F60" w:themeColor="accent1" w:themeShade="7F"/>
      <w:sz w:val="26"/>
      <w:szCs w:val="24"/>
      <w:lang w:eastAsia="ru-RU"/>
    </w:rPr>
  </w:style>
  <w:style w:type="paragraph" w:styleId="7">
    <w:name w:val="heading 7"/>
    <w:basedOn w:val="a"/>
    <w:next w:val="a"/>
    <w:link w:val="70"/>
    <w:semiHidden/>
    <w:unhideWhenUsed/>
    <w:qFormat/>
    <w:rsid w:val="0049209F"/>
    <w:pPr>
      <w:keepNext/>
      <w:keepLines/>
      <w:spacing w:before="200" w:after="0" w:line="240" w:lineRule="auto"/>
      <w:outlineLvl w:val="6"/>
    </w:pPr>
    <w:rPr>
      <w:rFonts w:asciiTheme="majorHAnsi" w:eastAsiaTheme="majorEastAsia" w:hAnsiTheme="majorHAnsi" w:cstheme="majorBidi"/>
      <w:i/>
      <w:iCs/>
      <w:color w:val="404040" w:themeColor="text1" w:themeTint="BF"/>
      <w:sz w:val="26"/>
      <w:szCs w:val="24"/>
      <w:lang w:eastAsia="ru-RU"/>
    </w:rPr>
  </w:style>
  <w:style w:type="paragraph" w:styleId="8">
    <w:name w:val="heading 8"/>
    <w:basedOn w:val="a"/>
    <w:next w:val="a"/>
    <w:link w:val="80"/>
    <w:semiHidden/>
    <w:unhideWhenUsed/>
    <w:qFormat/>
    <w:rsid w:val="0049209F"/>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9209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49209F"/>
    <w:rPr>
      <w:rFonts w:ascii="Times New Roman" w:eastAsia="Times New Roman" w:hAnsi="Times New Roman" w:cs="Times New Roman"/>
      <w:b/>
      <w:bCs/>
      <w:sz w:val="28"/>
      <w:szCs w:val="26"/>
      <w:lang w:eastAsia="ru-RU"/>
    </w:rPr>
  </w:style>
  <w:style w:type="character" w:customStyle="1" w:styleId="30">
    <w:name w:val="Заголовок 3 Знак"/>
    <w:basedOn w:val="a0"/>
    <w:link w:val="3"/>
    <w:rsid w:val="0049209F"/>
    <w:rPr>
      <w:rFonts w:ascii="Arial" w:eastAsia="Times New Roman" w:hAnsi="Arial" w:cs="Arial"/>
      <w:b/>
      <w:bCs/>
      <w:sz w:val="26"/>
      <w:szCs w:val="26"/>
      <w:lang w:eastAsia="ru-RU"/>
    </w:rPr>
  </w:style>
  <w:style w:type="character" w:customStyle="1" w:styleId="40">
    <w:name w:val="Заголовок 4 Знак"/>
    <w:basedOn w:val="a0"/>
    <w:link w:val="4"/>
    <w:semiHidden/>
    <w:rsid w:val="0049209F"/>
    <w:rPr>
      <w:rFonts w:asciiTheme="majorHAnsi" w:eastAsiaTheme="majorEastAsia" w:hAnsiTheme="majorHAnsi" w:cstheme="majorBidi"/>
      <w:b/>
      <w:bCs/>
      <w:i/>
      <w:iCs/>
      <w:color w:val="4F81BD" w:themeColor="accent1"/>
      <w:sz w:val="26"/>
      <w:szCs w:val="24"/>
      <w:lang w:eastAsia="ru-RU"/>
    </w:rPr>
  </w:style>
  <w:style w:type="character" w:customStyle="1" w:styleId="50">
    <w:name w:val="Заголовок 5 Знак"/>
    <w:basedOn w:val="a0"/>
    <w:link w:val="5"/>
    <w:uiPriority w:val="9"/>
    <w:semiHidden/>
    <w:rsid w:val="0049209F"/>
    <w:rPr>
      <w:rFonts w:asciiTheme="majorHAnsi" w:eastAsiaTheme="majorEastAsia" w:hAnsiTheme="majorHAnsi" w:cstheme="majorBidi"/>
      <w:color w:val="243F60" w:themeColor="accent1" w:themeShade="7F"/>
      <w:sz w:val="26"/>
      <w:szCs w:val="24"/>
      <w:lang w:eastAsia="ru-RU"/>
    </w:rPr>
  </w:style>
  <w:style w:type="character" w:customStyle="1" w:styleId="70">
    <w:name w:val="Заголовок 7 Знак"/>
    <w:basedOn w:val="a0"/>
    <w:link w:val="7"/>
    <w:semiHidden/>
    <w:rsid w:val="0049209F"/>
    <w:rPr>
      <w:rFonts w:asciiTheme="majorHAnsi" w:eastAsiaTheme="majorEastAsia" w:hAnsiTheme="majorHAnsi" w:cstheme="majorBidi"/>
      <w:i/>
      <w:iCs/>
      <w:color w:val="404040" w:themeColor="text1" w:themeTint="BF"/>
      <w:sz w:val="26"/>
      <w:szCs w:val="24"/>
      <w:lang w:eastAsia="ru-RU"/>
    </w:rPr>
  </w:style>
  <w:style w:type="character" w:customStyle="1" w:styleId="80">
    <w:name w:val="Заголовок 8 Знак"/>
    <w:basedOn w:val="a0"/>
    <w:link w:val="8"/>
    <w:semiHidden/>
    <w:rsid w:val="0049209F"/>
    <w:rPr>
      <w:rFonts w:asciiTheme="majorHAnsi" w:eastAsiaTheme="majorEastAsia" w:hAnsiTheme="majorHAnsi" w:cstheme="majorBidi"/>
      <w:color w:val="404040" w:themeColor="text1" w:themeTint="BF"/>
      <w:sz w:val="20"/>
      <w:szCs w:val="20"/>
      <w:lang w:eastAsia="ru-RU"/>
    </w:rPr>
  </w:style>
  <w:style w:type="paragraph" w:styleId="a3">
    <w:name w:val="List Paragraph"/>
    <w:aliases w:val="СПИСКИ"/>
    <w:basedOn w:val="a"/>
    <w:link w:val="a4"/>
    <w:qFormat/>
    <w:rsid w:val="0049209F"/>
    <w:pPr>
      <w:ind w:left="720"/>
      <w:contextualSpacing/>
    </w:pPr>
  </w:style>
  <w:style w:type="character" w:customStyle="1" w:styleId="a4">
    <w:name w:val="Абзац списка Знак"/>
    <w:aliases w:val="СПИСКИ Знак"/>
    <w:basedOn w:val="a0"/>
    <w:link w:val="a3"/>
    <w:rsid w:val="0049209F"/>
  </w:style>
  <w:style w:type="character" w:customStyle="1" w:styleId="a5">
    <w:name w:val="Основной текст Знак"/>
    <w:basedOn w:val="a0"/>
    <w:link w:val="a6"/>
    <w:rsid w:val="0049209F"/>
    <w:rPr>
      <w:rFonts w:ascii="Times New Roman" w:eastAsia="Times New Roman" w:hAnsi="Times New Roman" w:cs="Times New Roman"/>
      <w:sz w:val="24"/>
      <w:szCs w:val="24"/>
      <w:lang w:eastAsia="ru-RU"/>
    </w:rPr>
  </w:style>
  <w:style w:type="paragraph" w:styleId="a6">
    <w:name w:val="Body Text"/>
    <w:basedOn w:val="a"/>
    <w:link w:val="a5"/>
    <w:unhideWhenUsed/>
    <w:rsid w:val="0049209F"/>
    <w:pPr>
      <w:spacing w:after="0" w:line="240" w:lineRule="auto"/>
      <w:jc w:val="center"/>
    </w:pPr>
    <w:rPr>
      <w:rFonts w:ascii="Times New Roman" w:eastAsia="Times New Roman" w:hAnsi="Times New Roman" w:cs="Times New Roman"/>
      <w:sz w:val="24"/>
      <w:szCs w:val="24"/>
      <w:lang w:eastAsia="ru-RU"/>
    </w:rPr>
  </w:style>
  <w:style w:type="paragraph" w:customStyle="1" w:styleId="13">
    <w:name w:val="стиль13"/>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49209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9209F"/>
    <w:rPr>
      <w:rFonts w:ascii="Tahoma" w:hAnsi="Tahoma" w:cs="Tahoma"/>
      <w:sz w:val="16"/>
      <w:szCs w:val="16"/>
    </w:rPr>
  </w:style>
  <w:style w:type="table" w:styleId="a9">
    <w:name w:val="Table Grid"/>
    <w:basedOn w:val="a1"/>
    <w:rsid w:val="004920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49209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9209F"/>
  </w:style>
  <w:style w:type="paragraph" w:styleId="ac">
    <w:name w:val="footer"/>
    <w:basedOn w:val="a"/>
    <w:link w:val="ad"/>
    <w:uiPriority w:val="99"/>
    <w:unhideWhenUsed/>
    <w:rsid w:val="0049209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9209F"/>
  </w:style>
  <w:style w:type="paragraph" w:styleId="ae">
    <w:name w:val="Normal (Web)"/>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List Bullet"/>
    <w:aliases w:val="Маркированный список Знак Знак,Маркированный Знак Знак"/>
    <w:basedOn w:val="a"/>
    <w:rsid w:val="0049209F"/>
    <w:pPr>
      <w:widowControl w:val="0"/>
      <w:tabs>
        <w:tab w:val="num" w:pos="360"/>
      </w:tabs>
      <w:autoSpaceDE w:val="0"/>
      <w:autoSpaceDN w:val="0"/>
      <w:adjustRightInd w:val="0"/>
      <w:spacing w:before="120" w:after="0" w:line="240" w:lineRule="auto"/>
      <w:ind w:left="360" w:hanging="360"/>
      <w:jc w:val="both"/>
    </w:pPr>
    <w:rPr>
      <w:rFonts w:ascii="Times New Roman" w:eastAsia="Times New Roman" w:hAnsi="Times New Roman" w:cs="Times New Roman"/>
      <w:sz w:val="26"/>
      <w:szCs w:val="20"/>
      <w:lang w:eastAsia="ru-RU"/>
    </w:rPr>
  </w:style>
  <w:style w:type="character" w:styleId="af0">
    <w:name w:val="Strong"/>
    <w:qFormat/>
    <w:rsid w:val="0049209F"/>
    <w:rPr>
      <w:b/>
      <w:bCs/>
    </w:rPr>
  </w:style>
  <w:style w:type="paragraph" w:customStyle="1" w:styleId="11">
    <w:name w:val="Обычный1"/>
    <w:rsid w:val="0049209F"/>
    <w:pPr>
      <w:spacing w:after="0" w:line="240" w:lineRule="auto"/>
    </w:pPr>
    <w:rPr>
      <w:rFonts w:ascii="Times New Roman" w:eastAsia="ヒラギノ角ゴ Pro W3" w:hAnsi="Times New Roman" w:cs="Times New Roman"/>
      <w:color w:val="000000"/>
      <w:sz w:val="24"/>
      <w:szCs w:val="24"/>
      <w:lang w:eastAsia="ru-RU"/>
    </w:rPr>
  </w:style>
  <w:style w:type="character" w:styleId="af1">
    <w:name w:val="Hyperlink"/>
    <w:uiPriority w:val="99"/>
    <w:unhideWhenUsed/>
    <w:rsid w:val="0049209F"/>
    <w:rPr>
      <w:color w:val="0000FF"/>
      <w:u w:val="single"/>
    </w:rPr>
  </w:style>
  <w:style w:type="paragraph" w:styleId="12">
    <w:name w:val="toc 1"/>
    <w:basedOn w:val="a"/>
    <w:next w:val="a"/>
    <w:autoRedefine/>
    <w:uiPriority w:val="39"/>
    <w:unhideWhenUsed/>
    <w:rsid w:val="0049209F"/>
    <w:pPr>
      <w:tabs>
        <w:tab w:val="right" w:leader="dot" w:pos="10337"/>
      </w:tabs>
      <w:spacing w:after="0" w:line="240" w:lineRule="auto"/>
      <w:ind w:firstLine="284"/>
    </w:pPr>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49209F"/>
    <w:pPr>
      <w:tabs>
        <w:tab w:val="right" w:leader="dot" w:pos="10348"/>
      </w:tabs>
      <w:spacing w:after="0" w:line="240" w:lineRule="auto"/>
      <w:ind w:left="284"/>
    </w:pPr>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rsid w:val="0049209F"/>
    <w:pPr>
      <w:spacing w:after="0" w:line="240" w:lineRule="auto"/>
      <w:ind w:left="480"/>
    </w:pPr>
    <w:rPr>
      <w:rFonts w:ascii="Times New Roman" w:eastAsia="Times New Roman" w:hAnsi="Times New Roman" w:cs="Times New Roman"/>
      <w:sz w:val="24"/>
      <w:szCs w:val="24"/>
      <w:lang w:eastAsia="ru-RU"/>
    </w:rPr>
  </w:style>
  <w:style w:type="paragraph" w:styleId="af2">
    <w:name w:val="caption"/>
    <w:basedOn w:val="a"/>
    <w:next w:val="a"/>
    <w:unhideWhenUsed/>
    <w:qFormat/>
    <w:rsid w:val="0049209F"/>
    <w:pPr>
      <w:spacing w:after="0" w:line="240" w:lineRule="auto"/>
      <w:jc w:val="both"/>
    </w:pPr>
    <w:rPr>
      <w:rFonts w:ascii="Times New Roman" w:eastAsia="Times New Roman" w:hAnsi="Times New Roman" w:cs="Times New Roman"/>
      <w:b/>
      <w:bCs/>
      <w:sz w:val="20"/>
      <w:szCs w:val="20"/>
      <w:lang w:eastAsia="ru-RU"/>
    </w:rPr>
  </w:style>
  <w:style w:type="paragraph" w:styleId="af3">
    <w:name w:val="endnote text"/>
    <w:basedOn w:val="a"/>
    <w:link w:val="14"/>
    <w:uiPriority w:val="99"/>
    <w:semiHidden/>
    <w:unhideWhenUsed/>
    <w:rsid w:val="0049209F"/>
    <w:pPr>
      <w:spacing w:after="0" w:line="240" w:lineRule="auto"/>
    </w:pPr>
    <w:rPr>
      <w:rFonts w:ascii="Calibri" w:eastAsia="Calibri" w:hAnsi="Calibri" w:cs="Times New Roman"/>
      <w:sz w:val="20"/>
      <w:szCs w:val="20"/>
    </w:rPr>
  </w:style>
  <w:style w:type="character" w:customStyle="1" w:styleId="14">
    <w:name w:val="Текст концевой сноски Знак1"/>
    <w:basedOn w:val="a0"/>
    <w:link w:val="af3"/>
    <w:uiPriority w:val="99"/>
    <w:semiHidden/>
    <w:locked/>
    <w:rsid w:val="0049209F"/>
    <w:rPr>
      <w:rFonts w:ascii="Calibri" w:eastAsia="Calibri" w:hAnsi="Calibri" w:cs="Times New Roman"/>
      <w:sz w:val="20"/>
      <w:szCs w:val="20"/>
    </w:rPr>
  </w:style>
  <w:style w:type="character" w:customStyle="1" w:styleId="af4">
    <w:name w:val="Текст концевой сноски Знак"/>
    <w:basedOn w:val="a0"/>
    <w:uiPriority w:val="99"/>
    <w:semiHidden/>
    <w:rsid w:val="0049209F"/>
    <w:rPr>
      <w:sz w:val="20"/>
      <w:szCs w:val="20"/>
    </w:rPr>
  </w:style>
  <w:style w:type="paragraph" w:styleId="af5">
    <w:name w:val="Body Text Indent"/>
    <w:basedOn w:val="a"/>
    <w:link w:val="af6"/>
    <w:unhideWhenUsed/>
    <w:rsid w:val="0049209F"/>
    <w:pPr>
      <w:spacing w:after="0" w:line="240" w:lineRule="auto"/>
      <w:ind w:left="360"/>
    </w:pPr>
    <w:rPr>
      <w:rFonts w:ascii="Times New Roman" w:eastAsia="Times New Roman" w:hAnsi="Times New Roman" w:cs="Times New Roman"/>
      <w:sz w:val="32"/>
      <w:szCs w:val="24"/>
      <w:lang w:eastAsia="ru-RU"/>
    </w:rPr>
  </w:style>
  <w:style w:type="character" w:customStyle="1" w:styleId="af6">
    <w:name w:val="Основной текст с отступом Знак"/>
    <w:basedOn w:val="a0"/>
    <w:link w:val="af5"/>
    <w:rsid w:val="0049209F"/>
    <w:rPr>
      <w:rFonts w:ascii="Times New Roman" w:eastAsia="Times New Roman" w:hAnsi="Times New Roman" w:cs="Times New Roman"/>
      <w:sz w:val="32"/>
      <w:szCs w:val="24"/>
      <w:lang w:eastAsia="ru-RU"/>
    </w:rPr>
  </w:style>
  <w:style w:type="character" w:customStyle="1" w:styleId="22">
    <w:name w:val="Основной текст 2 Знак"/>
    <w:basedOn w:val="a0"/>
    <w:link w:val="23"/>
    <w:semiHidden/>
    <w:rsid w:val="0049209F"/>
    <w:rPr>
      <w:rFonts w:ascii="Times New Roman" w:eastAsia="Times New Roman" w:hAnsi="Times New Roman" w:cs="Times New Roman"/>
      <w:sz w:val="24"/>
      <w:szCs w:val="24"/>
      <w:lang w:eastAsia="ru-RU"/>
    </w:rPr>
  </w:style>
  <w:style w:type="paragraph" w:styleId="23">
    <w:name w:val="Body Text 2"/>
    <w:basedOn w:val="a"/>
    <w:link w:val="22"/>
    <w:semiHidden/>
    <w:unhideWhenUsed/>
    <w:rsid w:val="0049209F"/>
    <w:pPr>
      <w:spacing w:after="120" w:line="480" w:lineRule="auto"/>
    </w:pPr>
    <w:rPr>
      <w:rFonts w:ascii="Times New Roman" w:eastAsia="Times New Roman" w:hAnsi="Times New Roman" w:cs="Times New Roman"/>
      <w:sz w:val="24"/>
      <w:szCs w:val="24"/>
      <w:lang w:eastAsia="ru-RU"/>
    </w:rPr>
  </w:style>
  <w:style w:type="character" w:customStyle="1" w:styleId="32">
    <w:name w:val="Основной текст 3 Знак"/>
    <w:basedOn w:val="a0"/>
    <w:link w:val="33"/>
    <w:semiHidden/>
    <w:rsid w:val="0049209F"/>
    <w:rPr>
      <w:rFonts w:ascii="Times New Roman" w:eastAsia="Times New Roman" w:hAnsi="Times New Roman" w:cs="Times New Roman"/>
      <w:sz w:val="16"/>
      <w:szCs w:val="16"/>
      <w:lang w:eastAsia="ru-RU"/>
    </w:rPr>
  </w:style>
  <w:style w:type="paragraph" w:styleId="33">
    <w:name w:val="Body Text 3"/>
    <w:basedOn w:val="a"/>
    <w:link w:val="32"/>
    <w:semiHidden/>
    <w:unhideWhenUsed/>
    <w:rsid w:val="0049209F"/>
    <w:pPr>
      <w:spacing w:after="120" w:line="240" w:lineRule="auto"/>
    </w:pPr>
    <w:rPr>
      <w:rFonts w:ascii="Times New Roman" w:eastAsia="Times New Roman" w:hAnsi="Times New Roman" w:cs="Times New Roman"/>
      <w:sz w:val="16"/>
      <w:szCs w:val="16"/>
      <w:lang w:eastAsia="ru-RU"/>
    </w:rPr>
  </w:style>
  <w:style w:type="character" w:customStyle="1" w:styleId="24">
    <w:name w:val="Основной текст с отступом 2 Знак"/>
    <w:aliases w:val="Знак1 Знак1 Знак,Основной текст с отступом 2 Знак Знак Знак,Знак1 Знак Знак Знак,Знак1 Знак Знак2,Знак1 Знак2,Знак1 Знак Знак1 Знак"/>
    <w:basedOn w:val="a0"/>
    <w:link w:val="25"/>
    <w:semiHidden/>
    <w:locked/>
    <w:rsid w:val="0049209F"/>
    <w:rPr>
      <w:rFonts w:ascii="Times New Roman" w:eastAsia="Times New Roman" w:hAnsi="Times New Roman" w:cs="Times New Roman"/>
      <w:sz w:val="24"/>
      <w:szCs w:val="24"/>
    </w:rPr>
  </w:style>
  <w:style w:type="paragraph" w:styleId="25">
    <w:name w:val="Body Text Indent 2"/>
    <w:aliases w:val="Знак1 Знак1,Основной текст с отступом 2 Знак Знак,Знак1 Знак Знак,Знак1 Знак,Знак1,Знак1 Знак Знак1"/>
    <w:basedOn w:val="a"/>
    <w:link w:val="24"/>
    <w:semiHidden/>
    <w:unhideWhenUsed/>
    <w:rsid w:val="0049209F"/>
    <w:pPr>
      <w:spacing w:after="120" w:line="480" w:lineRule="auto"/>
      <w:ind w:left="283"/>
    </w:pPr>
    <w:rPr>
      <w:rFonts w:ascii="Times New Roman" w:eastAsia="Times New Roman" w:hAnsi="Times New Roman" w:cs="Times New Roman"/>
      <w:sz w:val="24"/>
      <w:szCs w:val="24"/>
    </w:rPr>
  </w:style>
  <w:style w:type="character" w:customStyle="1" w:styleId="210">
    <w:name w:val="Основной текст с отступом 2 Знак1"/>
    <w:aliases w:val="Знак1 Знак1 Знак1,Основной текст с отступом 2 Знак Знак Знак1,Знак1 Знак Знак Знак1,Знак1 Знак Знак3,Знак1 Знак3,Знак1 Знак Знак1 Знак1"/>
    <w:basedOn w:val="a0"/>
    <w:uiPriority w:val="99"/>
    <w:semiHidden/>
    <w:rsid w:val="0049209F"/>
  </w:style>
  <w:style w:type="character" w:customStyle="1" w:styleId="34">
    <w:name w:val="Основной текст с отступом 3 Знак"/>
    <w:basedOn w:val="a0"/>
    <w:link w:val="35"/>
    <w:semiHidden/>
    <w:rsid w:val="0049209F"/>
    <w:rPr>
      <w:rFonts w:ascii="Times New Roman" w:eastAsia="Times New Roman" w:hAnsi="Times New Roman" w:cs="Times New Roman"/>
      <w:sz w:val="16"/>
      <w:szCs w:val="16"/>
      <w:lang w:eastAsia="ru-RU"/>
    </w:rPr>
  </w:style>
  <w:style w:type="paragraph" w:styleId="35">
    <w:name w:val="Body Text Indent 3"/>
    <w:basedOn w:val="a"/>
    <w:link w:val="34"/>
    <w:semiHidden/>
    <w:unhideWhenUsed/>
    <w:rsid w:val="0049209F"/>
    <w:pPr>
      <w:spacing w:after="120" w:line="240" w:lineRule="auto"/>
      <w:ind w:left="283"/>
    </w:pPr>
    <w:rPr>
      <w:rFonts w:ascii="Times New Roman" w:eastAsia="Times New Roman" w:hAnsi="Times New Roman" w:cs="Times New Roman"/>
      <w:sz w:val="16"/>
      <w:szCs w:val="16"/>
      <w:lang w:eastAsia="ru-RU"/>
    </w:rPr>
  </w:style>
  <w:style w:type="paragraph" w:customStyle="1" w:styleId="26">
    <w:name w:val="Знак2 Знак Знак Знак Знак Знак Знак Знак Знак Знак Знак Знак Знак Знак Знак Знак"/>
    <w:basedOn w:val="a"/>
    <w:rsid w:val="0049209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7">
    <w:name w:val="Основной текст_"/>
    <w:basedOn w:val="a0"/>
    <w:link w:val="36"/>
    <w:uiPriority w:val="99"/>
    <w:locked/>
    <w:rsid w:val="0049209F"/>
    <w:rPr>
      <w:sz w:val="27"/>
      <w:szCs w:val="27"/>
      <w:shd w:val="clear" w:color="auto" w:fill="FFFFFF"/>
    </w:rPr>
  </w:style>
  <w:style w:type="paragraph" w:customStyle="1" w:styleId="36">
    <w:name w:val="Основной текст3"/>
    <w:basedOn w:val="a"/>
    <w:link w:val="af7"/>
    <w:uiPriority w:val="99"/>
    <w:rsid w:val="0049209F"/>
    <w:pPr>
      <w:shd w:val="clear" w:color="auto" w:fill="FFFFFF"/>
      <w:spacing w:after="0" w:line="317" w:lineRule="exact"/>
      <w:ind w:hanging="640"/>
    </w:pPr>
    <w:rPr>
      <w:sz w:val="27"/>
      <w:szCs w:val="27"/>
    </w:rPr>
  </w:style>
  <w:style w:type="paragraph" w:customStyle="1" w:styleId="ConsPlusNormal">
    <w:name w:val="ConsPlusNormal"/>
    <w:rsid w:val="004920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0">
    <w:name w:val="заголовок 13"/>
    <w:basedOn w:val="a"/>
    <w:next w:val="a"/>
    <w:rsid w:val="0049209F"/>
    <w:pPr>
      <w:keepNext/>
      <w:widowControl w:val="0"/>
      <w:spacing w:before="120" w:after="0" w:line="200" w:lineRule="exact"/>
      <w:jc w:val="both"/>
    </w:pPr>
    <w:rPr>
      <w:rFonts w:ascii="Times New Roman" w:eastAsia="Times New Roman" w:hAnsi="Times New Roman" w:cs="Times New Roman"/>
      <w:b/>
      <w:sz w:val="16"/>
      <w:szCs w:val="20"/>
      <w:lang w:eastAsia="ru-RU"/>
    </w:rPr>
  </w:style>
  <w:style w:type="paragraph" w:customStyle="1" w:styleId="310">
    <w:name w:val="Основной текст 31"/>
    <w:basedOn w:val="a"/>
    <w:rsid w:val="0049209F"/>
    <w:pPr>
      <w:suppressAutoHyphens/>
      <w:spacing w:after="0" w:line="240" w:lineRule="auto"/>
      <w:jc w:val="right"/>
    </w:pPr>
    <w:rPr>
      <w:rFonts w:ascii="Times New Roman CYR" w:eastAsia="Times New Roman" w:hAnsi="Times New Roman CYR" w:cs="Times New Roman"/>
      <w:sz w:val="24"/>
      <w:szCs w:val="20"/>
      <w:lang w:eastAsia="ar-SA"/>
    </w:rPr>
  </w:style>
  <w:style w:type="paragraph" w:styleId="41">
    <w:name w:val="toc 4"/>
    <w:basedOn w:val="a"/>
    <w:next w:val="a"/>
    <w:autoRedefine/>
    <w:uiPriority w:val="39"/>
    <w:unhideWhenUsed/>
    <w:rsid w:val="0049209F"/>
    <w:pPr>
      <w:spacing w:after="100"/>
      <w:ind w:left="660"/>
    </w:pPr>
    <w:rPr>
      <w:rFonts w:ascii="Calibri" w:eastAsia="Times New Roman" w:hAnsi="Calibri" w:cs="Times New Roman"/>
      <w:lang w:eastAsia="ru-RU"/>
    </w:rPr>
  </w:style>
  <w:style w:type="paragraph" w:styleId="51">
    <w:name w:val="toc 5"/>
    <w:basedOn w:val="a"/>
    <w:next w:val="a"/>
    <w:autoRedefine/>
    <w:uiPriority w:val="39"/>
    <w:unhideWhenUsed/>
    <w:rsid w:val="0049209F"/>
    <w:pPr>
      <w:spacing w:after="100"/>
      <w:ind w:left="880"/>
    </w:pPr>
    <w:rPr>
      <w:rFonts w:ascii="Calibri" w:eastAsia="Times New Roman" w:hAnsi="Calibri" w:cs="Times New Roman"/>
      <w:lang w:eastAsia="ru-RU"/>
    </w:rPr>
  </w:style>
  <w:style w:type="paragraph" w:styleId="6">
    <w:name w:val="toc 6"/>
    <w:basedOn w:val="a"/>
    <w:next w:val="a"/>
    <w:autoRedefine/>
    <w:uiPriority w:val="39"/>
    <w:unhideWhenUsed/>
    <w:rsid w:val="0049209F"/>
    <w:pPr>
      <w:spacing w:after="100"/>
      <w:ind w:left="1100"/>
    </w:pPr>
    <w:rPr>
      <w:rFonts w:ascii="Calibri" w:eastAsia="Times New Roman" w:hAnsi="Calibri" w:cs="Times New Roman"/>
      <w:lang w:eastAsia="ru-RU"/>
    </w:rPr>
  </w:style>
  <w:style w:type="paragraph" w:styleId="71">
    <w:name w:val="toc 7"/>
    <w:basedOn w:val="a"/>
    <w:next w:val="a"/>
    <w:autoRedefine/>
    <w:uiPriority w:val="39"/>
    <w:unhideWhenUsed/>
    <w:rsid w:val="0049209F"/>
    <w:pPr>
      <w:spacing w:after="100"/>
      <w:ind w:left="1320"/>
    </w:pPr>
    <w:rPr>
      <w:rFonts w:ascii="Calibri" w:eastAsia="Times New Roman" w:hAnsi="Calibri" w:cs="Times New Roman"/>
      <w:lang w:eastAsia="ru-RU"/>
    </w:rPr>
  </w:style>
  <w:style w:type="paragraph" w:styleId="81">
    <w:name w:val="toc 8"/>
    <w:basedOn w:val="a"/>
    <w:next w:val="a"/>
    <w:autoRedefine/>
    <w:uiPriority w:val="39"/>
    <w:unhideWhenUsed/>
    <w:rsid w:val="0049209F"/>
    <w:pPr>
      <w:spacing w:after="100"/>
      <w:ind w:left="1540"/>
    </w:pPr>
    <w:rPr>
      <w:rFonts w:ascii="Calibri" w:eastAsia="Times New Roman" w:hAnsi="Calibri" w:cs="Times New Roman"/>
      <w:lang w:eastAsia="ru-RU"/>
    </w:rPr>
  </w:style>
  <w:style w:type="paragraph" w:styleId="9">
    <w:name w:val="toc 9"/>
    <w:basedOn w:val="a"/>
    <w:next w:val="a"/>
    <w:autoRedefine/>
    <w:uiPriority w:val="39"/>
    <w:unhideWhenUsed/>
    <w:rsid w:val="0049209F"/>
    <w:pPr>
      <w:spacing w:after="100"/>
      <w:ind w:left="1760"/>
    </w:pPr>
    <w:rPr>
      <w:rFonts w:ascii="Calibri" w:eastAsia="Times New Roman" w:hAnsi="Calibri" w:cs="Times New Roman"/>
      <w:lang w:eastAsia="ru-RU"/>
    </w:rPr>
  </w:style>
  <w:style w:type="paragraph" w:customStyle="1" w:styleId="S">
    <w:name w:val="S_Обычный"/>
    <w:basedOn w:val="a"/>
    <w:rsid w:val="0049209F"/>
    <w:pPr>
      <w:spacing w:after="0" w:line="360" w:lineRule="auto"/>
      <w:ind w:firstLine="709"/>
      <w:jc w:val="both"/>
    </w:pPr>
    <w:rPr>
      <w:rFonts w:ascii="Times New Roman" w:eastAsia="Times New Roman" w:hAnsi="Times New Roman" w:cs="Times New Roman"/>
      <w:sz w:val="24"/>
      <w:szCs w:val="24"/>
      <w:lang w:eastAsia="ar-SA"/>
    </w:rPr>
  </w:style>
  <w:style w:type="paragraph" w:customStyle="1" w:styleId="af8">
    <w:name w:val="Содержимое таблицы"/>
    <w:basedOn w:val="a"/>
    <w:rsid w:val="0049209F"/>
    <w:pPr>
      <w:suppressLineNumbers/>
      <w:spacing w:after="0" w:line="240" w:lineRule="auto"/>
    </w:pPr>
    <w:rPr>
      <w:rFonts w:ascii="Times New Roman" w:eastAsia="Times New Roman" w:hAnsi="Times New Roman" w:cs="Times New Roman"/>
      <w:sz w:val="24"/>
      <w:szCs w:val="24"/>
      <w:lang w:eastAsia="ar-SA"/>
    </w:rPr>
  </w:style>
  <w:style w:type="character" w:customStyle="1" w:styleId="apple-converted-space">
    <w:name w:val="apple-converted-space"/>
    <w:basedOn w:val="a0"/>
    <w:rsid w:val="0049209F"/>
  </w:style>
  <w:style w:type="paragraph" w:customStyle="1" w:styleId="ConsPlusTitle">
    <w:name w:val="ConsPlusTitle"/>
    <w:rsid w:val="0049209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4920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4920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1">
    <w:name w:val="Основной текст 21"/>
    <w:basedOn w:val="a"/>
    <w:rsid w:val="0049209F"/>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paragraph" w:customStyle="1" w:styleId="212">
    <w:name w:val="Основной текст с отступом 21"/>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220">
    <w:name w:val="Основной текст с отступом 22"/>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221">
    <w:name w:val="Основной текст 22"/>
    <w:basedOn w:val="a"/>
    <w:rsid w:val="0049209F"/>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paragraph" w:customStyle="1" w:styleId="230">
    <w:name w:val="Основной текст с отступом 23"/>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127">
    <w:name w:val="127 см"/>
    <w:basedOn w:val="a"/>
    <w:next w:val="a"/>
    <w:rsid w:val="0049209F"/>
    <w:pPr>
      <w:widowControl w:val="0"/>
      <w:autoSpaceDE w:val="0"/>
      <w:autoSpaceDN w:val="0"/>
      <w:adjustRightInd w:val="0"/>
      <w:spacing w:before="120" w:after="0" w:line="240" w:lineRule="auto"/>
      <w:ind w:left="720"/>
      <w:jc w:val="both"/>
    </w:pPr>
    <w:rPr>
      <w:rFonts w:ascii="Times New Roman" w:eastAsia="Times New Roman" w:hAnsi="Times New Roman" w:cs="Times New Roman"/>
      <w:sz w:val="26"/>
      <w:szCs w:val="20"/>
      <w:lang w:eastAsia="ru-RU"/>
    </w:rPr>
  </w:style>
  <w:style w:type="paragraph" w:customStyle="1" w:styleId="240">
    <w:name w:val="Основной текст с отступом 24"/>
    <w:basedOn w:val="a"/>
    <w:rsid w:val="0049209F"/>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character" w:customStyle="1" w:styleId="af9">
    <w:name w:val="Текст сноски Знак"/>
    <w:basedOn w:val="a0"/>
    <w:link w:val="afa"/>
    <w:semiHidden/>
    <w:rsid w:val="0049209F"/>
    <w:rPr>
      <w:rFonts w:ascii="Times New Roman" w:eastAsia="Times New Roman" w:hAnsi="Times New Roman" w:cs="Times New Roman"/>
      <w:sz w:val="20"/>
      <w:szCs w:val="20"/>
      <w:lang w:eastAsia="ru-RU"/>
    </w:rPr>
  </w:style>
  <w:style w:type="paragraph" w:styleId="afa">
    <w:name w:val="footnote text"/>
    <w:basedOn w:val="a"/>
    <w:link w:val="af9"/>
    <w:semiHidden/>
    <w:unhideWhenUsed/>
    <w:rsid w:val="0049209F"/>
    <w:pPr>
      <w:spacing w:after="0" w:line="240" w:lineRule="auto"/>
    </w:pPr>
    <w:rPr>
      <w:rFonts w:ascii="Times New Roman" w:eastAsia="Times New Roman" w:hAnsi="Times New Roman" w:cs="Times New Roman"/>
      <w:sz w:val="20"/>
      <w:szCs w:val="20"/>
      <w:lang w:eastAsia="ru-RU"/>
    </w:rPr>
  </w:style>
  <w:style w:type="character" w:customStyle="1" w:styleId="afb">
    <w:name w:val="Схема документа Знак"/>
    <w:basedOn w:val="a0"/>
    <w:link w:val="afc"/>
    <w:semiHidden/>
    <w:rsid w:val="0049209F"/>
    <w:rPr>
      <w:rFonts w:ascii="Tahoma" w:eastAsia="Times New Roman" w:hAnsi="Tahoma" w:cs="Tahoma"/>
      <w:position w:val="6"/>
      <w:sz w:val="20"/>
      <w:szCs w:val="20"/>
      <w:shd w:val="clear" w:color="auto" w:fill="000080"/>
      <w:lang w:eastAsia="ru-RU"/>
    </w:rPr>
  </w:style>
  <w:style w:type="paragraph" w:styleId="afc">
    <w:name w:val="Document Map"/>
    <w:basedOn w:val="a"/>
    <w:link w:val="afb"/>
    <w:semiHidden/>
    <w:unhideWhenUsed/>
    <w:rsid w:val="0049209F"/>
    <w:pPr>
      <w:shd w:val="clear" w:color="auto" w:fill="000080"/>
      <w:spacing w:after="0" w:line="240" w:lineRule="auto"/>
    </w:pPr>
    <w:rPr>
      <w:rFonts w:ascii="Tahoma" w:eastAsia="Times New Roman" w:hAnsi="Tahoma" w:cs="Tahoma"/>
      <w:position w:val="6"/>
      <w:sz w:val="20"/>
      <w:szCs w:val="20"/>
      <w:lang w:eastAsia="ru-RU"/>
    </w:rPr>
  </w:style>
  <w:style w:type="paragraph" w:customStyle="1" w:styleId="15">
    <w:name w:val="Верхний колонтитул1"/>
    <w:basedOn w:val="a"/>
    <w:rsid w:val="0049209F"/>
    <w:pPr>
      <w:tabs>
        <w:tab w:val="center" w:pos="4153"/>
        <w:tab w:val="right" w:pos="8306"/>
      </w:tabs>
      <w:spacing w:after="0" w:line="240" w:lineRule="auto"/>
    </w:pPr>
    <w:rPr>
      <w:rFonts w:ascii="Arial" w:eastAsia="Times New Roman" w:hAnsi="Arial" w:cs="Arial"/>
      <w:position w:val="6"/>
      <w:sz w:val="24"/>
      <w:szCs w:val="24"/>
      <w:lang w:eastAsia="ru-RU"/>
    </w:rPr>
  </w:style>
  <w:style w:type="paragraph" w:customStyle="1" w:styleId="ConsNonformat">
    <w:name w:val="ConsNonformat"/>
    <w:rsid w:val="004920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49209F"/>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rmal">
    <w:name w:val="ConsNormal"/>
    <w:rsid w:val="004920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Cell">
    <w:name w:val="ConsCell"/>
    <w:rsid w:val="004920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d">
    <w:name w:val="Заголовок статьи"/>
    <w:basedOn w:val="a"/>
    <w:next w:val="a"/>
    <w:rsid w:val="0049209F"/>
    <w:pPr>
      <w:widowControl w:val="0"/>
      <w:autoSpaceDE w:val="0"/>
      <w:autoSpaceDN w:val="0"/>
      <w:adjustRightInd w:val="0"/>
      <w:spacing w:after="0" w:line="240" w:lineRule="auto"/>
      <w:ind w:left="1612" w:hanging="892"/>
      <w:jc w:val="both"/>
    </w:pPr>
    <w:rPr>
      <w:rFonts w:ascii="Arial" w:eastAsia="Times New Roman" w:hAnsi="Arial" w:cs="Arial"/>
      <w:sz w:val="26"/>
      <w:szCs w:val="26"/>
      <w:lang w:eastAsia="ru-RU"/>
    </w:rPr>
  </w:style>
  <w:style w:type="paragraph" w:customStyle="1" w:styleId="afe">
    <w:name w:val="Комментарий"/>
    <w:basedOn w:val="a"/>
    <w:next w:val="a"/>
    <w:rsid w:val="0049209F"/>
    <w:pPr>
      <w:widowControl w:val="0"/>
      <w:autoSpaceDE w:val="0"/>
      <w:autoSpaceDN w:val="0"/>
      <w:adjustRightInd w:val="0"/>
      <w:spacing w:after="0" w:line="240" w:lineRule="auto"/>
      <w:ind w:left="170"/>
      <w:jc w:val="both"/>
    </w:pPr>
    <w:rPr>
      <w:rFonts w:ascii="Arial" w:eastAsia="Times New Roman" w:hAnsi="Arial" w:cs="Arial"/>
      <w:i/>
      <w:iCs/>
      <w:color w:val="800080"/>
      <w:sz w:val="26"/>
      <w:szCs w:val="26"/>
      <w:lang w:eastAsia="ru-RU"/>
    </w:rPr>
  </w:style>
  <w:style w:type="paragraph" w:customStyle="1" w:styleId="aff">
    <w:name w:val="Таблицы (моноширинный)"/>
    <w:basedOn w:val="a"/>
    <w:next w:val="a"/>
    <w:rsid w:val="0049209F"/>
    <w:pPr>
      <w:widowControl w:val="0"/>
      <w:autoSpaceDE w:val="0"/>
      <w:autoSpaceDN w:val="0"/>
      <w:adjustRightInd w:val="0"/>
      <w:spacing w:after="0" w:line="240" w:lineRule="auto"/>
      <w:jc w:val="both"/>
    </w:pPr>
    <w:rPr>
      <w:rFonts w:ascii="Courier New" w:eastAsia="Times New Roman" w:hAnsi="Courier New" w:cs="Courier New"/>
      <w:sz w:val="26"/>
      <w:szCs w:val="26"/>
      <w:lang w:eastAsia="ru-RU"/>
    </w:rPr>
  </w:style>
  <w:style w:type="paragraph" w:customStyle="1" w:styleId="Iauiue">
    <w:name w:val="Iau?iue"/>
    <w:rsid w:val="0049209F"/>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27">
    <w:name w:val="Знак Знак Знак2 Знак Знак Знак Знак"/>
    <w:basedOn w:val="a"/>
    <w:rsid w:val="0049209F"/>
    <w:pPr>
      <w:spacing w:after="160" w:line="240" w:lineRule="exact"/>
      <w:jc w:val="both"/>
    </w:pPr>
    <w:rPr>
      <w:rFonts w:ascii="Times New Roman" w:eastAsia="Times New Roman" w:hAnsi="Times New Roman" w:cs="Times New Roman"/>
      <w:sz w:val="24"/>
      <w:szCs w:val="20"/>
      <w:lang w:val="en-US"/>
    </w:rPr>
  </w:style>
  <w:style w:type="paragraph" w:customStyle="1" w:styleId="Normal10-02">
    <w:name w:val="Normal + 10 пт полужирный По центру Слева:  -02 см Справ..."/>
    <w:basedOn w:val="a"/>
    <w:rsid w:val="0049209F"/>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Normal">
    <w:name w:val="Normal Знак"/>
    <w:rsid w:val="0049209F"/>
    <w:pPr>
      <w:snapToGrid w:val="0"/>
      <w:spacing w:after="0" w:line="240" w:lineRule="auto"/>
    </w:pPr>
    <w:rPr>
      <w:rFonts w:ascii="Times New Roman" w:eastAsia="Times New Roman" w:hAnsi="Times New Roman" w:cs="Times New Roman"/>
      <w:szCs w:val="20"/>
      <w:lang w:eastAsia="ru-RU"/>
    </w:rPr>
  </w:style>
  <w:style w:type="paragraph" w:customStyle="1" w:styleId="u">
    <w:name w:val="u"/>
    <w:basedOn w:val="a"/>
    <w:rsid w:val="0049209F"/>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Heading">
    <w:name w:val="Heading"/>
    <w:rsid w:val="0049209F"/>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details-black">
    <w:name w:val="details-black"/>
    <w:basedOn w:val="a"/>
    <w:rsid w:val="0049209F"/>
    <w:pPr>
      <w:spacing w:before="100" w:beforeAutospacing="1" w:after="100" w:afterAutospacing="1" w:line="240" w:lineRule="auto"/>
    </w:pPr>
    <w:rPr>
      <w:rFonts w:ascii="Arial" w:eastAsia="Times New Roman" w:hAnsi="Arial" w:cs="Arial"/>
      <w:color w:val="000000"/>
      <w:sz w:val="21"/>
      <w:szCs w:val="21"/>
      <w:lang w:eastAsia="ru-RU"/>
    </w:rPr>
  </w:style>
  <w:style w:type="paragraph" w:customStyle="1" w:styleId="textn">
    <w:name w:val="textn"/>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2">
    <w:name w:val="Знак Знак5"/>
    <w:rsid w:val="0049209F"/>
    <w:rPr>
      <w:rFonts w:ascii="Arial" w:hAnsi="Arial" w:cs="Arial" w:hint="default"/>
      <w:b/>
      <w:bCs/>
      <w:noProof w:val="0"/>
      <w:kern w:val="32"/>
      <w:sz w:val="32"/>
      <w:szCs w:val="32"/>
      <w:lang w:val="ru-RU" w:eastAsia="ru-RU" w:bidi="ar-SA"/>
    </w:rPr>
  </w:style>
  <w:style w:type="character" w:customStyle="1" w:styleId="ConsPlusNormal0">
    <w:name w:val="ConsPlusNormal Знак"/>
    <w:rsid w:val="0049209F"/>
    <w:rPr>
      <w:rFonts w:ascii="Arial" w:hAnsi="Arial" w:cs="Arial" w:hint="default"/>
      <w:noProof w:val="0"/>
      <w:lang w:val="ru-RU" w:eastAsia="ru-RU" w:bidi="ar-SA"/>
    </w:rPr>
  </w:style>
  <w:style w:type="character" w:customStyle="1" w:styleId="mw-headline">
    <w:name w:val="mw-headline"/>
    <w:basedOn w:val="a0"/>
    <w:rsid w:val="0049209F"/>
  </w:style>
  <w:style w:type="character" w:customStyle="1" w:styleId="Normal0">
    <w:name w:val="Normal Знак Знак"/>
    <w:rsid w:val="0049209F"/>
    <w:rPr>
      <w:noProof w:val="0"/>
      <w:sz w:val="22"/>
      <w:lang w:val="ru-RU" w:eastAsia="ru-RU" w:bidi="ar-SA"/>
    </w:rPr>
  </w:style>
  <w:style w:type="character" w:customStyle="1" w:styleId="S0">
    <w:name w:val="S_Обычный Знак"/>
    <w:rsid w:val="0049209F"/>
    <w:rPr>
      <w:noProof w:val="0"/>
      <w:sz w:val="24"/>
      <w:szCs w:val="24"/>
      <w:lang w:val="ru-RU" w:eastAsia="ru-RU" w:bidi="ar-SA"/>
    </w:rPr>
  </w:style>
  <w:style w:type="character" w:customStyle="1" w:styleId="aff0">
    <w:name w:val="Маркированный список Знак Знак Знак"/>
    <w:aliases w:val="Маркированный Знак Знак Знак Знак"/>
    <w:rsid w:val="0049209F"/>
    <w:rPr>
      <w:noProof w:val="0"/>
      <w:sz w:val="26"/>
      <w:lang w:val="ru-RU" w:eastAsia="ru-RU" w:bidi="ar-SA"/>
    </w:rPr>
  </w:style>
  <w:style w:type="paragraph" w:customStyle="1" w:styleId="aff1">
    <w:name w:val="АБЗАЦ стандартный"/>
    <w:basedOn w:val="a"/>
    <w:rsid w:val="0049209F"/>
    <w:pPr>
      <w:autoSpaceDE w:val="0"/>
      <w:autoSpaceDN w:val="0"/>
      <w:adjustRightInd w:val="0"/>
      <w:spacing w:after="0" w:line="240" w:lineRule="auto"/>
      <w:ind w:firstLine="720"/>
      <w:jc w:val="both"/>
    </w:pPr>
    <w:rPr>
      <w:rFonts w:ascii="Times New Roman" w:eastAsia="Calibri" w:hAnsi="Times New Roman" w:cs="Times New Roman"/>
      <w:sz w:val="24"/>
      <w:szCs w:val="24"/>
      <w:lang w:eastAsia="ru-RU"/>
    </w:rPr>
  </w:style>
  <w:style w:type="paragraph" w:styleId="aff2">
    <w:name w:val="Title"/>
    <w:basedOn w:val="a"/>
    <w:next w:val="a"/>
    <w:link w:val="aff3"/>
    <w:qFormat/>
    <w:rsid w:val="0049209F"/>
    <w:pPr>
      <w:spacing w:before="240" w:after="60"/>
      <w:jc w:val="center"/>
      <w:outlineLvl w:val="0"/>
    </w:pPr>
    <w:rPr>
      <w:rFonts w:ascii="Cambria" w:eastAsia="Calibri" w:hAnsi="Cambria" w:cs="Times New Roman"/>
      <w:b/>
      <w:bCs/>
      <w:kern w:val="28"/>
      <w:sz w:val="32"/>
      <w:szCs w:val="32"/>
    </w:rPr>
  </w:style>
  <w:style w:type="character" w:customStyle="1" w:styleId="aff3">
    <w:name w:val="Название Знак"/>
    <w:basedOn w:val="a0"/>
    <w:link w:val="aff2"/>
    <w:rsid w:val="0049209F"/>
    <w:rPr>
      <w:rFonts w:ascii="Cambria" w:eastAsia="Calibri" w:hAnsi="Cambria" w:cs="Times New Roman"/>
      <w:b/>
      <w:bCs/>
      <w:kern w:val="28"/>
      <w:sz w:val="32"/>
      <w:szCs w:val="32"/>
    </w:rPr>
  </w:style>
  <w:style w:type="paragraph" w:customStyle="1" w:styleId="CharChar4">
    <w:name w:val="Char Char4 Знак Знак Знак"/>
    <w:basedOn w:val="a"/>
    <w:rsid w:val="0049209F"/>
    <w:pPr>
      <w:spacing w:after="160" w:line="240" w:lineRule="exact"/>
    </w:pPr>
    <w:rPr>
      <w:rFonts w:ascii="Verdana" w:eastAsia="Times New Roman" w:hAnsi="Verdana" w:cs="Times New Roman"/>
      <w:sz w:val="20"/>
      <w:szCs w:val="20"/>
      <w:lang w:val="en-US"/>
    </w:rPr>
  </w:style>
  <w:style w:type="paragraph" w:customStyle="1" w:styleId="aff4">
    <w:name w:val="Глава"/>
    <w:basedOn w:val="a3"/>
    <w:link w:val="aff5"/>
    <w:qFormat/>
    <w:rsid w:val="0049209F"/>
    <w:pPr>
      <w:ind w:left="0" w:right="-21"/>
      <w:jc w:val="both"/>
    </w:pPr>
    <w:rPr>
      <w:rFonts w:ascii="Times New Roman" w:eastAsia="Calibri" w:hAnsi="Times New Roman" w:cs="Times New Roman"/>
      <w:b/>
      <w:sz w:val="24"/>
      <w:szCs w:val="24"/>
    </w:rPr>
  </w:style>
  <w:style w:type="character" w:customStyle="1" w:styleId="aff5">
    <w:name w:val="Глава Знак"/>
    <w:link w:val="aff4"/>
    <w:locked/>
    <w:rsid w:val="0049209F"/>
    <w:rPr>
      <w:rFonts w:ascii="Times New Roman" w:eastAsia="Calibri" w:hAnsi="Times New Roman" w:cs="Times New Roman"/>
      <w:b/>
      <w:sz w:val="24"/>
      <w:szCs w:val="24"/>
    </w:rPr>
  </w:style>
  <w:style w:type="paragraph" w:customStyle="1" w:styleId="aff6">
    <w:name w:val="Знак Знак Знак Знак Знак Знак Знак Знак Знак"/>
    <w:basedOn w:val="a"/>
    <w:rsid w:val="0049209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8">
    <w:name w:val="Style8"/>
    <w:basedOn w:val="a"/>
    <w:rsid w:val="0049209F"/>
    <w:pPr>
      <w:widowControl w:val="0"/>
      <w:suppressAutoHyphens/>
      <w:autoSpaceDE w:val="0"/>
      <w:spacing w:after="0" w:line="240" w:lineRule="auto"/>
      <w:textAlignment w:val="baseline"/>
    </w:pPr>
    <w:rPr>
      <w:rFonts w:ascii="Times New Roman" w:eastAsia="Arial Unicode MS" w:hAnsi="Times New Roman" w:cs="Times New Roman"/>
      <w:kern w:val="1"/>
      <w:sz w:val="24"/>
      <w:szCs w:val="24"/>
      <w:lang w:eastAsia="hi-IN" w:bidi="hi-IN"/>
    </w:rPr>
  </w:style>
  <w:style w:type="character" w:styleId="aff7">
    <w:name w:val="Emphasis"/>
    <w:basedOn w:val="a0"/>
    <w:qFormat/>
    <w:rsid w:val="0049209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09F"/>
  </w:style>
  <w:style w:type="paragraph" w:styleId="1">
    <w:name w:val="heading 1"/>
    <w:basedOn w:val="a"/>
    <w:next w:val="a"/>
    <w:link w:val="10"/>
    <w:qFormat/>
    <w:rsid w:val="004920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49209F"/>
    <w:pPr>
      <w:keepNext/>
      <w:keepLines/>
      <w:spacing w:before="320" w:after="120" w:line="240" w:lineRule="auto"/>
      <w:jc w:val="center"/>
      <w:outlineLvl w:val="1"/>
    </w:pPr>
    <w:rPr>
      <w:rFonts w:ascii="Times New Roman" w:eastAsia="Times New Roman" w:hAnsi="Times New Roman" w:cs="Times New Roman"/>
      <w:b/>
      <w:bCs/>
      <w:sz w:val="28"/>
      <w:szCs w:val="26"/>
      <w:lang w:eastAsia="ru-RU"/>
    </w:rPr>
  </w:style>
  <w:style w:type="paragraph" w:styleId="3">
    <w:name w:val="heading 3"/>
    <w:basedOn w:val="a"/>
    <w:next w:val="a"/>
    <w:link w:val="30"/>
    <w:unhideWhenUsed/>
    <w:qFormat/>
    <w:rsid w:val="0049209F"/>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semiHidden/>
    <w:unhideWhenUsed/>
    <w:qFormat/>
    <w:rsid w:val="0049209F"/>
    <w:pPr>
      <w:keepNext/>
      <w:keepLines/>
      <w:spacing w:before="200" w:after="0" w:line="240" w:lineRule="auto"/>
      <w:outlineLvl w:val="3"/>
    </w:pPr>
    <w:rPr>
      <w:rFonts w:asciiTheme="majorHAnsi" w:eastAsiaTheme="majorEastAsia" w:hAnsiTheme="majorHAnsi" w:cstheme="majorBidi"/>
      <w:b/>
      <w:bCs/>
      <w:i/>
      <w:iCs/>
      <w:color w:val="4F81BD" w:themeColor="accent1"/>
      <w:sz w:val="26"/>
      <w:szCs w:val="24"/>
      <w:lang w:eastAsia="ru-RU"/>
    </w:rPr>
  </w:style>
  <w:style w:type="paragraph" w:styleId="5">
    <w:name w:val="heading 5"/>
    <w:basedOn w:val="a"/>
    <w:next w:val="a"/>
    <w:link w:val="50"/>
    <w:uiPriority w:val="9"/>
    <w:semiHidden/>
    <w:unhideWhenUsed/>
    <w:qFormat/>
    <w:rsid w:val="0049209F"/>
    <w:pPr>
      <w:keepNext/>
      <w:keepLines/>
      <w:spacing w:before="200" w:after="0" w:line="240" w:lineRule="auto"/>
      <w:outlineLvl w:val="4"/>
    </w:pPr>
    <w:rPr>
      <w:rFonts w:asciiTheme="majorHAnsi" w:eastAsiaTheme="majorEastAsia" w:hAnsiTheme="majorHAnsi" w:cstheme="majorBidi"/>
      <w:color w:val="243F60" w:themeColor="accent1" w:themeShade="7F"/>
      <w:sz w:val="26"/>
      <w:szCs w:val="24"/>
      <w:lang w:eastAsia="ru-RU"/>
    </w:rPr>
  </w:style>
  <w:style w:type="paragraph" w:styleId="7">
    <w:name w:val="heading 7"/>
    <w:basedOn w:val="a"/>
    <w:next w:val="a"/>
    <w:link w:val="70"/>
    <w:semiHidden/>
    <w:unhideWhenUsed/>
    <w:qFormat/>
    <w:rsid w:val="0049209F"/>
    <w:pPr>
      <w:keepNext/>
      <w:keepLines/>
      <w:spacing w:before="200" w:after="0" w:line="240" w:lineRule="auto"/>
      <w:outlineLvl w:val="6"/>
    </w:pPr>
    <w:rPr>
      <w:rFonts w:asciiTheme="majorHAnsi" w:eastAsiaTheme="majorEastAsia" w:hAnsiTheme="majorHAnsi" w:cstheme="majorBidi"/>
      <w:i/>
      <w:iCs/>
      <w:color w:val="404040" w:themeColor="text1" w:themeTint="BF"/>
      <w:sz w:val="26"/>
      <w:szCs w:val="24"/>
      <w:lang w:eastAsia="ru-RU"/>
    </w:rPr>
  </w:style>
  <w:style w:type="paragraph" w:styleId="8">
    <w:name w:val="heading 8"/>
    <w:basedOn w:val="a"/>
    <w:next w:val="a"/>
    <w:link w:val="80"/>
    <w:semiHidden/>
    <w:unhideWhenUsed/>
    <w:qFormat/>
    <w:rsid w:val="0049209F"/>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9209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49209F"/>
    <w:rPr>
      <w:rFonts w:ascii="Times New Roman" w:eastAsia="Times New Roman" w:hAnsi="Times New Roman" w:cs="Times New Roman"/>
      <w:b/>
      <w:bCs/>
      <w:sz w:val="28"/>
      <w:szCs w:val="26"/>
      <w:lang w:eastAsia="ru-RU"/>
    </w:rPr>
  </w:style>
  <w:style w:type="character" w:customStyle="1" w:styleId="30">
    <w:name w:val="Заголовок 3 Знак"/>
    <w:basedOn w:val="a0"/>
    <w:link w:val="3"/>
    <w:rsid w:val="0049209F"/>
    <w:rPr>
      <w:rFonts w:ascii="Arial" w:eastAsia="Times New Roman" w:hAnsi="Arial" w:cs="Arial"/>
      <w:b/>
      <w:bCs/>
      <w:sz w:val="26"/>
      <w:szCs w:val="26"/>
      <w:lang w:eastAsia="ru-RU"/>
    </w:rPr>
  </w:style>
  <w:style w:type="character" w:customStyle="1" w:styleId="40">
    <w:name w:val="Заголовок 4 Знак"/>
    <w:basedOn w:val="a0"/>
    <w:link w:val="4"/>
    <w:semiHidden/>
    <w:rsid w:val="0049209F"/>
    <w:rPr>
      <w:rFonts w:asciiTheme="majorHAnsi" w:eastAsiaTheme="majorEastAsia" w:hAnsiTheme="majorHAnsi" w:cstheme="majorBidi"/>
      <w:b/>
      <w:bCs/>
      <w:i/>
      <w:iCs/>
      <w:color w:val="4F81BD" w:themeColor="accent1"/>
      <w:sz w:val="26"/>
      <w:szCs w:val="24"/>
      <w:lang w:eastAsia="ru-RU"/>
    </w:rPr>
  </w:style>
  <w:style w:type="character" w:customStyle="1" w:styleId="50">
    <w:name w:val="Заголовок 5 Знак"/>
    <w:basedOn w:val="a0"/>
    <w:link w:val="5"/>
    <w:uiPriority w:val="9"/>
    <w:semiHidden/>
    <w:rsid w:val="0049209F"/>
    <w:rPr>
      <w:rFonts w:asciiTheme="majorHAnsi" w:eastAsiaTheme="majorEastAsia" w:hAnsiTheme="majorHAnsi" w:cstheme="majorBidi"/>
      <w:color w:val="243F60" w:themeColor="accent1" w:themeShade="7F"/>
      <w:sz w:val="26"/>
      <w:szCs w:val="24"/>
      <w:lang w:eastAsia="ru-RU"/>
    </w:rPr>
  </w:style>
  <w:style w:type="character" w:customStyle="1" w:styleId="70">
    <w:name w:val="Заголовок 7 Знак"/>
    <w:basedOn w:val="a0"/>
    <w:link w:val="7"/>
    <w:semiHidden/>
    <w:rsid w:val="0049209F"/>
    <w:rPr>
      <w:rFonts w:asciiTheme="majorHAnsi" w:eastAsiaTheme="majorEastAsia" w:hAnsiTheme="majorHAnsi" w:cstheme="majorBidi"/>
      <w:i/>
      <w:iCs/>
      <w:color w:val="404040" w:themeColor="text1" w:themeTint="BF"/>
      <w:sz w:val="26"/>
      <w:szCs w:val="24"/>
      <w:lang w:eastAsia="ru-RU"/>
    </w:rPr>
  </w:style>
  <w:style w:type="character" w:customStyle="1" w:styleId="80">
    <w:name w:val="Заголовок 8 Знак"/>
    <w:basedOn w:val="a0"/>
    <w:link w:val="8"/>
    <w:semiHidden/>
    <w:rsid w:val="0049209F"/>
    <w:rPr>
      <w:rFonts w:asciiTheme="majorHAnsi" w:eastAsiaTheme="majorEastAsia" w:hAnsiTheme="majorHAnsi" w:cstheme="majorBidi"/>
      <w:color w:val="404040" w:themeColor="text1" w:themeTint="BF"/>
      <w:sz w:val="20"/>
      <w:szCs w:val="20"/>
      <w:lang w:eastAsia="ru-RU"/>
    </w:rPr>
  </w:style>
  <w:style w:type="paragraph" w:styleId="a3">
    <w:name w:val="List Paragraph"/>
    <w:aliases w:val="СПИСКИ"/>
    <w:basedOn w:val="a"/>
    <w:link w:val="a4"/>
    <w:qFormat/>
    <w:rsid w:val="0049209F"/>
    <w:pPr>
      <w:ind w:left="720"/>
      <w:contextualSpacing/>
    </w:pPr>
  </w:style>
  <w:style w:type="character" w:customStyle="1" w:styleId="a4">
    <w:name w:val="Абзац списка Знак"/>
    <w:aliases w:val="СПИСКИ Знак"/>
    <w:basedOn w:val="a0"/>
    <w:link w:val="a3"/>
    <w:rsid w:val="0049209F"/>
  </w:style>
  <w:style w:type="character" w:customStyle="1" w:styleId="a5">
    <w:name w:val="Основной текст Знак"/>
    <w:basedOn w:val="a0"/>
    <w:link w:val="a6"/>
    <w:rsid w:val="0049209F"/>
    <w:rPr>
      <w:rFonts w:ascii="Times New Roman" w:eastAsia="Times New Roman" w:hAnsi="Times New Roman" w:cs="Times New Roman"/>
      <w:sz w:val="24"/>
      <w:szCs w:val="24"/>
      <w:lang w:eastAsia="ru-RU"/>
    </w:rPr>
  </w:style>
  <w:style w:type="paragraph" w:styleId="a6">
    <w:name w:val="Body Text"/>
    <w:basedOn w:val="a"/>
    <w:link w:val="a5"/>
    <w:unhideWhenUsed/>
    <w:rsid w:val="0049209F"/>
    <w:pPr>
      <w:spacing w:after="0" w:line="240" w:lineRule="auto"/>
      <w:jc w:val="center"/>
    </w:pPr>
    <w:rPr>
      <w:rFonts w:ascii="Times New Roman" w:eastAsia="Times New Roman" w:hAnsi="Times New Roman" w:cs="Times New Roman"/>
      <w:sz w:val="24"/>
      <w:szCs w:val="24"/>
      <w:lang w:eastAsia="ru-RU"/>
    </w:rPr>
  </w:style>
  <w:style w:type="paragraph" w:customStyle="1" w:styleId="13">
    <w:name w:val="стиль13"/>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49209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9209F"/>
    <w:rPr>
      <w:rFonts w:ascii="Tahoma" w:hAnsi="Tahoma" w:cs="Tahoma"/>
      <w:sz w:val="16"/>
      <w:szCs w:val="16"/>
    </w:rPr>
  </w:style>
  <w:style w:type="table" w:styleId="a9">
    <w:name w:val="Table Grid"/>
    <w:basedOn w:val="a1"/>
    <w:rsid w:val="004920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49209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9209F"/>
  </w:style>
  <w:style w:type="paragraph" w:styleId="ac">
    <w:name w:val="footer"/>
    <w:basedOn w:val="a"/>
    <w:link w:val="ad"/>
    <w:uiPriority w:val="99"/>
    <w:unhideWhenUsed/>
    <w:rsid w:val="0049209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9209F"/>
  </w:style>
  <w:style w:type="paragraph" w:styleId="ae">
    <w:name w:val="Normal (Web)"/>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List Bullet"/>
    <w:aliases w:val="Маркированный список Знак Знак,Маркированный Знак Знак"/>
    <w:basedOn w:val="a"/>
    <w:rsid w:val="0049209F"/>
    <w:pPr>
      <w:widowControl w:val="0"/>
      <w:tabs>
        <w:tab w:val="num" w:pos="360"/>
      </w:tabs>
      <w:autoSpaceDE w:val="0"/>
      <w:autoSpaceDN w:val="0"/>
      <w:adjustRightInd w:val="0"/>
      <w:spacing w:before="120" w:after="0" w:line="240" w:lineRule="auto"/>
      <w:ind w:left="360" w:hanging="360"/>
      <w:jc w:val="both"/>
    </w:pPr>
    <w:rPr>
      <w:rFonts w:ascii="Times New Roman" w:eastAsia="Times New Roman" w:hAnsi="Times New Roman" w:cs="Times New Roman"/>
      <w:sz w:val="26"/>
      <w:szCs w:val="20"/>
      <w:lang w:eastAsia="ru-RU"/>
    </w:rPr>
  </w:style>
  <w:style w:type="character" w:styleId="af0">
    <w:name w:val="Strong"/>
    <w:qFormat/>
    <w:rsid w:val="0049209F"/>
    <w:rPr>
      <w:b/>
      <w:bCs/>
    </w:rPr>
  </w:style>
  <w:style w:type="paragraph" w:customStyle="1" w:styleId="11">
    <w:name w:val="Обычный1"/>
    <w:rsid w:val="0049209F"/>
    <w:pPr>
      <w:spacing w:after="0" w:line="240" w:lineRule="auto"/>
    </w:pPr>
    <w:rPr>
      <w:rFonts w:ascii="Times New Roman" w:eastAsia="ヒラギノ角ゴ Pro W3" w:hAnsi="Times New Roman" w:cs="Times New Roman"/>
      <w:color w:val="000000"/>
      <w:sz w:val="24"/>
      <w:szCs w:val="24"/>
      <w:lang w:eastAsia="ru-RU"/>
    </w:rPr>
  </w:style>
  <w:style w:type="character" w:styleId="af1">
    <w:name w:val="Hyperlink"/>
    <w:uiPriority w:val="99"/>
    <w:unhideWhenUsed/>
    <w:rsid w:val="0049209F"/>
    <w:rPr>
      <w:color w:val="0000FF"/>
      <w:u w:val="single"/>
    </w:rPr>
  </w:style>
  <w:style w:type="paragraph" w:styleId="12">
    <w:name w:val="toc 1"/>
    <w:basedOn w:val="a"/>
    <w:next w:val="a"/>
    <w:autoRedefine/>
    <w:uiPriority w:val="39"/>
    <w:unhideWhenUsed/>
    <w:rsid w:val="0049209F"/>
    <w:pPr>
      <w:tabs>
        <w:tab w:val="right" w:leader="dot" w:pos="10337"/>
      </w:tabs>
      <w:spacing w:after="0" w:line="240" w:lineRule="auto"/>
      <w:ind w:firstLine="284"/>
    </w:pPr>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49209F"/>
    <w:pPr>
      <w:tabs>
        <w:tab w:val="right" w:leader="dot" w:pos="10348"/>
      </w:tabs>
      <w:spacing w:after="0" w:line="240" w:lineRule="auto"/>
      <w:ind w:left="284"/>
    </w:pPr>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rsid w:val="0049209F"/>
    <w:pPr>
      <w:spacing w:after="0" w:line="240" w:lineRule="auto"/>
      <w:ind w:left="480"/>
    </w:pPr>
    <w:rPr>
      <w:rFonts w:ascii="Times New Roman" w:eastAsia="Times New Roman" w:hAnsi="Times New Roman" w:cs="Times New Roman"/>
      <w:sz w:val="24"/>
      <w:szCs w:val="24"/>
      <w:lang w:eastAsia="ru-RU"/>
    </w:rPr>
  </w:style>
  <w:style w:type="paragraph" w:styleId="af2">
    <w:name w:val="caption"/>
    <w:basedOn w:val="a"/>
    <w:next w:val="a"/>
    <w:unhideWhenUsed/>
    <w:qFormat/>
    <w:rsid w:val="0049209F"/>
    <w:pPr>
      <w:spacing w:after="0" w:line="240" w:lineRule="auto"/>
      <w:jc w:val="both"/>
    </w:pPr>
    <w:rPr>
      <w:rFonts w:ascii="Times New Roman" w:eastAsia="Times New Roman" w:hAnsi="Times New Roman" w:cs="Times New Roman"/>
      <w:b/>
      <w:bCs/>
      <w:sz w:val="20"/>
      <w:szCs w:val="20"/>
      <w:lang w:eastAsia="ru-RU"/>
    </w:rPr>
  </w:style>
  <w:style w:type="paragraph" w:styleId="af3">
    <w:name w:val="endnote text"/>
    <w:basedOn w:val="a"/>
    <w:link w:val="14"/>
    <w:uiPriority w:val="99"/>
    <w:semiHidden/>
    <w:unhideWhenUsed/>
    <w:rsid w:val="0049209F"/>
    <w:pPr>
      <w:spacing w:after="0" w:line="240" w:lineRule="auto"/>
    </w:pPr>
    <w:rPr>
      <w:rFonts w:ascii="Calibri" w:eastAsia="Calibri" w:hAnsi="Calibri" w:cs="Times New Roman"/>
      <w:sz w:val="20"/>
      <w:szCs w:val="20"/>
    </w:rPr>
  </w:style>
  <w:style w:type="character" w:customStyle="1" w:styleId="14">
    <w:name w:val="Текст концевой сноски Знак1"/>
    <w:basedOn w:val="a0"/>
    <w:link w:val="af3"/>
    <w:uiPriority w:val="99"/>
    <w:semiHidden/>
    <w:locked/>
    <w:rsid w:val="0049209F"/>
    <w:rPr>
      <w:rFonts w:ascii="Calibri" w:eastAsia="Calibri" w:hAnsi="Calibri" w:cs="Times New Roman"/>
      <w:sz w:val="20"/>
      <w:szCs w:val="20"/>
    </w:rPr>
  </w:style>
  <w:style w:type="character" w:customStyle="1" w:styleId="af4">
    <w:name w:val="Текст концевой сноски Знак"/>
    <w:basedOn w:val="a0"/>
    <w:uiPriority w:val="99"/>
    <w:semiHidden/>
    <w:rsid w:val="0049209F"/>
    <w:rPr>
      <w:sz w:val="20"/>
      <w:szCs w:val="20"/>
    </w:rPr>
  </w:style>
  <w:style w:type="paragraph" w:styleId="af5">
    <w:name w:val="Body Text Indent"/>
    <w:basedOn w:val="a"/>
    <w:link w:val="af6"/>
    <w:unhideWhenUsed/>
    <w:rsid w:val="0049209F"/>
    <w:pPr>
      <w:spacing w:after="0" w:line="240" w:lineRule="auto"/>
      <w:ind w:left="360"/>
    </w:pPr>
    <w:rPr>
      <w:rFonts w:ascii="Times New Roman" w:eastAsia="Times New Roman" w:hAnsi="Times New Roman" w:cs="Times New Roman"/>
      <w:sz w:val="32"/>
      <w:szCs w:val="24"/>
      <w:lang w:eastAsia="ru-RU"/>
    </w:rPr>
  </w:style>
  <w:style w:type="character" w:customStyle="1" w:styleId="af6">
    <w:name w:val="Основной текст с отступом Знак"/>
    <w:basedOn w:val="a0"/>
    <w:link w:val="af5"/>
    <w:rsid w:val="0049209F"/>
    <w:rPr>
      <w:rFonts w:ascii="Times New Roman" w:eastAsia="Times New Roman" w:hAnsi="Times New Roman" w:cs="Times New Roman"/>
      <w:sz w:val="32"/>
      <w:szCs w:val="24"/>
      <w:lang w:eastAsia="ru-RU"/>
    </w:rPr>
  </w:style>
  <w:style w:type="character" w:customStyle="1" w:styleId="22">
    <w:name w:val="Основной текст 2 Знак"/>
    <w:basedOn w:val="a0"/>
    <w:link w:val="23"/>
    <w:semiHidden/>
    <w:rsid w:val="0049209F"/>
    <w:rPr>
      <w:rFonts w:ascii="Times New Roman" w:eastAsia="Times New Roman" w:hAnsi="Times New Roman" w:cs="Times New Roman"/>
      <w:sz w:val="24"/>
      <w:szCs w:val="24"/>
      <w:lang w:eastAsia="ru-RU"/>
    </w:rPr>
  </w:style>
  <w:style w:type="paragraph" w:styleId="23">
    <w:name w:val="Body Text 2"/>
    <w:basedOn w:val="a"/>
    <w:link w:val="22"/>
    <w:semiHidden/>
    <w:unhideWhenUsed/>
    <w:rsid w:val="0049209F"/>
    <w:pPr>
      <w:spacing w:after="120" w:line="480" w:lineRule="auto"/>
    </w:pPr>
    <w:rPr>
      <w:rFonts w:ascii="Times New Roman" w:eastAsia="Times New Roman" w:hAnsi="Times New Roman" w:cs="Times New Roman"/>
      <w:sz w:val="24"/>
      <w:szCs w:val="24"/>
      <w:lang w:eastAsia="ru-RU"/>
    </w:rPr>
  </w:style>
  <w:style w:type="character" w:customStyle="1" w:styleId="32">
    <w:name w:val="Основной текст 3 Знак"/>
    <w:basedOn w:val="a0"/>
    <w:link w:val="33"/>
    <w:semiHidden/>
    <w:rsid w:val="0049209F"/>
    <w:rPr>
      <w:rFonts w:ascii="Times New Roman" w:eastAsia="Times New Roman" w:hAnsi="Times New Roman" w:cs="Times New Roman"/>
      <w:sz w:val="16"/>
      <w:szCs w:val="16"/>
      <w:lang w:eastAsia="ru-RU"/>
    </w:rPr>
  </w:style>
  <w:style w:type="paragraph" w:styleId="33">
    <w:name w:val="Body Text 3"/>
    <w:basedOn w:val="a"/>
    <w:link w:val="32"/>
    <w:semiHidden/>
    <w:unhideWhenUsed/>
    <w:rsid w:val="0049209F"/>
    <w:pPr>
      <w:spacing w:after="120" w:line="240" w:lineRule="auto"/>
    </w:pPr>
    <w:rPr>
      <w:rFonts w:ascii="Times New Roman" w:eastAsia="Times New Roman" w:hAnsi="Times New Roman" w:cs="Times New Roman"/>
      <w:sz w:val="16"/>
      <w:szCs w:val="16"/>
      <w:lang w:eastAsia="ru-RU"/>
    </w:rPr>
  </w:style>
  <w:style w:type="character" w:customStyle="1" w:styleId="24">
    <w:name w:val="Основной текст с отступом 2 Знак"/>
    <w:aliases w:val="Знак1 Знак1 Знак,Основной текст с отступом 2 Знак Знак Знак,Знак1 Знак Знак Знак,Знак1 Знак Знак2,Знак1 Знак2,Знак1 Знак Знак1 Знак"/>
    <w:basedOn w:val="a0"/>
    <w:link w:val="25"/>
    <w:semiHidden/>
    <w:locked/>
    <w:rsid w:val="0049209F"/>
    <w:rPr>
      <w:rFonts w:ascii="Times New Roman" w:eastAsia="Times New Roman" w:hAnsi="Times New Roman" w:cs="Times New Roman"/>
      <w:sz w:val="24"/>
      <w:szCs w:val="24"/>
    </w:rPr>
  </w:style>
  <w:style w:type="paragraph" w:styleId="25">
    <w:name w:val="Body Text Indent 2"/>
    <w:aliases w:val="Знак1 Знак1,Основной текст с отступом 2 Знак Знак,Знак1 Знак Знак,Знак1 Знак,Знак1,Знак1 Знак Знак1"/>
    <w:basedOn w:val="a"/>
    <w:link w:val="24"/>
    <w:semiHidden/>
    <w:unhideWhenUsed/>
    <w:rsid w:val="0049209F"/>
    <w:pPr>
      <w:spacing w:after="120" w:line="480" w:lineRule="auto"/>
      <w:ind w:left="283"/>
    </w:pPr>
    <w:rPr>
      <w:rFonts w:ascii="Times New Roman" w:eastAsia="Times New Roman" w:hAnsi="Times New Roman" w:cs="Times New Roman"/>
      <w:sz w:val="24"/>
      <w:szCs w:val="24"/>
    </w:rPr>
  </w:style>
  <w:style w:type="character" w:customStyle="1" w:styleId="210">
    <w:name w:val="Основной текст с отступом 2 Знак1"/>
    <w:aliases w:val="Знак1 Знак1 Знак1,Основной текст с отступом 2 Знак Знак Знак1,Знак1 Знак Знак Знак1,Знак1 Знак Знак3,Знак1 Знак3,Знак1 Знак Знак1 Знак1"/>
    <w:basedOn w:val="a0"/>
    <w:uiPriority w:val="99"/>
    <w:semiHidden/>
    <w:rsid w:val="0049209F"/>
  </w:style>
  <w:style w:type="character" w:customStyle="1" w:styleId="34">
    <w:name w:val="Основной текст с отступом 3 Знак"/>
    <w:basedOn w:val="a0"/>
    <w:link w:val="35"/>
    <w:semiHidden/>
    <w:rsid w:val="0049209F"/>
    <w:rPr>
      <w:rFonts w:ascii="Times New Roman" w:eastAsia="Times New Roman" w:hAnsi="Times New Roman" w:cs="Times New Roman"/>
      <w:sz w:val="16"/>
      <w:szCs w:val="16"/>
      <w:lang w:eastAsia="ru-RU"/>
    </w:rPr>
  </w:style>
  <w:style w:type="paragraph" w:styleId="35">
    <w:name w:val="Body Text Indent 3"/>
    <w:basedOn w:val="a"/>
    <w:link w:val="34"/>
    <w:semiHidden/>
    <w:unhideWhenUsed/>
    <w:rsid w:val="0049209F"/>
    <w:pPr>
      <w:spacing w:after="120" w:line="240" w:lineRule="auto"/>
      <w:ind w:left="283"/>
    </w:pPr>
    <w:rPr>
      <w:rFonts w:ascii="Times New Roman" w:eastAsia="Times New Roman" w:hAnsi="Times New Roman" w:cs="Times New Roman"/>
      <w:sz w:val="16"/>
      <w:szCs w:val="16"/>
      <w:lang w:eastAsia="ru-RU"/>
    </w:rPr>
  </w:style>
  <w:style w:type="paragraph" w:customStyle="1" w:styleId="26">
    <w:name w:val="Знак2 Знак Знак Знак Знак Знак Знак Знак Знак Знак Знак Знак Знак Знак Знак Знак"/>
    <w:basedOn w:val="a"/>
    <w:rsid w:val="0049209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7">
    <w:name w:val="Основной текст_"/>
    <w:basedOn w:val="a0"/>
    <w:link w:val="36"/>
    <w:uiPriority w:val="99"/>
    <w:locked/>
    <w:rsid w:val="0049209F"/>
    <w:rPr>
      <w:sz w:val="27"/>
      <w:szCs w:val="27"/>
      <w:shd w:val="clear" w:color="auto" w:fill="FFFFFF"/>
    </w:rPr>
  </w:style>
  <w:style w:type="paragraph" w:customStyle="1" w:styleId="36">
    <w:name w:val="Основной текст3"/>
    <w:basedOn w:val="a"/>
    <w:link w:val="af7"/>
    <w:uiPriority w:val="99"/>
    <w:rsid w:val="0049209F"/>
    <w:pPr>
      <w:shd w:val="clear" w:color="auto" w:fill="FFFFFF"/>
      <w:spacing w:after="0" w:line="317" w:lineRule="exact"/>
      <w:ind w:hanging="640"/>
    </w:pPr>
    <w:rPr>
      <w:sz w:val="27"/>
      <w:szCs w:val="27"/>
    </w:rPr>
  </w:style>
  <w:style w:type="paragraph" w:customStyle="1" w:styleId="ConsPlusNormal">
    <w:name w:val="ConsPlusNormal"/>
    <w:rsid w:val="004920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0">
    <w:name w:val="заголовок 13"/>
    <w:basedOn w:val="a"/>
    <w:next w:val="a"/>
    <w:rsid w:val="0049209F"/>
    <w:pPr>
      <w:keepNext/>
      <w:widowControl w:val="0"/>
      <w:spacing w:before="120" w:after="0" w:line="200" w:lineRule="exact"/>
      <w:jc w:val="both"/>
    </w:pPr>
    <w:rPr>
      <w:rFonts w:ascii="Times New Roman" w:eastAsia="Times New Roman" w:hAnsi="Times New Roman" w:cs="Times New Roman"/>
      <w:b/>
      <w:sz w:val="16"/>
      <w:szCs w:val="20"/>
      <w:lang w:eastAsia="ru-RU"/>
    </w:rPr>
  </w:style>
  <w:style w:type="paragraph" w:customStyle="1" w:styleId="310">
    <w:name w:val="Основной текст 31"/>
    <w:basedOn w:val="a"/>
    <w:rsid w:val="0049209F"/>
    <w:pPr>
      <w:suppressAutoHyphens/>
      <w:spacing w:after="0" w:line="240" w:lineRule="auto"/>
      <w:jc w:val="right"/>
    </w:pPr>
    <w:rPr>
      <w:rFonts w:ascii="Times New Roman CYR" w:eastAsia="Times New Roman" w:hAnsi="Times New Roman CYR" w:cs="Times New Roman"/>
      <w:sz w:val="24"/>
      <w:szCs w:val="20"/>
      <w:lang w:eastAsia="ar-SA"/>
    </w:rPr>
  </w:style>
  <w:style w:type="paragraph" w:styleId="41">
    <w:name w:val="toc 4"/>
    <w:basedOn w:val="a"/>
    <w:next w:val="a"/>
    <w:autoRedefine/>
    <w:uiPriority w:val="39"/>
    <w:unhideWhenUsed/>
    <w:rsid w:val="0049209F"/>
    <w:pPr>
      <w:spacing w:after="100"/>
      <w:ind w:left="660"/>
    </w:pPr>
    <w:rPr>
      <w:rFonts w:ascii="Calibri" w:eastAsia="Times New Roman" w:hAnsi="Calibri" w:cs="Times New Roman"/>
      <w:lang w:eastAsia="ru-RU"/>
    </w:rPr>
  </w:style>
  <w:style w:type="paragraph" w:styleId="51">
    <w:name w:val="toc 5"/>
    <w:basedOn w:val="a"/>
    <w:next w:val="a"/>
    <w:autoRedefine/>
    <w:uiPriority w:val="39"/>
    <w:unhideWhenUsed/>
    <w:rsid w:val="0049209F"/>
    <w:pPr>
      <w:spacing w:after="100"/>
      <w:ind w:left="880"/>
    </w:pPr>
    <w:rPr>
      <w:rFonts w:ascii="Calibri" w:eastAsia="Times New Roman" w:hAnsi="Calibri" w:cs="Times New Roman"/>
      <w:lang w:eastAsia="ru-RU"/>
    </w:rPr>
  </w:style>
  <w:style w:type="paragraph" w:styleId="6">
    <w:name w:val="toc 6"/>
    <w:basedOn w:val="a"/>
    <w:next w:val="a"/>
    <w:autoRedefine/>
    <w:uiPriority w:val="39"/>
    <w:unhideWhenUsed/>
    <w:rsid w:val="0049209F"/>
    <w:pPr>
      <w:spacing w:after="100"/>
      <w:ind w:left="1100"/>
    </w:pPr>
    <w:rPr>
      <w:rFonts w:ascii="Calibri" w:eastAsia="Times New Roman" w:hAnsi="Calibri" w:cs="Times New Roman"/>
      <w:lang w:eastAsia="ru-RU"/>
    </w:rPr>
  </w:style>
  <w:style w:type="paragraph" w:styleId="71">
    <w:name w:val="toc 7"/>
    <w:basedOn w:val="a"/>
    <w:next w:val="a"/>
    <w:autoRedefine/>
    <w:uiPriority w:val="39"/>
    <w:unhideWhenUsed/>
    <w:rsid w:val="0049209F"/>
    <w:pPr>
      <w:spacing w:after="100"/>
      <w:ind w:left="1320"/>
    </w:pPr>
    <w:rPr>
      <w:rFonts w:ascii="Calibri" w:eastAsia="Times New Roman" w:hAnsi="Calibri" w:cs="Times New Roman"/>
      <w:lang w:eastAsia="ru-RU"/>
    </w:rPr>
  </w:style>
  <w:style w:type="paragraph" w:styleId="81">
    <w:name w:val="toc 8"/>
    <w:basedOn w:val="a"/>
    <w:next w:val="a"/>
    <w:autoRedefine/>
    <w:uiPriority w:val="39"/>
    <w:unhideWhenUsed/>
    <w:rsid w:val="0049209F"/>
    <w:pPr>
      <w:spacing w:after="100"/>
      <w:ind w:left="1540"/>
    </w:pPr>
    <w:rPr>
      <w:rFonts w:ascii="Calibri" w:eastAsia="Times New Roman" w:hAnsi="Calibri" w:cs="Times New Roman"/>
      <w:lang w:eastAsia="ru-RU"/>
    </w:rPr>
  </w:style>
  <w:style w:type="paragraph" w:styleId="9">
    <w:name w:val="toc 9"/>
    <w:basedOn w:val="a"/>
    <w:next w:val="a"/>
    <w:autoRedefine/>
    <w:uiPriority w:val="39"/>
    <w:unhideWhenUsed/>
    <w:rsid w:val="0049209F"/>
    <w:pPr>
      <w:spacing w:after="100"/>
      <w:ind w:left="1760"/>
    </w:pPr>
    <w:rPr>
      <w:rFonts w:ascii="Calibri" w:eastAsia="Times New Roman" w:hAnsi="Calibri" w:cs="Times New Roman"/>
      <w:lang w:eastAsia="ru-RU"/>
    </w:rPr>
  </w:style>
  <w:style w:type="paragraph" w:customStyle="1" w:styleId="S">
    <w:name w:val="S_Обычный"/>
    <w:basedOn w:val="a"/>
    <w:rsid w:val="0049209F"/>
    <w:pPr>
      <w:spacing w:after="0" w:line="360" w:lineRule="auto"/>
      <w:ind w:firstLine="709"/>
      <w:jc w:val="both"/>
    </w:pPr>
    <w:rPr>
      <w:rFonts w:ascii="Times New Roman" w:eastAsia="Times New Roman" w:hAnsi="Times New Roman" w:cs="Times New Roman"/>
      <w:sz w:val="24"/>
      <w:szCs w:val="24"/>
      <w:lang w:eastAsia="ar-SA"/>
    </w:rPr>
  </w:style>
  <w:style w:type="paragraph" w:customStyle="1" w:styleId="af8">
    <w:name w:val="Содержимое таблицы"/>
    <w:basedOn w:val="a"/>
    <w:rsid w:val="0049209F"/>
    <w:pPr>
      <w:suppressLineNumbers/>
      <w:spacing w:after="0" w:line="240" w:lineRule="auto"/>
    </w:pPr>
    <w:rPr>
      <w:rFonts w:ascii="Times New Roman" w:eastAsia="Times New Roman" w:hAnsi="Times New Roman" w:cs="Times New Roman"/>
      <w:sz w:val="24"/>
      <w:szCs w:val="24"/>
      <w:lang w:eastAsia="ar-SA"/>
    </w:rPr>
  </w:style>
  <w:style w:type="character" w:customStyle="1" w:styleId="apple-converted-space">
    <w:name w:val="apple-converted-space"/>
    <w:basedOn w:val="a0"/>
    <w:rsid w:val="0049209F"/>
  </w:style>
  <w:style w:type="paragraph" w:customStyle="1" w:styleId="ConsPlusTitle">
    <w:name w:val="ConsPlusTitle"/>
    <w:rsid w:val="0049209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4920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4920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1">
    <w:name w:val="Основной текст 21"/>
    <w:basedOn w:val="a"/>
    <w:rsid w:val="0049209F"/>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paragraph" w:customStyle="1" w:styleId="212">
    <w:name w:val="Основной текст с отступом 21"/>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220">
    <w:name w:val="Основной текст с отступом 22"/>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221">
    <w:name w:val="Основной текст 22"/>
    <w:basedOn w:val="a"/>
    <w:rsid w:val="0049209F"/>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paragraph" w:customStyle="1" w:styleId="230">
    <w:name w:val="Основной текст с отступом 23"/>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127">
    <w:name w:val="127 см"/>
    <w:basedOn w:val="a"/>
    <w:next w:val="a"/>
    <w:rsid w:val="0049209F"/>
    <w:pPr>
      <w:widowControl w:val="0"/>
      <w:autoSpaceDE w:val="0"/>
      <w:autoSpaceDN w:val="0"/>
      <w:adjustRightInd w:val="0"/>
      <w:spacing w:before="120" w:after="0" w:line="240" w:lineRule="auto"/>
      <w:ind w:left="720"/>
      <w:jc w:val="both"/>
    </w:pPr>
    <w:rPr>
      <w:rFonts w:ascii="Times New Roman" w:eastAsia="Times New Roman" w:hAnsi="Times New Roman" w:cs="Times New Roman"/>
      <w:sz w:val="26"/>
      <w:szCs w:val="20"/>
      <w:lang w:eastAsia="ru-RU"/>
    </w:rPr>
  </w:style>
  <w:style w:type="paragraph" w:customStyle="1" w:styleId="240">
    <w:name w:val="Основной текст с отступом 24"/>
    <w:basedOn w:val="a"/>
    <w:rsid w:val="0049209F"/>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character" w:customStyle="1" w:styleId="af9">
    <w:name w:val="Текст сноски Знак"/>
    <w:basedOn w:val="a0"/>
    <w:link w:val="afa"/>
    <w:semiHidden/>
    <w:rsid w:val="0049209F"/>
    <w:rPr>
      <w:rFonts w:ascii="Times New Roman" w:eastAsia="Times New Roman" w:hAnsi="Times New Roman" w:cs="Times New Roman"/>
      <w:sz w:val="20"/>
      <w:szCs w:val="20"/>
      <w:lang w:eastAsia="ru-RU"/>
    </w:rPr>
  </w:style>
  <w:style w:type="paragraph" w:styleId="afa">
    <w:name w:val="footnote text"/>
    <w:basedOn w:val="a"/>
    <w:link w:val="af9"/>
    <w:semiHidden/>
    <w:unhideWhenUsed/>
    <w:rsid w:val="0049209F"/>
    <w:pPr>
      <w:spacing w:after="0" w:line="240" w:lineRule="auto"/>
    </w:pPr>
    <w:rPr>
      <w:rFonts w:ascii="Times New Roman" w:eastAsia="Times New Roman" w:hAnsi="Times New Roman" w:cs="Times New Roman"/>
      <w:sz w:val="20"/>
      <w:szCs w:val="20"/>
      <w:lang w:eastAsia="ru-RU"/>
    </w:rPr>
  </w:style>
  <w:style w:type="character" w:customStyle="1" w:styleId="afb">
    <w:name w:val="Схема документа Знак"/>
    <w:basedOn w:val="a0"/>
    <w:link w:val="afc"/>
    <w:semiHidden/>
    <w:rsid w:val="0049209F"/>
    <w:rPr>
      <w:rFonts w:ascii="Tahoma" w:eastAsia="Times New Roman" w:hAnsi="Tahoma" w:cs="Tahoma"/>
      <w:position w:val="6"/>
      <w:sz w:val="20"/>
      <w:szCs w:val="20"/>
      <w:shd w:val="clear" w:color="auto" w:fill="000080"/>
      <w:lang w:eastAsia="ru-RU"/>
    </w:rPr>
  </w:style>
  <w:style w:type="paragraph" w:styleId="afc">
    <w:name w:val="Document Map"/>
    <w:basedOn w:val="a"/>
    <w:link w:val="afb"/>
    <w:semiHidden/>
    <w:unhideWhenUsed/>
    <w:rsid w:val="0049209F"/>
    <w:pPr>
      <w:shd w:val="clear" w:color="auto" w:fill="000080"/>
      <w:spacing w:after="0" w:line="240" w:lineRule="auto"/>
    </w:pPr>
    <w:rPr>
      <w:rFonts w:ascii="Tahoma" w:eastAsia="Times New Roman" w:hAnsi="Tahoma" w:cs="Tahoma"/>
      <w:position w:val="6"/>
      <w:sz w:val="20"/>
      <w:szCs w:val="20"/>
      <w:lang w:eastAsia="ru-RU"/>
    </w:rPr>
  </w:style>
  <w:style w:type="paragraph" w:customStyle="1" w:styleId="15">
    <w:name w:val="Верхний колонтитул1"/>
    <w:basedOn w:val="a"/>
    <w:rsid w:val="0049209F"/>
    <w:pPr>
      <w:tabs>
        <w:tab w:val="center" w:pos="4153"/>
        <w:tab w:val="right" w:pos="8306"/>
      </w:tabs>
      <w:spacing w:after="0" w:line="240" w:lineRule="auto"/>
    </w:pPr>
    <w:rPr>
      <w:rFonts w:ascii="Arial" w:eastAsia="Times New Roman" w:hAnsi="Arial" w:cs="Arial"/>
      <w:position w:val="6"/>
      <w:sz w:val="24"/>
      <w:szCs w:val="24"/>
      <w:lang w:eastAsia="ru-RU"/>
    </w:rPr>
  </w:style>
  <w:style w:type="paragraph" w:customStyle="1" w:styleId="ConsNonformat">
    <w:name w:val="ConsNonformat"/>
    <w:rsid w:val="004920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49209F"/>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rmal">
    <w:name w:val="ConsNormal"/>
    <w:rsid w:val="004920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Cell">
    <w:name w:val="ConsCell"/>
    <w:rsid w:val="004920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d">
    <w:name w:val="Заголовок статьи"/>
    <w:basedOn w:val="a"/>
    <w:next w:val="a"/>
    <w:rsid w:val="0049209F"/>
    <w:pPr>
      <w:widowControl w:val="0"/>
      <w:autoSpaceDE w:val="0"/>
      <w:autoSpaceDN w:val="0"/>
      <w:adjustRightInd w:val="0"/>
      <w:spacing w:after="0" w:line="240" w:lineRule="auto"/>
      <w:ind w:left="1612" w:hanging="892"/>
      <w:jc w:val="both"/>
    </w:pPr>
    <w:rPr>
      <w:rFonts w:ascii="Arial" w:eastAsia="Times New Roman" w:hAnsi="Arial" w:cs="Arial"/>
      <w:sz w:val="26"/>
      <w:szCs w:val="26"/>
      <w:lang w:eastAsia="ru-RU"/>
    </w:rPr>
  </w:style>
  <w:style w:type="paragraph" w:customStyle="1" w:styleId="afe">
    <w:name w:val="Комментарий"/>
    <w:basedOn w:val="a"/>
    <w:next w:val="a"/>
    <w:rsid w:val="0049209F"/>
    <w:pPr>
      <w:widowControl w:val="0"/>
      <w:autoSpaceDE w:val="0"/>
      <w:autoSpaceDN w:val="0"/>
      <w:adjustRightInd w:val="0"/>
      <w:spacing w:after="0" w:line="240" w:lineRule="auto"/>
      <w:ind w:left="170"/>
      <w:jc w:val="both"/>
    </w:pPr>
    <w:rPr>
      <w:rFonts w:ascii="Arial" w:eastAsia="Times New Roman" w:hAnsi="Arial" w:cs="Arial"/>
      <w:i/>
      <w:iCs/>
      <w:color w:val="800080"/>
      <w:sz w:val="26"/>
      <w:szCs w:val="26"/>
      <w:lang w:eastAsia="ru-RU"/>
    </w:rPr>
  </w:style>
  <w:style w:type="paragraph" w:customStyle="1" w:styleId="aff">
    <w:name w:val="Таблицы (моноширинный)"/>
    <w:basedOn w:val="a"/>
    <w:next w:val="a"/>
    <w:rsid w:val="0049209F"/>
    <w:pPr>
      <w:widowControl w:val="0"/>
      <w:autoSpaceDE w:val="0"/>
      <w:autoSpaceDN w:val="0"/>
      <w:adjustRightInd w:val="0"/>
      <w:spacing w:after="0" w:line="240" w:lineRule="auto"/>
      <w:jc w:val="both"/>
    </w:pPr>
    <w:rPr>
      <w:rFonts w:ascii="Courier New" w:eastAsia="Times New Roman" w:hAnsi="Courier New" w:cs="Courier New"/>
      <w:sz w:val="26"/>
      <w:szCs w:val="26"/>
      <w:lang w:eastAsia="ru-RU"/>
    </w:rPr>
  </w:style>
  <w:style w:type="paragraph" w:customStyle="1" w:styleId="Iauiue">
    <w:name w:val="Iau?iue"/>
    <w:rsid w:val="0049209F"/>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27">
    <w:name w:val="Знак Знак Знак2 Знак Знак Знак Знак"/>
    <w:basedOn w:val="a"/>
    <w:rsid w:val="0049209F"/>
    <w:pPr>
      <w:spacing w:after="160" w:line="240" w:lineRule="exact"/>
      <w:jc w:val="both"/>
    </w:pPr>
    <w:rPr>
      <w:rFonts w:ascii="Times New Roman" w:eastAsia="Times New Roman" w:hAnsi="Times New Roman" w:cs="Times New Roman"/>
      <w:sz w:val="24"/>
      <w:szCs w:val="20"/>
      <w:lang w:val="en-US"/>
    </w:rPr>
  </w:style>
  <w:style w:type="paragraph" w:customStyle="1" w:styleId="Normal10-02">
    <w:name w:val="Normal + 10 пт полужирный По центру Слева:  -02 см Справ..."/>
    <w:basedOn w:val="a"/>
    <w:rsid w:val="0049209F"/>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Normal">
    <w:name w:val="Normal Знак"/>
    <w:rsid w:val="0049209F"/>
    <w:pPr>
      <w:snapToGrid w:val="0"/>
      <w:spacing w:after="0" w:line="240" w:lineRule="auto"/>
    </w:pPr>
    <w:rPr>
      <w:rFonts w:ascii="Times New Roman" w:eastAsia="Times New Roman" w:hAnsi="Times New Roman" w:cs="Times New Roman"/>
      <w:szCs w:val="20"/>
      <w:lang w:eastAsia="ru-RU"/>
    </w:rPr>
  </w:style>
  <w:style w:type="paragraph" w:customStyle="1" w:styleId="u">
    <w:name w:val="u"/>
    <w:basedOn w:val="a"/>
    <w:rsid w:val="0049209F"/>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Heading">
    <w:name w:val="Heading"/>
    <w:rsid w:val="0049209F"/>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details-black">
    <w:name w:val="details-black"/>
    <w:basedOn w:val="a"/>
    <w:rsid w:val="0049209F"/>
    <w:pPr>
      <w:spacing w:before="100" w:beforeAutospacing="1" w:after="100" w:afterAutospacing="1" w:line="240" w:lineRule="auto"/>
    </w:pPr>
    <w:rPr>
      <w:rFonts w:ascii="Arial" w:eastAsia="Times New Roman" w:hAnsi="Arial" w:cs="Arial"/>
      <w:color w:val="000000"/>
      <w:sz w:val="21"/>
      <w:szCs w:val="21"/>
      <w:lang w:eastAsia="ru-RU"/>
    </w:rPr>
  </w:style>
  <w:style w:type="paragraph" w:customStyle="1" w:styleId="textn">
    <w:name w:val="textn"/>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2">
    <w:name w:val="Знак Знак5"/>
    <w:rsid w:val="0049209F"/>
    <w:rPr>
      <w:rFonts w:ascii="Arial" w:hAnsi="Arial" w:cs="Arial" w:hint="default"/>
      <w:b/>
      <w:bCs/>
      <w:noProof w:val="0"/>
      <w:kern w:val="32"/>
      <w:sz w:val="32"/>
      <w:szCs w:val="32"/>
      <w:lang w:val="ru-RU" w:eastAsia="ru-RU" w:bidi="ar-SA"/>
    </w:rPr>
  </w:style>
  <w:style w:type="character" w:customStyle="1" w:styleId="ConsPlusNormal0">
    <w:name w:val="ConsPlusNormal Знак"/>
    <w:rsid w:val="0049209F"/>
    <w:rPr>
      <w:rFonts w:ascii="Arial" w:hAnsi="Arial" w:cs="Arial" w:hint="default"/>
      <w:noProof w:val="0"/>
      <w:lang w:val="ru-RU" w:eastAsia="ru-RU" w:bidi="ar-SA"/>
    </w:rPr>
  </w:style>
  <w:style w:type="character" w:customStyle="1" w:styleId="mw-headline">
    <w:name w:val="mw-headline"/>
    <w:basedOn w:val="a0"/>
    <w:rsid w:val="0049209F"/>
  </w:style>
  <w:style w:type="character" w:customStyle="1" w:styleId="Normal0">
    <w:name w:val="Normal Знак Знак"/>
    <w:rsid w:val="0049209F"/>
    <w:rPr>
      <w:noProof w:val="0"/>
      <w:sz w:val="22"/>
      <w:lang w:val="ru-RU" w:eastAsia="ru-RU" w:bidi="ar-SA"/>
    </w:rPr>
  </w:style>
  <w:style w:type="character" w:customStyle="1" w:styleId="S0">
    <w:name w:val="S_Обычный Знак"/>
    <w:rsid w:val="0049209F"/>
    <w:rPr>
      <w:noProof w:val="0"/>
      <w:sz w:val="24"/>
      <w:szCs w:val="24"/>
      <w:lang w:val="ru-RU" w:eastAsia="ru-RU" w:bidi="ar-SA"/>
    </w:rPr>
  </w:style>
  <w:style w:type="character" w:customStyle="1" w:styleId="aff0">
    <w:name w:val="Маркированный список Знак Знак Знак"/>
    <w:aliases w:val="Маркированный Знак Знак Знак Знак"/>
    <w:rsid w:val="0049209F"/>
    <w:rPr>
      <w:noProof w:val="0"/>
      <w:sz w:val="26"/>
      <w:lang w:val="ru-RU" w:eastAsia="ru-RU" w:bidi="ar-SA"/>
    </w:rPr>
  </w:style>
  <w:style w:type="paragraph" w:customStyle="1" w:styleId="aff1">
    <w:name w:val="АБЗАЦ стандартный"/>
    <w:basedOn w:val="a"/>
    <w:rsid w:val="0049209F"/>
    <w:pPr>
      <w:autoSpaceDE w:val="0"/>
      <w:autoSpaceDN w:val="0"/>
      <w:adjustRightInd w:val="0"/>
      <w:spacing w:after="0" w:line="240" w:lineRule="auto"/>
      <w:ind w:firstLine="720"/>
      <w:jc w:val="both"/>
    </w:pPr>
    <w:rPr>
      <w:rFonts w:ascii="Times New Roman" w:eastAsia="Calibri" w:hAnsi="Times New Roman" w:cs="Times New Roman"/>
      <w:sz w:val="24"/>
      <w:szCs w:val="24"/>
      <w:lang w:eastAsia="ru-RU"/>
    </w:rPr>
  </w:style>
  <w:style w:type="paragraph" w:styleId="aff2">
    <w:name w:val="Title"/>
    <w:basedOn w:val="a"/>
    <w:next w:val="a"/>
    <w:link w:val="aff3"/>
    <w:qFormat/>
    <w:rsid w:val="0049209F"/>
    <w:pPr>
      <w:spacing w:before="240" w:after="60"/>
      <w:jc w:val="center"/>
      <w:outlineLvl w:val="0"/>
    </w:pPr>
    <w:rPr>
      <w:rFonts w:ascii="Cambria" w:eastAsia="Calibri" w:hAnsi="Cambria" w:cs="Times New Roman"/>
      <w:b/>
      <w:bCs/>
      <w:kern w:val="28"/>
      <w:sz w:val="32"/>
      <w:szCs w:val="32"/>
    </w:rPr>
  </w:style>
  <w:style w:type="character" w:customStyle="1" w:styleId="aff3">
    <w:name w:val="Название Знак"/>
    <w:basedOn w:val="a0"/>
    <w:link w:val="aff2"/>
    <w:rsid w:val="0049209F"/>
    <w:rPr>
      <w:rFonts w:ascii="Cambria" w:eastAsia="Calibri" w:hAnsi="Cambria" w:cs="Times New Roman"/>
      <w:b/>
      <w:bCs/>
      <w:kern w:val="28"/>
      <w:sz w:val="32"/>
      <w:szCs w:val="32"/>
    </w:rPr>
  </w:style>
  <w:style w:type="paragraph" w:customStyle="1" w:styleId="CharChar4">
    <w:name w:val="Char Char4 Знак Знак Знак"/>
    <w:basedOn w:val="a"/>
    <w:rsid w:val="0049209F"/>
    <w:pPr>
      <w:spacing w:after="160" w:line="240" w:lineRule="exact"/>
    </w:pPr>
    <w:rPr>
      <w:rFonts w:ascii="Verdana" w:eastAsia="Times New Roman" w:hAnsi="Verdana" w:cs="Times New Roman"/>
      <w:sz w:val="20"/>
      <w:szCs w:val="20"/>
      <w:lang w:val="en-US"/>
    </w:rPr>
  </w:style>
  <w:style w:type="paragraph" w:customStyle="1" w:styleId="aff4">
    <w:name w:val="Глава"/>
    <w:basedOn w:val="a3"/>
    <w:link w:val="aff5"/>
    <w:qFormat/>
    <w:rsid w:val="0049209F"/>
    <w:pPr>
      <w:ind w:left="0" w:right="-21"/>
      <w:jc w:val="both"/>
    </w:pPr>
    <w:rPr>
      <w:rFonts w:ascii="Times New Roman" w:eastAsia="Calibri" w:hAnsi="Times New Roman" w:cs="Times New Roman"/>
      <w:b/>
      <w:sz w:val="24"/>
      <w:szCs w:val="24"/>
    </w:rPr>
  </w:style>
  <w:style w:type="character" w:customStyle="1" w:styleId="aff5">
    <w:name w:val="Глава Знак"/>
    <w:link w:val="aff4"/>
    <w:locked/>
    <w:rsid w:val="0049209F"/>
    <w:rPr>
      <w:rFonts w:ascii="Times New Roman" w:eastAsia="Calibri" w:hAnsi="Times New Roman" w:cs="Times New Roman"/>
      <w:b/>
      <w:sz w:val="24"/>
      <w:szCs w:val="24"/>
    </w:rPr>
  </w:style>
  <w:style w:type="paragraph" w:customStyle="1" w:styleId="aff6">
    <w:name w:val="Знак Знак Знак Знак Знак Знак Знак Знак Знак"/>
    <w:basedOn w:val="a"/>
    <w:rsid w:val="0049209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8">
    <w:name w:val="Style8"/>
    <w:basedOn w:val="a"/>
    <w:rsid w:val="0049209F"/>
    <w:pPr>
      <w:widowControl w:val="0"/>
      <w:suppressAutoHyphens/>
      <w:autoSpaceDE w:val="0"/>
      <w:spacing w:after="0" w:line="240" w:lineRule="auto"/>
      <w:textAlignment w:val="baseline"/>
    </w:pPr>
    <w:rPr>
      <w:rFonts w:ascii="Times New Roman" w:eastAsia="Arial Unicode MS" w:hAnsi="Times New Roman" w:cs="Times New Roman"/>
      <w:kern w:val="1"/>
      <w:sz w:val="24"/>
      <w:szCs w:val="24"/>
      <w:lang w:eastAsia="hi-IN" w:bidi="hi-IN"/>
    </w:rPr>
  </w:style>
  <w:style w:type="character" w:styleId="aff7">
    <w:name w:val="Emphasis"/>
    <w:basedOn w:val="a0"/>
    <w:qFormat/>
    <w:rsid w:val="004920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5B8F0A00EC96DEC3EAEA13439DF5627B60D556DD900D0292F831DD96A9DBE34587DB889A35438C20sDWAN"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http://ru.wikipedia.org/wiki/%D0%AD%D0%BD%D0%B5%D1%80%D0%B3%D0%BE%D1%81%D0%B1%D0%B5%D1%80%D0%B5%D0%B6%D0%B5%D0%BD%D0%B8%D0%B5"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ru.wikipedia.org/wiki/%D0%9F%D0%BE%D1%81%D0%B5%D0%BB%D0%B5%D0%BD%D0%B8%D0%B5"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156B1-6904-48E2-B373-ADBBAA062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932</TotalTime>
  <Pages>1</Pages>
  <Words>10488</Words>
  <Characters>59788</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User110518</dc:creator>
  <cp:keywords/>
  <dc:description/>
  <cp:lastModifiedBy>User110518</cp:lastModifiedBy>
  <cp:revision>128</cp:revision>
  <cp:lastPrinted>2020-11-27T07:38:00Z</cp:lastPrinted>
  <dcterms:created xsi:type="dcterms:W3CDTF">2020-07-28T05:08:00Z</dcterms:created>
  <dcterms:modified xsi:type="dcterms:W3CDTF">2020-11-27T07:38:00Z</dcterms:modified>
</cp:coreProperties>
</file>