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3E" w:rsidRPr="00606D3E" w:rsidRDefault="00606D3E" w:rsidP="00606D3E">
      <w:pPr>
        <w:spacing w:after="0" w:line="240" w:lineRule="auto"/>
        <w:jc w:val="center"/>
        <w:rPr>
          <w:rFonts w:ascii="Bookman Old Style" w:eastAsia="Times New Roman" w:hAnsi="Bookman Old Style" w:cs="Times New Roman"/>
          <w:sz w:val="24"/>
          <w:szCs w:val="24"/>
          <w:lang w:eastAsia="ru-RU"/>
        </w:rPr>
      </w:pPr>
      <w:r w:rsidRPr="00606D3E">
        <w:rPr>
          <w:rFonts w:ascii="Bookman Old Style" w:eastAsia="Times New Roman" w:hAnsi="Bookman Old Style" w:cs="Times New Roman"/>
          <w:noProof/>
          <w:sz w:val="24"/>
          <w:szCs w:val="24"/>
          <w:lang w:eastAsia="ru-RU"/>
        </w:rPr>
        <w:drawing>
          <wp:inline distT="0" distB="0" distL="0" distR="0">
            <wp:extent cx="411480" cy="480060"/>
            <wp:effectExtent l="0" t="0" r="762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480060"/>
                    </a:xfrm>
                    <a:prstGeom prst="rect">
                      <a:avLst/>
                    </a:prstGeom>
                    <a:noFill/>
                    <a:ln>
                      <a:noFill/>
                    </a:ln>
                  </pic:spPr>
                </pic:pic>
              </a:graphicData>
            </a:graphic>
          </wp:inline>
        </w:drawing>
      </w:r>
    </w:p>
    <w:p w:rsidR="00606D3E" w:rsidRPr="00606D3E" w:rsidRDefault="00606D3E" w:rsidP="00606D3E">
      <w:pPr>
        <w:spacing w:after="0" w:line="240" w:lineRule="auto"/>
        <w:jc w:val="center"/>
        <w:rPr>
          <w:rFonts w:ascii="Times New Roman" w:eastAsia="Times New Roman" w:hAnsi="Times New Roman" w:cs="Times New Roman"/>
          <w:b/>
          <w:bCs/>
          <w:sz w:val="28"/>
          <w:szCs w:val="24"/>
          <w:lang w:eastAsia="ru-RU"/>
        </w:rPr>
      </w:pPr>
      <w:r w:rsidRPr="00606D3E">
        <w:rPr>
          <w:rFonts w:ascii="Times New Roman" w:eastAsia="Times New Roman" w:hAnsi="Times New Roman" w:cs="Times New Roman"/>
          <w:b/>
          <w:bCs/>
          <w:sz w:val="28"/>
          <w:szCs w:val="24"/>
          <w:lang w:eastAsia="ru-RU"/>
        </w:rPr>
        <w:t>АДМИНИСТРАЦИЯ</w:t>
      </w:r>
    </w:p>
    <w:p w:rsidR="00606D3E" w:rsidRPr="00606D3E" w:rsidRDefault="00606D3E" w:rsidP="00606D3E">
      <w:pPr>
        <w:spacing w:after="0" w:line="240" w:lineRule="auto"/>
        <w:jc w:val="center"/>
        <w:rPr>
          <w:rFonts w:ascii="Times New Roman" w:eastAsia="Times New Roman" w:hAnsi="Times New Roman" w:cs="Times New Roman"/>
          <w:b/>
          <w:bCs/>
          <w:sz w:val="28"/>
          <w:szCs w:val="24"/>
          <w:lang w:eastAsia="ru-RU"/>
        </w:rPr>
      </w:pPr>
      <w:r w:rsidRPr="00606D3E">
        <w:rPr>
          <w:rFonts w:ascii="Times New Roman" w:eastAsia="Times New Roman" w:hAnsi="Times New Roman" w:cs="Times New Roman"/>
          <w:b/>
          <w:bCs/>
          <w:sz w:val="28"/>
          <w:szCs w:val="24"/>
          <w:lang w:eastAsia="ru-RU"/>
        </w:rPr>
        <w:t>БАГАНСКОГО РАЙОНА</w:t>
      </w:r>
    </w:p>
    <w:p w:rsidR="00606D3E" w:rsidRPr="00606D3E" w:rsidRDefault="00606D3E" w:rsidP="00606D3E">
      <w:pPr>
        <w:spacing w:after="0" w:line="240" w:lineRule="auto"/>
        <w:jc w:val="center"/>
        <w:rPr>
          <w:rFonts w:ascii="Times New Roman" w:eastAsia="Times New Roman" w:hAnsi="Times New Roman" w:cs="Times New Roman"/>
          <w:b/>
          <w:bCs/>
          <w:sz w:val="28"/>
          <w:szCs w:val="24"/>
          <w:lang w:eastAsia="ru-RU"/>
        </w:rPr>
      </w:pPr>
      <w:r w:rsidRPr="00606D3E">
        <w:rPr>
          <w:rFonts w:ascii="Times New Roman" w:eastAsia="Times New Roman" w:hAnsi="Times New Roman" w:cs="Times New Roman"/>
          <w:b/>
          <w:bCs/>
          <w:sz w:val="28"/>
          <w:szCs w:val="24"/>
          <w:lang w:eastAsia="ru-RU"/>
        </w:rPr>
        <w:t>НОВОСИБИРСКОЙ ОБЛАСТИ</w:t>
      </w:r>
    </w:p>
    <w:p w:rsidR="00606D3E" w:rsidRPr="00606D3E" w:rsidRDefault="00606D3E" w:rsidP="00606D3E">
      <w:pPr>
        <w:spacing w:after="0" w:line="240" w:lineRule="auto"/>
        <w:jc w:val="center"/>
        <w:rPr>
          <w:rFonts w:ascii="Times New Roman" w:eastAsia="Times New Roman" w:hAnsi="Times New Roman" w:cs="Times New Roman"/>
          <w:b/>
          <w:bCs/>
          <w:sz w:val="28"/>
          <w:szCs w:val="24"/>
          <w:lang w:eastAsia="ru-RU"/>
        </w:rPr>
      </w:pPr>
    </w:p>
    <w:p w:rsidR="00606D3E" w:rsidRPr="00606D3E" w:rsidRDefault="00606D3E" w:rsidP="00606D3E">
      <w:pPr>
        <w:spacing w:after="0" w:line="240" w:lineRule="auto"/>
        <w:jc w:val="center"/>
        <w:rPr>
          <w:rFonts w:ascii="Times New Roman" w:eastAsia="Times New Roman" w:hAnsi="Times New Roman" w:cs="Times New Roman"/>
          <w:b/>
          <w:bCs/>
          <w:sz w:val="28"/>
          <w:szCs w:val="24"/>
          <w:lang w:eastAsia="ru-RU"/>
        </w:rPr>
      </w:pPr>
      <w:r w:rsidRPr="00606D3E">
        <w:rPr>
          <w:rFonts w:ascii="Times New Roman" w:eastAsia="Times New Roman" w:hAnsi="Times New Roman" w:cs="Times New Roman"/>
          <w:b/>
          <w:bCs/>
          <w:sz w:val="28"/>
          <w:szCs w:val="24"/>
          <w:lang w:eastAsia="ru-RU"/>
        </w:rPr>
        <w:t>РАСПОРЯЖЕНИЕ</w:t>
      </w:r>
    </w:p>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p>
    <w:tbl>
      <w:tblPr>
        <w:tblW w:w="5000" w:type="pct"/>
        <w:jc w:val="center"/>
        <w:tblLook w:val="01E0" w:firstRow="1" w:lastRow="1" w:firstColumn="1" w:lastColumn="1" w:noHBand="0" w:noVBand="0"/>
      </w:tblPr>
      <w:tblGrid>
        <w:gridCol w:w="5014"/>
        <w:gridCol w:w="5123"/>
      </w:tblGrid>
      <w:tr w:rsidR="00606D3E" w:rsidRPr="00606D3E" w:rsidTr="00DE54BF">
        <w:trPr>
          <w:trHeight w:val="302"/>
          <w:jc w:val="center"/>
        </w:trPr>
        <w:tc>
          <w:tcPr>
            <w:tcW w:w="5000" w:type="pct"/>
            <w:gridSpan w:val="2"/>
            <w:shd w:val="clear" w:color="auto" w:fill="auto"/>
          </w:tcPr>
          <w:p w:rsidR="00606D3E" w:rsidRPr="00606D3E" w:rsidRDefault="00CC617A" w:rsidP="00606D3E">
            <w:pPr>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23</w:t>
            </w:r>
            <w:r w:rsidR="00606D3E" w:rsidRPr="00606D3E">
              <w:rPr>
                <w:rFonts w:ascii="Times New Roman" w:eastAsia="Times New Roman" w:hAnsi="Times New Roman" w:cs="Times New Roman"/>
                <w:bCs/>
                <w:sz w:val="28"/>
                <w:szCs w:val="24"/>
                <w:lang w:eastAsia="ru-RU"/>
              </w:rPr>
              <w:t>.0</w:t>
            </w:r>
            <w:r>
              <w:rPr>
                <w:rFonts w:ascii="Times New Roman" w:eastAsia="Times New Roman" w:hAnsi="Times New Roman" w:cs="Times New Roman"/>
                <w:bCs/>
                <w:sz w:val="28"/>
                <w:szCs w:val="24"/>
                <w:lang w:eastAsia="ru-RU"/>
              </w:rPr>
              <w:t>7</w:t>
            </w:r>
            <w:r w:rsidR="00606D3E" w:rsidRPr="00606D3E">
              <w:rPr>
                <w:rFonts w:ascii="Times New Roman" w:eastAsia="Times New Roman" w:hAnsi="Times New Roman" w:cs="Times New Roman"/>
                <w:bCs/>
                <w:sz w:val="28"/>
                <w:szCs w:val="24"/>
                <w:lang w:eastAsia="ru-RU"/>
              </w:rPr>
              <w:t>.202</w:t>
            </w:r>
            <w:r>
              <w:rPr>
                <w:rFonts w:ascii="Times New Roman" w:eastAsia="Times New Roman" w:hAnsi="Times New Roman" w:cs="Times New Roman"/>
                <w:bCs/>
                <w:sz w:val="28"/>
                <w:szCs w:val="24"/>
                <w:lang w:eastAsia="ru-RU"/>
              </w:rPr>
              <w:t>5</w:t>
            </w:r>
            <w:r w:rsidR="00606D3E" w:rsidRPr="00606D3E">
              <w:rPr>
                <w:rFonts w:ascii="Times New Roman" w:eastAsia="Times New Roman" w:hAnsi="Times New Roman" w:cs="Times New Roman"/>
                <w:bCs/>
                <w:sz w:val="28"/>
                <w:szCs w:val="24"/>
                <w:lang w:eastAsia="ru-RU"/>
              </w:rPr>
              <w:t xml:space="preserve">                             № </w:t>
            </w:r>
            <w:r w:rsidR="00425616">
              <w:rPr>
                <w:rFonts w:ascii="Times New Roman" w:eastAsia="Times New Roman" w:hAnsi="Times New Roman" w:cs="Times New Roman"/>
                <w:bCs/>
                <w:sz w:val="28"/>
                <w:szCs w:val="24"/>
                <w:lang w:eastAsia="ru-RU"/>
              </w:rPr>
              <w:t>155</w:t>
            </w:r>
            <w:r w:rsidR="00606D3E" w:rsidRPr="00606D3E">
              <w:rPr>
                <w:rFonts w:ascii="Times New Roman" w:eastAsia="Times New Roman" w:hAnsi="Times New Roman" w:cs="Times New Roman"/>
                <w:bCs/>
                <w:sz w:val="28"/>
                <w:szCs w:val="24"/>
                <w:lang w:eastAsia="ru-RU"/>
              </w:rPr>
              <w:t>-р</w:t>
            </w:r>
          </w:p>
        </w:tc>
      </w:tr>
      <w:tr w:rsidR="00606D3E" w:rsidRPr="00606D3E" w:rsidTr="00DE54BF">
        <w:trPr>
          <w:trHeight w:val="302"/>
          <w:jc w:val="center"/>
        </w:trPr>
        <w:tc>
          <w:tcPr>
            <w:tcW w:w="2473" w:type="pct"/>
            <w:shd w:val="clear" w:color="auto" w:fill="auto"/>
          </w:tcPr>
          <w:p w:rsidR="00606D3E" w:rsidRPr="00606D3E" w:rsidRDefault="00606D3E" w:rsidP="00606D3E">
            <w:pPr>
              <w:spacing w:after="0" w:line="240" w:lineRule="auto"/>
              <w:rPr>
                <w:rFonts w:ascii="Times New Roman" w:eastAsia="Times New Roman" w:hAnsi="Times New Roman" w:cs="Times New Roman"/>
                <w:bCs/>
                <w:sz w:val="28"/>
                <w:szCs w:val="24"/>
                <w:lang w:eastAsia="ru-RU"/>
              </w:rPr>
            </w:pPr>
          </w:p>
        </w:tc>
        <w:tc>
          <w:tcPr>
            <w:tcW w:w="2527" w:type="pct"/>
            <w:shd w:val="clear" w:color="auto" w:fill="auto"/>
          </w:tcPr>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p>
        </w:tc>
      </w:tr>
      <w:tr w:rsidR="00606D3E" w:rsidRPr="00606D3E" w:rsidTr="00DE54BF">
        <w:trPr>
          <w:trHeight w:val="302"/>
          <w:jc w:val="center"/>
        </w:trPr>
        <w:tc>
          <w:tcPr>
            <w:tcW w:w="5000" w:type="pct"/>
            <w:gridSpan w:val="2"/>
            <w:shd w:val="clear" w:color="auto" w:fill="auto"/>
          </w:tcPr>
          <w:p w:rsidR="00606D3E" w:rsidRPr="00606D3E" w:rsidRDefault="00606D3E" w:rsidP="00606D3E">
            <w:pPr>
              <w:spacing w:after="0" w:line="240" w:lineRule="auto"/>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Об утверждении документов определяющих политику в отношении работы </w:t>
            </w:r>
          </w:p>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r w:rsidRPr="00606D3E">
              <w:rPr>
                <w:rFonts w:ascii="Times New Roman" w:eastAsia="Times New Roman" w:hAnsi="Times New Roman" w:cs="Times New Roman"/>
                <w:sz w:val="28"/>
                <w:szCs w:val="28"/>
                <w:lang w:eastAsia="ru-RU"/>
              </w:rPr>
              <w:t>с персональными данными в администрации Баганского района</w:t>
            </w:r>
          </w:p>
        </w:tc>
      </w:tr>
    </w:tbl>
    <w:p w:rsidR="00606D3E" w:rsidRPr="00606D3E" w:rsidRDefault="00606D3E" w:rsidP="00606D3E">
      <w:pPr>
        <w:spacing w:after="0" w:line="240" w:lineRule="auto"/>
        <w:ind w:firstLine="708"/>
        <w:jc w:val="both"/>
        <w:rPr>
          <w:rFonts w:ascii="Times New Roman" w:eastAsia="Times New Roman" w:hAnsi="Times New Roman" w:cs="Times New Roman"/>
          <w:sz w:val="28"/>
          <w:szCs w:val="24"/>
          <w:lang w:eastAsia="ru-RU"/>
        </w:rPr>
      </w:pPr>
    </w:p>
    <w:p w:rsidR="00606D3E" w:rsidRPr="00606D3E" w:rsidRDefault="00606D3E" w:rsidP="00606D3E">
      <w:pPr>
        <w:spacing w:after="0" w:line="240" w:lineRule="auto"/>
        <w:ind w:firstLine="708"/>
        <w:jc w:val="both"/>
        <w:rPr>
          <w:rFonts w:ascii="Times New Roman" w:eastAsia="Times New Roman" w:hAnsi="Times New Roman" w:cs="Times New Roman"/>
          <w:sz w:val="28"/>
          <w:szCs w:val="24"/>
          <w:lang w:eastAsia="ru-RU"/>
        </w:rPr>
      </w:pPr>
      <w:r w:rsidRPr="00606D3E">
        <w:rPr>
          <w:rFonts w:ascii="Times New Roman" w:eastAsia="Times New Roman" w:hAnsi="Times New Roman" w:cs="Times New Roman"/>
          <w:sz w:val="28"/>
          <w:szCs w:val="24"/>
          <w:lang w:eastAsia="ru-RU"/>
        </w:rPr>
        <w:t xml:space="preserve">В целях исполнения требований Федерального закона от 27.07.2006 года №152-ФЗ «О персональных данных» в администрации Баганского района, постановления Правительства Российской Федерации от 21.03.2012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Pr="00606D3E">
        <w:rPr>
          <w:rFonts w:ascii="Times New Roman" w:eastAsia="Times New Roman" w:hAnsi="Times New Roman" w:cs="Times New Roman"/>
          <w:sz w:val="28"/>
          <w:szCs w:val="24"/>
          <w:lang w:eastAsia="ru-RU"/>
        </w:rPr>
        <w:tab/>
        <w:t>1. Утвердить:</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1.1</w:t>
      </w:r>
      <w:r w:rsidRPr="00606D3E">
        <w:rPr>
          <w:rFonts w:ascii="Times New Roman" w:eastAsia="Times New Roman" w:hAnsi="Times New Roman" w:cs="Times New Roman"/>
          <w:sz w:val="24"/>
          <w:szCs w:val="24"/>
          <w:lang w:eastAsia="ru-RU"/>
        </w:rPr>
        <w:t xml:space="preserve">. </w:t>
      </w:r>
      <w:r w:rsidRPr="00606D3E">
        <w:rPr>
          <w:rFonts w:ascii="Times New Roman" w:eastAsia="Times New Roman" w:hAnsi="Times New Roman" w:cs="Times New Roman"/>
          <w:sz w:val="28"/>
          <w:szCs w:val="28"/>
          <w:lang w:eastAsia="ru-RU"/>
        </w:rPr>
        <w:t xml:space="preserve">Правила обработки персональных данных, устанавливающие процедуры, направленные на выявление и предотвращение нарушений </w:t>
      </w:r>
      <w:hyperlink r:id="rId9" w:history="1">
        <w:r w:rsidRPr="00606D3E">
          <w:rPr>
            <w:rFonts w:ascii="Times New Roman" w:eastAsia="Times New Roman" w:hAnsi="Times New Roman" w:cs="Times New Roman"/>
            <w:sz w:val="28"/>
            <w:szCs w:val="28"/>
            <w:lang w:eastAsia="ru-RU"/>
          </w:rPr>
          <w:t>законодательства</w:t>
        </w:r>
      </w:hyperlink>
      <w:r w:rsidRPr="00606D3E">
        <w:rPr>
          <w:rFonts w:ascii="Times New Roman" w:eastAsia="Times New Roman" w:hAnsi="Times New Roman" w:cs="Times New Roman"/>
          <w:sz w:val="28"/>
          <w:szCs w:val="28"/>
          <w:lang w:eastAsia="ru-RU"/>
        </w:rPr>
        <w:t xml:space="preserve">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1).</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1.2. Правила рассмотрения запросов субъектов персональных данных или их представителей (Приложение 2).</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1.3.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0" w:history="1">
        <w:r w:rsidRPr="00606D3E">
          <w:rPr>
            <w:rFonts w:ascii="Times New Roman" w:eastAsia="Times New Roman" w:hAnsi="Times New Roman" w:cs="Times New Roman"/>
            <w:sz w:val="28"/>
            <w:szCs w:val="28"/>
            <w:lang w:eastAsia="ru-RU"/>
          </w:rPr>
          <w:t>законом</w:t>
        </w:r>
      </w:hyperlink>
      <w:r w:rsidRPr="00606D3E">
        <w:rPr>
          <w:rFonts w:ascii="Times New Roman" w:eastAsia="Times New Roman" w:hAnsi="Times New Roman" w:cs="Times New Roman"/>
          <w:sz w:val="28"/>
          <w:szCs w:val="28"/>
          <w:lang w:eastAsia="ru-RU"/>
        </w:rPr>
        <w:t xml:space="preserve"> "О персональных данных", принятыми в соответствии с ним нормативными правовыми актами и локальными актами оператора (Приложение 3).</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1.4. Правила работы с обезличенными данными (Приложение 4).</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sz w:val="28"/>
          <w:szCs w:val="28"/>
          <w:lang w:eastAsia="ru-RU"/>
        </w:rPr>
        <w:t xml:space="preserve">1.5. </w:t>
      </w:r>
      <w:r w:rsidRPr="00606D3E">
        <w:rPr>
          <w:rFonts w:ascii="Times New Roman" w:eastAsia="Times New Roman" w:hAnsi="Times New Roman" w:cs="Times New Roman"/>
          <w:bCs/>
          <w:sz w:val="28"/>
          <w:szCs w:val="28"/>
          <w:lang w:eastAsia="ru-RU"/>
        </w:rPr>
        <w:t>Перечень информационных систем персональных данных.              (Приложение 5).</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1.6. Перечни персональных данных, обрабатываемых в государственном или муниципальном органе в связи с реализацией трудовых отношений, а также в связи с оказанием государственных или муниципальных услуг и осуществлением государственных или муниципальных функций (Приложение 6).</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1.7. Перечень должностей служащих администрации Баганского района, замещение которых предусматривает осуществление обработки персональных данных либо осуществление доступа к персональным данным (Приложение 7).</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sz w:val="28"/>
          <w:szCs w:val="28"/>
          <w:lang w:eastAsia="ru-RU"/>
        </w:rPr>
        <w:t xml:space="preserve">1.8. </w:t>
      </w:r>
      <w:r w:rsidRPr="00606D3E">
        <w:rPr>
          <w:rFonts w:ascii="Times New Roman" w:eastAsia="Times New Roman" w:hAnsi="Times New Roman" w:cs="Times New Roman"/>
          <w:bCs/>
          <w:sz w:val="28"/>
          <w:szCs w:val="28"/>
          <w:lang w:eastAsia="ru-RU"/>
        </w:rPr>
        <w:t>Порядок доступа служащих администрации Баганского района в помещения, в которых ведется обработка персональных данных (Приложение 8).</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1.9. Форму согласия на обработку персональных данных работников  администрации Баганского района, иных субъектов персональных данных, а также форму разъяснения субъекту персональных данных юридических последствий отказа предоставить свои персональные данные (далее Согласие) (Приложение 9).</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1.10.Обязательство работника администрации Баганского </w:t>
      </w:r>
      <w:proofErr w:type="gramStart"/>
      <w:r w:rsidRPr="00606D3E">
        <w:rPr>
          <w:rFonts w:ascii="Times New Roman" w:eastAsia="Times New Roman" w:hAnsi="Times New Roman" w:cs="Times New Roman"/>
          <w:sz w:val="28"/>
          <w:szCs w:val="28"/>
          <w:lang w:eastAsia="ru-RU"/>
        </w:rPr>
        <w:t>района</w:t>
      </w:r>
      <w:proofErr w:type="gramEnd"/>
      <w:r w:rsidRPr="00606D3E">
        <w:rPr>
          <w:rFonts w:ascii="Times New Roman" w:eastAsia="Times New Roman" w:hAnsi="Times New Roman" w:cs="Times New Roman"/>
          <w:sz w:val="28"/>
          <w:szCs w:val="28"/>
          <w:lang w:eastAsia="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(далее Обязательство) (Приложение 10).</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1.11. Перечень должностей служащих администрации Баганского района, ответственных за проведение мероприятий по обезличиванию обрабатываемых персональных данных (Приложение 11).</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2. Распоряжение администрации Баганского района Новосибирской области от </w:t>
      </w:r>
      <w:r w:rsidR="00417F93">
        <w:rPr>
          <w:rFonts w:ascii="Times New Roman" w:eastAsia="Times New Roman" w:hAnsi="Times New Roman" w:cs="Times New Roman"/>
          <w:sz w:val="28"/>
          <w:szCs w:val="28"/>
          <w:lang w:eastAsia="ru-RU"/>
        </w:rPr>
        <w:t>1</w:t>
      </w:r>
      <w:r w:rsidRPr="00606D3E">
        <w:rPr>
          <w:rFonts w:ascii="Times New Roman" w:eastAsia="Times New Roman" w:hAnsi="Times New Roman" w:cs="Times New Roman"/>
          <w:sz w:val="28"/>
          <w:szCs w:val="28"/>
          <w:lang w:eastAsia="ru-RU"/>
        </w:rPr>
        <w:t>8.0</w:t>
      </w:r>
      <w:r w:rsidR="00417F93">
        <w:rPr>
          <w:rFonts w:ascii="Times New Roman" w:eastAsia="Times New Roman" w:hAnsi="Times New Roman" w:cs="Times New Roman"/>
          <w:sz w:val="28"/>
          <w:szCs w:val="28"/>
          <w:lang w:eastAsia="ru-RU"/>
        </w:rPr>
        <w:t>6</w:t>
      </w:r>
      <w:r w:rsidRPr="00606D3E">
        <w:rPr>
          <w:rFonts w:ascii="Times New Roman" w:eastAsia="Times New Roman" w:hAnsi="Times New Roman" w:cs="Times New Roman"/>
          <w:sz w:val="28"/>
          <w:szCs w:val="28"/>
          <w:lang w:eastAsia="ru-RU"/>
        </w:rPr>
        <w:t>.20</w:t>
      </w:r>
      <w:r w:rsidR="00417F93">
        <w:rPr>
          <w:rFonts w:ascii="Times New Roman" w:eastAsia="Times New Roman" w:hAnsi="Times New Roman" w:cs="Times New Roman"/>
          <w:sz w:val="28"/>
          <w:szCs w:val="28"/>
          <w:lang w:eastAsia="ru-RU"/>
        </w:rPr>
        <w:t>20</w:t>
      </w:r>
      <w:r w:rsidRPr="00606D3E">
        <w:rPr>
          <w:rFonts w:ascii="Times New Roman" w:eastAsia="Times New Roman" w:hAnsi="Times New Roman" w:cs="Times New Roman"/>
          <w:sz w:val="28"/>
          <w:szCs w:val="28"/>
          <w:lang w:eastAsia="ru-RU"/>
        </w:rPr>
        <w:t xml:space="preserve"> №</w:t>
      </w:r>
      <w:r w:rsidR="00417F93">
        <w:rPr>
          <w:rFonts w:ascii="Times New Roman" w:eastAsia="Times New Roman" w:hAnsi="Times New Roman" w:cs="Times New Roman"/>
          <w:sz w:val="28"/>
          <w:szCs w:val="28"/>
          <w:lang w:eastAsia="ru-RU"/>
        </w:rPr>
        <w:t xml:space="preserve"> 219</w:t>
      </w:r>
      <w:r w:rsidRPr="00606D3E">
        <w:rPr>
          <w:rFonts w:ascii="Times New Roman" w:eastAsia="Times New Roman" w:hAnsi="Times New Roman" w:cs="Times New Roman"/>
          <w:sz w:val="28"/>
          <w:szCs w:val="28"/>
          <w:lang w:eastAsia="ru-RU"/>
        </w:rPr>
        <w:t>-р «Об утверждении документов определяющих политику в отношении работы с персональными данными в администрации Баганского района» считать утратившим силу.</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3. Управляющему делами </w:t>
      </w:r>
      <w:proofErr w:type="spellStart"/>
      <w:r w:rsidRPr="00606D3E">
        <w:rPr>
          <w:rFonts w:ascii="Times New Roman" w:eastAsia="Times New Roman" w:hAnsi="Times New Roman" w:cs="Times New Roman"/>
          <w:sz w:val="28"/>
          <w:szCs w:val="28"/>
          <w:lang w:eastAsia="ru-RU"/>
        </w:rPr>
        <w:t>Прахт</w:t>
      </w:r>
      <w:proofErr w:type="spellEnd"/>
      <w:r w:rsidRPr="00606D3E">
        <w:rPr>
          <w:rFonts w:ascii="Times New Roman" w:eastAsia="Times New Roman" w:hAnsi="Times New Roman" w:cs="Times New Roman"/>
          <w:sz w:val="28"/>
          <w:szCs w:val="28"/>
          <w:lang w:eastAsia="ru-RU"/>
        </w:rPr>
        <w:t xml:space="preserve"> Ю.М., ответственному за организацию обработки персональных данных в информационных системах персональных данных администрации района:     </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3.1. Ознакомить с распоряжением всех заинтересованных лиц.</w:t>
      </w:r>
    </w:p>
    <w:p w:rsid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3.</w:t>
      </w:r>
      <w:r w:rsidR="00C424C0">
        <w:rPr>
          <w:rFonts w:ascii="Times New Roman" w:eastAsia="Times New Roman" w:hAnsi="Times New Roman" w:cs="Times New Roman"/>
          <w:sz w:val="28"/>
          <w:szCs w:val="28"/>
          <w:lang w:eastAsia="ru-RU"/>
        </w:rPr>
        <w:t>2</w:t>
      </w:r>
      <w:r w:rsidRPr="00606D3E">
        <w:rPr>
          <w:rFonts w:ascii="Times New Roman" w:eastAsia="Times New Roman" w:hAnsi="Times New Roman" w:cs="Times New Roman"/>
          <w:sz w:val="28"/>
          <w:szCs w:val="28"/>
          <w:lang w:eastAsia="ru-RU"/>
        </w:rPr>
        <w:t>. Опубликовать настоящее распоряжение в периодическом печатном издании органов местного самоуправления Баганского района Новосибирской области «Бюллетень органов местного самоуправления Баганского района» и на сайте Баганского района.</w:t>
      </w:r>
    </w:p>
    <w:p w:rsidR="00C424C0" w:rsidRPr="00606D3E" w:rsidRDefault="00C424C0"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Распоряжение вступает в силу с момента его официального опубликования.</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4. Контроль исполнения распоряжения возложить на управляющего делами администрации Баганского района  Новосибирской области </w:t>
      </w:r>
      <w:proofErr w:type="spellStart"/>
      <w:r w:rsidRPr="00606D3E">
        <w:rPr>
          <w:rFonts w:ascii="Times New Roman" w:eastAsia="Times New Roman" w:hAnsi="Times New Roman" w:cs="Times New Roman"/>
          <w:sz w:val="28"/>
          <w:szCs w:val="28"/>
          <w:lang w:eastAsia="ru-RU"/>
        </w:rPr>
        <w:t>Прахт</w:t>
      </w:r>
      <w:proofErr w:type="spellEnd"/>
      <w:r w:rsidRPr="00606D3E">
        <w:rPr>
          <w:rFonts w:ascii="Times New Roman" w:eastAsia="Times New Roman" w:hAnsi="Times New Roman" w:cs="Times New Roman"/>
          <w:sz w:val="28"/>
          <w:szCs w:val="28"/>
          <w:lang w:eastAsia="ru-RU"/>
        </w:rPr>
        <w:t xml:space="preserve"> Ю.М.</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Глава Баганского района</w:t>
      </w:r>
    </w:p>
    <w:p w:rsidR="00606D3E" w:rsidRPr="00606D3E" w:rsidRDefault="00606D3E" w:rsidP="00606D3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bCs/>
          <w:sz w:val="28"/>
          <w:szCs w:val="28"/>
          <w:lang w:eastAsia="ru-RU"/>
        </w:rPr>
        <w:t xml:space="preserve">Новосибирской области                                       </w:t>
      </w:r>
      <w:r w:rsidR="002C5F15">
        <w:rPr>
          <w:rFonts w:ascii="Times New Roman" w:eastAsia="Times New Roman" w:hAnsi="Times New Roman" w:cs="Times New Roman"/>
          <w:bCs/>
          <w:sz w:val="28"/>
          <w:szCs w:val="28"/>
          <w:lang w:eastAsia="ru-RU"/>
        </w:rPr>
        <w:t xml:space="preserve">                             </w:t>
      </w:r>
      <w:r w:rsidRPr="00606D3E">
        <w:rPr>
          <w:rFonts w:ascii="Times New Roman" w:eastAsia="Times New Roman" w:hAnsi="Times New Roman" w:cs="Times New Roman"/>
          <w:bCs/>
          <w:sz w:val="28"/>
          <w:szCs w:val="28"/>
          <w:lang w:eastAsia="ru-RU"/>
        </w:rPr>
        <w:t xml:space="preserve">     </w:t>
      </w:r>
      <w:r w:rsidR="00C424C0">
        <w:rPr>
          <w:rFonts w:ascii="Times New Roman" w:eastAsia="Times New Roman" w:hAnsi="Times New Roman" w:cs="Times New Roman"/>
          <w:bCs/>
          <w:sz w:val="28"/>
          <w:szCs w:val="28"/>
          <w:lang w:eastAsia="ru-RU"/>
        </w:rPr>
        <w:t xml:space="preserve">А.А. </w:t>
      </w:r>
      <w:proofErr w:type="spellStart"/>
      <w:r w:rsidR="00C424C0">
        <w:rPr>
          <w:rFonts w:ascii="Times New Roman" w:eastAsia="Times New Roman" w:hAnsi="Times New Roman" w:cs="Times New Roman"/>
          <w:bCs/>
          <w:sz w:val="28"/>
          <w:szCs w:val="28"/>
          <w:lang w:eastAsia="ru-RU"/>
        </w:rPr>
        <w:t>Воличенко</w:t>
      </w:r>
      <w:proofErr w:type="spellEnd"/>
      <w:r w:rsidRPr="00606D3E">
        <w:rPr>
          <w:rFonts w:ascii="Times New Roman" w:eastAsia="Times New Roman" w:hAnsi="Times New Roman" w:cs="Times New Roman"/>
          <w:bCs/>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06D3E" w:rsidRDefault="00606D3E" w:rsidP="00606D3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424C0" w:rsidRDefault="00C424C0" w:rsidP="00606D3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06D3E" w:rsidRPr="002C5F15" w:rsidRDefault="00606D3E" w:rsidP="00606D3E">
      <w:pPr>
        <w:autoSpaceDE w:val="0"/>
        <w:autoSpaceDN w:val="0"/>
        <w:adjustRightInd w:val="0"/>
        <w:spacing w:after="0" w:line="240" w:lineRule="auto"/>
        <w:jc w:val="both"/>
        <w:outlineLvl w:val="0"/>
        <w:rPr>
          <w:rFonts w:ascii="Times New Roman" w:eastAsia="Times New Roman" w:hAnsi="Times New Roman" w:cs="Times New Roman"/>
          <w:sz w:val="28"/>
          <w:szCs w:val="28"/>
          <w:lang w:val="en-US" w:eastAsia="ru-RU"/>
        </w:rPr>
      </w:pPr>
    </w:p>
    <w:p w:rsidR="00606D3E" w:rsidRPr="00606D3E" w:rsidRDefault="00C424C0" w:rsidP="00606D3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Морозова Татьяна Петровна</w:t>
      </w:r>
    </w:p>
    <w:p w:rsidR="00606D3E" w:rsidRPr="00606D3E" w:rsidRDefault="00606D3E" w:rsidP="00606D3E">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0"/>
          <w:szCs w:val="20"/>
          <w:lang w:eastAsia="ru-RU"/>
        </w:rPr>
        <w:t>21-742</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ПРИЛОЖЕНИЕ 1</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2E1943">
        <w:rPr>
          <w:rFonts w:ascii="Times New Roman" w:eastAsia="Times New Roman" w:hAnsi="Times New Roman" w:cs="Times New Roman"/>
          <w:sz w:val="28"/>
          <w:szCs w:val="28"/>
          <w:lang w:eastAsia="ru-RU"/>
        </w:rPr>
        <w:t>О</w:t>
      </w: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распоряжением администрации</w:t>
      </w:r>
    </w:p>
    <w:p w:rsidR="00606D3E" w:rsidRPr="00606D3E" w:rsidRDefault="00606D3E" w:rsidP="00606D3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Баганского района</w:t>
      </w:r>
    </w:p>
    <w:p w:rsidR="00606D3E" w:rsidRPr="00606D3E" w:rsidRDefault="00606D3E" w:rsidP="00606D3E">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от </w:t>
      </w:r>
      <w:r w:rsidR="00425616">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425616">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425616">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425616">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Правила</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обработки персональных данных, устанавливающие процедуры,</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направленные на выявление и предотвращение нарушений </w:t>
      </w:r>
      <w:hyperlink r:id="rId11" w:history="1">
        <w:r w:rsidRPr="00606D3E">
          <w:rPr>
            <w:rFonts w:ascii="Times New Roman" w:eastAsia="Times New Roman" w:hAnsi="Times New Roman" w:cs="Times New Roman"/>
            <w:sz w:val="28"/>
            <w:szCs w:val="28"/>
            <w:lang w:eastAsia="ru-RU"/>
          </w:rPr>
          <w:t>законодательства</w:t>
        </w:r>
      </w:hyperlink>
      <w:r w:rsidRPr="00606D3E">
        <w:rPr>
          <w:rFonts w:ascii="Times New Roman" w:eastAsia="Times New Roman" w:hAnsi="Times New Roman" w:cs="Times New Roman"/>
          <w:sz w:val="28"/>
          <w:szCs w:val="28"/>
          <w:lang w:eastAsia="ru-RU"/>
        </w:rPr>
        <w:t xml:space="preserve"> Российской Федерации в сфере персональных данных, </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обработки и хранения, порядок уничтожения при достижении целей обработки или при наступлении иных законных оснований.</w:t>
      </w:r>
    </w:p>
    <w:p w:rsidR="00606D3E" w:rsidRPr="00606D3E" w:rsidRDefault="00606D3E" w:rsidP="00606D3E">
      <w:pPr>
        <w:tabs>
          <w:tab w:val="left" w:pos="3380"/>
        </w:tabs>
        <w:spacing w:after="0" w:line="240" w:lineRule="auto"/>
        <w:jc w:val="both"/>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ab/>
      </w:r>
    </w:p>
    <w:p w:rsidR="00606D3E" w:rsidRPr="00606D3E" w:rsidRDefault="00606D3E" w:rsidP="00606D3E">
      <w:pPr>
        <w:tabs>
          <w:tab w:val="left" w:pos="82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1.Обработка персональных данных должна осуществляться на законной и справедливой основе.</w:t>
      </w:r>
    </w:p>
    <w:p w:rsidR="00606D3E" w:rsidRPr="00606D3E" w:rsidRDefault="00606D3E" w:rsidP="00606D3E">
      <w:pPr>
        <w:tabs>
          <w:tab w:val="left" w:pos="902"/>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2.Обработка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4. Обработке подлежат только персональные данные, которые отвечают целям их обработки.</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 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обработки.</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7. Меры, направленные на выявление и предотвращение нарушений, предусмотренных законодательством:</w:t>
      </w:r>
    </w:p>
    <w:p w:rsidR="00606D3E" w:rsidRPr="00606D3E" w:rsidRDefault="00606D3E" w:rsidP="00606D3E">
      <w:pPr>
        <w:tabs>
          <w:tab w:val="left" w:pos="691"/>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7.1. Осуществление внутреннего контроля и (или) аудита соответствия обработки персональных данных Федеральному закону от 27.07.2006 №152-ФЗ «О персональных данных»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06D3E" w:rsidRPr="00606D3E" w:rsidRDefault="00606D3E" w:rsidP="00606D3E">
      <w:pPr>
        <w:tabs>
          <w:tab w:val="left" w:pos="871"/>
        </w:tabs>
        <w:spacing w:after="64"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ab/>
        <w:t>7.2.Оценка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606D3E" w:rsidRPr="00606D3E" w:rsidRDefault="00606D3E" w:rsidP="00606D3E">
      <w:pPr>
        <w:tabs>
          <w:tab w:val="left" w:pos="1019"/>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7.3.Ознакомление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06D3E" w:rsidRPr="00606D3E" w:rsidRDefault="00606D3E" w:rsidP="00606D3E">
      <w:pPr>
        <w:tabs>
          <w:tab w:val="left" w:pos="763"/>
        </w:tabs>
        <w:spacing w:after="0" w:line="240" w:lineRule="auto"/>
        <w:ind w:left="77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8.Обеспечение безопасности персональных данных достигается:</w:t>
      </w:r>
    </w:p>
    <w:p w:rsidR="00606D3E" w:rsidRPr="00606D3E" w:rsidRDefault="00606D3E" w:rsidP="00606D3E">
      <w:pPr>
        <w:tabs>
          <w:tab w:val="left" w:pos="767"/>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8.1. Определением угроз безопасности персональных данных при их обработке в информационных системах персональных данных.</w:t>
      </w:r>
    </w:p>
    <w:p w:rsidR="00606D3E" w:rsidRPr="00606D3E" w:rsidRDefault="00606D3E" w:rsidP="00606D3E">
      <w:pPr>
        <w:tabs>
          <w:tab w:val="left" w:pos="731"/>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w:t>
      </w:r>
    </w:p>
    <w:p w:rsidR="00606D3E" w:rsidRPr="00606D3E" w:rsidRDefault="00606D3E" w:rsidP="00606D3E">
      <w:pPr>
        <w:tabs>
          <w:tab w:val="left" w:pos="799"/>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8.3. Применением прошедших в установленном порядке процедуру оценки соответствия средств защиты информации.</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8.4.</w:t>
      </w:r>
      <w:r w:rsidR="004B5A84">
        <w:rPr>
          <w:rFonts w:ascii="Times New Roman" w:eastAsia="Times New Roman" w:hAnsi="Times New Roman" w:cs="Times New Roman"/>
          <w:sz w:val="28"/>
          <w:szCs w:val="28"/>
          <w:lang w:eastAsia="ru-RU"/>
        </w:rPr>
        <w:t xml:space="preserve"> </w:t>
      </w:r>
      <w:r w:rsidRPr="00606D3E">
        <w:rPr>
          <w:rFonts w:ascii="Times New Roman" w:eastAsia="Times New Roman" w:hAnsi="Times New Roman" w:cs="Times New Roman"/>
          <w:sz w:val="28"/>
          <w:szCs w:val="28"/>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8.5. Учетом машинных носителей персональных данных.</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8.6.</w:t>
      </w:r>
      <w:r w:rsidR="004B5A84">
        <w:rPr>
          <w:rFonts w:ascii="Times New Roman" w:eastAsia="Times New Roman" w:hAnsi="Times New Roman" w:cs="Times New Roman"/>
          <w:sz w:val="28"/>
          <w:szCs w:val="28"/>
          <w:lang w:eastAsia="ru-RU"/>
        </w:rPr>
        <w:t xml:space="preserve"> </w:t>
      </w:r>
      <w:r w:rsidRPr="00606D3E">
        <w:rPr>
          <w:rFonts w:ascii="Times New Roman" w:eastAsia="Times New Roman" w:hAnsi="Times New Roman" w:cs="Times New Roman"/>
          <w:sz w:val="28"/>
          <w:szCs w:val="28"/>
          <w:lang w:eastAsia="ru-RU"/>
        </w:rPr>
        <w:t>Обнаружением фактов несанкционированного доступа к  персональным данным и принятием мер.</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8.7. Восстановлением персональных данных, модифицированных или уничтоженных вследствие несанкционированного доступа к ним;</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8.8.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06D3E" w:rsidRPr="00606D3E" w:rsidRDefault="00606D3E" w:rsidP="00606D3E">
      <w:pPr>
        <w:tabs>
          <w:tab w:val="left" w:pos="844"/>
        </w:tabs>
        <w:spacing w:after="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9. Целями обработки персональных данных работников являются:</w:t>
      </w:r>
    </w:p>
    <w:p w:rsidR="00606D3E" w:rsidRPr="00606D3E" w:rsidRDefault="00606D3E" w:rsidP="00606D3E">
      <w:pPr>
        <w:tabs>
          <w:tab w:val="left" w:pos="730"/>
        </w:tabs>
        <w:spacing w:after="0" w:line="240" w:lineRule="auto"/>
        <w:ind w:lef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9.1. Обеспечение соблюдения законов и иных нормативных правовых</w:t>
      </w:r>
    </w:p>
    <w:p w:rsidR="00606D3E" w:rsidRPr="00606D3E" w:rsidRDefault="00606D3E" w:rsidP="00606D3E">
      <w:pPr>
        <w:spacing w:after="0" w:line="240" w:lineRule="auto"/>
        <w:ind w:lef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актов.</w:t>
      </w:r>
    </w:p>
    <w:p w:rsidR="00606D3E" w:rsidRPr="00606D3E" w:rsidRDefault="00606D3E" w:rsidP="00606D3E">
      <w:pPr>
        <w:tabs>
          <w:tab w:val="left" w:pos="703"/>
        </w:tabs>
        <w:spacing w:after="0" w:line="240" w:lineRule="auto"/>
        <w:ind w:lef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9.2. Учет работников в учреждении.</w:t>
      </w:r>
    </w:p>
    <w:p w:rsidR="00606D3E" w:rsidRPr="00606D3E" w:rsidRDefault="00606D3E" w:rsidP="00606D3E">
      <w:pPr>
        <w:tabs>
          <w:tab w:val="left" w:pos="707"/>
        </w:tabs>
        <w:spacing w:after="0" w:line="240" w:lineRule="auto"/>
        <w:ind w:lef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9.3. Соблюдение порядка и правил приема в учреждение.</w:t>
      </w:r>
    </w:p>
    <w:p w:rsidR="00606D3E" w:rsidRPr="00606D3E" w:rsidRDefault="00606D3E" w:rsidP="00606D3E">
      <w:pPr>
        <w:tabs>
          <w:tab w:val="left" w:pos="707"/>
        </w:tabs>
        <w:spacing w:after="0" w:line="240" w:lineRule="auto"/>
        <w:ind w:lef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9.4.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606D3E" w:rsidRPr="00606D3E" w:rsidRDefault="00606D3E" w:rsidP="00606D3E">
      <w:pPr>
        <w:tabs>
          <w:tab w:val="left" w:pos="794"/>
        </w:tabs>
        <w:spacing w:after="0" w:line="240" w:lineRule="auto"/>
        <w:ind w:left="23"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9.5. 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606D3E" w:rsidRPr="00606D3E" w:rsidRDefault="00606D3E" w:rsidP="00606D3E">
      <w:pPr>
        <w:tabs>
          <w:tab w:val="left" w:pos="794"/>
        </w:tabs>
        <w:spacing w:after="0" w:line="240" w:lineRule="auto"/>
        <w:ind w:left="23" w:right="20"/>
        <w:jc w:val="both"/>
        <w:rPr>
          <w:rFonts w:ascii="Times New Roman" w:eastAsia="Times New Roman" w:hAnsi="Times New Roman" w:cs="Times New Roman"/>
          <w:sz w:val="28"/>
          <w:szCs w:val="24"/>
          <w:lang w:eastAsia="ru-RU"/>
        </w:rPr>
      </w:pPr>
      <w:r w:rsidRPr="00606D3E">
        <w:rPr>
          <w:rFonts w:ascii="Times New Roman" w:eastAsia="Times New Roman" w:hAnsi="Times New Roman" w:cs="Times New Roman"/>
          <w:sz w:val="28"/>
          <w:szCs w:val="24"/>
          <w:lang w:eastAsia="ru-RU"/>
        </w:rPr>
        <w:t xml:space="preserve">       9.6. Обеспечение личной безопасности работников.</w:t>
      </w:r>
    </w:p>
    <w:p w:rsidR="00606D3E" w:rsidRPr="00606D3E" w:rsidRDefault="00606D3E" w:rsidP="00606D3E">
      <w:pPr>
        <w:tabs>
          <w:tab w:val="left" w:pos="794"/>
        </w:tabs>
        <w:spacing w:after="126"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4"/>
          <w:lang w:eastAsia="ru-RU"/>
        </w:rPr>
        <w:lastRenderedPageBreak/>
        <w:tab/>
        <w:t>10.Перечень, предусматривающий категории сведений, представляющих конфиденциальную информацию (персональные данные).</w:t>
      </w:r>
    </w:p>
    <w:tbl>
      <w:tblPr>
        <w:tblW w:w="0" w:type="auto"/>
        <w:tblLayout w:type="fixed"/>
        <w:tblCellMar>
          <w:left w:w="0" w:type="dxa"/>
          <w:right w:w="0" w:type="dxa"/>
        </w:tblCellMar>
        <w:tblLook w:val="0000" w:firstRow="0" w:lastRow="0" w:firstColumn="0" w:lastColumn="0" w:noHBand="0" w:noVBand="0"/>
      </w:tblPr>
      <w:tblGrid>
        <w:gridCol w:w="511"/>
        <w:gridCol w:w="14"/>
        <w:gridCol w:w="6680"/>
        <w:gridCol w:w="2160"/>
      </w:tblGrid>
      <w:tr w:rsidR="00606D3E" w:rsidRPr="002C5F15" w:rsidTr="00DE54BF">
        <w:trPr>
          <w:trHeight w:val="828"/>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н/</w:t>
            </w:r>
            <w:proofErr w:type="gramStart"/>
            <w:r w:rsidRPr="002C5F15">
              <w:rPr>
                <w:rFonts w:ascii="Times New Roman" w:eastAsia="Times New Roman" w:hAnsi="Times New Roman" w:cs="Times New Roman"/>
                <w:sz w:val="24"/>
                <w:szCs w:val="24"/>
                <w:lang w:eastAsia="ru-RU"/>
              </w:rPr>
              <w:t>п</w:t>
            </w:r>
            <w:proofErr w:type="gramEnd"/>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Перечень сведений</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Срок действия</w:t>
            </w: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1</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Финансы</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p>
        </w:tc>
      </w:tr>
      <w:tr w:rsidR="00606D3E" w:rsidRPr="002C5F15" w:rsidTr="00DE54BF">
        <w:trPr>
          <w:trHeight w:val="813"/>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1.1</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бухгалтерском учете (за исключением годового баланса).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 лет</w:t>
            </w: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1.2</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финансовых операциях.</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 лет</w:t>
            </w:r>
          </w:p>
        </w:tc>
      </w:tr>
      <w:tr w:rsidR="00606D3E" w:rsidRPr="002C5F15" w:rsidTr="00DE54BF">
        <w:trPr>
          <w:trHeight w:val="915"/>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1.3</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Первичные финансовые документы с приложениями</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 лет</w:t>
            </w: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2</w:t>
            </w:r>
          </w:p>
        </w:tc>
        <w:tc>
          <w:tcPr>
            <w:tcW w:w="8840"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Личная безопасность сотрудников</w:t>
            </w:r>
          </w:p>
        </w:tc>
      </w:tr>
      <w:tr w:rsidR="00606D3E" w:rsidRPr="002C5F15" w:rsidTr="00DE54BF">
        <w:trPr>
          <w:trHeight w:val="663"/>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2.1</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сведения о фактах, событиях и обстоятельствах частной жизни сотрудника.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910"/>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2.2</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об используемой в коллективе системе стимулов, укрепляющих дисциплину, повышающих производительность груда.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На период действия</w:t>
            </w: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3</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о работниках</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p>
        </w:tc>
      </w:tr>
      <w:tr w:rsidR="00606D3E" w:rsidRPr="002C5F15" w:rsidTr="00DE54BF">
        <w:trPr>
          <w:trHeight w:val="663"/>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3.1</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работников, содержащиеся в личном деле каждого из них, личной карточке, приказах учреждения</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граждан, обратившихся в администрацию района (далее-граждан)</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p>
        </w:tc>
      </w:tr>
      <w:tr w:rsidR="00606D3E" w:rsidRPr="002C5F15" w:rsidTr="00DE54BF">
        <w:trPr>
          <w:trHeight w:val="417"/>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4.1</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граждан</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411"/>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4.2</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необходимые для предоставления гражданам услуг, гарантий и компенсаций, установленных действующим законодательством</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905"/>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4.3</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о детях, оставшихся без попечения родителей и детях-сиротах.</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669"/>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4.4</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детей, оставшихся без попечения родителей и детей-сирот.</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p>
        </w:tc>
      </w:tr>
      <w:tr w:rsidR="00606D3E" w:rsidRPr="002C5F15" w:rsidTr="00DE54BF">
        <w:trPr>
          <w:trHeight w:val="669"/>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4.5</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детей, посещающих образовательные учреждения района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669"/>
        </w:trPr>
        <w:tc>
          <w:tcPr>
            <w:tcW w:w="525"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 4.6</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 кандидатов в усыновители, приемные родители, опекуны.</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402"/>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w:t>
            </w:r>
          </w:p>
        </w:tc>
        <w:tc>
          <w:tcPr>
            <w:tcW w:w="8854" w:type="dxa"/>
            <w:gridSpan w:val="3"/>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Безопасность</w:t>
            </w:r>
          </w:p>
        </w:tc>
      </w:tr>
      <w:tr w:rsidR="00606D3E" w:rsidRPr="002C5F15" w:rsidTr="00DE54BF">
        <w:trPr>
          <w:trHeight w:val="641"/>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5.1</w:t>
            </w:r>
          </w:p>
        </w:tc>
        <w:tc>
          <w:tcPr>
            <w:tcW w:w="6694"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порядке и состоянии защиты конфиденциальной информации.</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641"/>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5.2</w:t>
            </w:r>
          </w:p>
        </w:tc>
        <w:tc>
          <w:tcPr>
            <w:tcW w:w="6694"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защищаемых информационных ресурсах в локальных сетях.</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r w:rsidR="00606D3E" w:rsidRPr="002C5F15" w:rsidTr="00DE54BF">
        <w:trPr>
          <w:trHeight w:val="889"/>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5.3</w:t>
            </w:r>
          </w:p>
        </w:tc>
        <w:tc>
          <w:tcPr>
            <w:tcW w:w="6694" w:type="dxa"/>
            <w:gridSpan w:val="2"/>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8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об охране организации, пропускном и внутриобъектовом режиме, системе сигнализации, о наличии средств контроля и управления доступом.</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06D3E" w:rsidRPr="002C5F15" w:rsidRDefault="00606D3E" w:rsidP="00606D3E">
            <w:pPr>
              <w:spacing w:after="0" w:line="240" w:lineRule="auto"/>
              <w:ind w:left="100"/>
              <w:jc w:val="both"/>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постоянно</w:t>
            </w:r>
          </w:p>
        </w:tc>
      </w:tr>
    </w:tbl>
    <w:p w:rsidR="00606D3E" w:rsidRPr="00606D3E" w:rsidRDefault="00606D3E" w:rsidP="00606D3E">
      <w:pPr>
        <w:tabs>
          <w:tab w:val="left" w:pos="974"/>
        </w:tabs>
        <w:spacing w:before="287" w:after="124" w:line="240" w:lineRule="auto"/>
        <w:ind w:left="80" w:right="1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ab/>
        <w:t>11.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06D3E" w:rsidRPr="00606D3E" w:rsidRDefault="00606D3E" w:rsidP="00606D3E">
      <w:pPr>
        <w:shd w:val="clear" w:color="auto" w:fill="FFFFFF"/>
        <w:tabs>
          <w:tab w:val="left" w:pos="514"/>
        </w:tabs>
        <w:spacing w:after="0" w:line="240" w:lineRule="auto"/>
        <w:ind w:firstLine="272"/>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12.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w:t>
      </w:r>
      <w:r w:rsidRPr="00606D3E">
        <w:rPr>
          <w:rFonts w:ascii="Times New Roman" w:eastAsia="Times New Roman" w:hAnsi="Times New Roman" w:cs="Times New Roman"/>
          <w:b/>
          <w:sz w:val="28"/>
          <w:szCs w:val="28"/>
          <w:lang w:eastAsia="ru-RU"/>
        </w:rPr>
        <w:t xml:space="preserve"> </w:t>
      </w:r>
      <w:r w:rsidRPr="00606D3E">
        <w:rPr>
          <w:rFonts w:ascii="Times New Roman" w:eastAsia="Times New Roman" w:hAnsi="Times New Roman" w:cs="Times New Roman"/>
          <w:sz w:val="28"/>
          <w:szCs w:val="28"/>
          <w:lang w:eastAsia="ru-RU"/>
        </w:rPr>
        <w:t>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06D3E" w:rsidRPr="00606D3E" w:rsidRDefault="00606D3E" w:rsidP="00606D3E">
      <w:pPr>
        <w:tabs>
          <w:tab w:val="left" w:pos="902"/>
        </w:tabs>
        <w:spacing w:after="57" w:line="240" w:lineRule="auto"/>
        <w:ind w:left="20" w:right="20"/>
        <w:jc w:val="both"/>
        <w:rPr>
          <w:rFonts w:ascii="Times New Roman" w:eastAsia="Times New Roman" w:hAnsi="Times New Roman" w:cs="Times New Roman"/>
          <w:sz w:val="28"/>
          <w:szCs w:val="24"/>
          <w:lang w:eastAsia="ru-RU"/>
        </w:rPr>
      </w:pPr>
      <w:r w:rsidRPr="00606D3E">
        <w:rPr>
          <w:rFonts w:ascii="Times New Roman" w:eastAsia="Times New Roman" w:hAnsi="Times New Roman" w:cs="Times New Roman"/>
          <w:sz w:val="28"/>
          <w:szCs w:val="24"/>
          <w:lang w:eastAsia="ru-RU"/>
        </w:rPr>
        <w:t xml:space="preserve">       13.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06D3E" w:rsidRPr="00606D3E" w:rsidRDefault="00606D3E" w:rsidP="00606D3E">
      <w:pPr>
        <w:tabs>
          <w:tab w:val="left" w:pos="902"/>
        </w:tabs>
        <w:spacing w:after="57"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4"/>
          <w:lang w:eastAsia="ru-RU"/>
        </w:rPr>
        <w:tab/>
        <w:t xml:space="preserve">14.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w:t>
      </w:r>
      <w:r w:rsidRPr="00606D3E">
        <w:rPr>
          <w:rFonts w:ascii="Times New Roman" w:eastAsia="Times New Roman" w:hAnsi="Times New Roman" w:cs="Times New Roman"/>
          <w:sz w:val="28"/>
          <w:szCs w:val="24"/>
          <w:lang w:eastAsia="ru-RU"/>
        </w:rPr>
        <w:lastRenderedPageBreak/>
        <w:t>уведомить субъекта персональных данных. Уничтожение носителей персональных данных производится комиссией, назначаемой оператором, в соответствии с порядком, принятым в администрации района.</w:t>
      </w:r>
    </w:p>
    <w:p w:rsidR="00606D3E" w:rsidRPr="00606D3E" w:rsidRDefault="00606D3E" w:rsidP="00606D3E">
      <w:pPr>
        <w:spacing w:after="0" w:line="240" w:lineRule="auto"/>
        <w:ind w:left="20" w:right="20" w:firstLine="50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В этом случае персональные данные субъекта персональных данных блокируются в «Личном деле», исключаются из всех информационных систем администрации района и отсутствуют во всех учетных документах, заполняемых с начала года. Субъект персональных данных принимает участие только в тех мероприятиях, которые не сопровождаются составлением списка участников.</w:t>
      </w: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sz w:val="28"/>
          <w:szCs w:val="28"/>
          <w:lang w:eastAsia="ru-RU"/>
        </w:rPr>
        <w:tab/>
        <w:t xml:space="preserve">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 </w:t>
      </w: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C2105" w:rsidRPr="00606D3E" w:rsidRDefault="006C2105"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2C5F15" w:rsidRDefault="002C5F15" w:rsidP="00606D3E">
      <w:pPr>
        <w:spacing w:after="0" w:line="240" w:lineRule="auto"/>
        <w:jc w:val="right"/>
        <w:rPr>
          <w:rFonts w:ascii="Times New Roman" w:eastAsia="Times New Roman" w:hAnsi="Times New Roman" w:cs="Times New Roman"/>
          <w:bCs/>
          <w:sz w:val="28"/>
          <w:szCs w:val="28"/>
          <w:lang w:val="en-US" w:eastAsia="ru-RU"/>
        </w:rPr>
      </w:pPr>
    </w:p>
    <w:p w:rsidR="002C5F15" w:rsidRDefault="002C5F15" w:rsidP="00606D3E">
      <w:pPr>
        <w:spacing w:after="0" w:line="240" w:lineRule="auto"/>
        <w:jc w:val="right"/>
        <w:rPr>
          <w:rFonts w:ascii="Times New Roman" w:eastAsia="Times New Roman" w:hAnsi="Times New Roman" w:cs="Times New Roman"/>
          <w:bCs/>
          <w:sz w:val="28"/>
          <w:szCs w:val="28"/>
          <w:lang w:val="en-US" w:eastAsia="ru-RU"/>
        </w:rPr>
      </w:pPr>
    </w:p>
    <w:p w:rsidR="002C5F15" w:rsidRDefault="002C5F15" w:rsidP="00606D3E">
      <w:pPr>
        <w:spacing w:after="0" w:line="240" w:lineRule="auto"/>
        <w:jc w:val="right"/>
        <w:rPr>
          <w:rFonts w:ascii="Times New Roman" w:eastAsia="Times New Roman" w:hAnsi="Times New Roman" w:cs="Times New Roman"/>
          <w:bCs/>
          <w:sz w:val="28"/>
          <w:szCs w:val="28"/>
          <w:lang w:val="en-US"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lastRenderedPageBreak/>
        <w:t>ПРИЛОЖЕНИЕ 2</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1D73AB">
        <w:rPr>
          <w:rFonts w:ascii="Times New Roman" w:eastAsia="Times New Roman" w:hAnsi="Times New Roman" w:cs="Times New Roman"/>
          <w:sz w:val="28"/>
          <w:szCs w:val="28"/>
          <w:lang w:eastAsia="ru-RU"/>
        </w:rPr>
        <w:t>О</w:t>
      </w: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Баганского района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от  </w:t>
      </w:r>
      <w:r w:rsidR="006C2105">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6C2105">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6C2105">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 </w:t>
      </w:r>
      <w:r w:rsidR="006C2105">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Правила</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рассмотрения запросов субъектов персональных данных или</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их представителей</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 Субъект персональных данных имеет право на получение сведений, указанных в части 7 статьи 14 Федерального закона Российской Федерации             от 27 июля 2006 года N 152-ФЗ "О персональных данных" (далее Федеральный закон), за исключением случаев, предусмотренных частью 8 статьи                              14 Федерального закона.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06D3E" w:rsidRPr="00606D3E" w:rsidRDefault="00606D3E" w:rsidP="00606D3E">
      <w:pPr>
        <w:tabs>
          <w:tab w:val="left" w:pos="810"/>
        </w:tabs>
        <w:spacing w:after="64"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2.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06D3E" w:rsidRPr="00606D3E" w:rsidRDefault="00606D3E" w:rsidP="00606D3E">
      <w:pPr>
        <w:tabs>
          <w:tab w:val="left" w:pos="758"/>
        </w:tabs>
        <w:spacing w:after="66"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3.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06D3E" w:rsidRPr="00606D3E" w:rsidRDefault="00606D3E" w:rsidP="00606D3E">
      <w:pPr>
        <w:tabs>
          <w:tab w:val="left" w:pos="758"/>
        </w:tabs>
        <w:spacing w:after="66"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4.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(тридцать) дней после первоначального обращения или направления </w:t>
      </w:r>
      <w:r w:rsidRPr="00606D3E">
        <w:rPr>
          <w:rFonts w:ascii="Times New Roman" w:eastAsia="Times New Roman" w:hAnsi="Times New Roman" w:cs="Times New Roman"/>
          <w:sz w:val="28"/>
          <w:szCs w:val="28"/>
          <w:lang w:eastAsia="ru-RU"/>
        </w:rPr>
        <w:lastRenderedPageBreak/>
        <w:t>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06D3E" w:rsidRPr="00606D3E" w:rsidRDefault="00606D3E" w:rsidP="00606D3E">
      <w:pPr>
        <w:tabs>
          <w:tab w:val="left" w:pos="794"/>
        </w:tabs>
        <w:spacing w:after="6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5. </w:t>
      </w:r>
      <w:proofErr w:type="gramStart"/>
      <w:r w:rsidRPr="00606D3E">
        <w:rPr>
          <w:rFonts w:ascii="Times New Roman" w:eastAsia="Times New Roman" w:hAnsi="Times New Roman" w:cs="Times New Roman"/>
          <w:sz w:val="28"/>
          <w:szCs w:val="28"/>
          <w:lang w:eastAsia="ru-RU"/>
        </w:rPr>
        <w:t>Субъект персональных данных вправе обратиться повторно к оператору или направить ему повторный запрос в целях получения сведений, а также в целях ознакомления с обрабатываемыми персональными данными до истечения срока, указанного в части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606D3E">
        <w:rPr>
          <w:rFonts w:ascii="Times New Roman" w:eastAsia="Times New Roman" w:hAnsi="Times New Roman" w:cs="Times New Roman"/>
          <w:sz w:val="28"/>
          <w:szCs w:val="28"/>
          <w:lang w:eastAsia="ru-RU"/>
        </w:rPr>
        <w:t xml:space="preserve"> Повторный запрос наряду со сведениями, указанными в части                    3 настоящих правил, должен содержать обоснование направления повторного запроса.</w:t>
      </w:r>
    </w:p>
    <w:p w:rsidR="00606D3E" w:rsidRPr="00606D3E" w:rsidRDefault="00606D3E" w:rsidP="00606D3E">
      <w:pPr>
        <w:tabs>
          <w:tab w:val="left" w:pos="799"/>
        </w:tabs>
        <w:spacing w:after="6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настоящих правил </w:t>
      </w:r>
      <w:proofErr w:type="gramStart"/>
      <w:r w:rsidRPr="00606D3E">
        <w:rPr>
          <w:rFonts w:ascii="Times New Roman" w:eastAsia="Times New Roman" w:hAnsi="Times New Roman" w:cs="Times New Roman"/>
          <w:sz w:val="28"/>
          <w:szCs w:val="28"/>
          <w:lang w:eastAsia="ru-RU"/>
        </w:rPr>
        <w:t>согласно</w:t>
      </w:r>
      <w:proofErr w:type="gramEnd"/>
      <w:r w:rsidRPr="00606D3E">
        <w:rPr>
          <w:rFonts w:ascii="Times New Roman" w:eastAsia="Times New Roman" w:hAnsi="Times New Roman" w:cs="Times New Roman"/>
          <w:sz w:val="28"/>
          <w:szCs w:val="28"/>
          <w:lang w:eastAsia="ru-RU"/>
        </w:rPr>
        <w:t xml:space="preserve"> Федерального закона.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06D3E" w:rsidRPr="00606D3E" w:rsidRDefault="00606D3E" w:rsidP="00606D3E">
      <w:pPr>
        <w:tabs>
          <w:tab w:val="left" w:pos="695"/>
        </w:tabs>
        <w:spacing w:after="0" w:line="240" w:lineRule="auto"/>
        <w:ind w:left="20"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7.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06D3E" w:rsidRPr="00606D3E" w:rsidRDefault="00606D3E" w:rsidP="00606D3E">
      <w:pPr>
        <w:spacing w:after="0" w:line="240" w:lineRule="auto"/>
        <w:ind w:left="20" w:right="23"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06D3E" w:rsidRPr="00606D3E" w:rsidRDefault="00606D3E" w:rsidP="00606D3E">
      <w:pPr>
        <w:tabs>
          <w:tab w:val="left" w:pos="880"/>
          <w:tab w:val="left" w:pos="1973"/>
          <w:tab w:val="left" w:pos="4309"/>
        </w:tabs>
        <w:spacing w:after="0" w:line="240" w:lineRule="auto"/>
        <w:ind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606D3E" w:rsidRPr="00606D3E" w:rsidRDefault="00606D3E" w:rsidP="00606D3E">
      <w:pPr>
        <w:tabs>
          <w:tab w:val="left" w:pos="880"/>
          <w:tab w:val="left" w:pos="1973"/>
          <w:tab w:val="left" w:pos="4309"/>
        </w:tabs>
        <w:spacing w:after="0" w:line="240" w:lineRule="auto"/>
        <w:ind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606D3E" w:rsidRPr="00606D3E" w:rsidRDefault="00606D3E" w:rsidP="00606D3E">
      <w:pPr>
        <w:tabs>
          <w:tab w:val="left" w:pos="709"/>
        </w:tabs>
        <w:spacing w:after="0" w:line="240" w:lineRule="auto"/>
        <w:ind w:left="20"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4) Доступ субъекта персональных данных к его персональным данным нарушает права и законные интересы третьих лиц.</w:t>
      </w:r>
    </w:p>
    <w:p w:rsidR="00606D3E" w:rsidRPr="00606D3E" w:rsidRDefault="00606D3E" w:rsidP="00606D3E">
      <w:pPr>
        <w:tabs>
          <w:tab w:val="left" w:pos="839"/>
        </w:tabs>
        <w:spacing w:after="0" w:line="240" w:lineRule="auto"/>
        <w:ind w:left="20"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06D3E" w:rsidRPr="00606D3E" w:rsidRDefault="00606D3E" w:rsidP="00606D3E">
      <w:pPr>
        <w:spacing w:after="0"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06D3E" w:rsidRPr="00606D3E" w:rsidRDefault="00606D3E" w:rsidP="00606D3E">
      <w:pPr>
        <w:spacing w:after="0"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 Оператор обязан сообщить в порядке, предусмотренном статьей 14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
    <w:p w:rsidR="00606D3E" w:rsidRPr="00606D3E" w:rsidRDefault="00606D3E" w:rsidP="00606D3E">
      <w:pPr>
        <w:spacing w:after="0"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Федерального закона или иного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уничтожать такие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с даты получения такого запроса.</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p>
    <w:p w:rsidR="006D130E" w:rsidRDefault="006D130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ПРИЛОЖЕНИЕ №3</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1D73AB">
        <w:rPr>
          <w:rFonts w:ascii="Times New Roman" w:eastAsia="Times New Roman" w:hAnsi="Times New Roman" w:cs="Times New Roman"/>
          <w:sz w:val="28"/>
          <w:szCs w:val="28"/>
          <w:lang w:eastAsia="ru-RU"/>
        </w:rPr>
        <w:t>О</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6D130E">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6D130E">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6D130E">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6D130E">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Правила</w:t>
      </w:r>
    </w:p>
    <w:p w:rsidR="00606D3E" w:rsidRPr="00606D3E" w:rsidRDefault="00606D3E" w:rsidP="00606D3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2" w:history="1">
        <w:r w:rsidRPr="00606D3E">
          <w:rPr>
            <w:rFonts w:ascii="Times New Roman" w:eastAsia="Times New Roman" w:hAnsi="Times New Roman" w:cs="Times New Roman"/>
            <w:sz w:val="28"/>
            <w:szCs w:val="28"/>
            <w:lang w:eastAsia="ru-RU"/>
          </w:rPr>
          <w:t>законом</w:t>
        </w:r>
      </w:hyperlink>
      <w:r w:rsidRPr="00606D3E">
        <w:rPr>
          <w:rFonts w:ascii="Times New Roman" w:eastAsia="Times New Roman" w:hAnsi="Times New Roman" w:cs="Times New Roman"/>
          <w:sz w:val="28"/>
          <w:szCs w:val="28"/>
          <w:lang w:eastAsia="ru-RU"/>
        </w:rPr>
        <w:t xml:space="preserve"> "О персональных данных", принятыми в соответствии с ним нормативными правовыми актами и локальными актами оператора</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tabs>
          <w:tab w:val="left" w:pos="745"/>
        </w:tabs>
        <w:spacing w:after="56"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06D3E" w:rsidRPr="00606D3E" w:rsidRDefault="00606D3E" w:rsidP="00606D3E">
      <w:pPr>
        <w:tabs>
          <w:tab w:val="left" w:pos="758"/>
        </w:tabs>
        <w:spacing w:after="64"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2. Обеспечение безопасности персональных данных достигается, в частности:</w:t>
      </w:r>
    </w:p>
    <w:p w:rsidR="00606D3E" w:rsidRPr="00606D3E" w:rsidRDefault="00606D3E" w:rsidP="00606D3E">
      <w:pPr>
        <w:tabs>
          <w:tab w:val="left" w:pos="767"/>
        </w:tabs>
        <w:spacing w:after="64"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 Определением угроз безопасности персональных данных при их обработке в информационных системах персональных данных.</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 </w:t>
      </w:r>
    </w:p>
    <w:p w:rsidR="00606D3E" w:rsidRPr="00606D3E" w:rsidRDefault="00606D3E" w:rsidP="00606D3E">
      <w:pPr>
        <w:tabs>
          <w:tab w:val="left" w:pos="803"/>
        </w:tabs>
        <w:spacing w:after="60" w:line="240" w:lineRule="auto"/>
        <w:ind w:left="36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3) Применением прошедших в установленном порядке процедуру оценки соответствия средств защиты информации.</w:t>
      </w:r>
    </w:p>
    <w:p w:rsidR="00606D3E" w:rsidRPr="00606D3E" w:rsidRDefault="00606D3E" w:rsidP="00606D3E">
      <w:pPr>
        <w:tabs>
          <w:tab w:val="left" w:pos="803"/>
        </w:tabs>
        <w:spacing w:after="60"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06D3E" w:rsidRPr="00606D3E" w:rsidRDefault="00606D3E" w:rsidP="00606D3E">
      <w:pPr>
        <w:tabs>
          <w:tab w:val="left" w:pos="703"/>
        </w:tabs>
        <w:spacing w:after="75"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5) Учетом машинных носителей персональных данных.</w:t>
      </w:r>
    </w:p>
    <w:p w:rsidR="00606D3E" w:rsidRPr="00606D3E" w:rsidRDefault="00606D3E" w:rsidP="00606D3E">
      <w:pPr>
        <w:tabs>
          <w:tab w:val="left" w:pos="920"/>
        </w:tabs>
        <w:spacing w:after="60"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6) Обнаружением фактов несанкционированного доступа к персональным данным и принятием мер.</w:t>
      </w:r>
    </w:p>
    <w:p w:rsidR="00606D3E" w:rsidRPr="00606D3E" w:rsidRDefault="00606D3E" w:rsidP="00606D3E">
      <w:pPr>
        <w:tabs>
          <w:tab w:val="left" w:pos="920"/>
        </w:tabs>
        <w:spacing w:after="60"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7) Восстановлением персональных данных, модифицированных или уничтоженных вследствие несанкционированного доступа к ним.</w:t>
      </w:r>
    </w:p>
    <w:p w:rsidR="00606D3E" w:rsidRPr="00606D3E" w:rsidRDefault="00606D3E" w:rsidP="00606D3E">
      <w:pPr>
        <w:tabs>
          <w:tab w:val="left" w:pos="875"/>
        </w:tabs>
        <w:spacing w:after="57"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8)Установлением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06D3E" w:rsidRPr="00606D3E" w:rsidRDefault="00606D3E" w:rsidP="00606D3E">
      <w:pPr>
        <w:tabs>
          <w:tab w:val="left" w:pos="727"/>
        </w:tabs>
        <w:spacing w:after="60"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ab/>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06D3E" w:rsidRPr="00606D3E" w:rsidRDefault="00606D3E" w:rsidP="00606D3E">
      <w:pPr>
        <w:tabs>
          <w:tab w:val="left" w:pos="722"/>
        </w:tabs>
        <w:spacing w:after="60" w:line="240" w:lineRule="auto"/>
        <w:ind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3. Внутренний контроль предусматривает проведение мероприятий по техническому обеспечению безопасности персональных данных при их обработке в информационных системах персональных данных, в том числе:</w:t>
      </w:r>
    </w:p>
    <w:p w:rsidR="00606D3E" w:rsidRPr="00606D3E" w:rsidRDefault="00606D3E" w:rsidP="00606D3E">
      <w:pPr>
        <w:tabs>
          <w:tab w:val="left" w:pos="776"/>
        </w:tabs>
        <w:spacing w:after="56"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1) Мероприятия по размещению, охране, организации режима допуска в помещения, где ведется обработка персональных данных.</w:t>
      </w:r>
    </w:p>
    <w:p w:rsidR="00606D3E" w:rsidRPr="00606D3E" w:rsidRDefault="00606D3E" w:rsidP="00606D3E">
      <w:pPr>
        <w:tabs>
          <w:tab w:val="left" w:pos="902"/>
        </w:tabs>
        <w:spacing w:after="6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 Мероприятия по закрытию технических каналов утечки персональных данных при их обработке.</w:t>
      </w:r>
    </w:p>
    <w:p w:rsidR="00606D3E" w:rsidRPr="00606D3E" w:rsidRDefault="00606D3E" w:rsidP="00606D3E">
      <w:pPr>
        <w:tabs>
          <w:tab w:val="left" w:pos="812"/>
        </w:tabs>
        <w:spacing w:after="57"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3) Мероприятия по защите от несанкционированного доступа к персональным данным.</w:t>
      </w:r>
    </w:p>
    <w:p w:rsidR="00606D3E" w:rsidRPr="00606D3E" w:rsidRDefault="00606D3E" w:rsidP="00606D3E">
      <w:pPr>
        <w:tabs>
          <w:tab w:val="left" w:pos="781"/>
        </w:tabs>
        <w:spacing w:after="67"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4) Мероприятия по выбору средств защиты персональных данных при их обработке.</w:t>
      </w:r>
    </w:p>
    <w:p w:rsidR="00606D3E" w:rsidRPr="00606D3E" w:rsidRDefault="00606D3E" w:rsidP="00606D3E">
      <w:pPr>
        <w:spacing w:after="0"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4. Оператор должен осуществлять контроль за использованием и хранением биометрических персональных данных вне информационных систем персональных данных, которые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06D3E" w:rsidRPr="00606D3E" w:rsidRDefault="00606D3E" w:rsidP="00606D3E">
      <w:pPr>
        <w:tabs>
          <w:tab w:val="left" w:pos="767"/>
        </w:tabs>
        <w:spacing w:after="0" w:line="240" w:lineRule="auto"/>
        <w:ind w:left="20" w:right="4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5. Для целей осуществления внутреннего контроля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06D3E" w:rsidRPr="00606D3E" w:rsidRDefault="00606D3E" w:rsidP="00606D3E">
      <w:pPr>
        <w:tabs>
          <w:tab w:val="left" w:pos="803"/>
        </w:tabs>
        <w:spacing w:after="60" w:line="240" w:lineRule="auto"/>
        <w:ind w:left="20" w:right="40"/>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lastRenderedPageBreak/>
        <w:t>ПРИЛОЖЕНИЕ 4</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3F2966">
        <w:rPr>
          <w:rFonts w:ascii="Times New Roman" w:eastAsia="Times New Roman" w:hAnsi="Times New Roman" w:cs="Times New Roman"/>
          <w:sz w:val="28"/>
          <w:szCs w:val="28"/>
          <w:lang w:eastAsia="ru-RU"/>
        </w:rPr>
        <w:t>О</w:t>
      </w: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9E47CF">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9E47CF">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9E47CF">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9E47CF">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 xml:space="preserve">-р        </w:t>
      </w: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Правила</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работы с обезличенными данными</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В соответствии с Федеральным законом у </w:t>
      </w:r>
      <w:r w:rsidRPr="00606D3E">
        <w:rPr>
          <w:rFonts w:ascii="Times New Roman" w:eastAsia="Times New Roman" w:hAnsi="Times New Roman" w:cs="Times New Roman"/>
          <w:color w:val="333333"/>
          <w:sz w:val="28"/>
          <w:szCs w:val="28"/>
          <w:lang w:eastAsia="ru-RU"/>
        </w:rPr>
        <w:t>оператора, осуществляющего обработку персональных данных, есть право на обезличивание персональных данных.</w:t>
      </w:r>
    </w:p>
    <w:p w:rsidR="00606D3E" w:rsidRPr="00606D3E" w:rsidRDefault="00606D3E" w:rsidP="00606D3E">
      <w:pPr>
        <w:tabs>
          <w:tab w:val="left" w:pos="749"/>
        </w:tabs>
        <w:spacing w:after="0" w:line="240" w:lineRule="auto"/>
        <w:ind w:left="5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 Понятие обезличивания персональных данных.</w:t>
      </w:r>
    </w:p>
    <w:p w:rsidR="00606D3E" w:rsidRPr="00606D3E" w:rsidRDefault="00606D3E" w:rsidP="00606D3E">
      <w:pPr>
        <w:spacing w:after="0" w:line="240" w:lineRule="auto"/>
        <w:ind w:left="57" w:right="57" w:firstLine="50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06D3E" w:rsidRPr="00606D3E" w:rsidRDefault="00606D3E" w:rsidP="00606D3E">
      <w:pPr>
        <w:tabs>
          <w:tab w:val="left" w:pos="958"/>
        </w:tabs>
        <w:spacing w:after="0" w:line="240" w:lineRule="auto"/>
        <w:ind w:left="57" w:right="57"/>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Процесс обезличивания персональных данных необратим.</w:t>
      </w:r>
    </w:p>
    <w:p w:rsidR="00606D3E" w:rsidRPr="00606D3E" w:rsidRDefault="00606D3E" w:rsidP="00606D3E">
      <w:pPr>
        <w:tabs>
          <w:tab w:val="left" w:pos="810"/>
        </w:tabs>
        <w:spacing w:after="6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06D3E" w:rsidRPr="00606D3E" w:rsidRDefault="00606D3E" w:rsidP="00606D3E">
      <w:pPr>
        <w:tabs>
          <w:tab w:val="left" w:pos="939"/>
        </w:tabs>
        <w:spacing w:after="0"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3.Обеспечение конфиденциальности персональных данных не требуется в случае обезличивания персональных данных.</w:t>
      </w:r>
    </w:p>
    <w:p w:rsidR="00606D3E" w:rsidRPr="00606D3E" w:rsidRDefault="00606D3E" w:rsidP="00606D3E">
      <w:pPr>
        <w:tabs>
          <w:tab w:val="left" w:pos="734"/>
        </w:tabs>
        <w:spacing w:after="0" w:line="240" w:lineRule="auto"/>
        <w:jc w:val="both"/>
        <w:rPr>
          <w:rFonts w:ascii="Arial" w:eastAsia="Times New Roman" w:hAnsi="Arial" w:cs="Arial"/>
          <w:color w:val="333333"/>
          <w:sz w:val="18"/>
          <w:szCs w:val="18"/>
          <w:lang w:eastAsia="ru-RU"/>
        </w:rPr>
      </w:pPr>
      <w:r w:rsidRPr="00606D3E">
        <w:rPr>
          <w:rFonts w:ascii="Times New Roman" w:eastAsia="Times New Roman" w:hAnsi="Times New Roman" w:cs="Times New Roman"/>
          <w:sz w:val="28"/>
          <w:szCs w:val="28"/>
          <w:lang w:eastAsia="ru-RU"/>
        </w:rPr>
        <w:t xml:space="preserve">       4. </w:t>
      </w:r>
      <w:r w:rsidRPr="00606D3E">
        <w:rPr>
          <w:rFonts w:ascii="Times New Roman" w:eastAsia="Times New Roman" w:hAnsi="Times New Roman" w:cs="Times New Roman"/>
          <w:color w:val="333333"/>
          <w:sz w:val="28"/>
          <w:szCs w:val="28"/>
          <w:lang w:eastAsia="ru-RU"/>
        </w:rPr>
        <w:t xml:space="preserve">Способы и алгоритмы обезличивания персональных данных </w:t>
      </w:r>
      <w:r w:rsidRPr="00606D3E">
        <w:rPr>
          <w:rFonts w:ascii="Times New Roman" w:eastAsia="Times New Roman" w:hAnsi="Times New Roman" w:cs="Times New Roman"/>
          <w:bCs/>
          <w:color w:val="333333"/>
          <w:sz w:val="28"/>
          <w:szCs w:val="28"/>
          <w:lang w:eastAsia="ru-RU"/>
        </w:rPr>
        <w:t>оператор</w:t>
      </w:r>
      <w:r w:rsidRPr="00606D3E">
        <w:rPr>
          <w:rFonts w:ascii="Times New Roman" w:eastAsia="Times New Roman" w:hAnsi="Times New Roman" w:cs="Times New Roman"/>
          <w:color w:val="333333"/>
          <w:sz w:val="28"/>
          <w:szCs w:val="28"/>
          <w:lang w:eastAsia="ru-RU"/>
        </w:rPr>
        <w:t xml:space="preserve">, осуществляющий обработку персональных данных, </w:t>
      </w:r>
      <w:r w:rsidRPr="00606D3E">
        <w:rPr>
          <w:rFonts w:ascii="Times New Roman" w:eastAsia="Times New Roman" w:hAnsi="Times New Roman" w:cs="Times New Roman"/>
          <w:bCs/>
          <w:color w:val="333333"/>
          <w:sz w:val="28"/>
          <w:szCs w:val="28"/>
          <w:lang w:eastAsia="ru-RU"/>
        </w:rPr>
        <w:t>определяет самостоятельно.</w:t>
      </w:r>
      <w:r w:rsidRPr="00606D3E">
        <w:rPr>
          <w:rFonts w:ascii="Arial" w:eastAsia="Times New Roman" w:hAnsi="Arial" w:cs="Arial"/>
          <w:color w:val="333333"/>
          <w:sz w:val="18"/>
          <w:szCs w:val="18"/>
          <w:lang w:eastAsia="ru-RU"/>
        </w:rPr>
        <w:t xml:space="preserve"> </w:t>
      </w:r>
    </w:p>
    <w:p w:rsidR="00606D3E" w:rsidRPr="00606D3E" w:rsidRDefault="00606D3E" w:rsidP="00606D3E">
      <w:pPr>
        <w:tabs>
          <w:tab w:val="left" w:pos="734"/>
        </w:tabs>
        <w:spacing w:after="0" w:line="240" w:lineRule="auto"/>
        <w:jc w:val="both"/>
        <w:rPr>
          <w:rFonts w:ascii="Times New Roman" w:eastAsia="Times New Roman" w:hAnsi="Times New Roman" w:cs="Times New Roman"/>
          <w:sz w:val="28"/>
          <w:szCs w:val="28"/>
          <w:lang w:eastAsia="ru-RU"/>
        </w:rPr>
      </w:pPr>
      <w:r w:rsidRPr="00606D3E">
        <w:rPr>
          <w:rFonts w:ascii="Arial" w:eastAsia="Times New Roman" w:hAnsi="Arial" w:cs="Arial"/>
          <w:color w:val="333333"/>
          <w:sz w:val="18"/>
          <w:szCs w:val="18"/>
          <w:lang w:eastAsia="ru-RU"/>
        </w:rPr>
        <w:tab/>
      </w:r>
      <w:r w:rsidRPr="00606D3E">
        <w:rPr>
          <w:rFonts w:ascii="Times New Roman" w:eastAsia="Times New Roman" w:hAnsi="Times New Roman" w:cs="Times New Roman"/>
          <w:sz w:val="28"/>
          <w:szCs w:val="28"/>
          <w:lang w:eastAsia="ru-RU"/>
        </w:rPr>
        <w:t>Способы обезличивания.</w:t>
      </w:r>
    </w:p>
    <w:p w:rsidR="00606D3E" w:rsidRPr="00606D3E" w:rsidRDefault="00606D3E" w:rsidP="00606D3E">
      <w:pPr>
        <w:tabs>
          <w:tab w:val="left" w:pos="764"/>
        </w:tabs>
        <w:spacing w:after="0" w:line="240" w:lineRule="auto"/>
        <w:ind w:left="5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 Уменьшение перечня обрабатываемых сведений.</w:t>
      </w:r>
    </w:p>
    <w:p w:rsidR="00606D3E" w:rsidRPr="00606D3E" w:rsidRDefault="00606D3E" w:rsidP="00606D3E">
      <w:pPr>
        <w:tabs>
          <w:tab w:val="left" w:pos="748"/>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  Замена части сведений идентификатором/</w:t>
      </w:r>
      <w:proofErr w:type="spellStart"/>
      <w:r w:rsidRPr="00606D3E">
        <w:rPr>
          <w:rFonts w:ascii="Times New Roman" w:eastAsia="Times New Roman" w:hAnsi="Times New Roman" w:cs="Times New Roman"/>
          <w:sz w:val="28"/>
          <w:szCs w:val="28"/>
          <w:lang w:eastAsia="ru-RU"/>
        </w:rPr>
        <w:t>ами</w:t>
      </w:r>
      <w:proofErr w:type="spellEnd"/>
      <w:r w:rsidRPr="00606D3E">
        <w:rPr>
          <w:rFonts w:ascii="Times New Roman" w:eastAsia="Times New Roman" w:hAnsi="Times New Roman" w:cs="Times New Roman"/>
          <w:sz w:val="28"/>
          <w:szCs w:val="28"/>
          <w:lang w:eastAsia="ru-RU"/>
        </w:rPr>
        <w:t>.</w:t>
      </w:r>
    </w:p>
    <w:p w:rsidR="00606D3E" w:rsidRPr="00606D3E" w:rsidRDefault="00606D3E" w:rsidP="00606D3E">
      <w:pPr>
        <w:tabs>
          <w:tab w:val="left" w:pos="958"/>
        </w:tabs>
        <w:spacing w:after="0" w:line="240" w:lineRule="auto"/>
        <w:ind w:left="23"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19"/>
          <w:szCs w:val="19"/>
          <w:lang w:eastAsia="ru-RU"/>
        </w:rPr>
        <w:t xml:space="preserve">             </w:t>
      </w:r>
      <w:r w:rsidRPr="00606D3E">
        <w:rPr>
          <w:rFonts w:ascii="Times New Roman" w:eastAsia="Times New Roman" w:hAnsi="Times New Roman" w:cs="Times New Roman"/>
          <w:sz w:val="28"/>
          <w:szCs w:val="28"/>
          <w:lang w:eastAsia="ru-RU"/>
        </w:rPr>
        <w:t>3) Замена численных значений минимальным, средним, или максимальным значением (например, иногда нет необходимости обрабатывать сведения о возрасте каждого субъекта, достаточно обрабатывать данные о среднем возрасте по всей выборке или отдельным ее частям).</w:t>
      </w:r>
    </w:p>
    <w:p w:rsidR="00606D3E" w:rsidRPr="00606D3E" w:rsidRDefault="00606D3E" w:rsidP="00606D3E">
      <w:pPr>
        <w:tabs>
          <w:tab w:val="left" w:pos="958"/>
        </w:tabs>
        <w:spacing w:after="0" w:line="240" w:lineRule="auto"/>
        <w:ind w:left="23"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4)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606D3E" w:rsidRPr="00606D3E" w:rsidRDefault="00606D3E" w:rsidP="00606D3E">
      <w:pPr>
        <w:tabs>
          <w:tab w:val="left" w:pos="958"/>
        </w:tabs>
        <w:spacing w:after="0" w:line="240" w:lineRule="auto"/>
        <w:ind w:left="23"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5) Деление сведений на части и обработка в разных информационных системах.</w:t>
      </w:r>
    </w:p>
    <w:p w:rsidR="00606D3E" w:rsidRPr="00606D3E" w:rsidRDefault="00606D3E" w:rsidP="00606D3E">
      <w:pPr>
        <w:tabs>
          <w:tab w:val="left" w:pos="958"/>
        </w:tabs>
        <w:spacing w:after="0" w:line="240" w:lineRule="auto"/>
        <w:ind w:left="23" w:right="23"/>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ab/>
        <w:t>Для обезличивания персональных данных используются любые способы,  не запрещенные законодательно.</w:t>
      </w:r>
    </w:p>
    <w:p w:rsidR="00606D3E" w:rsidRPr="00606D3E" w:rsidRDefault="00606D3E" w:rsidP="00606D3E">
      <w:pPr>
        <w:tabs>
          <w:tab w:val="num" w:pos="2160"/>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Начальники отделов,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606D3E" w:rsidRPr="00606D3E" w:rsidRDefault="00606D3E" w:rsidP="00606D3E">
      <w:pPr>
        <w:tabs>
          <w:tab w:val="num" w:pos="2160"/>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Сотрудники подразделений, обслуживающих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606D3E" w:rsidRPr="00606D3E" w:rsidRDefault="00606D3E" w:rsidP="00606D3E">
      <w:pPr>
        <w:tabs>
          <w:tab w:val="num" w:pos="2160"/>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5. Порядок работы с обезличенными персональными данными </w:t>
      </w:r>
    </w:p>
    <w:p w:rsidR="00606D3E" w:rsidRPr="00606D3E" w:rsidRDefault="00606D3E" w:rsidP="00606D3E">
      <w:pPr>
        <w:tabs>
          <w:tab w:val="num" w:pos="2160"/>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5.1. Обезличенные персональные данные не подлежат разглашению и нарушению конфиденциальности.</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5.2.Обезличенные персональные данные могут обрабатываться с использованием и без использования средств автоматизации.</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5.3. При обработке обезличенных персональных данных с использованием средств автоматизации необходимо соблюдение:</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парольной политики;</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антивирусной политики;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правил работы со съемными носителями (если они используется);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правил резервного копирования;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правил доступа в помещения, где расположены элементы информационных систем;</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5.4. При обработке обезличенных персональных данных без использования средств автоматизации необходимо соблюдение: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 правил хранения бумажных носителей;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 правил доступа к ним и в помещения, где они хранятся.</w:t>
      </w:r>
    </w:p>
    <w:p w:rsidR="00606D3E" w:rsidRPr="00606D3E" w:rsidRDefault="00606D3E" w:rsidP="00606D3E">
      <w:pPr>
        <w:spacing w:after="0" w:line="240" w:lineRule="exact"/>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ПРИЛОЖЕНИЕ 5</w:t>
      </w:r>
    </w:p>
    <w:p w:rsidR="00606D3E" w:rsidRPr="00606D3E" w:rsidRDefault="00606D3E" w:rsidP="007C4E43">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7C4E43">
        <w:rPr>
          <w:rFonts w:ascii="Times New Roman" w:eastAsia="Times New Roman" w:hAnsi="Times New Roman" w:cs="Times New Roman"/>
          <w:sz w:val="28"/>
          <w:szCs w:val="28"/>
          <w:lang w:eastAsia="ru-RU"/>
        </w:rPr>
        <w:t>О</w:t>
      </w: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304A7F">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304A7F">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304A7F">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304A7F">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Cs/>
          <w:color w:val="000000"/>
          <w:sz w:val="28"/>
          <w:szCs w:val="28"/>
          <w:lang w:eastAsia="ru-RU"/>
        </w:rPr>
      </w:pPr>
      <w:r w:rsidRPr="00606D3E">
        <w:rPr>
          <w:rFonts w:ascii="Times New Roman" w:eastAsia="Times New Roman" w:hAnsi="Times New Roman" w:cs="Times New Roman"/>
          <w:bCs/>
          <w:color w:val="000000"/>
          <w:sz w:val="28"/>
          <w:szCs w:val="28"/>
          <w:lang w:eastAsia="ru-RU"/>
        </w:rPr>
        <w:t xml:space="preserve">Перечень </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Cs/>
          <w:color w:val="000000"/>
          <w:sz w:val="28"/>
          <w:szCs w:val="28"/>
          <w:lang w:eastAsia="ru-RU"/>
        </w:rPr>
      </w:pPr>
      <w:r w:rsidRPr="00606D3E">
        <w:rPr>
          <w:rFonts w:ascii="Times New Roman" w:eastAsia="Times New Roman" w:hAnsi="Times New Roman" w:cs="Times New Roman"/>
          <w:bCs/>
          <w:color w:val="000000"/>
          <w:sz w:val="28"/>
          <w:szCs w:val="28"/>
          <w:lang w:eastAsia="ru-RU"/>
        </w:rPr>
        <w:t>информационных систем персональных данных</w:t>
      </w:r>
    </w:p>
    <w:p w:rsidR="00606D3E" w:rsidRPr="00606D3E" w:rsidRDefault="00606D3E" w:rsidP="00606D3E">
      <w:pPr>
        <w:spacing w:after="0" w:line="240" w:lineRule="auto"/>
        <w:jc w:val="center"/>
        <w:rPr>
          <w:rFonts w:ascii="Times New Roman" w:eastAsia="Times New Roman" w:hAnsi="Times New Roman" w:cs="Times New Roman"/>
          <w:bCs/>
          <w:color w:val="000000"/>
          <w:sz w:val="28"/>
          <w:szCs w:val="28"/>
          <w:lang w:eastAsia="ru-RU"/>
        </w:rPr>
      </w:pPr>
    </w:p>
    <w:p w:rsidR="00606D3E" w:rsidRPr="00606D3E" w:rsidRDefault="00606D3E" w:rsidP="00606D3E">
      <w:pPr>
        <w:numPr>
          <w:ilvl w:val="0"/>
          <w:numId w:val="26"/>
        </w:numPr>
        <w:tabs>
          <w:tab w:val="left" w:pos="755"/>
        </w:tabs>
        <w:spacing w:after="126"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Понятие информационной системы персональных данных.</w:t>
      </w:r>
    </w:p>
    <w:p w:rsidR="00606D3E" w:rsidRPr="00606D3E" w:rsidRDefault="00606D3E" w:rsidP="00606D3E">
      <w:pPr>
        <w:spacing w:after="0" w:line="240" w:lineRule="auto"/>
        <w:ind w:right="200" w:firstLine="5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06D3E" w:rsidRPr="00606D3E" w:rsidRDefault="00606D3E" w:rsidP="00606D3E">
      <w:pPr>
        <w:numPr>
          <w:ilvl w:val="0"/>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Информационные системы персональных данных:</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"Электронный архив НСО (модуль АКИС).</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"Площадка РТС" (</w:t>
      </w:r>
      <w:proofErr w:type="spellStart"/>
      <w:r w:rsidRPr="00606D3E">
        <w:rPr>
          <w:rFonts w:ascii="Times New Roman" w:eastAsia="Times New Roman" w:hAnsi="Times New Roman" w:cs="Times New Roman"/>
          <w:sz w:val="28"/>
          <w:szCs w:val="28"/>
          <w:lang w:val="en-US" w:eastAsia="ru-RU"/>
        </w:rPr>
        <w:t>zakupki</w:t>
      </w:r>
      <w:proofErr w:type="spellEnd"/>
      <w:r w:rsidRPr="00606D3E">
        <w:rPr>
          <w:rFonts w:ascii="Times New Roman" w:eastAsia="Times New Roman" w:hAnsi="Times New Roman" w:cs="Times New Roman"/>
          <w:sz w:val="28"/>
          <w:szCs w:val="28"/>
          <w:lang w:eastAsia="ru-RU"/>
        </w:rPr>
        <w:t>.</w:t>
      </w:r>
      <w:r w:rsidRPr="00606D3E">
        <w:rPr>
          <w:rFonts w:ascii="Times New Roman" w:eastAsia="Times New Roman" w:hAnsi="Times New Roman" w:cs="Times New Roman"/>
          <w:sz w:val="28"/>
          <w:szCs w:val="28"/>
          <w:lang w:val="en-US" w:eastAsia="ru-RU"/>
        </w:rPr>
        <w:t>goy</w:t>
      </w:r>
      <w:r w:rsidRPr="00606D3E">
        <w:rPr>
          <w:rFonts w:ascii="Times New Roman" w:eastAsia="Times New Roman" w:hAnsi="Times New Roman" w:cs="Times New Roman"/>
          <w:sz w:val="28"/>
          <w:szCs w:val="28"/>
          <w:lang w:eastAsia="ru-RU"/>
        </w:rPr>
        <w:t>.</w:t>
      </w:r>
      <w:proofErr w:type="spellStart"/>
      <w:r w:rsidRPr="00606D3E">
        <w:rPr>
          <w:rFonts w:ascii="Times New Roman" w:eastAsia="Times New Roman" w:hAnsi="Times New Roman" w:cs="Times New Roman"/>
          <w:sz w:val="28"/>
          <w:szCs w:val="28"/>
          <w:lang w:val="en-US" w:eastAsia="ru-RU"/>
        </w:rPr>
        <w:t>ru</w:t>
      </w:r>
      <w:proofErr w:type="spellEnd"/>
      <w:r w:rsidRPr="00606D3E">
        <w:rPr>
          <w:rFonts w:ascii="Times New Roman" w:eastAsia="Times New Roman" w:hAnsi="Times New Roman" w:cs="Times New Roman"/>
          <w:sz w:val="28"/>
          <w:szCs w:val="28"/>
          <w:lang w:eastAsia="ru-RU"/>
        </w:rPr>
        <w:t xml:space="preserve">, </w:t>
      </w:r>
      <w:proofErr w:type="spellStart"/>
      <w:r w:rsidRPr="00606D3E">
        <w:rPr>
          <w:rFonts w:ascii="Times New Roman" w:eastAsia="Times New Roman" w:hAnsi="Times New Roman" w:cs="Times New Roman"/>
          <w:sz w:val="28"/>
          <w:szCs w:val="28"/>
          <w:lang w:val="en-US" w:eastAsia="ru-RU"/>
        </w:rPr>
        <w:t>zakupki</w:t>
      </w:r>
      <w:proofErr w:type="spellEnd"/>
      <w:r w:rsidRPr="00606D3E">
        <w:rPr>
          <w:rFonts w:ascii="Times New Roman" w:eastAsia="Times New Roman" w:hAnsi="Times New Roman" w:cs="Times New Roman"/>
          <w:sz w:val="28"/>
          <w:szCs w:val="28"/>
          <w:lang w:eastAsia="ru-RU"/>
        </w:rPr>
        <w:t>.</w:t>
      </w:r>
      <w:proofErr w:type="spellStart"/>
      <w:r w:rsidRPr="00606D3E">
        <w:rPr>
          <w:rFonts w:ascii="Times New Roman" w:eastAsia="Times New Roman" w:hAnsi="Times New Roman" w:cs="Times New Roman"/>
          <w:sz w:val="28"/>
          <w:szCs w:val="28"/>
          <w:lang w:val="en-US" w:eastAsia="ru-RU"/>
        </w:rPr>
        <w:t>nso</w:t>
      </w:r>
      <w:proofErr w:type="spellEnd"/>
      <w:r w:rsidRPr="00606D3E">
        <w:rPr>
          <w:rFonts w:ascii="Times New Roman" w:eastAsia="Times New Roman" w:hAnsi="Times New Roman" w:cs="Times New Roman"/>
          <w:sz w:val="28"/>
          <w:szCs w:val="28"/>
          <w:lang w:eastAsia="ru-RU"/>
        </w:rPr>
        <w:t>.</w:t>
      </w:r>
      <w:proofErr w:type="spellStart"/>
      <w:r w:rsidRPr="00606D3E">
        <w:rPr>
          <w:rFonts w:ascii="Times New Roman" w:eastAsia="Times New Roman" w:hAnsi="Times New Roman" w:cs="Times New Roman"/>
          <w:sz w:val="28"/>
          <w:szCs w:val="28"/>
          <w:lang w:val="en-US" w:eastAsia="ru-RU"/>
        </w:rPr>
        <w:t>ru</w:t>
      </w:r>
      <w:proofErr w:type="spellEnd"/>
      <w:r w:rsidRPr="00606D3E">
        <w:rPr>
          <w:rFonts w:ascii="Times New Roman" w:eastAsia="Times New Roman" w:hAnsi="Times New Roman" w:cs="Times New Roman"/>
          <w:sz w:val="28"/>
          <w:szCs w:val="28"/>
          <w:lang w:eastAsia="ru-RU"/>
        </w:rPr>
        <w:t>).</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Официальный сайт (</w:t>
      </w:r>
      <w:proofErr w:type="spellStart"/>
      <w:r w:rsidRPr="00606D3E">
        <w:rPr>
          <w:rFonts w:ascii="Times New Roman" w:eastAsia="Times New Roman" w:hAnsi="Times New Roman" w:cs="Times New Roman"/>
          <w:sz w:val="28"/>
          <w:szCs w:val="28"/>
          <w:lang w:val="en-US" w:eastAsia="ru-RU"/>
        </w:rPr>
        <w:t>torgi</w:t>
      </w:r>
      <w:proofErr w:type="spellEnd"/>
      <w:r w:rsidRPr="00606D3E">
        <w:rPr>
          <w:rFonts w:ascii="Times New Roman" w:eastAsia="Times New Roman" w:hAnsi="Times New Roman" w:cs="Times New Roman"/>
          <w:sz w:val="28"/>
          <w:szCs w:val="28"/>
          <w:lang w:eastAsia="ru-RU"/>
        </w:rPr>
        <w:t>.</w:t>
      </w:r>
      <w:proofErr w:type="spellStart"/>
      <w:r w:rsidRPr="00606D3E">
        <w:rPr>
          <w:rFonts w:ascii="Times New Roman" w:eastAsia="Times New Roman" w:hAnsi="Times New Roman" w:cs="Times New Roman"/>
          <w:sz w:val="28"/>
          <w:szCs w:val="28"/>
          <w:lang w:val="en-US" w:eastAsia="ru-RU"/>
        </w:rPr>
        <w:t>gov</w:t>
      </w:r>
      <w:proofErr w:type="spellEnd"/>
      <w:r w:rsidRPr="00606D3E">
        <w:rPr>
          <w:rFonts w:ascii="Times New Roman" w:eastAsia="Times New Roman" w:hAnsi="Times New Roman" w:cs="Times New Roman"/>
          <w:sz w:val="28"/>
          <w:szCs w:val="28"/>
          <w:lang w:eastAsia="ru-RU"/>
        </w:rPr>
        <w:t>.</w:t>
      </w:r>
      <w:proofErr w:type="spellStart"/>
      <w:r w:rsidRPr="00606D3E">
        <w:rPr>
          <w:rFonts w:ascii="Times New Roman" w:eastAsia="Times New Roman" w:hAnsi="Times New Roman" w:cs="Times New Roman"/>
          <w:sz w:val="28"/>
          <w:szCs w:val="28"/>
          <w:lang w:val="en-US" w:eastAsia="ru-RU"/>
        </w:rPr>
        <w:t>ru</w:t>
      </w:r>
      <w:proofErr w:type="spellEnd"/>
      <w:r w:rsidRPr="00606D3E">
        <w:rPr>
          <w:rFonts w:ascii="Times New Roman" w:eastAsia="Times New Roman" w:hAnsi="Times New Roman" w:cs="Times New Roman"/>
          <w:sz w:val="28"/>
          <w:szCs w:val="28"/>
          <w:lang w:eastAsia="ru-RU"/>
        </w:rPr>
        <w:t>).</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"Электронная Россия"</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Региональный сегмент ГАС "Управление".</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Клиент – СЭЭД.</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Программа "Удаленное рабочее место". </w:t>
      </w:r>
      <w:proofErr w:type="spellStart"/>
      <w:r w:rsidRPr="00606D3E">
        <w:rPr>
          <w:rFonts w:ascii="Times New Roman" w:eastAsia="Times New Roman" w:hAnsi="Times New Roman" w:cs="Times New Roman"/>
          <w:sz w:val="28"/>
          <w:szCs w:val="28"/>
          <w:lang w:eastAsia="ru-RU"/>
        </w:rPr>
        <w:t>Криста</w:t>
      </w:r>
      <w:proofErr w:type="spellEnd"/>
      <w:r w:rsidRPr="00606D3E">
        <w:rPr>
          <w:rFonts w:ascii="Times New Roman" w:eastAsia="Times New Roman" w:hAnsi="Times New Roman" w:cs="Times New Roman"/>
          <w:sz w:val="28"/>
          <w:szCs w:val="28"/>
          <w:lang w:eastAsia="ru-RU"/>
        </w:rPr>
        <w:t>.</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"СБИС++" (ФСС, ПФР, ГНИ"</w:t>
      </w:r>
      <w:r w:rsidR="005215A7">
        <w:rPr>
          <w:rFonts w:ascii="Times New Roman" w:eastAsia="Times New Roman" w:hAnsi="Times New Roman" w:cs="Times New Roman"/>
          <w:sz w:val="28"/>
          <w:szCs w:val="28"/>
          <w:lang w:eastAsia="ru-RU"/>
        </w:rPr>
        <w:t>)</w:t>
      </w:r>
      <w:r w:rsidRPr="00606D3E">
        <w:rPr>
          <w:rFonts w:ascii="Times New Roman" w:eastAsia="Times New Roman" w:hAnsi="Times New Roman" w:cs="Times New Roman"/>
          <w:sz w:val="28"/>
          <w:szCs w:val="28"/>
          <w:lang w:eastAsia="ru-RU"/>
        </w:rPr>
        <w:t>.</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"Сбербанк".</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«Левобережный банк».</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Межведомственная автоматизированная информационная система (</w:t>
      </w:r>
      <w:proofErr w:type="spellStart"/>
      <w:r w:rsidRPr="00606D3E">
        <w:rPr>
          <w:rFonts w:ascii="Times New Roman" w:eastAsia="Times New Roman" w:hAnsi="Times New Roman" w:cs="Times New Roman"/>
          <w:sz w:val="28"/>
          <w:szCs w:val="28"/>
          <w:lang w:val="en-US" w:eastAsia="ru-RU"/>
        </w:rPr>
        <w:t>mais</w:t>
      </w:r>
      <w:proofErr w:type="spellEnd"/>
      <w:r w:rsidRPr="00606D3E">
        <w:rPr>
          <w:rFonts w:ascii="Times New Roman" w:eastAsia="Times New Roman" w:hAnsi="Times New Roman" w:cs="Times New Roman"/>
          <w:sz w:val="28"/>
          <w:szCs w:val="28"/>
          <w:lang w:eastAsia="ru-RU"/>
        </w:rPr>
        <w:t>).</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proofErr w:type="spellStart"/>
      <w:r w:rsidRPr="00606D3E">
        <w:rPr>
          <w:rFonts w:ascii="Times New Roman" w:eastAsia="Times New Roman" w:hAnsi="Times New Roman" w:cs="Times New Roman"/>
          <w:sz w:val="28"/>
          <w:szCs w:val="28"/>
          <w:lang w:eastAsia="ru-RU"/>
        </w:rPr>
        <w:t>БухСметта</w:t>
      </w:r>
      <w:proofErr w:type="spellEnd"/>
      <w:r w:rsidRPr="00606D3E">
        <w:rPr>
          <w:rFonts w:ascii="Times New Roman" w:eastAsia="Times New Roman" w:hAnsi="Times New Roman" w:cs="Times New Roman"/>
          <w:sz w:val="28"/>
          <w:szCs w:val="28"/>
          <w:lang w:eastAsia="ru-RU"/>
        </w:rPr>
        <w:t xml:space="preserve">. </w:t>
      </w:r>
    </w:p>
    <w:p w:rsidR="00606D3E" w:rsidRPr="00606D3E" w:rsidRDefault="00606D3E" w:rsidP="00606D3E">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"Кадры"</w:t>
      </w:r>
      <w:r w:rsidR="006E00CB">
        <w:rPr>
          <w:rFonts w:ascii="Times New Roman" w:eastAsia="Times New Roman" w:hAnsi="Times New Roman" w:cs="Times New Roman"/>
          <w:sz w:val="28"/>
          <w:szCs w:val="28"/>
          <w:lang w:eastAsia="ru-RU"/>
        </w:rPr>
        <w:t>.</w:t>
      </w:r>
    </w:p>
    <w:p w:rsidR="00D60494" w:rsidRPr="00606D3E" w:rsidRDefault="00D60494" w:rsidP="00D60494">
      <w:pPr>
        <w:numPr>
          <w:ilvl w:val="1"/>
          <w:numId w:val="26"/>
        </w:numPr>
        <w:tabs>
          <w:tab w:val="left" w:pos="781"/>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Программа "</w:t>
      </w:r>
      <w:r w:rsidR="006E00CB">
        <w:rPr>
          <w:rFonts w:ascii="Times New Roman" w:eastAsia="Times New Roman" w:hAnsi="Times New Roman" w:cs="Times New Roman"/>
          <w:sz w:val="28"/>
          <w:szCs w:val="28"/>
          <w:lang w:eastAsia="ru-RU"/>
        </w:rPr>
        <w:t>АС СМЕТА</w:t>
      </w:r>
      <w:r w:rsidRPr="00606D3E">
        <w:rPr>
          <w:rFonts w:ascii="Times New Roman" w:eastAsia="Times New Roman" w:hAnsi="Times New Roman" w:cs="Times New Roman"/>
          <w:sz w:val="28"/>
          <w:szCs w:val="28"/>
          <w:lang w:eastAsia="ru-RU"/>
        </w:rPr>
        <w:t>".</w:t>
      </w: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Default="00606D3E" w:rsidP="00606D3E">
      <w:pPr>
        <w:spacing w:after="0" w:line="240" w:lineRule="auto"/>
        <w:jc w:val="both"/>
        <w:rPr>
          <w:rFonts w:ascii="Times New Roman" w:eastAsia="Times New Roman" w:hAnsi="Times New Roman" w:cs="Times New Roman"/>
          <w:sz w:val="28"/>
          <w:szCs w:val="28"/>
        </w:rPr>
      </w:pPr>
    </w:p>
    <w:p w:rsidR="007C4E43" w:rsidRPr="00606D3E" w:rsidRDefault="007C4E43"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spacing w:after="0" w:line="240" w:lineRule="auto"/>
        <w:jc w:val="right"/>
        <w:rPr>
          <w:rFonts w:ascii="Times New Roman" w:eastAsia="Times New Roman" w:hAnsi="Times New Roman" w:cs="Times New Roman"/>
          <w:sz w:val="28"/>
          <w:szCs w:val="28"/>
        </w:rPr>
      </w:pPr>
    </w:p>
    <w:p w:rsidR="00606D3E" w:rsidRPr="00606D3E" w:rsidRDefault="00606D3E" w:rsidP="00606D3E">
      <w:pPr>
        <w:spacing w:after="0" w:line="240" w:lineRule="auto"/>
        <w:jc w:val="right"/>
        <w:rPr>
          <w:rFonts w:ascii="Times New Roman" w:eastAsia="Times New Roman" w:hAnsi="Times New Roman" w:cs="Times New Roman"/>
          <w:sz w:val="28"/>
          <w:szCs w:val="28"/>
        </w:rPr>
      </w:pPr>
      <w:r w:rsidRPr="00606D3E">
        <w:rPr>
          <w:rFonts w:ascii="Times New Roman" w:eastAsia="Times New Roman" w:hAnsi="Times New Roman" w:cs="Times New Roman"/>
          <w:sz w:val="28"/>
          <w:szCs w:val="28"/>
        </w:rPr>
        <w:lastRenderedPageBreak/>
        <w:t>ПРИЛОЖЕНИЕ 6</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607D6C">
        <w:rPr>
          <w:rFonts w:ascii="Times New Roman" w:eastAsia="Times New Roman" w:hAnsi="Times New Roman" w:cs="Times New Roman"/>
          <w:sz w:val="28"/>
          <w:szCs w:val="28"/>
          <w:lang w:eastAsia="ru-RU"/>
        </w:rPr>
        <w:t>О</w:t>
      </w:r>
      <w:r w:rsidRPr="00606D3E">
        <w:rPr>
          <w:rFonts w:ascii="Times New Roman" w:eastAsia="Times New Roman" w:hAnsi="Times New Roman" w:cs="Times New Roman"/>
          <w:sz w:val="28"/>
          <w:szCs w:val="28"/>
          <w:lang w:eastAsia="ru-RU"/>
        </w:rPr>
        <w:t xml:space="preserve">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607D6C">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607D6C">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607D6C">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607D6C">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 xml:space="preserve">-р </w:t>
      </w:r>
    </w:p>
    <w:p w:rsidR="00606D3E" w:rsidRPr="00606D3E" w:rsidRDefault="00606D3E" w:rsidP="00606D3E">
      <w:pPr>
        <w:spacing w:after="0" w:line="240" w:lineRule="auto"/>
        <w:jc w:val="both"/>
        <w:rPr>
          <w:rFonts w:ascii="Times New Roman" w:eastAsia="Times New Roman" w:hAnsi="Times New Roman" w:cs="Times New Roman"/>
          <w:sz w:val="28"/>
          <w:szCs w:val="28"/>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Перечни</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персональных данных, обрабатываемых в администрации Баганского района в связи с реализацией трудовых отношений, а также в связи с оказанием  муниципальных услуг и осуществлением муниципальных функций</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p>
    <w:p w:rsidR="00606D3E" w:rsidRPr="00606D3E" w:rsidRDefault="00606D3E" w:rsidP="00606D3E">
      <w:pPr>
        <w:tabs>
          <w:tab w:val="left" w:pos="684"/>
        </w:tabs>
        <w:spacing w:after="64"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В состав персональных данных работников администрации района входят документы, содержащие следующую информацию: </w:t>
      </w:r>
      <w:r w:rsidRPr="00606D3E">
        <w:rPr>
          <w:rFonts w:ascii="Times New Roman" w:eastAsia="Times New Roman" w:hAnsi="Times New Roman" w:cs="Times New Roman"/>
          <w:sz w:val="28"/>
          <w:szCs w:val="24"/>
          <w:lang w:eastAsia="ru-RU"/>
        </w:rPr>
        <w:t xml:space="preserve">ФИО (в том числе прежние), дата, месяц, год, место рождения, семейное положение, адрес (адрес по месту регистрации, адрес по месту фактического проживания), фотографическое изображение, образование, профессия, доходы, имущественное положение, национальная принадлежность,  состояние здоровья, паспортные данные, данные заграничного паспорта, ИНН; данные свидетельства государственного пенсионного страхования; данные полиса обязательного медицинского страхования; данные документа об образовании; квалификация и специализация по документу; сведения об аттестации, квалификационном чине, сведения о повышении квалификации; сведения о переподготовке кадров; сведения о наградах, поощрениях; контактная информация (номер домашнего телефона, номер рабочего телефона, номер мобильного телефона, </w:t>
      </w:r>
      <w:r w:rsidRPr="00606D3E">
        <w:rPr>
          <w:rFonts w:ascii="Times New Roman" w:eastAsia="Times New Roman" w:hAnsi="Times New Roman" w:cs="Times New Roman"/>
          <w:sz w:val="28"/>
          <w:szCs w:val="24"/>
          <w:lang w:val="en-US" w:eastAsia="ru-RU"/>
        </w:rPr>
        <w:t>e</w:t>
      </w:r>
      <w:r w:rsidRPr="00606D3E">
        <w:rPr>
          <w:rFonts w:ascii="Times New Roman" w:eastAsia="Times New Roman" w:hAnsi="Times New Roman" w:cs="Times New Roman"/>
          <w:sz w:val="28"/>
          <w:szCs w:val="24"/>
          <w:lang w:eastAsia="ru-RU"/>
        </w:rPr>
        <w:t>-</w:t>
      </w:r>
      <w:r w:rsidRPr="00606D3E">
        <w:rPr>
          <w:rFonts w:ascii="Times New Roman" w:eastAsia="Times New Roman" w:hAnsi="Times New Roman" w:cs="Times New Roman"/>
          <w:sz w:val="28"/>
          <w:szCs w:val="24"/>
          <w:lang w:val="en-US" w:eastAsia="ru-RU"/>
        </w:rPr>
        <w:t>mail</w:t>
      </w:r>
      <w:r w:rsidRPr="00606D3E">
        <w:rPr>
          <w:rFonts w:ascii="Times New Roman" w:eastAsia="Times New Roman" w:hAnsi="Times New Roman" w:cs="Times New Roman"/>
          <w:sz w:val="28"/>
          <w:szCs w:val="24"/>
          <w:lang w:eastAsia="ru-RU"/>
        </w:rPr>
        <w:t>); сведения о воинском учете; данные трудовой книжки; сведения о трудовом стаже, судимости, сведения о предыдущих местах работы, пребывание за границей,  допуску к государственной тайне, ученой степени, звании.</w:t>
      </w:r>
    </w:p>
    <w:p w:rsidR="00606D3E" w:rsidRPr="00606D3E" w:rsidRDefault="00606D3E" w:rsidP="00606D3E">
      <w:pPr>
        <w:tabs>
          <w:tab w:val="left" w:pos="797"/>
        </w:tabs>
        <w:spacing w:after="57"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Комплект документов, сопровождающий процесс оформления трудовых отношений работника и администрации района при его приеме, переводе и увольнении.</w:t>
      </w:r>
    </w:p>
    <w:p w:rsidR="00606D3E" w:rsidRPr="00606D3E" w:rsidRDefault="00606D3E" w:rsidP="00BD4007">
      <w:pPr>
        <w:tabs>
          <w:tab w:val="left" w:pos="774"/>
        </w:tabs>
        <w:spacing w:after="126" w:line="240" w:lineRule="auto"/>
        <w:ind w:right="20" w:firstLine="567"/>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Информация, представляемая работником при поступлении на работу в администрацию района,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606D3E" w:rsidRPr="00606D3E" w:rsidRDefault="00606D3E" w:rsidP="00606D3E">
      <w:pPr>
        <w:numPr>
          <w:ilvl w:val="0"/>
          <w:numId w:val="8"/>
        </w:numPr>
        <w:tabs>
          <w:tab w:val="left" w:pos="613"/>
        </w:tabs>
        <w:spacing w:after="70" w:line="240" w:lineRule="auto"/>
        <w:ind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паспорт или иной документ, удостоверяющий личность;</w:t>
      </w:r>
    </w:p>
    <w:p w:rsidR="00606D3E" w:rsidRPr="00606D3E" w:rsidRDefault="00606D3E" w:rsidP="00606D3E">
      <w:pPr>
        <w:numPr>
          <w:ilvl w:val="0"/>
          <w:numId w:val="8"/>
        </w:numPr>
        <w:tabs>
          <w:tab w:val="left" w:pos="635"/>
        </w:tabs>
        <w:spacing w:after="126" w:line="240" w:lineRule="auto"/>
        <w:ind w:righ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06D3E" w:rsidRPr="00606D3E" w:rsidRDefault="00606D3E" w:rsidP="00606D3E">
      <w:pPr>
        <w:spacing w:after="0" w:line="240" w:lineRule="auto"/>
        <w:ind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606D3E" w:rsidRPr="00606D3E" w:rsidRDefault="00606D3E" w:rsidP="00606D3E">
      <w:pPr>
        <w:numPr>
          <w:ilvl w:val="0"/>
          <w:numId w:val="8"/>
        </w:numPr>
        <w:tabs>
          <w:tab w:val="left" w:pos="646"/>
        </w:tabs>
        <w:spacing w:after="64"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06D3E" w:rsidRPr="00606D3E" w:rsidRDefault="00606D3E" w:rsidP="00606D3E">
      <w:pPr>
        <w:numPr>
          <w:ilvl w:val="0"/>
          <w:numId w:val="8"/>
        </w:numPr>
        <w:tabs>
          <w:tab w:val="left" w:pos="646"/>
        </w:tabs>
        <w:spacing w:after="64"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документы воинского учета (для военнообязанных).</w:t>
      </w:r>
    </w:p>
    <w:p w:rsidR="00606D3E" w:rsidRPr="00606D3E" w:rsidRDefault="00606D3E" w:rsidP="00606D3E">
      <w:pPr>
        <w:spacing w:after="64"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А также свидетельство о присвоении ИНН (при его наличии у работника).</w:t>
      </w:r>
    </w:p>
    <w:p w:rsidR="00606D3E" w:rsidRPr="00606D3E" w:rsidRDefault="00606D3E" w:rsidP="00606D3E">
      <w:pPr>
        <w:tabs>
          <w:tab w:val="left" w:pos="646"/>
        </w:tabs>
        <w:spacing w:after="64"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При поступлении на муниципальную службу субъект персональных данных  дополнительно предъявляет администрации района </w:t>
      </w:r>
      <w:proofErr w:type="gramStart"/>
      <w:r w:rsidRPr="00606D3E">
        <w:rPr>
          <w:rFonts w:ascii="Times New Roman" w:eastAsia="Times New Roman" w:hAnsi="Times New Roman" w:cs="Times New Roman"/>
          <w:sz w:val="28"/>
          <w:szCs w:val="28"/>
          <w:lang w:eastAsia="ru-RU"/>
        </w:rPr>
        <w:t>документы</w:t>
      </w:r>
      <w:proofErr w:type="gramEnd"/>
      <w:r w:rsidRPr="00606D3E">
        <w:rPr>
          <w:rFonts w:ascii="Times New Roman" w:eastAsia="Times New Roman" w:hAnsi="Times New Roman" w:cs="Times New Roman"/>
          <w:sz w:val="28"/>
          <w:szCs w:val="28"/>
          <w:lang w:eastAsia="ru-RU"/>
        </w:rPr>
        <w:t xml:space="preserve"> предусмотренные Федеральным законом от 02.03.2007 №25-ФЗ "О муниципальной службе в Российской Федерации".</w:t>
      </w:r>
    </w:p>
    <w:p w:rsidR="00606D3E" w:rsidRPr="00606D3E" w:rsidRDefault="00606D3E" w:rsidP="00606D3E">
      <w:pPr>
        <w:spacing w:after="0"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В отдельных случаях, с учетом специфики работы, Трудовым Кодексом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606D3E" w:rsidRPr="00606D3E" w:rsidRDefault="00606D3E" w:rsidP="00606D3E">
      <w:pPr>
        <w:spacing w:after="56"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Российской Федерации и постановлениями Правительства Российской Федерации.</w:t>
      </w:r>
    </w:p>
    <w:p w:rsidR="00606D3E" w:rsidRPr="00606D3E" w:rsidRDefault="00606D3E" w:rsidP="00606D3E">
      <w:pPr>
        <w:spacing w:after="0"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4. При оформлении работника в администрацию района специалистом по кадрам заполняется унифицированная форма </w:t>
      </w:r>
      <w:r w:rsidRPr="00606D3E">
        <w:rPr>
          <w:rFonts w:ascii="Times New Roman" w:eastAsia="Times New Roman" w:hAnsi="Times New Roman" w:cs="Times New Roman"/>
          <w:sz w:val="28"/>
          <w:szCs w:val="28"/>
          <w:lang w:val="en-US"/>
        </w:rPr>
        <w:t>T</w:t>
      </w:r>
      <w:r w:rsidRPr="00606D3E">
        <w:rPr>
          <w:rFonts w:ascii="Times New Roman" w:eastAsia="Times New Roman" w:hAnsi="Times New Roman" w:cs="Times New Roman"/>
          <w:sz w:val="28"/>
          <w:szCs w:val="28"/>
        </w:rPr>
        <w:t xml:space="preserve">-2, Т-2ГС(МС) </w:t>
      </w:r>
      <w:r w:rsidRPr="00606D3E">
        <w:rPr>
          <w:rFonts w:ascii="Times New Roman" w:eastAsia="Times New Roman" w:hAnsi="Times New Roman" w:cs="Times New Roman"/>
          <w:sz w:val="28"/>
          <w:szCs w:val="28"/>
          <w:lang w:eastAsia="ru-RU"/>
        </w:rPr>
        <w:t>«Личная карточка работника», в которой отражаются следующие анкетные и биографические данные работника:</w:t>
      </w:r>
    </w:p>
    <w:p w:rsidR="00606D3E" w:rsidRPr="00606D3E" w:rsidRDefault="00606D3E" w:rsidP="00606D3E">
      <w:pPr>
        <w:numPr>
          <w:ilvl w:val="0"/>
          <w:numId w:val="8"/>
        </w:numPr>
        <w:tabs>
          <w:tab w:val="left" w:pos="646"/>
        </w:tabs>
        <w:spacing w:after="126" w:line="240" w:lineRule="auto"/>
        <w:ind w:left="20" w:righ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общие сведения (Ф.И.О. работника, дата рождения, место рождения, гражданство, образование, профессия, стаж работы, состояние в браке, семейное положение, паспортные данные);</w:t>
      </w:r>
    </w:p>
    <w:p w:rsidR="00606D3E" w:rsidRPr="00606D3E" w:rsidRDefault="00606D3E" w:rsidP="00606D3E">
      <w:pPr>
        <w:numPr>
          <w:ilvl w:val="0"/>
          <w:numId w:val="8"/>
        </w:numPr>
        <w:tabs>
          <w:tab w:val="left" w:pos="653"/>
        </w:tabs>
        <w:spacing w:after="0" w:line="240" w:lineRule="auto"/>
        <w:ind w:left="20" w:firstLine="48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воинском учете;</w:t>
      </w:r>
    </w:p>
    <w:p w:rsidR="00606D3E" w:rsidRPr="00606D3E" w:rsidRDefault="00606D3E" w:rsidP="00606D3E">
      <w:pPr>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В дальнейшем в личную карточку вносятся:</w:t>
      </w:r>
    </w:p>
    <w:p w:rsidR="00606D3E" w:rsidRPr="00606D3E" w:rsidRDefault="00606D3E" w:rsidP="00606D3E">
      <w:pPr>
        <w:numPr>
          <w:ilvl w:val="0"/>
          <w:numId w:val="8"/>
        </w:numPr>
        <w:tabs>
          <w:tab w:val="left" w:pos="633"/>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переводах на другую работу;</w:t>
      </w:r>
    </w:p>
    <w:p w:rsidR="00606D3E" w:rsidRPr="00606D3E" w:rsidRDefault="00606D3E" w:rsidP="00606D3E">
      <w:pPr>
        <w:numPr>
          <w:ilvl w:val="0"/>
          <w:numId w:val="8"/>
        </w:numPr>
        <w:tabs>
          <w:tab w:val="left" w:pos="633"/>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об аттестации;</w:t>
      </w:r>
    </w:p>
    <w:p w:rsidR="00606D3E" w:rsidRPr="00606D3E" w:rsidRDefault="00606D3E" w:rsidP="00606D3E">
      <w:pPr>
        <w:numPr>
          <w:ilvl w:val="0"/>
          <w:numId w:val="8"/>
        </w:numPr>
        <w:tabs>
          <w:tab w:val="left" w:pos="633"/>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квалификационном чине;</w:t>
      </w:r>
    </w:p>
    <w:p w:rsidR="00606D3E" w:rsidRPr="00606D3E" w:rsidRDefault="00606D3E" w:rsidP="00606D3E">
      <w:pPr>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сведения о повышении квалификации;</w:t>
      </w: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 xml:space="preserve">       - сведения о профессиональной переподготовке;</w:t>
      </w:r>
    </w:p>
    <w:p w:rsidR="00606D3E" w:rsidRPr="00606D3E" w:rsidRDefault="00606D3E" w:rsidP="00606D3E">
      <w:pPr>
        <w:numPr>
          <w:ilvl w:val="0"/>
          <w:numId w:val="8"/>
        </w:numPr>
        <w:tabs>
          <w:tab w:val="left" w:pos="629"/>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наградах (поощрениях), почетных званиях;</w:t>
      </w:r>
    </w:p>
    <w:p w:rsidR="00606D3E" w:rsidRPr="00606D3E" w:rsidRDefault="00606D3E" w:rsidP="00606D3E">
      <w:pPr>
        <w:numPr>
          <w:ilvl w:val="0"/>
          <w:numId w:val="8"/>
        </w:numPr>
        <w:tabs>
          <w:tab w:val="left" w:pos="629"/>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об отпусках;</w:t>
      </w:r>
    </w:p>
    <w:p w:rsidR="00606D3E" w:rsidRPr="00606D3E" w:rsidRDefault="00606D3E" w:rsidP="00606D3E">
      <w:pPr>
        <w:numPr>
          <w:ilvl w:val="0"/>
          <w:numId w:val="8"/>
        </w:numPr>
        <w:tabs>
          <w:tab w:val="left" w:pos="629"/>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социальных гарантиях;</w:t>
      </w:r>
    </w:p>
    <w:p w:rsidR="00606D3E" w:rsidRPr="00606D3E" w:rsidRDefault="00606D3E" w:rsidP="00606D3E">
      <w:pPr>
        <w:numPr>
          <w:ilvl w:val="0"/>
          <w:numId w:val="8"/>
        </w:numPr>
        <w:tabs>
          <w:tab w:val="left" w:pos="629"/>
        </w:tabs>
        <w:spacing w:after="0" w:line="240" w:lineRule="auto"/>
        <w:ind w:lef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сведения о месте жительства и контактных телефонах.</w:t>
      </w:r>
    </w:p>
    <w:p w:rsidR="00606D3E" w:rsidRPr="00606D3E" w:rsidRDefault="00606D3E" w:rsidP="00606D3E">
      <w:pPr>
        <w:spacing w:after="64" w:line="240" w:lineRule="auto"/>
        <w:ind w:left="20" w:right="20" w:firstLine="4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5. В администрации района создаются и хранятся следующие группы документов, содержащие данные о работниках в единичном или сводном виде:</w:t>
      </w:r>
    </w:p>
    <w:p w:rsidR="00606D3E" w:rsidRPr="00606D3E" w:rsidRDefault="00606D3E" w:rsidP="00606D3E">
      <w:pPr>
        <w:tabs>
          <w:tab w:val="left" w:pos="871"/>
        </w:tabs>
        <w:spacing w:after="60" w:line="240" w:lineRule="auto"/>
        <w:ind w:left="20"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 xml:space="preserve">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победителей конкурсов в кадровый резерв, на вакантную должность, подлинники и копии распоряжений по личному составу; личные дела, личные карточки формы Т-2 ГС(МС) и трудовые книжки работников; дела, содержащие основания к распоряжениям по личному составу; дела, содержащие материалы аттестации и присвоения классных чинов муниципальным служащим; служебных расследований; </w:t>
      </w:r>
      <w:proofErr w:type="spellStart"/>
      <w:r w:rsidRPr="00606D3E">
        <w:rPr>
          <w:rFonts w:ascii="Times New Roman" w:eastAsia="Times New Roman" w:hAnsi="Times New Roman" w:cs="Times New Roman"/>
          <w:sz w:val="28"/>
          <w:szCs w:val="28"/>
          <w:lang w:eastAsia="ru-RU"/>
        </w:rPr>
        <w:t>справочно</w:t>
      </w:r>
      <w:proofErr w:type="spellEnd"/>
      <w:r w:rsidRPr="00606D3E">
        <w:rPr>
          <w:rFonts w:ascii="Times New Roman" w:eastAsia="Times New Roman" w:hAnsi="Times New Roman" w:cs="Times New Roman"/>
          <w:sz w:val="28"/>
          <w:szCs w:val="28"/>
          <w:lang w:eastAsia="ru-RU"/>
        </w:rPr>
        <w:t xml:space="preserve"> - информационный банк данных по персоналу </w:t>
      </w:r>
      <w:r w:rsidRPr="00606D3E">
        <w:rPr>
          <w:rFonts w:ascii="Times New Roman" w:eastAsia="Times New Roman" w:hAnsi="Times New Roman" w:cs="Times New Roman"/>
          <w:sz w:val="28"/>
          <w:szCs w:val="28"/>
          <w:lang w:eastAsia="ru-RU"/>
        </w:rPr>
        <w:lastRenderedPageBreak/>
        <w:t>(картотеки, журналы); подлинники и копии отчетных, аналитических и справочных материалов, реестров направляемых администрацией района  в государственные органы статистики, налоговые инспекции, вышестоящие органы управления и другие учреждения).</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2) Документация по организации работы (положения, должностные инструкции работников, постановления,  распоряжения, указания Главы района); документы по планированию, учету, анализу и отчетности в части работы с кадрами в администрации района.</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t>6. В администрации района создаются и хранятся следующие группы документов, содержащие персональные данные граждан, связанные с оказанием  муниципальных услуг и осуществлением муниципальных функций:</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4"/>
          <w:szCs w:val="24"/>
          <w:lang w:eastAsia="ru-RU"/>
        </w:rPr>
        <w:t xml:space="preserve"> </w:t>
      </w:r>
      <w:r w:rsidRPr="00606D3E">
        <w:rPr>
          <w:rFonts w:ascii="Times New Roman" w:eastAsia="Times New Roman" w:hAnsi="Times New Roman" w:cs="Times New Roman"/>
          <w:sz w:val="24"/>
          <w:szCs w:val="24"/>
          <w:lang w:eastAsia="ru-RU"/>
        </w:rPr>
        <w:tab/>
      </w:r>
      <w:r w:rsidRPr="00606D3E">
        <w:rPr>
          <w:rFonts w:ascii="Times New Roman" w:eastAsia="Times New Roman" w:hAnsi="Times New Roman" w:cs="Times New Roman"/>
          <w:sz w:val="28"/>
          <w:szCs w:val="28"/>
          <w:lang w:eastAsia="ru-RU"/>
        </w:rPr>
        <w:t>Документы, содержащие персональные данные  граждан, сопровождающие процесс предоставления муниципальных услуг (комплекты документов, сопровождающие процесс оформления предоставления муниципальной услуги, информационный банк данных по опекунам, опекаемым и приемным семьям, неблагополучных семьях, реестр награжденных, подлинники и копии отчетных, аналитических и справочных материалов, реестров направляемых администрацией района в целях предоставления муниципальных услуг  в государственные органы статистики, налоговые инспекции, вышестоящие органы управления и другие учреждения, участников и претендентов на участие в жилищных программах, граждан воспользовавшихся услугой личного приема граждан).</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Default="00606D3E" w:rsidP="00606D3E">
      <w:pPr>
        <w:spacing w:after="0" w:line="240" w:lineRule="auto"/>
        <w:jc w:val="both"/>
        <w:rPr>
          <w:rFonts w:ascii="Times New Roman" w:eastAsia="Times New Roman" w:hAnsi="Times New Roman" w:cs="Times New Roman"/>
          <w:sz w:val="28"/>
          <w:szCs w:val="28"/>
          <w:lang w:eastAsia="ru-RU"/>
        </w:rPr>
      </w:pPr>
    </w:p>
    <w:p w:rsidR="00D84035" w:rsidRDefault="00D84035" w:rsidP="00606D3E">
      <w:pPr>
        <w:spacing w:after="0" w:line="240" w:lineRule="auto"/>
        <w:jc w:val="both"/>
        <w:rPr>
          <w:rFonts w:ascii="Times New Roman" w:eastAsia="Times New Roman" w:hAnsi="Times New Roman" w:cs="Times New Roman"/>
          <w:sz w:val="28"/>
          <w:szCs w:val="28"/>
          <w:lang w:eastAsia="ru-RU"/>
        </w:rPr>
      </w:pPr>
    </w:p>
    <w:p w:rsidR="00D84035" w:rsidRPr="00606D3E" w:rsidRDefault="00D84035"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ПРИЛОЖЕНИЕ 7</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УТВЕРЖДЕН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D84035">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D84035">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D84035">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D84035">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Перечень</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должностей служащих  администрации Баганского района, замещение которых предусматривает осуществление обработки персональных данных либо осуществление доступа к персональным данным</w:t>
      </w:r>
    </w:p>
    <w:p w:rsidR="00606D3E" w:rsidRPr="00606D3E" w:rsidRDefault="00606D3E" w:rsidP="00606D3E">
      <w:pPr>
        <w:spacing w:after="0" w:line="240" w:lineRule="auto"/>
        <w:ind w:left="140"/>
        <w:jc w:val="both"/>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 xml:space="preserve">                                        Персональные данные работников</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Должности служащих  администрации Баганского района замещение, которых предусматривает осуществление обработки персональных данных либо осуществление доступа к персональным данным, в установленных пределах:</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0"/>
        <w:gridCol w:w="4523"/>
      </w:tblGrid>
      <w:tr w:rsidR="00606D3E" w:rsidRPr="00606D3E" w:rsidTr="00DE54BF">
        <w:trPr>
          <w:trHeight w:val="358"/>
        </w:trPr>
        <w:tc>
          <w:tcPr>
            <w:tcW w:w="5400" w:type="dxa"/>
            <w:shd w:val="clear" w:color="auto" w:fill="auto"/>
          </w:tcPr>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Должность</w:t>
            </w:r>
          </w:p>
        </w:tc>
        <w:tc>
          <w:tcPr>
            <w:tcW w:w="4523" w:type="dxa"/>
            <w:shd w:val="clear" w:color="auto" w:fill="auto"/>
          </w:tcPr>
          <w:p w:rsidR="00606D3E" w:rsidRPr="00606D3E" w:rsidRDefault="00606D3E" w:rsidP="00606D3E">
            <w:pPr>
              <w:spacing w:after="0" w:line="240" w:lineRule="auto"/>
              <w:jc w:val="center"/>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Объем допуска</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Глава Баганского района  Новосибирской области</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все персональные данные работников, обрабатываемые в администрации района</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Первый заместитель главы администрации района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работников соответствующего структурного подразделения согласно распределению полномочий между заместителями, в полном объеме в период исполнения обязанностей Главы района.</w:t>
            </w:r>
          </w:p>
        </w:tc>
      </w:tr>
      <w:tr w:rsidR="00606D3E" w:rsidRPr="00606D3E" w:rsidTr="00DE54BF">
        <w:trPr>
          <w:trHeight w:val="1009"/>
        </w:trPr>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Заместители главы администрации района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работников соответствующего структурного подразделения согласно распределению полномочий между заместителями</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Управляющий делами администрации района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Все персональные данные работников, обрабатываемые в администрации района</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общественных связей, информации и работы с населением</w:t>
            </w:r>
          </w:p>
        </w:tc>
        <w:tc>
          <w:tcPr>
            <w:tcW w:w="4523"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работников соответствующего структурного подразделения согласно распределению полномочий между заместителями</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организационно-контрольной работы</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w:t>
            </w:r>
            <w:r w:rsidR="0068196B">
              <w:rPr>
                <w:rFonts w:ascii="Times New Roman" w:eastAsia="Times New Roman" w:hAnsi="Times New Roman" w:cs="Times New Roman"/>
                <w:sz w:val="24"/>
                <w:szCs w:val="24"/>
                <w:lang w:eastAsia="ru-RU"/>
              </w:rPr>
              <w:t>финансов</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 xml:space="preserve">структурного подразделения, а также необходимые для начисления заработной платы, иных выплат,   а также обязательных и по заявлению работника </w:t>
            </w:r>
            <w:r w:rsidRPr="00606D3E">
              <w:rPr>
                <w:rFonts w:ascii="Times New Roman" w:eastAsia="Times New Roman" w:hAnsi="Times New Roman" w:cs="Times New Roman"/>
                <w:iCs/>
                <w:sz w:val="24"/>
                <w:szCs w:val="24"/>
                <w:lang w:eastAsia="ru-RU"/>
              </w:rPr>
              <w:lastRenderedPageBreak/>
              <w:t>отчислений и вычетов из заработной платы работника.</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lastRenderedPageBreak/>
              <w:t xml:space="preserve">Начальник </w:t>
            </w:r>
            <w:proofErr w:type="gramStart"/>
            <w:r w:rsidRPr="00606D3E">
              <w:rPr>
                <w:rFonts w:ascii="Times New Roman" w:eastAsia="Times New Roman" w:hAnsi="Times New Roman" w:cs="Times New Roman"/>
                <w:sz w:val="24"/>
                <w:szCs w:val="24"/>
                <w:lang w:eastAsia="ru-RU"/>
              </w:rPr>
              <w:t>отдела социальной защиты населения  администрации района</w:t>
            </w:r>
            <w:proofErr w:type="gramEnd"/>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правовой и кадровой работы</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опеки и попечительства </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812C7F" w:rsidP="00606D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w:t>
            </w:r>
            <w:r w:rsidR="009E2139">
              <w:rPr>
                <w:rFonts w:ascii="Times New Roman" w:eastAsia="Times New Roman" w:hAnsi="Times New Roman" w:cs="Times New Roman"/>
                <w:sz w:val="24"/>
                <w:szCs w:val="24"/>
                <w:lang w:eastAsia="ru-RU"/>
              </w:rPr>
              <w:t>администрации</w:t>
            </w:r>
            <w:r w:rsidR="008059A3">
              <w:rPr>
                <w:rFonts w:ascii="Times New Roman" w:eastAsia="Times New Roman" w:hAnsi="Times New Roman" w:cs="Times New Roman"/>
                <w:sz w:val="24"/>
                <w:szCs w:val="24"/>
                <w:lang w:eastAsia="ru-RU"/>
              </w:rPr>
              <w:t xml:space="preserve"> района- начальник управления экономики и труда</w:t>
            </w:r>
          </w:p>
        </w:tc>
        <w:tc>
          <w:tcPr>
            <w:tcW w:w="4523" w:type="dxa"/>
            <w:shd w:val="clear" w:color="auto" w:fill="auto"/>
          </w:tcPr>
          <w:p w:rsidR="00C94BFF" w:rsidRPr="00606D3E" w:rsidRDefault="002958F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работников соответствующего структурного подразделения согласно распределению полномочий между заместителями</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молодежной политики, физической культуры и спорта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строительства и дорожного комплекса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жилищно-коммунального комплекса</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архивной службы</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1F58A2" w:rsidRPr="00606D3E" w:rsidTr="00DE54BF">
        <w:tc>
          <w:tcPr>
            <w:tcW w:w="5400" w:type="dxa"/>
            <w:shd w:val="clear" w:color="auto" w:fill="auto"/>
          </w:tcPr>
          <w:p w:rsidR="001F58A2" w:rsidRPr="00606D3E" w:rsidRDefault="001F58A2" w:rsidP="00606D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управления  сельского хозяйства, имущества  и земельных отношений</w:t>
            </w:r>
          </w:p>
        </w:tc>
        <w:tc>
          <w:tcPr>
            <w:tcW w:w="4523" w:type="dxa"/>
            <w:shd w:val="clear" w:color="auto" w:fill="auto"/>
          </w:tcPr>
          <w:p w:rsidR="001F58A2" w:rsidRPr="00606D3E" w:rsidRDefault="001F58A2" w:rsidP="001F58A2">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находящиеся в личных делах служащих вверенного</w:t>
            </w:r>
          </w:p>
          <w:p w:rsidR="001F58A2" w:rsidRPr="00606D3E" w:rsidRDefault="001F58A2" w:rsidP="001F58A2">
            <w:pPr>
              <w:autoSpaceDE w:val="0"/>
              <w:autoSpaceDN w:val="0"/>
              <w:adjustRightInd w:val="0"/>
              <w:spacing w:after="0" w:line="240" w:lineRule="auto"/>
              <w:rPr>
                <w:rFonts w:ascii="Times New Roman" w:eastAsia="Times New Roman" w:hAnsi="Times New Roman" w:cs="Times New Roman"/>
                <w:iCs/>
                <w:sz w:val="24"/>
                <w:szCs w:val="24"/>
                <w:lang w:eastAsia="ru-RU"/>
              </w:rPr>
            </w:pPr>
            <w:r w:rsidRPr="00606D3E">
              <w:rPr>
                <w:rFonts w:ascii="Times New Roman" w:eastAsia="Times New Roman" w:hAnsi="Times New Roman" w:cs="Times New Roman"/>
                <w:iCs/>
                <w:sz w:val="24"/>
                <w:szCs w:val="24"/>
                <w:lang w:eastAsia="ru-RU"/>
              </w:rPr>
              <w:t>структурного подразделения</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отдела правовой и кадровой работы</w:t>
            </w:r>
          </w:p>
        </w:tc>
        <w:tc>
          <w:tcPr>
            <w:tcW w:w="4523" w:type="dxa"/>
            <w:shd w:val="clear" w:color="auto" w:fill="auto"/>
          </w:tcPr>
          <w:p w:rsidR="00606D3E" w:rsidRPr="00606D3E" w:rsidRDefault="00606D3E" w:rsidP="00606D3E">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все персональные данные работников, обрабатываемые в администрации района</w:t>
            </w:r>
          </w:p>
        </w:tc>
      </w:tr>
      <w:tr w:rsidR="00606D3E" w:rsidRPr="00606D3E" w:rsidTr="00DE54BF">
        <w:tc>
          <w:tcPr>
            <w:tcW w:w="5400"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Инженер отдела общественных связей, информации и работы с населением</w:t>
            </w:r>
          </w:p>
        </w:tc>
        <w:tc>
          <w:tcPr>
            <w:tcW w:w="4523"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Персональные данные, передаваемые для опубликования на официальном сайте района.</w:t>
            </w:r>
          </w:p>
        </w:tc>
      </w:tr>
    </w:tbl>
    <w:p w:rsidR="00606D3E" w:rsidRPr="00606D3E" w:rsidRDefault="00606D3E" w:rsidP="00606D3E">
      <w:pPr>
        <w:spacing w:after="0" w:line="240" w:lineRule="auto"/>
        <w:rPr>
          <w:rFonts w:ascii="Times New Roman" w:eastAsia="Times New Roman" w:hAnsi="Times New Roman" w:cs="Times New Roman"/>
          <w:b/>
          <w:sz w:val="28"/>
          <w:szCs w:val="28"/>
          <w:lang w:eastAsia="ru-RU"/>
        </w:rPr>
      </w:pPr>
    </w:p>
    <w:p w:rsidR="00606D3E" w:rsidRPr="00606D3E" w:rsidRDefault="00606D3E" w:rsidP="00606D3E">
      <w:pPr>
        <w:spacing w:after="0" w:line="240" w:lineRule="auto"/>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Персональные данные граждан, обратившихся за оказанием</w:t>
      </w:r>
    </w:p>
    <w:p w:rsidR="00606D3E" w:rsidRPr="00606D3E" w:rsidRDefault="00606D3E" w:rsidP="00606D3E">
      <w:pPr>
        <w:spacing w:after="0" w:line="240" w:lineRule="auto"/>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муниципальных услуг и (или) в связи с осуществлением</w:t>
      </w:r>
    </w:p>
    <w:p w:rsidR="00606D3E" w:rsidRPr="00606D3E" w:rsidRDefault="00606D3E" w:rsidP="00606D3E">
      <w:pPr>
        <w:spacing w:after="0" w:line="240" w:lineRule="auto"/>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муниципальных функций</w:t>
      </w:r>
    </w:p>
    <w:p w:rsidR="00606D3E" w:rsidRPr="00606D3E" w:rsidRDefault="00606D3E" w:rsidP="00606D3E">
      <w:pPr>
        <w:spacing w:after="0" w:line="240" w:lineRule="auto"/>
        <w:jc w:val="center"/>
        <w:rPr>
          <w:rFonts w:ascii="Times New Roman" w:eastAsia="Times New Roman" w:hAnsi="Times New Roman" w:cs="Times New Roman"/>
          <w:b/>
          <w:sz w:val="28"/>
          <w:szCs w:val="28"/>
          <w:lang w:eastAsia="ru-RU"/>
        </w:rPr>
      </w:pP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Должности служащих  администрации Баганского района замещение, которых предусматривает осуществление обработки персональных данных либо осуществление доступа к персональным данным, в установленных пределах:</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80"/>
        <w:gridCol w:w="4343"/>
      </w:tblGrid>
      <w:tr w:rsidR="00606D3E" w:rsidRPr="00606D3E" w:rsidTr="00DE54BF">
        <w:trPr>
          <w:trHeight w:val="575"/>
        </w:trPr>
        <w:tc>
          <w:tcPr>
            <w:tcW w:w="5580" w:type="dxa"/>
            <w:shd w:val="clear" w:color="auto" w:fill="auto"/>
          </w:tcPr>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Должность</w:t>
            </w:r>
          </w:p>
        </w:tc>
        <w:tc>
          <w:tcPr>
            <w:tcW w:w="4343" w:type="dxa"/>
            <w:shd w:val="clear" w:color="auto" w:fill="auto"/>
          </w:tcPr>
          <w:p w:rsidR="00606D3E" w:rsidRPr="00606D3E" w:rsidRDefault="00606D3E" w:rsidP="00606D3E">
            <w:pPr>
              <w:spacing w:after="0" w:line="240" w:lineRule="auto"/>
              <w:jc w:val="center"/>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Объем доступа</w:t>
            </w:r>
          </w:p>
        </w:tc>
      </w:tr>
      <w:tr w:rsidR="00606D3E" w:rsidRPr="00606D3E" w:rsidTr="00DE54BF">
        <w:tc>
          <w:tcPr>
            <w:tcW w:w="558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Глава Баганского района Новосибирской области</w:t>
            </w:r>
          </w:p>
        </w:tc>
        <w:tc>
          <w:tcPr>
            <w:tcW w:w="4343"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 xml:space="preserve">В полном объеме </w:t>
            </w:r>
          </w:p>
        </w:tc>
      </w:tr>
      <w:tr w:rsidR="00606D3E" w:rsidRPr="00606D3E" w:rsidTr="00DE54BF">
        <w:tc>
          <w:tcPr>
            <w:tcW w:w="558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Первый заместитель главы администрации района</w:t>
            </w:r>
          </w:p>
        </w:tc>
        <w:tc>
          <w:tcPr>
            <w:tcW w:w="4343"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 в полном объеме в период исполнения обязанностей Главы района.</w:t>
            </w:r>
          </w:p>
        </w:tc>
      </w:tr>
      <w:tr w:rsidR="00606D3E" w:rsidRPr="00606D3E" w:rsidTr="00DE54BF">
        <w:tc>
          <w:tcPr>
            <w:tcW w:w="5580" w:type="dxa"/>
            <w:shd w:val="clear" w:color="auto" w:fill="auto"/>
          </w:tcPr>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lastRenderedPageBreak/>
              <w:t>Заместители главы администрации района</w:t>
            </w:r>
          </w:p>
        </w:tc>
        <w:tc>
          <w:tcPr>
            <w:tcW w:w="4343" w:type="dxa"/>
            <w:shd w:val="clear" w:color="auto" w:fill="auto"/>
          </w:tcPr>
          <w:p w:rsidR="00606D3E" w:rsidRPr="00606D3E" w:rsidRDefault="00606D3E" w:rsidP="00606D3E">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Заместители главы администрации район</w:t>
            </w:r>
            <w:proofErr w:type="gramStart"/>
            <w:r w:rsidRPr="00606D3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начальник управления  экономики и труда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Управляющий делами администрации района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общественных связей, информации и работы с населением</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управления  сельского хозяйства, имущества  и земельных отношений</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организационно-контрольной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w:t>
            </w:r>
            <w:r>
              <w:rPr>
                <w:rFonts w:ascii="Times New Roman" w:eastAsia="Times New Roman" w:hAnsi="Times New Roman" w:cs="Times New Roman"/>
                <w:sz w:val="24"/>
                <w:szCs w:val="24"/>
                <w:lang w:eastAsia="ru-RU"/>
              </w:rPr>
              <w:t xml:space="preserve">финансов </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социальной защиты населения администрации района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правовой </w:t>
            </w:r>
            <w:r w:rsidR="004F5FFF">
              <w:rPr>
                <w:rFonts w:ascii="Times New Roman" w:eastAsia="Times New Roman" w:hAnsi="Times New Roman" w:cs="Times New Roman"/>
                <w:sz w:val="24"/>
                <w:szCs w:val="24"/>
                <w:lang w:eastAsia="ru-RU"/>
              </w:rPr>
              <w:t>и</w:t>
            </w:r>
            <w:r w:rsidRPr="00606D3E">
              <w:rPr>
                <w:rFonts w:ascii="Times New Roman" w:eastAsia="Times New Roman" w:hAnsi="Times New Roman" w:cs="Times New Roman"/>
                <w:sz w:val="24"/>
                <w:szCs w:val="24"/>
                <w:lang w:eastAsia="ru-RU"/>
              </w:rPr>
              <w:t xml:space="preserve"> кадровой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4F5FFF" w:rsidP="008174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Ведущий эксперт </w:t>
            </w:r>
            <w:r w:rsidR="00817460" w:rsidRPr="00606D3E">
              <w:rPr>
                <w:rFonts w:ascii="Times New Roman" w:eastAsia="Times New Roman" w:hAnsi="Times New Roman" w:cs="Times New Roman"/>
                <w:sz w:val="24"/>
                <w:szCs w:val="24"/>
                <w:lang w:eastAsia="ru-RU"/>
              </w:rPr>
              <w:t xml:space="preserve"> по образованию</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опеки и попечительства </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Начальник отдела экономического развития </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9F7E70" w:rsidP="008174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специалист по мобилизационной работе</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молодежной политики, физической культуры и спорта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строительства и дорожного комплекса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жилищно-коммунального комплекса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Начальник отдела архивной службы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Главный </w:t>
            </w:r>
            <w:r w:rsidR="009F7E70">
              <w:rPr>
                <w:rFonts w:ascii="Times New Roman" w:eastAsia="Times New Roman" w:hAnsi="Times New Roman" w:cs="Times New Roman"/>
                <w:sz w:val="24"/>
                <w:szCs w:val="24"/>
                <w:lang w:eastAsia="ru-RU"/>
              </w:rPr>
              <w:t xml:space="preserve">эксперт </w:t>
            </w:r>
            <w:r w:rsidRPr="00606D3E">
              <w:rPr>
                <w:rFonts w:ascii="Times New Roman" w:eastAsia="Times New Roman" w:hAnsi="Times New Roman" w:cs="Times New Roman"/>
                <w:sz w:val="24"/>
                <w:szCs w:val="24"/>
                <w:lang w:eastAsia="ru-RU"/>
              </w:rPr>
              <w:t xml:space="preserve"> </w:t>
            </w:r>
            <w:r w:rsidR="009F7E70">
              <w:rPr>
                <w:rFonts w:ascii="Times New Roman" w:eastAsia="Times New Roman" w:hAnsi="Times New Roman" w:cs="Times New Roman"/>
                <w:sz w:val="24"/>
                <w:szCs w:val="24"/>
                <w:lang w:eastAsia="ru-RU"/>
              </w:rPr>
              <w:t xml:space="preserve">управления </w:t>
            </w:r>
            <w:r w:rsidRPr="00606D3E">
              <w:rPr>
                <w:rFonts w:ascii="Times New Roman" w:eastAsia="Times New Roman" w:hAnsi="Times New Roman" w:cs="Times New Roman"/>
                <w:sz w:val="24"/>
                <w:szCs w:val="24"/>
                <w:lang w:eastAsia="ru-RU"/>
              </w:rPr>
              <w:t>сельского хозяйства</w:t>
            </w:r>
            <w:r w:rsidR="009F7E70">
              <w:rPr>
                <w:rFonts w:ascii="Times New Roman" w:eastAsia="Times New Roman" w:hAnsi="Times New Roman" w:cs="Times New Roman"/>
                <w:sz w:val="24"/>
                <w:szCs w:val="24"/>
                <w:lang w:eastAsia="ru-RU"/>
              </w:rPr>
              <w:t>, имущества и земельных  отношений</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Главный специалист по труду </w:t>
            </w:r>
            <w:r w:rsidR="009F6187">
              <w:rPr>
                <w:rFonts w:ascii="Times New Roman" w:eastAsia="Times New Roman" w:hAnsi="Times New Roman" w:cs="Times New Roman"/>
                <w:sz w:val="24"/>
                <w:szCs w:val="24"/>
                <w:lang w:eastAsia="ru-RU"/>
              </w:rPr>
              <w:t>управления экономики и труда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Главный специалист отдела опеки и попечительства </w:t>
            </w:r>
          </w:p>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BA0E09" w:rsidP="008174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эксперт</w:t>
            </w:r>
            <w:r w:rsidR="00463BB9">
              <w:rPr>
                <w:rFonts w:ascii="Times New Roman" w:eastAsia="Times New Roman" w:hAnsi="Times New Roman" w:cs="Times New Roman"/>
                <w:sz w:val="24"/>
                <w:szCs w:val="24"/>
                <w:lang w:eastAsia="ru-RU"/>
              </w:rPr>
              <w:t xml:space="preserve"> отдела финансов</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Заместитель </w:t>
            </w:r>
            <w:r w:rsidR="00136AFA">
              <w:rPr>
                <w:rFonts w:ascii="Times New Roman" w:eastAsia="Times New Roman" w:hAnsi="Times New Roman" w:cs="Times New Roman"/>
                <w:sz w:val="24"/>
                <w:szCs w:val="24"/>
                <w:lang w:eastAsia="ru-RU"/>
              </w:rPr>
              <w:t xml:space="preserve"> начальника управления сельского хозяйства, имущества  и земельных отношений</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по имущественным отношения</w:t>
            </w:r>
            <w:r w:rsidR="00136AFA">
              <w:rPr>
                <w:rFonts w:ascii="Times New Roman" w:eastAsia="Times New Roman" w:hAnsi="Times New Roman" w:cs="Times New Roman"/>
                <w:sz w:val="24"/>
                <w:szCs w:val="24"/>
                <w:lang w:eastAsia="ru-RU"/>
              </w:rPr>
              <w:t>м управления сельского хозяйства, имущества  и земельных отношений</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rPr>
          <w:trHeight w:val="199"/>
        </w:trPr>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Инженер отдела жилищно-коммунального комплекса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секретарь комиссии по делам несовершеннолетних и защиты их прав</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w:t>
            </w:r>
            <w:r w:rsidR="00A06A00">
              <w:rPr>
                <w:rFonts w:ascii="Times New Roman" w:eastAsia="Times New Roman" w:hAnsi="Times New Roman" w:cs="Times New Roman"/>
                <w:sz w:val="24"/>
                <w:szCs w:val="24"/>
                <w:lang w:eastAsia="ru-RU"/>
              </w:rPr>
              <w:t xml:space="preserve"> управления экономики и труда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A06A00" w:rsidRPr="00606D3E" w:rsidTr="00DE54BF">
        <w:tc>
          <w:tcPr>
            <w:tcW w:w="5580" w:type="dxa"/>
            <w:shd w:val="clear" w:color="auto" w:fill="auto"/>
          </w:tcPr>
          <w:p w:rsidR="00A06A00" w:rsidRPr="00606D3E" w:rsidRDefault="00A06A00" w:rsidP="0081746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Ведущий </w:t>
            </w:r>
            <w:r w:rsidRPr="00606D3E">
              <w:rPr>
                <w:rFonts w:ascii="Times New Roman" w:eastAsia="Times New Roman" w:hAnsi="Times New Roman" w:cs="Times New Roman"/>
                <w:sz w:val="24"/>
                <w:szCs w:val="24"/>
                <w:lang w:eastAsia="ru-RU"/>
              </w:rPr>
              <w:t xml:space="preserve"> специалист</w:t>
            </w:r>
            <w:r>
              <w:rPr>
                <w:rFonts w:ascii="Times New Roman" w:eastAsia="Times New Roman" w:hAnsi="Times New Roman" w:cs="Times New Roman"/>
                <w:sz w:val="24"/>
                <w:szCs w:val="24"/>
                <w:lang w:eastAsia="ru-RU"/>
              </w:rPr>
              <w:t xml:space="preserve"> управления экономики и труда</w:t>
            </w:r>
          </w:p>
        </w:tc>
        <w:tc>
          <w:tcPr>
            <w:tcW w:w="4343" w:type="dxa"/>
            <w:shd w:val="clear" w:color="auto" w:fill="auto"/>
          </w:tcPr>
          <w:p w:rsidR="00A06A00" w:rsidRPr="00606D3E" w:rsidRDefault="00A06A00" w:rsidP="00817460">
            <w:pPr>
              <w:spacing w:after="0" w:line="240" w:lineRule="auto"/>
              <w:rPr>
                <w:rFonts w:ascii="Times New Roman" w:eastAsia="Times New Roman" w:hAnsi="Times New Roman" w:cs="Times New Roman"/>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Руководитель программы отдела строительства и дорожного комплекса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по контролю отдела организационно-контрольной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Ведущий специалист </w:t>
            </w:r>
            <w:r w:rsidR="00432486">
              <w:rPr>
                <w:rFonts w:ascii="Times New Roman" w:eastAsia="Times New Roman" w:hAnsi="Times New Roman" w:cs="Times New Roman"/>
                <w:sz w:val="24"/>
                <w:szCs w:val="24"/>
                <w:lang w:eastAsia="ru-RU"/>
              </w:rPr>
              <w:t xml:space="preserve">управления экономики и труда </w:t>
            </w:r>
            <w:r w:rsidRPr="00606D3E">
              <w:rPr>
                <w:rFonts w:ascii="Times New Roman" w:eastAsia="Times New Roman" w:hAnsi="Times New Roman" w:cs="Times New Roman"/>
                <w:sz w:val="24"/>
                <w:szCs w:val="24"/>
                <w:lang w:eastAsia="ru-RU"/>
              </w:rPr>
              <w:t xml:space="preserve"> администрации района</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lastRenderedPageBreak/>
              <w:t xml:space="preserve">Главный специалист </w:t>
            </w:r>
            <w:r w:rsidR="00DE1DF5">
              <w:rPr>
                <w:rFonts w:ascii="Times New Roman" w:eastAsia="Times New Roman" w:hAnsi="Times New Roman" w:cs="Times New Roman"/>
                <w:sz w:val="24"/>
                <w:szCs w:val="24"/>
                <w:lang w:eastAsia="ru-RU"/>
              </w:rPr>
              <w:t>управления сельского хозяйства, имущества и земельных отношений</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отдела правовой и кадровой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 xml:space="preserve">В </w:t>
            </w:r>
            <w:r w:rsidRPr="00606D3E">
              <w:rPr>
                <w:rFonts w:ascii="Times New Roman" w:eastAsia="Times New Roman" w:hAnsi="Times New Roman" w:cs="Times New Roman"/>
                <w:i/>
                <w:iCs/>
                <w:sz w:val="24"/>
                <w:szCs w:val="24"/>
                <w:lang w:eastAsia="ru-RU"/>
              </w:rPr>
              <w:t>полном объеме</w:t>
            </w:r>
          </w:p>
        </w:tc>
      </w:tr>
      <w:tr w:rsidR="00817460" w:rsidRPr="00606D3E" w:rsidTr="00DE54BF">
        <w:tc>
          <w:tcPr>
            <w:tcW w:w="5580" w:type="dxa"/>
            <w:shd w:val="clear" w:color="auto" w:fill="auto"/>
          </w:tcPr>
          <w:p w:rsidR="00817460" w:rsidRPr="00606D3E" w:rsidRDefault="00D10401" w:rsidP="0081746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эксперт</w:t>
            </w:r>
            <w:r w:rsidR="00817460" w:rsidRPr="00606D3E">
              <w:rPr>
                <w:rFonts w:ascii="Times New Roman" w:eastAsia="Times New Roman" w:hAnsi="Times New Roman" w:cs="Times New Roman"/>
                <w:sz w:val="24"/>
                <w:szCs w:val="24"/>
                <w:lang w:eastAsia="ru-RU"/>
              </w:rPr>
              <w:t xml:space="preserve"> отдела правовой и кадровой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D10401" w:rsidP="0081746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w:t>
            </w:r>
            <w:r w:rsidR="00817460" w:rsidRPr="00606D3E">
              <w:rPr>
                <w:rFonts w:ascii="Times New Roman" w:eastAsia="Times New Roman" w:hAnsi="Times New Roman" w:cs="Times New Roman"/>
                <w:sz w:val="24"/>
                <w:szCs w:val="24"/>
                <w:lang w:eastAsia="ru-RU"/>
              </w:rPr>
              <w:t xml:space="preserve">специалист </w:t>
            </w:r>
            <w:r>
              <w:rPr>
                <w:rFonts w:ascii="Times New Roman" w:eastAsia="Times New Roman" w:hAnsi="Times New Roman" w:cs="Times New Roman"/>
                <w:sz w:val="24"/>
                <w:szCs w:val="24"/>
                <w:lang w:eastAsia="ru-RU"/>
              </w:rPr>
              <w:t xml:space="preserve"> по социальному   обслуживанию граждан </w:t>
            </w:r>
            <w:r w:rsidR="00817460" w:rsidRPr="00606D3E">
              <w:rPr>
                <w:rFonts w:ascii="Times New Roman" w:eastAsia="Times New Roman" w:hAnsi="Times New Roman" w:cs="Times New Roman"/>
                <w:sz w:val="24"/>
                <w:szCs w:val="24"/>
                <w:lang w:eastAsia="ru-RU"/>
              </w:rPr>
              <w:t xml:space="preserve">отдела социальной защиты населения                                                                                     </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Делопроизводитель отдела организационно-контрольной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Старший инструктор отдела организационно-контрольной работы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Главный специалист по контролю отдела организационно-контрольной работы </w:t>
            </w:r>
          </w:p>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Главный специалист отдела общественных связей, информации и работы с населением</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817460" w:rsidRPr="00606D3E" w:rsidTr="00DE54BF">
        <w:tc>
          <w:tcPr>
            <w:tcW w:w="5580" w:type="dxa"/>
            <w:shd w:val="clear" w:color="auto" w:fill="auto"/>
          </w:tcPr>
          <w:p w:rsidR="00817460" w:rsidRPr="00606D3E" w:rsidRDefault="00817460" w:rsidP="00817460">
            <w:pPr>
              <w:suppressAutoHyphens/>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Ведущий специалист отдела архивной службы</w:t>
            </w:r>
          </w:p>
        </w:tc>
        <w:tc>
          <w:tcPr>
            <w:tcW w:w="4343" w:type="dxa"/>
            <w:shd w:val="clear" w:color="auto" w:fill="auto"/>
          </w:tcPr>
          <w:p w:rsidR="00817460" w:rsidRPr="00606D3E" w:rsidRDefault="00817460" w:rsidP="00817460">
            <w:pPr>
              <w:spacing w:after="0" w:line="240" w:lineRule="auto"/>
              <w:rPr>
                <w:rFonts w:ascii="Times New Roman" w:eastAsia="Times New Roman" w:hAnsi="Times New Roman" w:cs="Times New Roman"/>
                <w:i/>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r w:rsidR="002001E4" w:rsidRPr="00606D3E" w:rsidTr="00DE54BF">
        <w:tc>
          <w:tcPr>
            <w:tcW w:w="5580" w:type="dxa"/>
            <w:shd w:val="clear" w:color="auto" w:fill="auto"/>
          </w:tcPr>
          <w:p w:rsidR="002001E4" w:rsidRPr="00606D3E" w:rsidRDefault="002001E4" w:rsidP="00817460">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Инженер по защите информации</w:t>
            </w:r>
          </w:p>
        </w:tc>
        <w:tc>
          <w:tcPr>
            <w:tcW w:w="4343" w:type="dxa"/>
            <w:shd w:val="clear" w:color="auto" w:fill="auto"/>
          </w:tcPr>
          <w:p w:rsidR="002001E4" w:rsidRPr="00606D3E" w:rsidRDefault="002001E4" w:rsidP="00817460">
            <w:pPr>
              <w:spacing w:after="0" w:line="240" w:lineRule="auto"/>
              <w:rPr>
                <w:rFonts w:ascii="Times New Roman" w:eastAsia="Times New Roman" w:hAnsi="Times New Roman" w:cs="Times New Roman"/>
                <w:iCs/>
                <w:sz w:val="24"/>
                <w:szCs w:val="24"/>
                <w:lang w:eastAsia="ru-RU"/>
              </w:rPr>
            </w:pPr>
            <w:r w:rsidRPr="00606D3E">
              <w:rPr>
                <w:rFonts w:ascii="Times New Roman" w:eastAsia="Times New Roman" w:hAnsi="Times New Roman" w:cs="Times New Roman"/>
                <w:iCs/>
                <w:sz w:val="24"/>
                <w:szCs w:val="24"/>
                <w:lang w:eastAsia="ru-RU"/>
              </w:rPr>
              <w:t>В рамках должностной инструкции</w:t>
            </w:r>
          </w:p>
        </w:tc>
      </w:tr>
    </w:tbl>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Default="00606D3E" w:rsidP="00606D3E">
      <w:pPr>
        <w:spacing w:after="0" w:line="240" w:lineRule="auto"/>
        <w:jc w:val="both"/>
        <w:rPr>
          <w:rFonts w:ascii="Times New Roman" w:eastAsia="Times New Roman" w:hAnsi="Times New Roman" w:cs="Times New Roman"/>
          <w:sz w:val="28"/>
          <w:szCs w:val="28"/>
          <w:lang w:eastAsia="ru-RU"/>
        </w:rPr>
      </w:pPr>
    </w:p>
    <w:p w:rsidR="002B6051" w:rsidRDefault="002B6051" w:rsidP="00606D3E">
      <w:pPr>
        <w:spacing w:after="0" w:line="240" w:lineRule="auto"/>
        <w:jc w:val="both"/>
        <w:rPr>
          <w:rFonts w:ascii="Times New Roman" w:eastAsia="Times New Roman" w:hAnsi="Times New Roman" w:cs="Times New Roman"/>
          <w:sz w:val="28"/>
          <w:szCs w:val="28"/>
          <w:lang w:eastAsia="ru-RU"/>
        </w:rPr>
      </w:pPr>
    </w:p>
    <w:p w:rsidR="002B6051" w:rsidRDefault="002B6051" w:rsidP="00606D3E">
      <w:pPr>
        <w:spacing w:after="0" w:line="240" w:lineRule="auto"/>
        <w:jc w:val="both"/>
        <w:rPr>
          <w:rFonts w:ascii="Times New Roman" w:eastAsia="Times New Roman" w:hAnsi="Times New Roman" w:cs="Times New Roman"/>
          <w:sz w:val="28"/>
          <w:szCs w:val="28"/>
          <w:lang w:eastAsia="ru-RU"/>
        </w:rPr>
      </w:pPr>
    </w:p>
    <w:p w:rsidR="00606D3E" w:rsidRDefault="00606D3E" w:rsidP="00606D3E">
      <w:pPr>
        <w:spacing w:after="0" w:line="240" w:lineRule="auto"/>
        <w:jc w:val="both"/>
        <w:rPr>
          <w:rFonts w:ascii="Times New Roman" w:eastAsia="Times New Roman" w:hAnsi="Times New Roman" w:cs="Times New Roman"/>
          <w:sz w:val="28"/>
          <w:szCs w:val="28"/>
          <w:lang w:val="en-US" w:eastAsia="ru-RU"/>
        </w:rPr>
      </w:pPr>
    </w:p>
    <w:p w:rsidR="002C5F15" w:rsidRDefault="002C5F15" w:rsidP="00606D3E">
      <w:pPr>
        <w:spacing w:after="0" w:line="240" w:lineRule="auto"/>
        <w:jc w:val="both"/>
        <w:rPr>
          <w:rFonts w:ascii="Times New Roman" w:eastAsia="Times New Roman" w:hAnsi="Times New Roman" w:cs="Times New Roman"/>
          <w:sz w:val="28"/>
          <w:szCs w:val="28"/>
          <w:lang w:val="en-US" w:eastAsia="ru-RU"/>
        </w:rPr>
      </w:pPr>
    </w:p>
    <w:p w:rsidR="002C5F15" w:rsidRDefault="002C5F15" w:rsidP="00606D3E">
      <w:pPr>
        <w:spacing w:after="0" w:line="240" w:lineRule="auto"/>
        <w:jc w:val="both"/>
        <w:rPr>
          <w:rFonts w:ascii="Times New Roman" w:eastAsia="Times New Roman" w:hAnsi="Times New Roman" w:cs="Times New Roman"/>
          <w:sz w:val="28"/>
          <w:szCs w:val="28"/>
          <w:lang w:val="en-US" w:eastAsia="ru-RU"/>
        </w:rPr>
      </w:pPr>
    </w:p>
    <w:p w:rsidR="002C5F15" w:rsidRDefault="002C5F15" w:rsidP="00606D3E">
      <w:pPr>
        <w:spacing w:after="0" w:line="240" w:lineRule="auto"/>
        <w:jc w:val="both"/>
        <w:rPr>
          <w:rFonts w:ascii="Times New Roman" w:eastAsia="Times New Roman" w:hAnsi="Times New Roman" w:cs="Times New Roman"/>
          <w:sz w:val="28"/>
          <w:szCs w:val="28"/>
          <w:lang w:val="en-US" w:eastAsia="ru-RU"/>
        </w:rPr>
      </w:pPr>
    </w:p>
    <w:p w:rsidR="002C5F15" w:rsidRPr="002C5F15" w:rsidRDefault="002C5F15" w:rsidP="00606D3E">
      <w:pPr>
        <w:spacing w:after="0" w:line="240" w:lineRule="auto"/>
        <w:jc w:val="both"/>
        <w:rPr>
          <w:rFonts w:ascii="Times New Roman" w:eastAsia="Times New Roman" w:hAnsi="Times New Roman" w:cs="Times New Roman"/>
          <w:sz w:val="28"/>
          <w:szCs w:val="28"/>
          <w:lang w:val="en-US" w:eastAsia="ru-RU"/>
        </w:rPr>
      </w:pP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 xml:space="preserve">ПРИЛОЖЕНИЕ 8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w:t>
      </w:r>
      <w:r w:rsidR="002B6051">
        <w:rPr>
          <w:rFonts w:ascii="Times New Roman" w:eastAsia="Times New Roman" w:hAnsi="Times New Roman" w:cs="Times New Roman"/>
          <w:sz w:val="28"/>
          <w:szCs w:val="28"/>
          <w:lang w:eastAsia="ru-RU"/>
        </w:rPr>
        <w:t>О</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2B6051">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2B6051">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2B6051">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2B6051">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 xml:space="preserve">-р </w:t>
      </w:r>
    </w:p>
    <w:p w:rsidR="00606D3E" w:rsidRPr="00606D3E" w:rsidRDefault="00606D3E" w:rsidP="00606D3E">
      <w:pPr>
        <w:spacing w:after="0" w:line="240" w:lineRule="auto"/>
        <w:jc w:val="right"/>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Порядок</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 xml:space="preserve">доступа служащих администрации района в помещения, </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t>в которых ведется обработка персональных данных</w:t>
      </w:r>
    </w:p>
    <w:p w:rsidR="00606D3E" w:rsidRPr="00606D3E" w:rsidRDefault="00606D3E" w:rsidP="00606D3E">
      <w:pPr>
        <w:autoSpaceDE w:val="0"/>
        <w:autoSpaceDN w:val="0"/>
        <w:adjustRightInd w:val="0"/>
        <w:spacing w:after="0" w:line="240" w:lineRule="auto"/>
        <w:ind w:firstLine="540"/>
        <w:jc w:val="center"/>
        <w:outlineLvl w:val="0"/>
        <w:rPr>
          <w:rFonts w:ascii="Times New Roman" w:eastAsia="Times New Roman" w:hAnsi="Times New Roman" w:cs="Times New Roman"/>
          <w:b/>
          <w:bCs/>
          <w:sz w:val="28"/>
          <w:szCs w:val="28"/>
          <w:lang w:eastAsia="ru-RU"/>
        </w:rPr>
      </w:pPr>
    </w:p>
    <w:p w:rsidR="00606D3E" w:rsidRPr="00606D3E" w:rsidRDefault="00606D3E" w:rsidP="00606D3E">
      <w:pPr>
        <w:autoSpaceDE w:val="0"/>
        <w:autoSpaceDN w:val="0"/>
        <w:adjustRightInd w:val="0"/>
        <w:spacing w:after="0" w:line="276" w:lineRule="auto"/>
        <w:ind w:left="1069"/>
        <w:contextualSpacing/>
        <w:jc w:val="center"/>
        <w:outlineLvl w:val="1"/>
        <w:rPr>
          <w:rFonts w:ascii="Times New Roman" w:eastAsia="Calibri" w:hAnsi="Times New Roman" w:cs="Times New Roman"/>
          <w:sz w:val="28"/>
          <w:szCs w:val="28"/>
        </w:rPr>
      </w:pPr>
      <w:r w:rsidRPr="00606D3E">
        <w:rPr>
          <w:rFonts w:ascii="Times New Roman" w:eastAsia="Calibri" w:hAnsi="Times New Roman" w:cs="Times New Roman"/>
          <w:sz w:val="28"/>
          <w:szCs w:val="28"/>
        </w:rPr>
        <w:t>1. Общие положения</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sz w:val="24"/>
          <w:szCs w:val="28"/>
          <w:lang w:eastAsia="ru-RU"/>
        </w:rPr>
        <w:t>1</w:t>
      </w:r>
      <w:r w:rsidRPr="00606D3E">
        <w:rPr>
          <w:rFonts w:ascii="Times New Roman" w:eastAsia="Times New Roman" w:hAnsi="Times New Roman" w:cs="Times New Roman"/>
          <w:sz w:val="28"/>
          <w:szCs w:val="28"/>
          <w:lang w:eastAsia="ru-RU"/>
        </w:rPr>
        <w:t xml:space="preserve">.1. В администрации района установлены единые требования  к доступу  служащих администрации в служебные помещения, </w:t>
      </w:r>
      <w:r w:rsidRPr="00606D3E">
        <w:rPr>
          <w:rFonts w:ascii="Times New Roman" w:eastAsia="Times New Roman" w:hAnsi="Times New Roman" w:cs="Times New Roman"/>
          <w:bCs/>
          <w:sz w:val="28"/>
          <w:szCs w:val="28"/>
          <w:lang w:eastAsia="ru-RU"/>
        </w:rPr>
        <w:t>в которых ведется обработка персональных данных,</w:t>
      </w:r>
      <w:r w:rsidRPr="00606D3E">
        <w:rPr>
          <w:rFonts w:ascii="Times New Roman" w:eastAsia="Times New Roman" w:hAnsi="Times New Roman" w:cs="Times New Roman"/>
          <w:sz w:val="28"/>
          <w:szCs w:val="28"/>
          <w:lang w:eastAsia="ru-RU"/>
        </w:rPr>
        <w:t xml:space="preserve"> в целях предотвращения нарушения прав субъектов персональных данных, обрабатываемых в администрации района, и обеспечения соблюдения требований законодательства о персональных данных. </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1.2. Порядок обязателен для применения и исполнения всеми служащими администрации района.</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1.3. Служебными помещениями, в которых ведется обработка персональных данных, являются кабинеты зданий администрации района по адресам:</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ул. </w:t>
      </w:r>
      <w:proofErr w:type="spellStart"/>
      <w:r w:rsidRPr="00606D3E">
        <w:rPr>
          <w:rFonts w:ascii="Times New Roman" w:eastAsia="Times New Roman" w:hAnsi="Times New Roman" w:cs="Times New Roman"/>
          <w:sz w:val="28"/>
          <w:szCs w:val="28"/>
          <w:lang w:eastAsia="ru-RU"/>
        </w:rPr>
        <w:t>М.Горького</w:t>
      </w:r>
      <w:proofErr w:type="spellEnd"/>
      <w:r w:rsidRPr="00606D3E">
        <w:rPr>
          <w:rFonts w:ascii="Times New Roman" w:eastAsia="Times New Roman" w:hAnsi="Times New Roman" w:cs="Times New Roman"/>
          <w:sz w:val="28"/>
          <w:szCs w:val="28"/>
          <w:lang w:eastAsia="ru-RU"/>
        </w:rPr>
        <w:t xml:space="preserve"> 28</w:t>
      </w:r>
      <w:r w:rsidR="00807074">
        <w:rPr>
          <w:rFonts w:ascii="Times New Roman" w:eastAsia="Times New Roman" w:hAnsi="Times New Roman" w:cs="Times New Roman"/>
          <w:sz w:val="28"/>
          <w:szCs w:val="28"/>
          <w:lang w:eastAsia="ru-RU"/>
        </w:rPr>
        <w:t>- кабинеты отделов</w:t>
      </w:r>
      <w:r w:rsidRPr="00606D3E">
        <w:rPr>
          <w:rFonts w:ascii="Times New Roman" w:eastAsia="Times New Roman" w:hAnsi="Times New Roman" w:cs="Times New Roman"/>
          <w:sz w:val="28"/>
          <w:szCs w:val="28"/>
          <w:lang w:eastAsia="ru-RU"/>
        </w:rPr>
        <w:t>;</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ул. </w:t>
      </w:r>
      <w:proofErr w:type="spellStart"/>
      <w:r w:rsidRPr="00606D3E">
        <w:rPr>
          <w:rFonts w:ascii="Times New Roman" w:eastAsia="Times New Roman" w:hAnsi="Times New Roman" w:cs="Times New Roman"/>
          <w:sz w:val="28"/>
          <w:szCs w:val="28"/>
          <w:lang w:eastAsia="ru-RU"/>
        </w:rPr>
        <w:t>М.Горького</w:t>
      </w:r>
      <w:proofErr w:type="spellEnd"/>
      <w:r w:rsidRPr="00606D3E">
        <w:rPr>
          <w:rFonts w:ascii="Times New Roman" w:eastAsia="Times New Roman" w:hAnsi="Times New Roman" w:cs="Times New Roman"/>
          <w:sz w:val="28"/>
          <w:szCs w:val="28"/>
          <w:lang w:eastAsia="ru-RU"/>
        </w:rPr>
        <w:t xml:space="preserve"> 17 – кабинет </w:t>
      </w:r>
      <w:r w:rsidR="00807074">
        <w:rPr>
          <w:rFonts w:ascii="Times New Roman" w:eastAsia="Times New Roman" w:hAnsi="Times New Roman" w:cs="Times New Roman"/>
          <w:sz w:val="28"/>
          <w:szCs w:val="28"/>
          <w:lang w:eastAsia="ru-RU"/>
        </w:rPr>
        <w:t>ведущего эксперта</w:t>
      </w:r>
      <w:r w:rsidRPr="00606D3E">
        <w:rPr>
          <w:rFonts w:ascii="Times New Roman" w:eastAsia="Times New Roman" w:hAnsi="Times New Roman" w:cs="Times New Roman"/>
          <w:sz w:val="28"/>
          <w:szCs w:val="28"/>
          <w:lang w:eastAsia="ru-RU"/>
        </w:rPr>
        <w:t>;</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ул. </w:t>
      </w:r>
      <w:proofErr w:type="spellStart"/>
      <w:r w:rsidRPr="00606D3E">
        <w:rPr>
          <w:rFonts w:ascii="Times New Roman" w:eastAsia="Times New Roman" w:hAnsi="Times New Roman" w:cs="Times New Roman"/>
          <w:sz w:val="28"/>
          <w:szCs w:val="28"/>
          <w:lang w:eastAsia="ru-RU"/>
        </w:rPr>
        <w:t>М.Горького</w:t>
      </w:r>
      <w:proofErr w:type="spellEnd"/>
      <w:r w:rsidRPr="00606D3E">
        <w:rPr>
          <w:rFonts w:ascii="Times New Roman" w:eastAsia="Times New Roman" w:hAnsi="Times New Roman" w:cs="Times New Roman"/>
          <w:sz w:val="28"/>
          <w:szCs w:val="28"/>
          <w:lang w:eastAsia="ru-RU"/>
        </w:rPr>
        <w:t xml:space="preserve"> 21 – кабинеты отделов; </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ул. М. Горького </w:t>
      </w:r>
      <w:r w:rsidR="0021774D">
        <w:rPr>
          <w:rFonts w:ascii="Times New Roman" w:eastAsia="Times New Roman" w:hAnsi="Times New Roman" w:cs="Times New Roman"/>
          <w:sz w:val="28"/>
          <w:szCs w:val="28"/>
          <w:lang w:eastAsia="ru-RU"/>
        </w:rPr>
        <w:t>24</w:t>
      </w:r>
      <w:r w:rsidRPr="00606D3E">
        <w:rPr>
          <w:rFonts w:ascii="Times New Roman" w:eastAsia="Times New Roman" w:hAnsi="Times New Roman" w:cs="Times New Roman"/>
          <w:sz w:val="28"/>
          <w:szCs w:val="28"/>
          <w:lang w:eastAsia="ru-RU"/>
        </w:rPr>
        <w:t xml:space="preserve">  - кабинеты отдела социальной защиты населения;</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ул. </w:t>
      </w:r>
      <w:r w:rsidR="004F524B">
        <w:rPr>
          <w:rFonts w:ascii="Times New Roman" w:eastAsia="Times New Roman" w:hAnsi="Times New Roman" w:cs="Times New Roman"/>
          <w:sz w:val="28"/>
          <w:szCs w:val="28"/>
          <w:lang w:eastAsia="ru-RU"/>
        </w:rPr>
        <w:t>Октябрьская, 42</w:t>
      </w:r>
      <w:r w:rsidRPr="00606D3E">
        <w:rPr>
          <w:rFonts w:ascii="Times New Roman" w:eastAsia="Times New Roman" w:hAnsi="Times New Roman" w:cs="Times New Roman"/>
          <w:sz w:val="28"/>
          <w:szCs w:val="28"/>
          <w:lang w:eastAsia="ru-RU"/>
        </w:rPr>
        <w:t xml:space="preserve"> – кабинеты отдела молодежной политики, физической культуры и спорта (далее – служебные помещения).</w:t>
      </w: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76" w:lineRule="auto"/>
        <w:ind w:left="709"/>
        <w:contextualSpacing/>
        <w:jc w:val="center"/>
        <w:outlineLvl w:val="1"/>
        <w:rPr>
          <w:rFonts w:ascii="Times New Roman" w:eastAsia="Calibri" w:hAnsi="Times New Roman" w:cs="Times New Roman"/>
          <w:sz w:val="28"/>
          <w:szCs w:val="28"/>
        </w:rPr>
      </w:pPr>
      <w:r w:rsidRPr="00606D3E">
        <w:rPr>
          <w:rFonts w:ascii="Times New Roman" w:eastAsia="Calibri" w:hAnsi="Times New Roman" w:cs="Times New Roman"/>
          <w:sz w:val="28"/>
          <w:szCs w:val="28"/>
        </w:rPr>
        <w:t>2.Требования к служебным помещениям</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2.1. В целях обеспечения соблюдения требований к ограничению доступа в служебные помещения администрации района обеспечивается:</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использование служебных помещений строго по назначению;</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наличие на входах в служебные помещения дверей, оборудованных запорными устройствами, уплотняющими прокладками;</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содержание дверей служебных помещений в нерабочее время в закрытом на запорное устройство состоянии;</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остекление окон в здании администрации района, содержание их в нерабочее время в  закрытом состоянии;</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ограничение доступа в служебные помещения граждан.</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2.3. Доступ в служебные помещения служащих допускается  только для выполнения поручений и получения информации, необходимой для исполнения служебных обязанностей  в соответствии с должностной инструкцией, иных лиц – в случаях, установленных законодательством. </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 xml:space="preserve">2.2.  В каждом структурном подразделении назначается лицо, ответственное за соблюдение требований к ограничению доступа в служебное помещение. </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2.3. </w:t>
      </w:r>
      <w:proofErr w:type="gramStart"/>
      <w:r w:rsidRPr="00606D3E">
        <w:rPr>
          <w:rFonts w:ascii="Times New Roman" w:eastAsia="Times New Roman" w:hAnsi="Times New Roman" w:cs="Times New Roman"/>
          <w:sz w:val="28"/>
          <w:szCs w:val="28"/>
          <w:lang w:eastAsia="ru-RU"/>
        </w:rPr>
        <w:t xml:space="preserve">Служащим администрации района запрещается передавать ключи от служебным помещений третьим лицам.  </w:t>
      </w:r>
      <w:proofErr w:type="gramEnd"/>
    </w:p>
    <w:p w:rsidR="00606D3E" w:rsidRPr="00606D3E" w:rsidRDefault="00606D3E" w:rsidP="00606D3E">
      <w:pPr>
        <w:tabs>
          <w:tab w:val="left" w:pos="758"/>
        </w:tabs>
        <w:spacing w:after="64" w:line="240" w:lineRule="auto"/>
        <w:ind w:right="20"/>
        <w:jc w:val="both"/>
        <w:rPr>
          <w:rFonts w:ascii="Times New Roman" w:eastAsia="Times New Roman" w:hAnsi="Times New Roman" w:cs="Times New Roman"/>
          <w:sz w:val="28"/>
          <w:szCs w:val="24"/>
          <w:lang w:eastAsia="ru-RU"/>
        </w:rPr>
      </w:pPr>
      <w:r w:rsidRPr="00606D3E">
        <w:rPr>
          <w:rFonts w:ascii="Times New Roman" w:eastAsia="Times New Roman" w:hAnsi="Times New Roman" w:cs="Times New Roman"/>
          <w:sz w:val="28"/>
          <w:szCs w:val="24"/>
          <w:lang w:eastAsia="ru-RU"/>
        </w:rPr>
        <w:tab/>
        <w:t>2.4. Запрещается оставлять материальные носители с персональными данными без присмотра в незапертом помещении. Все сотрудники, постоянно работающие в помещениях, в которых ведется обработка персональных данных, должны быть допущены к работе с соответствующими видами персональных данных.</w:t>
      </w:r>
    </w:p>
    <w:p w:rsidR="00606D3E" w:rsidRPr="00606D3E" w:rsidRDefault="00606D3E" w:rsidP="00606D3E">
      <w:pPr>
        <w:tabs>
          <w:tab w:val="left" w:pos="758"/>
        </w:tabs>
        <w:spacing w:after="64" w:line="240" w:lineRule="auto"/>
        <w:ind w:right="20"/>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4"/>
          <w:lang w:eastAsia="ru-RU"/>
        </w:rPr>
        <w:t xml:space="preserve">3. </w:t>
      </w:r>
      <w:r w:rsidRPr="00606D3E">
        <w:rPr>
          <w:rFonts w:ascii="Times New Roman" w:eastAsia="Times New Roman" w:hAnsi="Times New Roman" w:cs="Times New Roman"/>
          <w:sz w:val="28"/>
          <w:szCs w:val="28"/>
          <w:lang w:eastAsia="ru-RU"/>
        </w:rPr>
        <w:t>Контроль соблюдения требований к доступу служащих</w:t>
      </w:r>
    </w:p>
    <w:p w:rsidR="00606D3E" w:rsidRPr="00606D3E" w:rsidRDefault="00606D3E" w:rsidP="00606D3E">
      <w:pPr>
        <w:tabs>
          <w:tab w:val="left" w:pos="758"/>
        </w:tabs>
        <w:spacing w:after="64" w:line="240" w:lineRule="auto"/>
        <w:ind w:right="20"/>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в служебные помещения</w:t>
      </w:r>
    </w:p>
    <w:p w:rsidR="00606D3E" w:rsidRPr="00606D3E" w:rsidRDefault="00606D3E" w:rsidP="00606D3E">
      <w:pPr>
        <w:tabs>
          <w:tab w:val="left" w:pos="758"/>
        </w:tabs>
        <w:spacing w:after="64" w:line="240" w:lineRule="auto"/>
        <w:ind w:right="20"/>
        <w:jc w:val="center"/>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3.1. Текущий контроль соблюдения требований к доступу служащих  в служебные помещения осуществляет ответственный за организацию обработки персональных данных в информационных системах персональных данных администрации района.</w:t>
      </w:r>
    </w:p>
    <w:p w:rsidR="00606D3E" w:rsidRPr="00606D3E" w:rsidRDefault="00606D3E" w:rsidP="00606D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3.2. Служащие, обнаружившие попытку проникновения посторонних лиц в служебное помещение, немедленно сообщают об этом ответственному за организацию обработки персональных данных в информационных системах персональных данных администрации района, а также в отдел полиции Баганского района.</w:t>
      </w:r>
    </w:p>
    <w:p w:rsidR="00606D3E" w:rsidRPr="00606D3E" w:rsidRDefault="00606D3E" w:rsidP="00606D3E">
      <w:pPr>
        <w:tabs>
          <w:tab w:val="left" w:pos="758"/>
        </w:tabs>
        <w:spacing w:after="64" w:line="240" w:lineRule="auto"/>
        <w:ind w:right="2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bCs/>
          <w:sz w:val="28"/>
          <w:szCs w:val="28"/>
          <w:lang w:eastAsia="ru-RU"/>
        </w:rPr>
        <w:tab/>
      </w: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tabs>
          <w:tab w:val="left" w:pos="785"/>
        </w:tabs>
        <w:spacing w:after="0" w:line="240" w:lineRule="auto"/>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Default="00606D3E" w:rsidP="00606D3E">
      <w:pPr>
        <w:spacing w:after="0" w:line="240" w:lineRule="auto"/>
        <w:jc w:val="both"/>
        <w:rPr>
          <w:rFonts w:ascii="Times New Roman" w:eastAsia="Times New Roman" w:hAnsi="Times New Roman" w:cs="Times New Roman"/>
          <w:bCs/>
          <w:sz w:val="28"/>
          <w:szCs w:val="28"/>
          <w:lang w:eastAsia="ru-RU"/>
        </w:rPr>
      </w:pPr>
    </w:p>
    <w:p w:rsidR="00AA306F" w:rsidRDefault="00AA306F" w:rsidP="00606D3E">
      <w:pPr>
        <w:spacing w:after="0" w:line="240" w:lineRule="auto"/>
        <w:jc w:val="both"/>
        <w:rPr>
          <w:rFonts w:ascii="Times New Roman" w:eastAsia="Times New Roman" w:hAnsi="Times New Roman" w:cs="Times New Roman"/>
          <w:bCs/>
          <w:sz w:val="28"/>
          <w:szCs w:val="28"/>
          <w:lang w:eastAsia="ru-RU"/>
        </w:rPr>
      </w:pPr>
    </w:p>
    <w:p w:rsidR="00AA306F" w:rsidRDefault="00AA306F" w:rsidP="00606D3E">
      <w:pPr>
        <w:spacing w:after="0" w:line="240" w:lineRule="auto"/>
        <w:jc w:val="both"/>
        <w:rPr>
          <w:rFonts w:ascii="Times New Roman" w:eastAsia="Times New Roman" w:hAnsi="Times New Roman" w:cs="Times New Roman"/>
          <w:bCs/>
          <w:sz w:val="28"/>
          <w:szCs w:val="28"/>
          <w:lang w:eastAsia="ru-RU"/>
        </w:rPr>
      </w:pPr>
    </w:p>
    <w:p w:rsidR="00AA306F" w:rsidRPr="00606D3E" w:rsidRDefault="00AA306F" w:rsidP="00606D3E">
      <w:pPr>
        <w:spacing w:after="0" w:line="240" w:lineRule="auto"/>
        <w:jc w:val="both"/>
        <w:rPr>
          <w:rFonts w:ascii="Times New Roman" w:eastAsia="Times New Roman" w:hAnsi="Times New Roman" w:cs="Times New Roman"/>
          <w:bCs/>
          <w:sz w:val="28"/>
          <w:szCs w:val="28"/>
          <w:lang w:eastAsia="ru-RU"/>
        </w:rPr>
      </w:pPr>
    </w:p>
    <w:p w:rsidR="00606D3E" w:rsidRDefault="00606D3E" w:rsidP="00606D3E">
      <w:pPr>
        <w:spacing w:after="0" w:line="240" w:lineRule="auto"/>
        <w:jc w:val="both"/>
        <w:rPr>
          <w:rFonts w:ascii="Times New Roman" w:eastAsia="Times New Roman" w:hAnsi="Times New Roman" w:cs="Times New Roman"/>
          <w:bCs/>
          <w:sz w:val="28"/>
          <w:szCs w:val="28"/>
          <w:lang w:val="en-US" w:eastAsia="ru-RU"/>
        </w:rPr>
      </w:pPr>
    </w:p>
    <w:p w:rsidR="002C5F15" w:rsidRDefault="002C5F15" w:rsidP="00606D3E">
      <w:pPr>
        <w:spacing w:after="0" w:line="240" w:lineRule="auto"/>
        <w:jc w:val="both"/>
        <w:rPr>
          <w:rFonts w:ascii="Times New Roman" w:eastAsia="Times New Roman" w:hAnsi="Times New Roman" w:cs="Times New Roman"/>
          <w:bCs/>
          <w:sz w:val="28"/>
          <w:szCs w:val="28"/>
          <w:lang w:val="en-US" w:eastAsia="ru-RU"/>
        </w:rPr>
      </w:pPr>
    </w:p>
    <w:p w:rsidR="002C5F15" w:rsidRPr="002C5F15" w:rsidRDefault="002C5F15" w:rsidP="00606D3E">
      <w:pPr>
        <w:spacing w:after="0" w:line="240" w:lineRule="auto"/>
        <w:jc w:val="both"/>
        <w:rPr>
          <w:rFonts w:ascii="Times New Roman" w:eastAsia="Times New Roman" w:hAnsi="Times New Roman" w:cs="Times New Roman"/>
          <w:bCs/>
          <w:sz w:val="28"/>
          <w:szCs w:val="28"/>
          <w:lang w:val="en-US"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2C5F15">
      <w:pPr>
        <w:spacing w:after="0" w:line="240" w:lineRule="auto"/>
        <w:jc w:val="right"/>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lastRenderedPageBreak/>
        <w:t>ПРИЛОЖЕНИЕ 9</w:t>
      </w:r>
    </w:p>
    <w:p w:rsidR="00606D3E" w:rsidRPr="00606D3E" w:rsidRDefault="00606D3E"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УТВЕРЖДЕНО</w:t>
      </w:r>
    </w:p>
    <w:p w:rsidR="002C5F15" w:rsidRDefault="00606D3E"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val="en-US"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Default="00606D3E"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val="en-US" w:eastAsia="ru-RU"/>
        </w:rPr>
      </w:pPr>
      <w:r w:rsidRPr="00606D3E">
        <w:rPr>
          <w:rFonts w:ascii="Times New Roman" w:eastAsia="Times New Roman" w:hAnsi="Times New Roman" w:cs="Times New Roman"/>
          <w:sz w:val="28"/>
          <w:szCs w:val="28"/>
          <w:lang w:eastAsia="ru-RU"/>
        </w:rPr>
        <w:t>Баганского района</w:t>
      </w:r>
    </w:p>
    <w:p w:rsidR="002C5F15" w:rsidRPr="002C5F15" w:rsidRDefault="002C5F15"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w:t>
      </w:r>
    </w:p>
    <w:p w:rsidR="00606D3E" w:rsidRPr="00606D3E" w:rsidRDefault="00606D3E"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AA306F">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AA306F">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AA306F">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AA306F">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СОГЛАСИЕ</w:t>
      </w:r>
    </w:p>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«_____» _______________ 20___ г.</w:t>
      </w: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На обработку администрацией Баганского района и передачу персональных данных третьим лицам</w:t>
      </w: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Я,_____________________________________________________________________________,</w:t>
      </w:r>
      <w:r w:rsidRPr="00606D3E">
        <w:rPr>
          <w:rFonts w:ascii="Times New Roman" w:eastAsia="Times New Roman" w:hAnsi="Times New Roman" w:cs="Times New Roman"/>
          <w:sz w:val="24"/>
          <w:szCs w:val="24"/>
          <w:lang w:eastAsia="ru-RU"/>
        </w:rPr>
        <w:br/>
        <w:t>(фамилия, имя, отчество)</w:t>
      </w:r>
    </w:p>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паспорт серии _____ №________, выдан ________________________________________________________________________________</w:t>
      </w:r>
    </w:p>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                                                                                                 (дата, кем)</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проживающий по адресу _________________________________________________________ (далее Субъект), разрешаю администрации Баганского района Новосибирской области, находящейся по адресу ул. </w:t>
      </w:r>
      <w:proofErr w:type="spellStart"/>
      <w:r w:rsidRPr="00606D3E">
        <w:rPr>
          <w:rFonts w:ascii="Times New Roman" w:eastAsia="Times New Roman" w:hAnsi="Times New Roman" w:cs="Times New Roman"/>
          <w:sz w:val="28"/>
          <w:szCs w:val="28"/>
          <w:lang w:eastAsia="ru-RU"/>
        </w:rPr>
        <w:t>М.Горького</w:t>
      </w:r>
      <w:proofErr w:type="spellEnd"/>
      <w:r w:rsidRPr="00606D3E">
        <w:rPr>
          <w:rFonts w:ascii="Times New Roman" w:eastAsia="Times New Roman" w:hAnsi="Times New Roman" w:cs="Times New Roman"/>
          <w:sz w:val="28"/>
          <w:szCs w:val="28"/>
          <w:lang w:eastAsia="ru-RU"/>
        </w:rPr>
        <w:t xml:space="preserve"> 28 (далее Оператор) обрабатывать, систематизировать, уточнять (обновлять, изменять), комбинировать, блокировать, уничтожать, а также передавать следующие мои персональные данные:</w:t>
      </w:r>
    </w:p>
    <w:p w:rsidR="00606D3E" w:rsidRPr="00606D3E" w:rsidRDefault="00606D3E" w:rsidP="00606D3E">
      <w:pPr>
        <w:spacing w:after="0" w:line="240" w:lineRule="auto"/>
        <w:jc w:val="both"/>
        <w:rPr>
          <w:rFonts w:ascii="Times New Roman" w:eastAsia="Times New Roman" w:hAnsi="Times New Roman" w:cs="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074"/>
      </w:tblGrid>
      <w:tr w:rsidR="00606D3E" w:rsidRPr="002C5F15" w:rsidTr="00DE54BF">
        <w:tc>
          <w:tcPr>
            <w:tcW w:w="4849" w:type="dxa"/>
            <w:shd w:val="clear" w:color="auto" w:fill="auto"/>
            <w:vAlign w:val="center"/>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Персональные данные</w:t>
            </w:r>
          </w:p>
        </w:tc>
        <w:tc>
          <w:tcPr>
            <w:tcW w:w="5074" w:type="dxa"/>
            <w:shd w:val="clear" w:color="auto" w:fill="auto"/>
          </w:tcPr>
          <w:p w:rsidR="00606D3E" w:rsidRPr="002C5F15" w:rsidRDefault="00606D3E" w:rsidP="00606D3E">
            <w:pPr>
              <w:spacing w:after="0" w:line="240" w:lineRule="auto"/>
              <w:jc w:val="center"/>
              <w:rPr>
                <w:rFonts w:ascii="Times New Roman" w:eastAsia="Times New Roman" w:hAnsi="Times New Roman" w:cs="Times New Roman"/>
                <w:sz w:val="24"/>
                <w:szCs w:val="24"/>
                <w:lang w:eastAsia="ru-RU"/>
              </w:rPr>
            </w:pPr>
            <w:proofErr w:type="gramStart"/>
            <w:r w:rsidRPr="002C5F15">
              <w:rPr>
                <w:rFonts w:ascii="Times New Roman" w:eastAsia="Times New Roman" w:hAnsi="Times New Roman" w:cs="Times New Roman"/>
                <w:sz w:val="24"/>
                <w:szCs w:val="24"/>
                <w:lang w:eastAsia="ru-RU"/>
              </w:rPr>
              <w:t>Разрешаю</w:t>
            </w:r>
            <w:proofErr w:type="gramEnd"/>
            <w:r w:rsidRPr="002C5F15">
              <w:rPr>
                <w:rFonts w:ascii="Times New Roman" w:eastAsia="Times New Roman" w:hAnsi="Times New Roman" w:cs="Times New Roman"/>
                <w:sz w:val="24"/>
                <w:szCs w:val="24"/>
                <w:lang w:eastAsia="ru-RU"/>
              </w:rPr>
              <w:t>/</w:t>
            </w:r>
            <w:r w:rsidRPr="002C5F15">
              <w:rPr>
                <w:rFonts w:ascii="Times New Roman" w:eastAsia="Times New Roman" w:hAnsi="Times New Roman" w:cs="Times New Roman"/>
                <w:sz w:val="24"/>
                <w:szCs w:val="24"/>
                <w:lang w:eastAsia="ru-RU"/>
              </w:rPr>
              <w:br/>
              <w:t>не разрешаю (необходимо указать да или нет)</w:t>
            </w: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Фамилия, имя, отчество (в </w:t>
            </w:r>
            <w:proofErr w:type="spellStart"/>
            <w:r w:rsidRPr="002C5F15">
              <w:rPr>
                <w:rFonts w:ascii="Times New Roman" w:eastAsia="Times New Roman" w:hAnsi="Times New Roman" w:cs="Times New Roman"/>
                <w:sz w:val="24"/>
                <w:szCs w:val="24"/>
                <w:lang w:eastAsia="ru-RU"/>
              </w:rPr>
              <w:t>т.ч</w:t>
            </w:r>
            <w:proofErr w:type="spellEnd"/>
            <w:r w:rsidRPr="002C5F15">
              <w:rPr>
                <w:rFonts w:ascii="Times New Roman" w:eastAsia="Times New Roman" w:hAnsi="Times New Roman" w:cs="Times New Roman"/>
                <w:sz w:val="24"/>
                <w:szCs w:val="24"/>
                <w:lang w:eastAsia="ru-RU"/>
              </w:rPr>
              <w:t xml:space="preserve">. </w:t>
            </w:r>
            <w:proofErr w:type="gramStart"/>
            <w:r w:rsidRPr="002C5F15">
              <w:rPr>
                <w:rFonts w:ascii="Times New Roman" w:eastAsia="Times New Roman" w:hAnsi="Times New Roman" w:cs="Times New Roman"/>
                <w:sz w:val="24"/>
                <w:szCs w:val="24"/>
                <w:lang w:eastAsia="ru-RU"/>
              </w:rPr>
              <w:t>прежние</w:t>
            </w:r>
            <w:proofErr w:type="gramEnd"/>
            <w:r w:rsidRPr="002C5F15">
              <w:rPr>
                <w:rFonts w:ascii="Times New Roman" w:eastAsia="Times New Roman" w:hAnsi="Times New Roman" w:cs="Times New Roman"/>
                <w:sz w:val="24"/>
                <w:szCs w:val="24"/>
                <w:lang w:eastAsia="ru-RU"/>
              </w:rPr>
              <w:t xml:space="preserve"> фамилия, имя, отчество)</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Число, месяц, год и место рождения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Сведения о гражданстве </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roofErr w:type="gramStart"/>
            <w:r w:rsidRPr="002C5F15">
              <w:rPr>
                <w:rFonts w:ascii="Times New Roman" w:eastAsia="Times New Roman" w:hAnsi="Times New Roman" w:cs="Times New Roman"/>
                <w:sz w:val="24"/>
                <w:szCs w:val="24"/>
                <w:lang w:eastAsia="ru-RU"/>
              </w:rPr>
              <w:t>Сведения о близких родственниках (отец, мать, братья, сестры, дети), а также о супруге, в том числе бывшей (бывшем), о супругах братьев и сестер, братьев и сестер супругов.</w:t>
            </w:r>
            <w:proofErr w:type="gramEnd"/>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близких родственниках (отец, мать, братья, сестры и дети), постоянно проживающих за границей (для муниципальных служащих)</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Паспортные данные (серия, номер паспорта, </w:t>
            </w:r>
            <w:r w:rsidRPr="002C5F15">
              <w:rPr>
                <w:rFonts w:ascii="Times New Roman" w:eastAsia="Times New Roman" w:hAnsi="Times New Roman" w:cs="Times New Roman"/>
                <w:sz w:val="24"/>
                <w:szCs w:val="24"/>
                <w:lang w:eastAsia="ru-RU"/>
              </w:rPr>
              <w:lastRenderedPageBreak/>
              <w:t>кем и когда выдан, код подразделения)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lastRenderedPageBreak/>
              <w:t>Сведения о загранпаспорте (для муниципальных служащих)</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об имуществе, находящемся в пользовании (для муниципальных служащих)</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банковских счетах (для муниципальных служащих)</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регистрации и/или фактическом месте жительства</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государственном пенсионном страховании</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Сведения </w:t>
            </w:r>
            <w:proofErr w:type="gramStart"/>
            <w:r w:rsidRPr="002C5F15">
              <w:rPr>
                <w:rFonts w:ascii="Times New Roman" w:eastAsia="Times New Roman" w:hAnsi="Times New Roman" w:cs="Times New Roman"/>
                <w:sz w:val="24"/>
                <w:szCs w:val="24"/>
                <w:lang w:eastAsia="ru-RU"/>
              </w:rPr>
              <w:t>о постановке на учет в налоговом органе по месту жительства на территории</w:t>
            </w:r>
            <w:proofErr w:type="gramEnd"/>
            <w:r w:rsidRPr="002C5F15">
              <w:rPr>
                <w:rFonts w:ascii="Times New Roman" w:eastAsia="Times New Roman" w:hAnsi="Times New Roman" w:cs="Times New Roman"/>
                <w:sz w:val="24"/>
                <w:szCs w:val="24"/>
                <w:lang w:eastAsia="ru-RU"/>
              </w:rPr>
              <w:t xml:space="preserve"> Российской Федерации</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Номер домашнего, мобильного и служебного телефона</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классном чине федеральной гражданской службы, дипломатическом ранге, воинском 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классном чине муниципальной службы</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судимости (отсутствии судимости)</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допуске к государственной тайне</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пребывании за границей</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об отношении к воинской обязанности</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государственной регистрации актов гражданского состояния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Сведения о состоянии здоровья</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r w:rsidRPr="002C5F15">
              <w:rPr>
                <w:rFonts w:ascii="Times New Roman" w:eastAsia="Times New Roman" w:hAnsi="Times New Roman" w:cs="Times New Roman"/>
                <w:sz w:val="24"/>
                <w:szCs w:val="24"/>
                <w:lang w:eastAsia="ru-RU"/>
              </w:rPr>
              <w:t xml:space="preserve">Сведения о </w:t>
            </w:r>
            <w:proofErr w:type="spellStart"/>
            <w:r w:rsidRPr="002C5F15">
              <w:rPr>
                <w:rFonts w:ascii="Times New Roman" w:eastAsia="Times New Roman" w:hAnsi="Times New Roman" w:cs="Times New Roman"/>
                <w:sz w:val="24"/>
                <w:szCs w:val="24"/>
                <w:lang w:eastAsia="ru-RU"/>
              </w:rPr>
              <w:t>выполнямой</w:t>
            </w:r>
            <w:proofErr w:type="spellEnd"/>
            <w:r w:rsidRPr="002C5F15">
              <w:rPr>
                <w:rFonts w:ascii="Times New Roman" w:eastAsia="Times New Roman" w:hAnsi="Times New Roman" w:cs="Times New Roman"/>
                <w:sz w:val="24"/>
                <w:szCs w:val="24"/>
                <w:lang w:eastAsia="ru-RU"/>
              </w:rPr>
              <w:t xml:space="preserve"> работе с начала трудовой деятельности (должность с указанием организации, адрес организации)</w:t>
            </w: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r w:rsidR="00606D3E" w:rsidRPr="002C5F15" w:rsidTr="00DE54BF">
        <w:tc>
          <w:tcPr>
            <w:tcW w:w="4849"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c>
          <w:tcPr>
            <w:tcW w:w="5074" w:type="dxa"/>
            <w:shd w:val="clear" w:color="auto" w:fill="auto"/>
          </w:tcPr>
          <w:p w:rsidR="00606D3E" w:rsidRPr="002C5F15" w:rsidRDefault="00606D3E" w:rsidP="00606D3E">
            <w:pPr>
              <w:spacing w:after="0" w:line="240" w:lineRule="auto"/>
              <w:rPr>
                <w:rFonts w:ascii="Times New Roman" w:eastAsia="Times New Roman" w:hAnsi="Times New Roman" w:cs="Times New Roman"/>
                <w:sz w:val="24"/>
                <w:szCs w:val="24"/>
                <w:lang w:eastAsia="ru-RU"/>
              </w:rPr>
            </w:pPr>
          </w:p>
        </w:tc>
      </w:tr>
    </w:tbl>
    <w:p w:rsidR="002C5F15" w:rsidRDefault="002C5F15" w:rsidP="002C5F15">
      <w:pPr>
        <w:spacing w:after="0" w:line="240" w:lineRule="auto"/>
        <w:ind w:left="708"/>
        <w:jc w:val="both"/>
        <w:rPr>
          <w:rFonts w:ascii="Times New Roman" w:eastAsia="Times New Roman" w:hAnsi="Times New Roman" w:cs="Times New Roman"/>
          <w:sz w:val="28"/>
          <w:szCs w:val="28"/>
          <w:lang w:eastAsia="ru-RU"/>
        </w:rPr>
      </w:pPr>
    </w:p>
    <w:p w:rsidR="002C5F15" w:rsidRDefault="002C5F15" w:rsidP="002C5F15">
      <w:pPr>
        <w:spacing w:after="0" w:line="240" w:lineRule="auto"/>
        <w:ind w:left="708"/>
        <w:jc w:val="both"/>
        <w:rPr>
          <w:rFonts w:ascii="Times New Roman" w:eastAsia="Times New Roman" w:hAnsi="Times New Roman" w:cs="Times New Roman"/>
          <w:sz w:val="28"/>
          <w:szCs w:val="28"/>
          <w:lang w:eastAsia="ru-RU"/>
        </w:rPr>
      </w:pPr>
    </w:p>
    <w:p w:rsidR="002C5F15" w:rsidRDefault="002C5F15" w:rsidP="002C5F15">
      <w:pPr>
        <w:spacing w:after="0" w:line="240" w:lineRule="auto"/>
        <w:ind w:left="708"/>
        <w:jc w:val="both"/>
        <w:rPr>
          <w:rFonts w:ascii="Times New Roman" w:eastAsia="Times New Roman" w:hAnsi="Times New Roman" w:cs="Times New Roman"/>
          <w:sz w:val="28"/>
          <w:szCs w:val="28"/>
          <w:lang w:eastAsia="ru-RU"/>
        </w:rPr>
      </w:pPr>
    </w:p>
    <w:p w:rsidR="00606D3E" w:rsidRPr="00606D3E" w:rsidRDefault="00606D3E" w:rsidP="002C5F15">
      <w:pPr>
        <w:spacing w:after="0" w:line="240" w:lineRule="auto"/>
        <w:ind w:left="708"/>
        <w:jc w:val="both"/>
        <w:rPr>
          <w:rFonts w:ascii="Times New Roman" w:eastAsia="Times New Roman" w:hAnsi="Times New Roman" w:cs="Times New Roman"/>
          <w:sz w:val="28"/>
          <w:szCs w:val="28"/>
          <w:lang w:eastAsia="ru-RU"/>
        </w:rPr>
      </w:pPr>
      <w:bookmarkStart w:id="0" w:name="_GoBack"/>
      <w:bookmarkEnd w:id="0"/>
      <w:r w:rsidRPr="00606D3E">
        <w:rPr>
          <w:rFonts w:ascii="Times New Roman" w:eastAsia="Times New Roman" w:hAnsi="Times New Roman" w:cs="Times New Roman"/>
          <w:sz w:val="28"/>
          <w:szCs w:val="28"/>
          <w:lang w:eastAsia="ru-RU"/>
        </w:rPr>
        <w:lastRenderedPageBreak/>
        <w:t xml:space="preserve">Настоящее согласие действует бессрочно. </w:t>
      </w:r>
    </w:p>
    <w:p w:rsidR="00606D3E" w:rsidRPr="00606D3E" w:rsidRDefault="00606D3E" w:rsidP="002C5F15">
      <w:pPr>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w:t>
      </w:r>
      <w:r w:rsidRPr="00606D3E">
        <w:rPr>
          <w:rFonts w:ascii="Times New Roman" w:eastAsia="Times New Roman" w:hAnsi="Times New Roman" w:cs="Times New Roman"/>
          <w:sz w:val="28"/>
          <w:szCs w:val="28"/>
          <w:lang w:eastAsia="ru-RU"/>
        </w:rPr>
        <w:tab/>
        <w:t>В случае неправомерного использования предоставленных  данных соглашение отзывается письменным заявлением субъекта персональных данных.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 (а):</w:t>
      </w:r>
    </w:p>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4"/>
          <w:szCs w:val="24"/>
          <w:lang w:eastAsia="ru-RU"/>
        </w:rPr>
        <w:t xml:space="preserve">                                                                                        _______________         ________________</w:t>
      </w:r>
    </w:p>
    <w:p w:rsidR="00606D3E" w:rsidRPr="00606D3E" w:rsidRDefault="00606D3E" w:rsidP="00606D3E">
      <w:pPr>
        <w:spacing w:after="0" w:line="240" w:lineRule="auto"/>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0"/>
          <w:szCs w:val="20"/>
          <w:lang w:eastAsia="ru-RU"/>
        </w:rPr>
        <w:t xml:space="preserve">                                                                                                                        (подпись)                                   (ФИО)</w:t>
      </w:r>
    </w:p>
    <w:p w:rsidR="00606D3E" w:rsidRPr="00606D3E" w:rsidRDefault="00606D3E" w:rsidP="00606D3E">
      <w:pPr>
        <w:spacing w:after="0" w:line="240" w:lineRule="auto"/>
        <w:jc w:val="center"/>
        <w:rPr>
          <w:rFonts w:ascii="Times New Roman" w:eastAsia="Times New Roman" w:hAnsi="Times New Roman" w:cs="Times New Roman"/>
          <w:b/>
          <w:sz w:val="32"/>
          <w:szCs w:val="32"/>
          <w:lang w:eastAsia="ru-RU"/>
        </w:rPr>
      </w:pPr>
    </w:p>
    <w:p w:rsidR="002C5F15" w:rsidRDefault="002C5F15" w:rsidP="00606D3E">
      <w:pPr>
        <w:spacing w:after="0" w:line="240" w:lineRule="auto"/>
        <w:jc w:val="center"/>
        <w:rPr>
          <w:rFonts w:ascii="Times New Roman" w:eastAsia="Times New Roman" w:hAnsi="Times New Roman" w:cs="Times New Roman"/>
          <w:b/>
          <w:sz w:val="32"/>
          <w:szCs w:val="32"/>
          <w:lang w:eastAsia="ru-RU"/>
        </w:rPr>
        <w:sectPr w:rsidR="002C5F1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899" w:left="1418" w:header="709" w:footer="709" w:gutter="0"/>
          <w:cols w:space="708"/>
          <w:docGrid w:linePitch="360"/>
        </w:sectPr>
      </w:pPr>
    </w:p>
    <w:p w:rsidR="00606D3E" w:rsidRPr="00606D3E" w:rsidRDefault="00606D3E" w:rsidP="00606D3E">
      <w:pPr>
        <w:spacing w:after="0" w:line="240" w:lineRule="auto"/>
        <w:jc w:val="center"/>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Разъяснения</w:t>
      </w:r>
    </w:p>
    <w:p w:rsidR="00606D3E" w:rsidRPr="00606D3E" w:rsidRDefault="00606D3E" w:rsidP="00606D3E">
      <w:pPr>
        <w:tabs>
          <w:tab w:val="left" w:pos="720"/>
        </w:tabs>
        <w:spacing w:after="0" w:line="240" w:lineRule="auto"/>
        <w:jc w:val="center"/>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8"/>
          <w:szCs w:val="28"/>
          <w:lang w:eastAsia="ru-RU"/>
        </w:rPr>
        <w:t>субъекту персональных данных юридических последствий отказа предоставить свои персональные данные</w:t>
      </w:r>
    </w:p>
    <w:p w:rsidR="00606D3E" w:rsidRPr="00606D3E" w:rsidRDefault="00606D3E" w:rsidP="00606D3E">
      <w:pPr>
        <w:tabs>
          <w:tab w:val="left" w:pos="720"/>
        </w:tabs>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pos="720"/>
        </w:tabs>
        <w:spacing w:after="0" w:line="240" w:lineRule="auto"/>
        <w:jc w:val="both"/>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8"/>
          <w:szCs w:val="28"/>
          <w:lang w:eastAsia="ru-RU"/>
        </w:rPr>
        <w:t xml:space="preserve">          1.Субъекту персональных данных  при заключении трудового договора с администрацией района, а так же гражданско-правового договора, договора об оказании   муниципальной услуги (далее – договор) разъясняются юридические последствий отказа предоставить свои персональные данные. Разъяснения проводятся специалистом, который готовит проект договора.</w:t>
      </w:r>
    </w:p>
    <w:p w:rsidR="00606D3E" w:rsidRPr="00606D3E" w:rsidRDefault="00606D3E" w:rsidP="00606D3E">
      <w:pPr>
        <w:tabs>
          <w:tab w:val="left" w:pos="720"/>
        </w:tabs>
        <w:spacing w:after="0" w:line="240" w:lineRule="auto"/>
        <w:jc w:val="both"/>
        <w:rPr>
          <w:rFonts w:ascii="Times New Roman" w:eastAsia="Times New Roman" w:hAnsi="Times New Roman" w:cs="Times New Roman"/>
          <w:sz w:val="24"/>
          <w:szCs w:val="24"/>
          <w:lang w:eastAsia="ru-RU"/>
        </w:rPr>
      </w:pPr>
      <w:r w:rsidRPr="00606D3E">
        <w:rPr>
          <w:rFonts w:ascii="Times New Roman" w:eastAsia="Times New Roman" w:hAnsi="Times New Roman" w:cs="Times New Roman"/>
          <w:sz w:val="28"/>
          <w:szCs w:val="28"/>
          <w:lang w:eastAsia="ru-RU"/>
        </w:rPr>
        <w:t xml:space="preserve">          2.Персональные данные служащего администрации района:</w:t>
      </w:r>
    </w:p>
    <w:p w:rsidR="00606D3E" w:rsidRPr="00606D3E" w:rsidRDefault="00606D3E" w:rsidP="00606D3E">
      <w:pPr>
        <w:autoSpaceDE w:val="0"/>
        <w:autoSpaceDN w:val="0"/>
        <w:adjustRightInd w:val="0"/>
        <w:spacing w:after="0" w:line="240" w:lineRule="auto"/>
        <w:ind w:left="30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2.1.  Собираются и обрабатываются на основании следующих законодательных актов:</w:t>
      </w:r>
    </w:p>
    <w:p w:rsidR="00606D3E" w:rsidRPr="00606D3E" w:rsidRDefault="00606D3E" w:rsidP="00606D3E">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 Трудового кодекса Российской Федерации;</w:t>
      </w:r>
    </w:p>
    <w:p w:rsidR="00606D3E" w:rsidRPr="00606D3E" w:rsidRDefault="00606D3E" w:rsidP="00606D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 Федерального закона от 02.03.2007 № 25-ФЗ "О муниципальной службе в Российской Федерации".</w:t>
      </w:r>
    </w:p>
    <w:p w:rsidR="00606D3E" w:rsidRPr="00606D3E" w:rsidRDefault="00606D3E" w:rsidP="00606D3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Федерального закона от 06.10.2003 № 131-ФЗ "Об общих принципах организации местного самоуправления в Российской Федерации".</w:t>
      </w:r>
    </w:p>
    <w:p w:rsidR="00606D3E" w:rsidRPr="00606D3E" w:rsidRDefault="00606D3E" w:rsidP="00606D3E">
      <w:pPr>
        <w:numPr>
          <w:ilvl w:val="1"/>
          <w:numId w:val="3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В случае отказа субъектом о предоставлении своих персональных данных три трудоустройстве с ним невозможно заключить Трудовой договор.</w:t>
      </w:r>
    </w:p>
    <w:p w:rsidR="00606D3E" w:rsidRPr="00606D3E" w:rsidRDefault="00606D3E" w:rsidP="00606D3E">
      <w:pPr>
        <w:numPr>
          <w:ilvl w:val="1"/>
          <w:numId w:val="3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В случае отзыва согласия на обработку персональных данных служащим администрации района Трудовой договор с ним подлежит расторжению.</w:t>
      </w:r>
    </w:p>
    <w:p w:rsidR="00606D3E" w:rsidRPr="00606D3E" w:rsidRDefault="00606D3E" w:rsidP="00606D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3.Персональные данные граждан, состоящие с администрацией района в гражданско-правовых отношениях.</w:t>
      </w:r>
    </w:p>
    <w:p w:rsidR="00606D3E" w:rsidRPr="00606D3E" w:rsidRDefault="00606D3E" w:rsidP="00606D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3.2.В случае отказа субъектом о предоставлении своих персональных данных при оформлении гражданско-правовых отношений, отношения оформлены не будут. </w:t>
      </w:r>
    </w:p>
    <w:p w:rsidR="00606D3E" w:rsidRPr="00606D3E" w:rsidRDefault="00606D3E" w:rsidP="00606D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     3.3.В случае отзыва согласия на обработку персональных данных субъектом, уже состоящим в гражданско-правовых отношениях, отношения прекращаются.</w:t>
      </w:r>
    </w:p>
    <w:p w:rsidR="00606D3E" w:rsidRPr="00606D3E" w:rsidRDefault="00606D3E" w:rsidP="00606D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both"/>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r w:rsidRPr="00606D3E">
        <w:rPr>
          <w:rFonts w:ascii="Times New Roman" w:eastAsia="Times New Roman" w:hAnsi="Times New Roman" w:cs="Times New Roman"/>
          <w:bCs/>
          <w:sz w:val="28"/>
          <w:szCs w:val="28"/>
          <w:lang w:eastAsia="ru-RU"/>
        </w:rPr>
        <w:lastRenderedPageBreak/>
        <w:t>ПРИЛОЖЕНИЕ №10</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УТВЕРЖДЕНО</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Новосибирской области</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sidR="00B96C73">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sidR="00957617">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sidR="00957617">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sidR="00B96C73">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 xml:space="preserve">-р </w:t>
      </w:r>
    </w:p>
    <w:p w:rsidR="00606D3E" w:rsidRPr="00606D3E" w:rsidRDefault="00606D3E" w:rsidP="00606D3E">
      <w:pPr>
        <w:spacing w:after="0" w:line="240" w:lineRule="auto"/>
        <w:jc w:val="right"/>
        <w:rPr>
          <w:rFonts w:ascii="Times New Roman" w:eastAsia="Times New Roman" w:hAnsi="Times New Roman" w:cs="Times New Roman"/>
          <w:bCs/>
          <w:sz w:val="28"/>
          <w:szCs w:val="28"/>
          <w:lang w:eastAsia="ru-RU"/>
        </w:rPr>
      </w:pPr>
    </w:p>
    <w:p w:rsidR="00606D3E" w:rsidRPr="00606D3E" w:rsidRDefault="00606D3E" w:rsidP="00606D3E">
      <w:pPr>
        <w:spacing w:before="60" w:after="60" w:line="240" w:lineRule="auto"/>
        <w:jc w:val="center"/>
        <w:rPr>
          <w:rFonts w:ascii="Times New Roman" w:eastAsia="Arial Unicode MS" w:hAnsi="Times New Roman" w:cs="Times New Roman"/>
          <w:color w:val="000000"/>
          <w:sz w:val="28"/>
          <w:szCs w:val="18"/>
          <w:lang w:eastAsia="ru-RU"/>
        </w:rPr>
      </w:pPr>
      <w:r w:rsidRPr="00606D3E">
        <w:rPr>
          <w:rFonts w:ascii="Times New Roman" w:eastAsia="Arial Unicode MS" w:hAnsi="Times New Roman" w:cs="Times New Roman"/>
          <w:color w:val="000000"/>
          <w:sz w:val="28"/>
          <w:szCs w:val="18"/>
          <w:lang w:eastAsia="ru-RU"/>
        </w:rPr>
        <w:t>Администрация Баганского района Новосибирской области</w:t>
      </w:r>
    </w:p>
    <w:p w:rsidR="00606D3E" w:rsidRPr="00606D3E" w:rsidRDefault="00606D3E" w:rsidP="00606D3E">
      <w:pPr>
        <w:spacing w:before="60" w:after="60" w:line="240" w:lineRule="auto"/>
        <w:jc w:val="center"/>
        <w:rPr>
          <w:rFonts w:ascii="Times New Roman" w:eastAsia="Arial Unicode MS" w:hAnsi="Times New Roman" w:cs="Times New Roman"/>
          <w:b/>
          <w:bCs/>
          <w:color w:val="000000"/>
          <w:sz w:val="28"/>
          <w:szCs w:val="18"/>
          <w:lang w:eastAsia="ru-RU"/>
        </w:rPr>
      </w:pPr>
    </w:p>
    <w:p w:rsidR="00606D3E" w:rsidRPr="00606D3E" w:rsidRDefault="00606D3E" w:rsidP="00606D3E">
      <w:pPr>
        <w:spacing w:before="60" w:after="60" w:line="240" w:lineRule="auto"/>
        <w:jc w:val="center"/>
        <w:rPr>
          <w:rFonts w:ascii="Times New Roman" w:eastAsia="Arial Unicode MS" w:hAnsi="Times New Roman" w:cs="Times New Roman"/>
          <w:bCs/>
          <w:color w:val="000000"/>
          <w:sz w:val="28"/>
          <w:szCs w:val="18"/>
          <w:lang w:eastAsia="ru-RU"/>
        </w:rPr>
      </w:pPr>
      <w:r w:rsidRPr="00606D3E">
        <w:rPr>
          <w:rFonts w:ascii="Times New Roman" w:eastAsia="Arial Unicode MS" w:hAnsi="Times New Roman" w:cs="Times New Roman"/>
          <w:bCs/>
          <w:color w:val="000000"/>
          <w:sz w:val="28"/>
          <w:szCs w:val="18"/>
          <w:lang w:eastAsia="ru-RU"/>
        </w:rPr>
        <w:t>ОБЯЗАТЕЛЬСТВО</w:t>
      </w:r>
    </w:p>
    <w:p w:rsidR="00606D3E" w:rsidRPr="00606D3E" w:rsidRDefault="00606D3E" w:rsidP="00606D3E">
      <w:pPr>
        <w:spacing w:before="60" w:after="60" w:line="240" w:lineRule="auto"/>
        <w:jc w:val="both"/>
        <w:rPr>
          <w:rFonts w:ascii="Times New Roman" w:eastAsia="Arial Unicode MS" w:hAnsi="Times New Roman" w:cs="Times New Roman"/>
          <w:color w:val="000000"/>
          <w:sz w:val="28"/>
          <w:szCs w:val="18"/>
          <w:lang w:eastAsia="ru-RU"/>
        </w:rPr>
      </w:pPr>
      <w:r w:rsidRPr="00606D3E">
        <w:rPr>
          <w:rFonts w:ascii="Times New Roman" w:eastAsia="Arial Unicode MS" w:hAnsi="Times New Roman" w:cs="Times New Roman"/>
          <w:color w:val="000000"/>
          <w:sz w:val="28"/>
          <w:szCs w:val="18"/>
          <w:lang w:eastAsia="ru-RU"/>
        </w:rPr>
        <w:t> </w:t>
      </w:r>
      <w:r w:rsidRPr="00606D3E">
        <w:rPr>
          <w:rFonts w:ascii="Times New Roman" w:eastAsia="Arial Unicode MS" w:hAnsi="Times New Roman" w:cs="Times New Roman"/>
          <w:color w:val="000000"/>
          <w:sz w:val="28"/>
          <w:szCs w:val="18"/>
          <w:lang w:eastAsia="ru-RU"/>
        </w:rPr>
        <w:tab/>
        <w:t xml:space="preserve"> ___ ____________ 20 __ г.                                                             № ___</w:t>
      </w:r>
    </w:p>
    <w:p w:rsidR="00606D3E" w:rsidRPr="00606D3E" w:rsidRDefault="00606D3E" w:rsidP="00606D3E">
      <w:pPr>
        <w:keepNext/>
        <w:spacing w:after="0" w:line="240" w:lineRule="auto"/>
        <w:jc w:val="center"/>
        <w:outlineLvl w:val="2"/>
        <w:rPr>
          <w:rFonts w:ascii="Times New Roman" w:eastAsia="Times New Roman" w:hAnsi="Times New Roman" w:cs="Times New Roman"/>
          <w:sz w:val="28"/>
          <w:szCs w:val="28"/>
          <w:lang w:eastAsia="ru-RU"/>
        </w:rPr>
      </w:pPr>
    </w:p>
    <w:p w:rsidR="00606D3E" w:rsidRPr="00606D3E" w:rsidRDefault="00606D3E" w:rsidP="00606D3E">
      <w:pPr>
        <w:spacing w:after="0" w:line="240" w:lineRule="auto"/>
        <w:jc w:val="center"/>
        <w:rPr>
          <w:rFonts w:ascii="Times New Roman" w:eastAsia="Times New Roman" w:hAnsi="Times New Roman" w:cs="Times New Roman"/>
          <w:sz w:val="24"/>
          <w:szCs w:val="24"/>
          <w:lang w:eastAsia="ru-RU"/>
        </w:rPr>
      </w:pPr>
      <w:proofErr w:type="spellStart"/>
      <w:r w:rsidRPr="00606D3E">
        <w:rPr>
          <w:rFonts w:ascii="Times New Roman" w:eastAsia="Times New Roman" w:hAnsi="Times New Roman" w:cs="Times New Roman"/>
          <w:sz w:val="24"/>
          <w:szCs w:val="24"/>
          <w:lang w:eastAsia="ru-RU"/>
        </w:rPr>
        <w:t>с.Баган</w:t>
      </w:r>
      <w:proofErr w:type="spellEnd"/>
    </w:p>
    <w:p w:rsidR="00606D3E" w:rsidRPr="00606D3E" w:rsidRDefault="00606D3E" w:rsidP="00606D3E">
      <w:pPr>
        <w:spacing w:before="60" w:after="60" w:line="240" w:lineRule="auto"/>
        <w:jc w:val="center"/>
        <w:rPr>
          <w:rFonts w:ascii="Times New Roman" w:eastAsia="Arial Unicode MS" w:hAnsi="Times New Roman" w:cs="Times New Roman"/>
          <w:color w:val="000000"/>
          <w:sz w:val="28"/>
          <w:szCs w:val="18"/>
          <w:lang w:eastAsia="ru-RU"/>
        </w:rPr>
      </w:pPr>
    </w:p>
    <w:p w:rsidR="00606D3E" w:rsidRPr="00606D3E" w:rsidRDefault="00606D3E" w:rsidP="00606D3E">
      <w:pPr>
        <w:spacing w:before="60" w:after="60" w:line="240" w:lineRule="auto"/>
        <w:jc w:val="center"/>
        <w:rPr>
          <w:rFonts w:ascii="Times New Roman" w:eastAsia="Arial Unicode MS" w:hAnsi="Times New Roman" w:cs="Times New Roman"/>
          <w:color w:val="000000"/>
          <w:sz w:val="28"/>
          <w:szCs w:val="28"/>
          <w:lang w:eastAsia="ru-RU"/>
        </w:rPr>
      </w:pPr>
      <w:r w:rsidRPr="00606D3E">
        <w:rPr>
          <w:rFonts w:ascii="Times New Roman" w:eastAsia="Arial Unicode MS" w:hAnsi="Times New Roman" w:cs="Times New Roman"/>
          <w:color w:val="000000"/>
          <w:sz w:val="28"/>
          <w:szCs w:val="28"/>
          <w:lang w:eastAsia="ru-RU"/>
        </w:rPr>
        <w:t>О неразглашении персональных данных работников и (или) граждан, обратившихся в администрацию Баганского района для получения муниципальной услуги.</w:t>
      </w:r>
    </w:p>
    <w:p w:rsidR="00606D3E" w:rsidRPr="00606D3E" w:rsidRDefault="00606D3E" w:rsidP="00606D3E">
      <w:pPr>
        <w:tabs>
          <w:tab w:val="left" w:leader="underscore" w:pos="9923"/>
        </w:tabs>
        <w:spacing w:after="0" w:line="240" w:lineRule="auto"/>
        <w:ind w:right="-2" w:firstLine="567"/>
        <w:jc w:val="both"/>
        <w:rPr>
          <w:rFonts w:ascii="Times New Roman" w:eastAsia="Times New Roman" w:hAnsi="Times New Roman" w:cs="Times New Roman"/>
          <w:sz w:val="28"/>
          <w:szCs w:val="24"/>
          <w:lang w:eastAsia="ru-RU"/>
        </w:rPr>
      </w:pPr>
    </w:p>
    <w:p w:rsidR="00606D3E" w:rsidRPr="00606D3E" w:rsidRDefault="00606D3E" w:rsidP="00606D3E">
      <w:pPr>
        <w:tabs>
          <w:tab w:val="left" w:leader="underscore" w:pos="9923"/>
        </w:tabs>
        <w:spacing w:after="0" w:line="240" w:lineRule="auto"/>
        <w:ind w:right="-2" w:firstLine="567"/>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4"/>
          <w:lang w:eastAsia="ru-RU"/>
        </w:rPr>
        <w:t>Я,</w:t>
      </w:r>
      <w:r w:rsidRPr="00606D3E">
        <w:rPr>
          <w:rFonts w:ascii="Times New Roman" w:eastAsia="Times New Roman" w:hAnsi="Times New Roman" w:cs="Times New Roman"/>
          <w:sz w:val="28"/>
          <w:szCs w:val="24"/>
          <w:lang w:eastAsia="ru-RU"/>
        </w:rPr>
        <w:tab/>
      </w: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проживающий (</w:t>
      </w:r>
      <w:proofErr w:type="spellStart"/>
      <w:r w:rsidRPr="00606D3E">
        <w:rPr>
          <w:rFonts w:ascii="Times New Roman" w:eastAsia="Times New Roman" w:hAnsi="Times New Roman" w:cs="Times New Roman"/>
          <w:sz w:val="28"/>
          <w:szCs w:val="28"/>
          <w:lang w:eastAsia="ru-RU"/>
        </w:rPr>
        <w:t>ая</w:t>
      </w:r>
      <w:proofErr w:type="spellEnd"/>
      <w:r w:rsidRPr="00606D3E">
        <w:rPr>
          <w:rFonts w:ascii="Times New Roman" w:eastAsia="Times New Roman" w:hAnsi="Times New Roman" w:cs="Times New Roman"/>
          <w:sz w:val="28"/>
          <w:szCs w:val="28"/>
          <w:lang w:eastAsia="ru-RU"/>
        </w:rPr>
        <w:t xml:space="preserve">) по адресу </w:t>
      </w: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зарегистрированный (</w:t>
      </w:r>
      <w:proofErr w:type="spellStart"/>
      <w:r w:rsidRPr="00606D3E">
        <w:rPr>
          <w:rFonts w:ascii="Times New Roman" w:eastAsia="Times New Roman" w:hAnsi="Times New Roman" w:cs="Times New Roman"/>
          <w:sz w:val="28"/>
          <w:szCs w:val="28"/>
          <w:lang w:eastAsia="ru-RU"/>
        </w:rPr>
        <w:t>ая</w:t>
      </w:r>
      <w:proofErr w:type="spellEnd"/>
      <w:r w:rsidRPr="00606D3E">
        <w:rPr>
          <w:rFonts w:ascii="Times New Roman" w:eastAsia="Times New Roman" w:hAnsi="Times New Roman" w:cs="Times New Roman"/>
          <w:sz w:val="28"/>
          <w:szCs w:val="28"/>
          <w:lang w:eastAsia="ru-RU"/>
        </w:rPr>
        <w:t xml:space="preserve">) по адресу </w:t>
      </w: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паспорт _________________ кем и когда выдан</w:t>
      </w: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leader="underscore" w:pos="9923"/>
        </w:tabs>
        <w:spacing w:after="0" w:line="240" w:lineRule="auto"/>
        <w:ind w:right="-2"/>
        <w:jc w:val="both"/>
        <w:rPr>
          <w:rFonts w:ascii="Times New Roman" w:eastAsia="Times New Roman" w:hAnsi="Times New Roman" w:cs="Times New Roman"/>
          <w:b/>
          <w:sz w:val="28"/>
          <w:szCs w:val="28"/>
          <w:lang w:eastAsia="ru-RU"/>
        </w:rPr>
      </w:pPr>
      <w:r w:rsidRPr="00606D3E">
        <w:rPr>
          <w:rFonts w:ascii="Times New Roman" w:eastAsia="Times New Roman" w:hAnsi="Times New Roman" w:cs="Times New Roman"/>
          <w:sz w:val="28"/>
          <w:szCs w:val="28"/>
          <w:lang w:eastAsia="ru-RU"/>
        </w:rPr>
        <w:tab/>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
          <w:iCs/>
          <w:sz w:val="24"/>
          <w:szCs w:val="20"/>
          <w:lang w:eastAsia="ru-RU"/>
        </w:rPr>
      </w:pPr>
      <w:r w:rsidRPr="00606D3E">
        <w:rPr>
          <w:rFonts w:ascii="Times New Roman" w:eastAsia="Arial Unicode MS" w:hAnsi="Times New Roman" w:cs="Times New Roman"/>
          <w:sz w:val="28"/>
          <w:szCs w:val="28"/>
          <w:lang w:eastAsia="ru-RU"/>
        </w:rPr>
        <w:t>ознакомлен(а) с Федеральным законом от 27 июля 2006 года № 152-ФЗ «О персональных данных».</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В период  трудовых  отношений   с администрацией Баганского района  и после их прекращения  обязуюсь:</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xml:space="preserve">- не сообщать персональные данные </w:t>
      </w:r>
      <w:r w:rsidRPr="00606D3E">
        <w:rPr>
          <w:rFonts w:ascii="Times New Roman" w:eastAsia="Times New Roman" w:hAnsi="Times New Roman" w:cs="Times New Roman"/>
          <w:snapToGrid w:val="0"/>
          <w:sz w:val="28"/>
          <w:szCs w:val="28"/>
          <w:lang w:eastAsia="ru-RU"/>
        </w:rPr>
        <w:t>работников и (или) граждан, обратившихся в администрацию Баганского района для получения муниципальной услуги</w:t>
      </w:r>
      <w:r w:rsidRPr="00606D3E">
        <w:rPr>
          <w:rFonts w:ascii="Times New Roman" w:eastAsia="Times New Roman" w:hAnsi="Times New Roman" w:cs="Times New Roman"/>
          <w:snapToGrid w:val="0"/>
          <w:sz w:val="28"/>
          <w:szCs w:val="20"/>
          <w:lang w:eastAsia="ru-RU"/>
        </w:rPr>
        <w:t xml:space="preserve"> (далее работников и (или) граждан)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xml:space="preserve">- не сообщать персональные данные </w:t>
      </w:r>
      <w:r w:rsidRPr="00606D3E">
        <w:rPr>
          <w:rFonts w:ascii="Times New Roman" w:eastAsia="Times New Roman" w:hAnsi="Times New Roman" w:cs="Times New Roman"/>
          <w:snapToGrid w:val="0"/>
          <w:sz w:val="28"/>
          <w:szCs w:val="28"/>
          <w:lang w:eastAsia="ru-RU"/>
        </w:rPr>
        <w:t xml:space="preserve">работников и (или) граждан, </w:t>
      </w:r>
      <w:r w:rsidRPr="00606D3E">
        <w:rPr>
          <w:rFonts w:ascii="Times New Roman" w:eastAsia="Times New Roman" w:hAnsi="Times New Roman" w:cs="Times New Roman"/>
          <w:snapToGrid w:val="0"/>
          <w:sz w:val="28"/>
          <w:szCs w:val="20"/>
          <w:lang w:eastAsia="ru-RU"/>
        </w:rPr>
        <w:t>в коммерческих целях без его письменного согласия;</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xml:space="preserve">- предупредить лиц, получающих персональные данные </w:t>
      </w:r>
      <w:r w:rsidRPr="00606D3E">
        <w:rPr>
          <w:rFonts w:ascii="Times New Roman" w:eastAsia="Times New Roman" w:hAnsi="Times New Roman" w:cs="Times New Roman"/>
          <w:snapToGrid w:val="0"/>
          <w:sz w:val="28"/>
          <w:szCs w:val="28"/>
          <w:lang w:eastAsia="ru-RU"/>
        </w:rPr>
        <w:t xml:space="preserve">работников и (или) граждан, </w:t>
      </w:r>
      <w:r w:rsidRPr="00606D3E">
        <w:rPr>
          <w:rFonts w:ascii="Times New Roman" w:eastAsia="Times New Roman" w:hAnsi="Times New Roman" w:cs="Times New Roman"/>
          <w:snapToGrid w:val="0"/>
          <w:sz w:val="28"/>
          <w:szCs w:val="20"/>
          <w:lang w:eastAsia="ru-RU"/>
        </w:rPr>
        <w:t xml:space="preserve">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xml:space="preserve">Лица, получающие персональные данные </w:t>
      </w:r>
      <w:r w:rsidRPr="00606D3E">
        <w:rPr>
          <w:rFonts w:ascii="Times New Roman" w:eastAsia="Times New Roman" w:hAnsi="Times New Roman" w:cs="Times New Roman"/>
          <w:snapToGrid w:val="0"/>
          <w:sz w:val="28"/>
          <w:szCs w:val="28"/>
          <w:lang w:eastAsia="ru-RU"/>
        </w:rPr>
        <w:t xml:space="preserve">работников и (или) граждан, </w:t>
      </w:r>
      <w:r w:rsidRPr="00606D3E">
        <w:rPr>
          <w:rFonts w:ascii="Times New Roman" w:eastAsia="Times New Roman" w:hAnsi="Times New Roman" w:cs="Times New Roman"/>
          <w:snapToGrid w:val="0"/>
          <w:sz w:val="28"/>
          <w:szCs w:val="20"/>
          <w:lang w:eastAsia="ru-RU"/>
        </w:rPr>
        <w:t xml:space="preserve">обязаны соблюдать режим секретности (конфиденциальности). Данное положение </w:t>
      </w:r>
      <w:r w:rsidRPr="00606D3E">
        <w:rPr>
          <w:rFonts w:ascii="Times New Roman" w:eastAsia="Times New Roman" w:hAnsi="Times New Roman" w:cs="Times New Roman"/>
          <w:snapToGrid w:val="0"/>
          <w:sz w:val="28"/>
          <w:szCs w:val="20"/>
          <w:lang w:eastAsia="ru-RU"/>
        </w:rPr>
        <w:lastRenderedPageBreak/>
        <w:t>не распространяется на обмен персональными данными  в порядке, установленном федеральными законами;</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осуществлять передачу персональных данных работника в пределах одной организации в соответствии с локальным нормативным актом администрации района, с которым работник должен быть ознакомлен под расписку;</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xml:space="preserve">- разрешать доступ к персональным данным работников </w:t>
      </w:r>
      <w:r w:rsidRPr="00606D3E">
        <w:rPr>
          <w:rFonts w:ascii="Times New Roman" w:eastAsia="Times New Roman" w:hAnsi="Times New Roman" w:cs="Times New Roman"/>
          <w:snapToGrid w:val="0"/>
          <w:sz w:val="28"/>
          <w:szCs w:val="28"/>
          <w:lang w:eastAsia="ru-RU"/>
        </w:rPr>
        <w:t xml:space="preserve"> и (или) граждан, </w:t>
      </w:r>
      <w:r w:rsidRPr="00606D3E">
        <w:rPr>
          <w:rFonts w:ascii="Times New Roman" w:eastAsia="Times New Roman" w:hAnsi="Times New Roman" w:cs="Times New Roman"/>
          <w:snapToGrid w:val="0"/>
          <w:sz w:val="28"/>
          <w:szCs w:val="20"/>
          <w:lang w:eastAsia="ru-RU"/>
        </w:rPr>
        <w:t>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606D3E" w:rsidRPr="00606D3E" w:rsidRDefault="00606D3E" w:rsidP="00606D3E">
      <w:pPr>
        <w:widowControl w:val="0"/>
        <w:spacing w:after="0" w:line="240" w:lineRule="auto"/>
        <w:ind w:firstLine="540"/>
        <w:jc w:val="both"/>
        <w:rPr>
          <w:rFonts w:ascii="Times New Roman" w:eastAsia="Times New Roman" w:hAnsi="Times New Roman" w:cs="Times New Roman"/>
          <w:snapToGrid w:val="0"/>
          <w:sz w:val="28"/>
          <w:szCs w:val="20"/>
          <w:lang w:eastAsia="ru-RU"/>
        </w:rPr>
      </w:pPr>
      <w:r w:rsidRPr="00606D3E">
        <w:rPr>
          <w:rFonts w:ascii="Times New Roman" w:eastAsia="Times New Roman" w:hAnsi="Times New Roman" w:cs="Times New Roman"/>
          <w:snapToGrid w:val="0"/>
          <w:sz w:val="28"/>
          <w:szCs w:val="20"/>
          <w:lang w:eastAsia="ru-RU"/>
        </w:rPr>
        <w:t>- передавать персональные данные работника представителям работников,  ограничивая эту информацию только теми персональными данными, которые необходимы для выполнения указанными представителями их функций.</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 в  случае  моего  увольнения  все носители персональных данных </w:t>
      </w:r>
      <w:r w:rsidRPr="00606D3E">
        <w:rPr>
          <w:rFonts w:ascii="Times New Roman" w:eastAsia="Arial Unicode MS" w:hAnsi="Times New Roman" w:cs="Arial Unicode MS"/>
          <w:sz w:val="28"/>
          <w:szCs w:val="20"/>
          <w:lang w:eastAsia="ru-RU"/>
        </w:rPr>
        <w:t xml:space="preserve">работников </w:t>
      </w:r>
      <w:r w:rsidRPr="00606D3E">
        <w:rPr>
          <w:rFonts w:ascii="Times New Roman" w:eastAsia="Arial Unicode MS" w:hAnsi="Times New Roman" w:cs="Times New Roman"/>
          <w:sz w:val="28"/>
          <w:szCs w:val="28"/>
          <w:lang w:eastAsia="ru-RU"/>
        </w:rPr>
        <w:t xml:space="preserve"> и (или) граждан</w:t>
      </w:r>
      <w:r w:rsidRPr="00606D3E">
        <w:rPr>
          <w:rFonts w:ascii="Times New Roman" w:eastAsia="Arial Unicode MS" w:hAnsi="Times New Roman" w:cs="Times New Roman"/>
          <w:sz w:val="28"/>
          <w:szCs w:val="20"/>
          <w:lang w:eastAsia="ru-RU"/>
        </w:rPr>
        <w:t xml:space="preserve"> (рукописи, черновики, магнитные ленты, диски,  дискеты,  распечатки  на принтерах, материалы и  пр.), которые находились  в  моем  распоряжении в связи с выполнением мною служебных обязанностей во время работы в администрации района, передать: </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__________________________________________________________________;</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0"/>
          <w:lang w:eastAsia="ru-RU"/>
        </w:rPr>
      </w:pPr>
      <w:r w:rsidRPr="00606D3E">
        <w:rPr>
          <w:rFonts w:ascii="Times New Roman" w:eastAsia="Arial Unicode MS" w:hAnsi="Times New Roman" w:cs="Times New Roman"/>
          <w:iCs/>
          <w:sz w:val="24"/>
          <w:szCs w:val="20"/>
          <w:lang w:eastAsia="ru-RU"/>
        </w:rPr>
        <w:t xml:space="preserve">               (должностное лицо или подразделение организации)</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об  утрате  или  недостаче  носителей   персональных данных  </w:t>
      </w:r>
      <w:r w:rsidRPr="00606D3E">
        <w:rPr>
          <w:rFonts w:ascii="Times New Roman" w:eastAsia="Arial Unicode MS" w:hAnsi="Times New Roman" w:cs="Arial Unicode MS"/>
          <w:sz w:val="28"/>
          <w:szCs w:val="20"/>
          <w:lang w:eastAsia="ru-RU"/>
        </w:rPr>
        <w:t xml:space="preserve">работников </w:t>
      </w:r>
      <w:r w:rsidRPr="00606D3E">
        <w:rPr>
          <w:rFonts w:ascii="Times New Roman" w:eastAsia="Arial Unicode MS" w:hAnsi="Times New Roman" w:cs="Times New Roman"/>
          <w:sz w:val="28"/>
          <w:szCs w:val="28"/>
          <w:lang w:eastAsia="ru-RU"/>
        </w:rPr>
        <w:t xml:space="preserve"> и (или) граждан</w:t>
      </w:r>
      <w:r w:rsidRPr="00606D3E">
        <w:rPr>
          <w:rFonts w:ascii="Times New Roman" w:eastAsia="Arial Unicode MS" w:hAnsi="Times New Roman" w:cs="Times New Roman"/>
          <w:sz w:val="28"/>
          <w:szCs w:val="20"/>
          <w:lang w:eastAsia="ru-RU"/>
        </w:rPr>
        <w:t>, удостоверений, пропусков, ключей  от режимных помещений,  хранилищ, сейфов (металлических шкафов),  личных печатей и  о  других  фактах,  которые могут привести к разглашению персональных данных, а также о причинах и условиях возможной утечки сведений,  немедленно сообщать _____________________________________________________________________.</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0"/>
          <w:lang w:eastAsia="ru-RU"/>
        </w:rPr>
      </w:pPr>
      <w:r w:rsidRPr="00606D3E">
        <w:rPr>
          <w:rFonts w:ascii="Times New Roman" w:eastAsia="Arial Unicode MS" w:hAnsi="Times New Roman" w:cs="Times New Roman"/>
          <w:iCs/>
          <w:sz w:val="24"/>
          <w:szCs w:val="20"/>
          <w:lang w:eastAsia="ru-RU"/>
        </w:rPr>
        <w:t xml:space="preserve">               (должностное лицо или подразделение предприятия)</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До  моего  сведения  доведены  с   разъяснениями   соответствующие положения  по  обеспечению  сохранности персональных данных </w:t>
      </w:r>
      <w:r w:rsidRPr="00606D3E">
        <w:rPr>
          <w:rFonts w:ascii="Times New Roman" w:eastAsia="Arial Unicode MS" w:hAnsi="Times New Roman" w:cs="Arial Unicode MS"/>
          <w:sz w:val="28"/>
          <w:szCs w:val="20"/>
          <w:lang w:eastAsia="ru-RU"/>
        </w:rPr>
        <w:t xml:space="preserve">работников </w:t>
      </w:r>
      <w:r w:rsidRPr="00606D3E">
        <w:rPr>
          <w:rFonts w:ascii="Times New Roman" w:eastAsia="Arial Unicode MS" w:hAnsi="Times New Roman" w:cs="Times New Roman"/>
          <w:sz w:val="28"/>
          <w:szCs w:val="28"/>
          <w:lang w:eastAsia="ru-RU"/>
        </w:rPr>
        <w:t xml:space="preserve"> и (или) граждан</w:t>
      </w:r>
      <w:r w:rsidRPr="00606D3E">
        <w:rPr>
          <w:rFonts w:ascii="Times New Roman" w:eastAsia="Arial Unicode MS" w:hAnsi="Times New Roman" w:cs="Times New Roman"/>
          <w:sz w:val="28"/>
          <w:szCs w:val="20"/>
          <w:lang w:eastAsia="ru-RU"/>
        </w:rPr>
        <w:t>. Мне известно,   что   нарушения  этих  положений  может  повлечь уголовную, административную, гражданско-правовую или иную     ответственность в  соответствии  с  законодательством  РФ.</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p>
    <w:p w:rsidR="00606D3E" w:rsidRPr="00606D3E" w:rsidRDefault="00606D3E" w:rsidP="00606D3E">
      <w:pPr>
        <w:keepNext/>
        <w:spacing w:after="0" w:line="240" w:lineRule="auto"/>
        <w:outlineLvl w:val="2"/>
        <w:rPr>
          <w:rFonts w:ascii="Times New Roman" w:eastAsia="Times New Roman" w:hAnsi="Times New Roman" w:cs="Times New Roman"/>
          <w:bCs/>
          <w:iCs/>
          <w:sz w:val="28"/>
          <w:szCs w:val="28"/>
          <w:lang w:eastAsia="ru-RU"/>
        </w:rPr>
      </w:pPr>
      <w:r w:rsidRPr="00606D3E">
        <w:rPr>
          <w:rFonts w:ascii="Times New Roman" w:eastAsia="Times New Roman" w:hAnsi="Times New Roman" w:cs="Times New Roman"/>
          <w:bCs/>
          <w:sz w:val="28"/>
          <w:szCs w:val="28"/>
          <w:lang w:eastAsia="ru-RU"/>
        </w:rPr>
        <w:t>Наименование должности</w:t>
      </w:r>
      <w:r w:rsidRPr="00606D3E">
        <w:rPr>
          <w:rFonts w:ascii="Times New Roman" w:eastAsia="Times New Roman" w:hAnsi="Times New Roman" w:cs="Times New Roman"/>
          <w:sz w:val="28"/>
          <w:szCs w:val="28"/>
          <w:lang w:eastAsia="ru-RU"/>
        </w:rPr>
        <w:t xml:space="preserve">         _______________                                         </w:t>
      </w:r>
      <w:r w:rsidRPr="00606D3E">
        <w:rPr>
          <w:rFonts w:ascii="Times New Roman" w:eastAsia="Times New Roman" w:hAnsi="Times New Roman" w:cs="Times New Roman"/>
          <w:bCs/>
          <w:sz w:val="28"/>
          <w:szCs w:val="28"/>
          <w:lang w:eastAsia="ru-RU"/>
        </w:rPr>
        <w:t>ФИО</w:t>
      </w:r>
      <w:r w:rsidRPr="00606D3E">
        <w:rPr>
          <w:rFonts w:ascii="Times New Roman" w:eastAsia="Times New Roman" w:hAnsi="Times New Roman" w:cs="Times New Roman"/>
          <w:sz w:val="28"/>
          <w:szCs w:val="28"/>
          <w:lang w:eastAsia="ru-RU"/>
        </w:rPr>
        <w:t xml:space="preserve">                                      </w:t>
      </w:r>
      <w:r w:rsidRPr="00606D3E">
        <w:rPr>
          <w:rFonts w:ascii="Times New Roman" w:eastAsia="Times New Roman" w:hAnsi="Times New Roman" w:cs="Times New Roman"/>
          <w:sz w:val="28"/>
          <w:szCs w:val="28"/>
          <w:lang w:eastAsia="ru-RU"/>
        </w:rPr>
        <w:tab/>
      </w:r>
      <w:r w:rsidRPr="00606D3E">
        <w:rPr>
          <w:rFonts w:ascii="Times New Roman" w:eastAsia="Times New Roman" w:hAnsi="Times New Roman" w:cs="Times New Roman"/>
          <w:sz w:val="28"/>
          <w:szCs w:val="28"/>
          <w:lang w:eastAsia="ru-RU"/>
        </w:rPr>
        <w:tab/>
      </w:r>
      <w:r w:rsidRPr="00606D3E">
        <w:rPr>
          <w:rFonts w:ascii="Times New Roman" w:eastAsia="Times New Roman" w:hAnsi="Times New Roman" w:cs="Times New Roman"/>
          <w:sz w:val="28"/>
          <w:szCs w:val="28"/>
          <w:lang w:eastAsia="ru-RU"/>
        </w:rPr>
        <w:tab/>
        <w:t>  </w:t>
      </w:r>
      <w:r w:rsidRPr="00606D3E">
        <w:rPr>
          <w:rFonts w:ascii="Times New Roman" w:eastAsia="Times New Roman" w:hAnsi="Times New Roman" w:cs="Times New Roman"/>
          <w:bCs/>
          <w:iCs/>
          <w:sz w:val="28"/>
          <w:szCs w:val="28"/>
          <w:lang w:eastAsia="ru-RU"/>
        </w:rPr>
        <w:t>(личная подпись)</w:t>
      </w:r>
    </w:p>
    <w:p w:rsidR="00606D3E" w:rsidRPr="00606D3E" w:rsidRDefault="00606D3E" w:rsidP="00606D3E">
      <w:pPr>
        <w:keepNext/>
        <w:spacing w:after="0" w:line="240" w:lineRule="auto"/>
        <w:outlineLvl w:val="2"/>
        <w:rPr>
          <w:rFonts w:ascii="Times New Roman" w:eastAsia="Times New Roman" w:hAnsi="Times New Roman" w:cs="Times New Roman"/>
          <w:bCs/>
          <w:iCs/>
          <w:sz w:val="28"/>
          <w:szCs w:val="28"/>
          <w:lang w:eastAsia="ru-RU"/>
        </w:rPr>
      </w:pP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r w:rsidRPr="00606D3E">
        <w:rPr>
          <w:rFonts w:ascii="Times New Roman" w:eastAsia="Times New Roman" w:hAnsi="Times New Roman" w:cs="Times New Roman"/>
          <w:bCs/>
          <w:iCs/>
          <w:sz w:val="28"/>
          <w:szCs w:val="28"/>
          <w:lang w:eastAsia="ru-RU"/>
        </w:rPr>
        <w:tab/>
      </w:r>
    </w:p>
    <w:p w:rsidR="00606D3E" w:rsidRPr="00606D3E" w:rsidRDefault="00606D3E" w:rsidP="00606D3E">
      <w:pPr>
        <w:keepNext/>
        <w:spacing w:after="0" w:line="240" w:lineRule="auto"/>
        <w:outlineLvl w:val="2"/>
        <w:rPr>
          <w:rFonts w:ascii="Times New Roman" w:eastAsia="Times New Roman" w:hAnsi="Times New Roman" w:cs="Times New Roman"/>
          <w:bCs/>
          <w:iCs/>
          <w:sz w:val="28"/>
          <w:szCs w:val="28"/>
          <w:lang w:eastAsia="ru-RU"/>
        </w:rPr>
      </w:pPr>
      <w:r w:rsidRPr="00606D3E">
        <w:rPr>
          <w:rFonts w:ascii="Times New Roman" w:eastAsia="Times New Roman" w:hAnsi="Times New Roman" w:cs="Times New Roman"/>
          <w:bCs/>
          <w:iCs/>
          <w:sz w:val="28"/>
          <w:szCs w:val="28"/>
          <w:lang w:eastAsia="ru-RU"/>
        </w:rPr>
        <w:t>Дата</w:t>
      </w:r>
    </w:p>
    <w:p w:rsidR="00606D3E" w:rsidRPr="00606D3E" w:rsidRDefault="00606D3E" w:rsidP="00606D3E">
      <w:pPr>
        <w:keepNext/>
        <w:spacing w:after="0" w:line="240" w:lineRule="auto"/>
        <w:outlineLvl w:val="2"/>
        <w:rPr>
          <w:rFonts w:ascii="Times New Roman" w:eastAsia="Times New Roman" w:hAnsi="Times New Roman" w:cs="Times New Roman"/>
          <w:b/>
          <w:bCs/>
          <w:i/>
          <w:iCs/>
          <w:sz w:val="28"/>
          <w:szCs w:val="28"/>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Один экземпляр обязательств о неразглашении персональных данных получил.</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8"/>
          <w:szCs w:val="20"/>
          <w:lang w:eastAsia="ru-RU"/>
        </w:rPr>
      </w:pPr>
      <w:r w:rsidRPr="00606D3E">
        <w:rPr>
          <w:rFonts w:ascii="Times New Roman" w:eastAsia="Arial Unicode MS" w:hAnsi="Times New Roman" w:cs="Times New Roman"/>
          <w:sz w:val="28"/>
          <w:szCs w:val="20"/>
          <w:lang w:eastAsia="ru-RU"/>
        </w:rPr>
        <w:t xml:space="preserve">                                            ___________________</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r w:rsidRPr="00606D3E">
        <w:rPr>
          <w:rFonts w:ascii="Times New Roman" w:eastAsia="Arial Unicode MS" w:hAnsi="Times New Roman" w:cs="Times New Roman"/>
          <w:i/>
          <w:iCs/>
          <w:szCs w:val="20"/>
          <w:lang w:eastAsia="ru-RU"/>
        </w:rPr>
        <w:t xml:space="preserve">                                                 </w:t>
      </w:r>
      <w:r w:rsidRPr="00606D3E">
        <w:rPr>
          <w:rFonts w:ascii="Times New Roman" w:eastAsia="Arial Unicode MS" w:hAnsi="Times New Roman" w:cs="Times New Roman"/>
          <w:i/>
          <w:iCs/>
          <w:szCs w:val="20"/>
          <w:lang w:eastAsia="ru-RU"/>
        </w:rPr>
        <w:tab/>
      </w:r>
      <w:r w:rsidRPr="00606D3E">
        <w:rPr>
          <w:rFonts w:ascii="Times New Roman" w:eastAsia="Arial Unicode MS" w:hAnsi="Times New Roman" w:cs="Times New Roman"/>
          <w:i/>
          <w:iCs/>
          <w:szCs w:val="20"/>
          <w:lang w:eastAsia="ru-RU"/>
        </w:rPr>
        <w:tab/>
      </w:r>
      <w:r w:rsidRPr="00606D3E">
        <w:rPr>
          <w:rFonts w:ascii="Times New Roman" w:eastAsia="Arial Unicode MS" w:hAnsi="Times New Roman" w:cs="Times New Roman"/>
          <w:iCs/>
          <w:sz w:val="24"/>
          <w:szCs w:val="24"/>
          <w:lang w:eastAsia="ru-RU"/>
        </w:rPr>
        <w:t xml:space="preserve">   (подпись)</w:t>
      </w:r>
      <w:r w:rsidRPr="00606D3E">
        <w:rPr>
          <w:rFonts w:ascii="Times New Roman" w:eastAsia="Arial Unicode MS" w:hAnsi="Times New Roman" w:cs="Times New Roman"/>
          <w:iCs/>
          <w:sz w:val="24"/>
          <w:szCs w:val="24"/>
          <w:lang w:eastAsia="ru-RU"/>
        </w:rPr>
        <w:tab/>
      </w:r>
      <w:r w:rsidRPr="00606D3E">
        <w:rPr>
          <w:rFonts w:ascii="Times New Roman" w:eastAsia="Arial Unicode MS" w:hAnsi="Times New Roman" w:cs="Times New Roman"/>
          <w:iCs/>
          <w:sz w:val="24"/>
          <w:szCs w:val="24"/>
          <w:lang w:eastAsia="ru-RU"/>
        </w:rPr>
        <w:tab/>
        <w:t>Дата</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lastRenderedPageBreak/>
        <w:t>ПРИЛОЖЕНИЕ №11</w:t>
      </w:r>
    </w:p>
    <w:p w:rsidR="00606D3E" w:rsidRPr="00606D3E" w:rsidRDefault="00606D3E" w:rsidP="00606D3E">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УТВЕРЖДЕН </w:t>
      </w:r>
    </w:p>
    <w:p w:rsidR="002C5F15" w:rsidRPr="002C5F15" w:rsidRDefault="002C5F15"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распоряжением администрации </w:t>
      </w:r>
    </w:p>
    <w:p w:rsidR="002C5F15" w:rsidRPr="002C5F15" w:rsidRDefault="002C5F15"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Баганского района</w:t>
      </w:r>
    </w:p>
    <w:p w:rsidR="002C5F15" w:rsidRPr="002C5F15" w:rsidRDefault="002C5F15"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w:t>
      </w:r>
    </w:p>
    <w:p w:rsidR="002C5F15" w:rsidRPr="00606D3E" w:rsidRDefault="002C5F15" w:rsidP="002C5F15">
      <w:pPr>
        <w:autoSpaceDE w:val="0"/>
        <w:autoSpaceDN w:val="0"/>
        <w:adjustRightInd w:val="0"/>
        <w:spacing w:after="0" w:line="240" w:lineRule="auto"/>
        <w:ind w:firstLine="540"/>
        <w:jc w:val="right"/>
        <w:outlineLvl w:val="0"/>
        <w:rPr>
          <w:rFonts w:ascii="Times New Roman" w:eastAsia="Times New Roman" w:hAnsi="Times New Roman" w:cs="Times New Roman"/>
          <w:sz w:val="28"/>
          <w:szCs w:val="28"/>
          <w:lang w:eastAsia="ru-RU"/>
        </w:rPr>
      </w:pPr>
      <w:r w:rsidRPr="00606D3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23</w:t>
      </w:r>
      <w:r w:rsidRPr="00606D3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606D3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606D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155</w:t>
      </w:r>
      <w:r w:rsidRPr="00606D3E">
        <w:rPr>
          <w:rFonts w:ascii="Times New Roman" w:eastAsia="Times New Roman" w:hAnsi="Times New Roman" w:cs="Times New Roman"/>
          <w:sz w:val="28"/>
          <w:szCs w:val="28"/>
          <w:lang w:eastAsia="ru-RU"/>
        </w:rPr>
        <w:t>-р</w:t>
      </w: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iCs/>
          <w:sz w:val="24"/>
          <w:szCs w:val="24"/>
          <w:lang w:eastAsia="ru-RU"/>
        </w:rPr>
      </w:pPr>
    </w:p>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r w:rsidRPr="00606D3E">
        <w:rPr>
          <w:rFonts w:ascii="Times New Roman" w:eastAsia="Times New Roman" w:hAnsi="Times New Roman" w:cs="Times New Roman"/>
          <w:bCs/>
          <w:sz w:val="28"/>
          <w:szCs w:val="24"/>
          <w:lang w:eastAsia="ru-RU"/>
        </w:rPr>
        <w:t xml:space="preserve">Перечень должностей служащих администрации Баганского района, </w:t>
      </w:r>
    </w:p>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r w:rsidRPr="00606D3E">
        <w:rPr>
          <w:rFonts w:ascii="Times New Roman" w:eastAsia="Times New Roman" w:hAnsi="Times New Roman" w:cs="Times New Roman"/>
          <w:bCs/>
          <w:sz w:val="28"/>
          <w:szCs w:val="24"/>
          <w:lang w:eastAsia="ru-RU"/>
        </w:rPr>
        <w:t>ответственных за проведение мероприятий по обезличиванию</w:t>
      </w:r>
    </w:p>
    <w:p w:rsidR="00606D3E" w:rsidRPr="00606D3E" w:rsidRDefault="00606D3E" w:rsidP="00606D3E">
      <w:pPr>
        <w:spacing w:after="0" w:line="240" w:lineRule="auto"/>
        <w:jc w:val="center"/>
        <w:rPr>
          <w:rFonts w:ascii="Times New Roman" w:eastAsia="Times New Roman" w:hAnsi="Times New Roman" w:cs="Times New Roman"/>
          <w:bCs/>
          <w:sz w:val="28"/>
          <w:szCs w:val="24"/>
          <w:lang w:eastAsia="ru-RU"/>
        </w:rPr>
      </w:pPr>
      <w:r w:rsidRPr="00606D3E">
        <w:rPr>
          <w:rFonts w:ascii="Times New Roman" w:eastAsia="Times New Roman" w:hAnsi="Times New Roman" w:cs="Times New Roman"/>
          <w:bCs/>
          <w:sz w:val="28"/>
          <w:szCs w:val="24"/>
          <w:lang w:eastAsia="ru-RU"/>
        </w:rPr>
        <w:t>обрабатываемых персональных данных</w:t>
      </w:r>
    </w:p>
    <w:p w:rsidR="00606D3E" w:rsidRPr="00606D3E" w:rsidRDefault="00606D3E" w:rsidP="00606D3E">
      <w:pPr>
        <w:spacing w:after="0" w:line="240" w:lineRule="exact"/>
        <w:jc w:val="center"/>
        <w:rPr>
          <w:rFonts w:ascii="Times New Roman" w:eastAsia="Times New Roman" w:hAnsi="Times New Roman" w:cs="Times New Roman"/>
          <w:sz w:val="28"/>
          <w:szCs w:val="28"/>
          <w:lang w:eastAsia="ru-RU"/>
        </w:rPr>
      </w:pPr>
    </w:p>
    <w:p w:rsidR="00606D3E" w:rsidRPr="00606D3E" w:rsidRDefault="00606D3E" w:rsidP="00606D3E">
      <w:pPr>
        <w:spacing w:after="0" w:line="240" w:lineRule="exact"/>
        <w:jc w:val="both"/>
        <w:rPr>
          <w:rFonts w:ascii="Times New Roman" w:eastAsia="Times New Roman" w:hAnsi="Times New Roman" w:cs="Times New Roman"/>
          <w:sz w:val="28"/>
          <w:szCs w:val="28"/>
          <w:lang w:eastAsia="ru-RU"/>
        </w:rPr>
      </w:pPr>
    </w:p>
    <w:tbl>
      <w:tblPr>
        <w:tblW w:w="9485"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5"/>
      </w:tblGrid>
      <w:tr w:rsidR="00606D3E" w:rsidRPr="002C5F15" w:rsidTr="006E79E0">
        <w:trPr>
          <w:trHeight w:val="575"/>
        </w:trPr>
        <w:tc>
          <w:tcPr>
            <w:tcW w:w="9485" w:type="dxa"/>
            <w:shd w:val="clear" w:color="auto" w:fill="auto"/>
          </w:tcPr>
          <w:p w:rsidR="00606D3E" w:rsidRPr="002C5F15" w:rsidRDefault="00606D3E" w:rsidP="00606D3E">
            <w:pPr>
              <w:spacing w:after="0" w:line="240" w:lineRule="auto"/>
              <w:jc w:val="center"/>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Должность</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Управляющий делами администрации района</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Начальник отдела жилищно-коммунального комплекса</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Начальник </w:t>
            </w:r>
            <w:r w:rsidR="000863AA" w:rsidRPr="002C5F15">
              <w:rPr>
                <w:rFonts w:ascii="Times New Roman" w:eastAsia="Times New Roman" w:hAnsi="Times New Roman" w:cs="Times New Roman"/>
                <w:iCs/>
                <w:sz w:val="24"/>
                <w:szCs w:val="24"/>
                <w:lang w:eastAsia="ru-RU"/>
              </w:rPr>
              <w:t xml:space="preserve">отдела </w:t>
            </w:r>
            <w:r w:rsidRPr="002C5F15">
              <w:rPr>
                <w:rFonts w:ascii="Times New Roman" w:eastAsia="Times New Roman" w:hAnsi="Times New Roman" w:cs="Times New Roman"/>
                <w:iCs/>
                <w:sz w:val="24"/>
                <w:szCs w:val="24"/>
                <w:lang w:eastAsia="ru-RU"/>
              </w:rPr>
              <w:t>организационно-контрольно</w:t>
            </w:r>
            <w:r w:rsidR="000863AA" w:rsidRPr="002C5F15">
              <w:rPr>
                <w:rFonts w:ascii="Times New Roman" w:eastAsia="Times New Roman" w:hAnsi="Times New Roman" w:cs="Times New Roman"/>
                <w:iCs/>
                <w:sz w:val="24"/>
                <w:szCs w:val="24"/>
                <w:lang w:eastAsia="ru-RU"/>
              </w:rPr>
              <w:t>й работы</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Начальник отдела </w:t>
            </w:r>
            <w:r w:rsidR="002B7B1A" w:rsidRPr="002C5F15">
              <w:rPr>
                <w:rFonts w:ascii="Times New Roman" w:eastAsia="Times New Roman" w:hAnsi="Times New Roman" w:cs="Times New Roman"/>
                <w:iCs/>
                <w:sz w:val="24"/>
                <w:szCs w:val="24"/>
                <w:lang w:eastAsia="ru-RU"/>
              </w:rPr>
              <w:t>финансов</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Начальник </w:t>
            </w:r>
            <w:proofErr w:type="gramStart"/>
            <w:r w:rsidRPr="002C5F15">
              <w:rPr>
                <w:rFonts w:ascii="Times New Roman" w:eastAsia="Times New Roman" w:hAnsi="Times New Roman" w:cs="Times New Roman"/>
                <w:iCs/>
                <w:sz w:val="24"/>
                <w:szCs w:val="24"/>
                <w:lang w:eastAsia="ru-RU"/>
              </w:rPr>
              <w:t>отдела социальной защиты населения  администрации района</w:t>
            </w:r>
            <w:proofErr w:type="gramEnd"/>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Начальник отдела правовой и кадровой работы, юрист</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Начальник отдела опеки и попечительства </w:t>
            </w:r>
          </w:p>
        </w:tc>
      </w:tr>
      <w:tr w:rsidR="00606D3E" w:rsidRPr="002C5F15" w:rsidTr="006E79E0">
        <w:tc>
          <w:tcPr>
            <w:tcW w:w="9485" w:type="dxa"/>
            <w:shd w:val="clear" w:color="auto" w:fill="auto"/>
          </w:tcPr>
          <w:p w:rsidR="00606D3E" w:rsidRPr="002C5F15" w:rsidRDefault="002B7B1A"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Заместитель главы администрации район</w:t>
            </w:r>
            <w:proofErr w:type="gramStart"/>
            <w:r w:rsidRPr="002C5F15">
              <w:rPr>
                <w:rFonts w:ascii="Times New Roman" w:eastAsia="Times New Roman" w:hAnsi="Times New Roman" w:cs="Times New Roman"/>
                <w:iCs/>
                <w:sz w:val="24"/>
                <w:szCs w:val="24"/>
                <w:lang w:eastAsia="ru-RU"/>
              </w:rPr>
              <w:t>а-</w:t>
            </w:r>
            <w:proofErr w:type="gramEnd"/>
            <w:r w:rsidRPr="002C5F15">
              <w:rPr>
                <w:rFonts w:ascii="Times New Roman" w:eastAsia="Times New Roman" w:hAnsi="Times New Roman" w:cs="Times New Roman"/>
                <w:iCs/>
                <w:sz w:val="24"/>
                <w:szCs w:val="24"/>
                <w:lang w:eastAsia="ru-RU"/>
              </w:rPr>
              <w:t xml:space="preserve"> начальник управления  экономики и труда</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Начальник отдела строительства и дорожного комплекса</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Начальник отдела архивной службы</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w:t>
            </w:r>
            <w:r w:rsidR="000F3847" w:rsidRPr="002C5F15">
              <w:rPr>
                <w:rFonts w:ascii="Times New Roman" w:eastAsia="Times New Roman" w:hAnsi="Times New Roman" w:cs="Times New Roman"/>
                <w:iCs/>
                <w:sz w:val="24"/>
                <w:szCs w:val="24"/>
                <w:lang w:eastAsia="ru-RU"/>
              </w:rPr>
              <w:t>эксперт</w:t>
            </w:r>
            <w:r w:rsidRPr="002C5F15">
              <w:rPr>
                <w:rFonts w:ascii="Times New Roman" w:eastAsia="Times New Roman" w:hAnsi="Times New Roman" w:cs="Times New Roman"/>
                <w:iCs/>
                <w:sz w:val="24"/>
                <w:szCs w:val="24"/>
                <w:lang w:eastAsia="ru-RU"/>
              </w:rPr>
              <w:t xml:space="preserve">, экономист </w:t>
            </w:r>
            <w:r w:rsidR="000F3847" w:rsidRPr="002C5F15">
              <w:rPr>
                <w:rFonts w:ascii="Times New Roman" w:eastAsia="Times New Roman" w:hAnsi="Times New Roman" w:cs="Times New Roman"/>
                <w:iCs/>
                <w:sz w:val="24"/>
                <w:szCs w:val="24"/>
                <w:lang w:eastAsia="ru-RU"/>
              </w:rPr>
              <w:t>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по труду </w:t>
            </w:r>
            <w:r w:rsidR="000F3847" w:rsidRPr="002C5F15">
              <w:rPr>
                <w:rFonts w:ascii="Times New Roman" w:eastAsia="Times New Roman" w:hAnsi="Times New Roman" w:cs="Times New Roman"/>
                <w:iCs/>
                <w:sz w:val="24"/>
                <w:szCs w:val="24"/>
                <w:lang w:eastAsia="ru-RU"/>
              </w:rPr>
              <w:t>управления экономики и труда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отдела опеки и попечительства </w:t>
            </w:r>
          </w:p>
        </w:tc>
      </w:tr>
      <w:tr w:rsidR="00606D3E" w:rsidRPr="002C5F15" w:rsidTr="006E79E0">
        <w:tc>
          <w:tcPr>
            <w:tcW w:w="9485" w:type="dxa"/>
            <w:shd w:val="clear" w:color="auto" w:fill="auto"/>
          </w:tcPr>
          <w:p w:rsidR="00606D3E" w:rsidRPr="002C5F15" w:rsidRDefault="00606D3E"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Начальник </w:t>
            </w:r>
            <w:r w:rsidR="00956341" w:rsidRPr="002C5F15">
              <w:rPr>
                <w:rFonts w:ascii="Times New Roman" w:eastAsia="Times New Roman" w:hAnsi="Times New Roman" w:cs="Times New Roman"/>
                <w:iCs/>
                <w:sz w:val="24"/>
                <w:szCs w:val="24"/>
                <w:lang w:eastAsia="ru-RU"/>
              </w:rPr>
              <w:t>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3E321B" w:rsidP="00606D3E">
            <w:pPr>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Главный эксперт отдела финансов</w:t>
            </w:r>
          </w:p>
        </w:tc>
      </w:tr>
      <w:tr w:rsidR="00606D3E" w:rsidRPr="002C5F15" w:rsidTr="006E79E0">
        <w:tc>
          <w:tcPr>
            <w:tcW w:w="9485" w:type="dxa"/>
            <w:shd w:val="clear" w:color="auto" w:fill="auto"/>
          </w:tcPr>
          <w:p w:rsidR="00606D3E" w:rsidRPr="002C5F15" w:rsidRDefault="003E321B"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Заместитель начальника 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по имущественным отношениям </w:t>
            </w:r>
            <w:r w:rsidR="005E6A38" w:rsidRPr="002C5F15">
              <w:rPr>
                <w:rFonts w:ascii="Times New Roman" w:eastAsia="Times New Roman" w:hAnsi="Times New Roman" w:cs="Times New Roman"/>
                <w:iCs/>
                <w:sz w:val="24"/>
                <w:szCs w:val="24"/>
                <w:lang w:eastAsia="ru-RU"/>
              </w:rPr>
              <w:t xml:space="preserve"> 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5E6A38"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эксперт </w:t>
            </w:r>
            <w:r w:rsidR="00606D3E" w:rsidRPr="002C5F15">
              <w:rPr>
                <w:rFonts w:ascii="Times New Roman" w:eastAsia="Times New Roman" w:hAnsi="Times New Roman" w:cs="Times New Roman"/>
                <w:iCs/>
                <w:sz w:val="24"/>
                <w:szCs w:val="24"/>
                <w:lang w:eastAsia="ru-RU"/>
              </w:rPr>
              <w:t xml:space="preserve"> отдела правовой и кадровой работы</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Руководитель программы отдела строительства и дорожного комплекса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Главный специалист, секретарь комиссии по делам несовершеннолетних и защиты их прав</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w:t>
            </w:r>
            <w:r w:rsidR="00F04D77" w:rsidRPr="002C5F15">
              <w:rPr>
                <w:rFonts w:ascii="Times New Roman" w:eastAsia="Times New Roman" w:hAnsi="Times New Roman" w:cs="Times New Roman"/>
                <w:iCs/>
                <w:sz w:val="24"/>
                <w:szCs w:val="24"/>
                <w:lang w:eastAsia="ru-RU"/>
              </w:rPr>
              <w:t>управления экономики и труда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Инженер по защите информации</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Инженер 2 категории </w:t>
            </w:r>
            <w:proofErr w:type="gramStart"/>
            <w:r w:rsidRPr="002C5F15">
              <w:rPr>
                <w:rFonts w:ascii="Times New Roman" w:eastAsia="Times New Roman" w:hAnsi="Times New Roman" w:cs="Times New Roman"/>
                <w:iCs/>
                <w:sz w:val="24"/>
                <w:szCs w:val="24"/>
                <w:lang w:eastAsia="ru-RU"/>
              </w:rPr>
              <w:t>отдела социальной защиты населения  администрации района</w:t>
            </w:r>
            <w:proofErr w:type="gramEnd"/>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w:t>
            </w:r>
            <w:r w:rsidR="006E79E0" w:rsidRPr="002C5F15">
              <w:rPr>
                <w:rFonts w:ascii="Times New Roman" w:eastAsia="Times New Roman" w:hAnsi="Times New Roman" w:cs="Times New Roman"/>
                <w:iCs/>
                <w:sz w:val="24"/>
                <w:szCs w:val="24"/>
                <w:lang w:eastAsia="ru-RU"/>
              </w:rPr>
              <w:t>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Главный специалист отдела правовой и кадровой работы</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Начальник отдела молодежной политики, ФК и спорта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Ведущий специалист </w:t>
            </w:r>
            <w:r w:rsidR="006E79E0" w:rsidRPr="002C5F15">
              <w:rPr>
                <w:rFonts w:ascii="Times New Roman" w:eastAsia="Times New Roman" w:hAnsi="Times New Roman" w:cs="Times New Roman"/>
                <w:iCs/>
                <w:sz w:val="24"/>
                <w:szCs w:val="24"/>
                <w:lang w:eastAsia="ru-RU"/>
              </w:rPr>
              <w:t>управления экономики и труда</w:t>
            </w:r>
          </w:p>
        </w:tc>
      </w:tr>
      <w:tr w:rsidR="006E79E0" w:rsidRPr="002C5F15" w:rsidTr="006E79E0">
        <w:tc>
          <w:tcPr>
            <w:tcW w:w="9485" w:type="dxa"/>
            <w:shd w:val="clear" w:color="auto" w:fill="auto"/>
          </w:tcPr>
          <w:p w:rsidR="006E79E0" w:rsidRPr="002C5F15" w:rsidRDefault="006E79E0"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Эксперт  управления  экономики и труда</w:t>
            </w:r>
          </w:p>
        </w:tc>
      </w:tr>
      <w:tr w:rsidR="000C72F2" w:rsidRPr="002C5F15" w:rsidTr="006E79E0">
        <w:tc>
          <w:tcPr>
            <w:tcW w:w="9485" w:type="dxa"/>
            <w:shd w:val="clear" w:color="auto" w:fill="auto"/>
          </w:tcPr>
          <w:p w:rsidR="000C72F2" w:rsidRPr="002C5F15" w:rsidRDefault="000C72F2"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Аудитор  администрации района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Главный специалист по образованию</w:t>
            </w:r>
          </w:p>
        </w:tc>
      </w:tr>
      <w:tr w:rsidR="00606D3E" w:rsidRPr="002C5F15" w:rsidTr="006E79E0">
        <w:tc>
          <w:tcPr>
            <w:tcW w:w="9485" w:type="dxa"/>
            <w:shd w:val="clear" w:color="auto" w:fill="auto"/>
          </w:tcPr>
          <w:p w:rsidR="00606D3E" w:rsidRPr="002C5F15" w:rsidRDefault="000F4C36"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lastRenderedPageBreak/>
              <w:t>Главный эксперт управления  сельского хозяйства,  имущества и земельных отношений</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 Главный специалист отдела молодежной политики, ФК и спорта</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делопроизводитель отдела организационно-контрольной работы </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Инженер </w:t>
            </w:r>
            <w:r w:rsidR="00B027F6" w:rsidRPr="002C5F15">
              <w:rPr>
                <w:rFonts w:ascii="Times New Roman" w:eastAsia="Times New Roman" w:hAnsi="Times New Roman" w:cs="Times New Roman"/>
                <w:iCs/>
                <w:sz w:val="24"/>
                <w:szCs w:val="24"/>
                <w:lang w:eastAsia="ru-RU"/>
              </w:rPr>
              <w:t>1</w:t>
            </w:r>
            <w:r w:rsidRPr="002C5F15">
              <w:rPr>
                <w:rFonts w:ascii="Times New Roman" w:eastAsia="Times New Roman" w:hAnsi="Times New Roman" w:cs="Times New Roman"/>
                <w:iCs/>
                <w:sz w:val="24"/>
                <w:szCs w:val="24"/>
                <w:lang w:eastAsia="ru-RU"/>
              </w:rPr>
              <w:t xml:space="preserve"> категории отдела   </w:t>
            </w:r>
            <w:r w:rsidR="00B027F6" w:rsidRPr="002C5F15">
              <w:rPr>
                <w:rFonts w:ascii="Times New Roman" w:eastAsia="Times New Roman" w:hAnsi="Times New Roman" w:cs="Times New Roman"/>
                <w:iCs/>
                <w:sz w:val="24"/>
                <w:szCs w:val="24"/>
                <w:lang w:eastAsia="ru-RU"/>
              </w:rPr>
              <w:t>общественных связей, информации и работы с населением</w:t>
            </w:r>
          </w:p>
        </w:tc>
      </w:tr>
      <w:tr w:rsidR="00606D3E" w:rsidRPr="002C5F15" w:rsidTr="006E79E0">
        <w:tc>
          <w:tcPr>
            <w:tcW w:w="9485" w:type="dxa"/>
            <w:shd w:val="clear" w:color="auto" w:fill="auto"/>
          </w:tcPr>
          <w:p w:rsidR="00606D3E" w:rsidRPr="002C5F15" w:rsidRDefault="00B027F6"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Старший инспектор </w:t>
            </w:r>
            <w:r w:rsidR="00606D3E" w:rsidRPr="002C5F15">
              <w:rPr>
                <w:rFonts w:ascii="Times New Roman" w:eastAsia="Times New Roman" w:hAnsi="Times New Roman" w:cs="Times New Roman"/>
                <w:iCs/>
                <w:sz w:val="24"/>
                <w:szCs w:val="24"/>
                <w:lang w:eastAsia="ru-RU"/>
              </w:rPr>
              <w:t xml:space="preserve">отдела организационно-контрольной работы  </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по контролю отдела организационно-контрольной работы                            </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Главный специалист по работе с представительным органом отдела  </w:t>
            </w:r>
            <w:r w:rsidR="000F4C36" w:rsidRPr="002C5F15">
              <w:rPr>
                <w:rFonts w:ascii="Times New Roman" w:eastAsia="Times New Roman" w:hAnsi="Times New Roman" w:cs="Times New Roman"/>
                <w:iCs/>
                <w:sz w:val="24"/>
                <w:szCs w:val="24"/>
                <w:lang w:eastAsia="ru-RU"/>
              </w:rPr>
              <w:t>общественных связей, информации и работы с населением</w:t>
            </w:r>
          </w:p>
        </w:tc>
      </w:tr>
      <w:tr w:rsidR="00606D3E" w:rsidRPr="002C5F15" w:rsidTr="006E79E0">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 xml:space="preserve"> Начальник отдела общественных связей</w:t>
            </w:r>
            <w:r w:rsidR="00B027F6" w:rsidRPr="002C5F15">
              <w:rPr>
                <w:rFonts w:ascii="Times New Roman" w:eastAsia="Times New Roman" w:hAnsi="Times New Roman" w:cs="Times New Roman"/>
                <w:iCs/>
                <w:sz w:val="24"/>
                <w:szCs w:val="24"/>
                <w:lang w:eastAsia="ru-RU"/>
              </w:rPr>
              <w:t>, информации и работы с населением</w:t>
            </w:r>
          </w:p>
        </w:tc>
      </w:tr>
      <w:tr w:rsidR="00606D3E" w:rsidRPr="002C5F15" w:rsidTr="006E79E0">
        <w:trPr>
          <w:trHeight w:val="72"/>
        </w:trPr>
        <w:tc>
          <w:tcPr>
            <w:tcW w:w="9485" w:type="dxa"/>
            <w:shd w:val="clear" w:color="auto" w:fill="auto"/>
          </w:tcPr>
          <w:p w:rsidR="00606D3E" w:rsidRPr="002C5F15" w:rsidRDefault="00606D3E" w:rsidP="00606D3E">
            <w:pPr>
              <w:suppressAutoHyphens/>
              <w:spacing w:after="0" w:line="240" w:lineRule="auto"/>
              <w:rPr>
                <w:rFonts w:ascii="Times New Roman" w:eastAsia="Times New Roman" w:hAnsi="Times New Roman" w:cs="Times New Roman"/>
                <w:iCs/>
                <w:sz w:val="24"/>
                <w:szCs w:val="24"/>
                <w:lang w:eastAsia="ru-RU"/>
              </w:rPr>
            </w:pPr>
            <w:r w:rsidRPr="002C5F15">
              <w:rPr>
                <w:rFonts w:ascii="Times New Roman" w:eastAsia="Times New Roman" w:hAnsi="Times New Roman" w:cs="Times New Roman"/>
                <w:iCs/>
                <w:sz w:val="24"/>
                <w:szCs w:val="24"/>
                <w:lang w:eastAsia="ru-RU"/>
              </w:rPr>
              <w:t>Ведущий специалист отдела архивной службы</w:t>
            </w:r>
          </w:p>
        </w:tc>
      </w:tr>
    </w:tbl>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606D3E" w:rsidRPr="00606D3E" w:rsidRDefault="00606D3E" w:rsidP="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iCs/>
          <w:sz w:val="24"/>
          <w:szCs w:val="24"/>
          <w:lang w:eastAsia="ru-RU"/>
        </w:rPr>
      </w:pPr>
    </w:p>
    <w:p w:rsidR="004230EB" w:rsidRDefault="004230EB"/>
    <w:sectPr w:rsidR="004230EB">
      <w:pgSz w:w="11906" w:h="16838"/>
      <w:pgMar w:top="1134" w:right="567" w:bottom="89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15" w:rsidRDefault="002C5F15">
      <w:pPr>
        <w:spacing w:after="0" w:line="240" w:lineRule="auto"/>
      </w:pPr>
      <w:r>
        <w:separator/>
      </w:r>
    </w:p>
  </w:endnote>
  <w:endnote w:type="continuationSeparator" w:id="0">
    <w:p w:rsidR="002C5F15" w:rsidRDefault="002C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Default="002C5F1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Pr="004F029A" w:rsidRDefault="002C5F15">
    <w:pPr>
      <w:pStyle w:val="a9"/>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Default="002C5F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15" w:rsidRDefault="002C5F15">
      <w:pPr>
        <w:spacing w:after="0" w:line="240" w:lineRule="auto"/>
      </w:pPr>
      <w:r>
        <w:separator/>
      </w:r>
    </w:p>
  </w:footnote>
  <w:footnote w:type="continuationSeparator" w:id="0">
    <w:p w:rsidR="002C5F15" w:rsidRDefault="002C5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Default="002C5F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Pr="004F029A" w:rsidRDefault="002C5F15">
    <w:pPr>
      <w:pStyle w:val="a7"/>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15" w:rsidRDefault="002C5F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9"/>
    <w:multiLevelType w:val="multilevel"/>
    <w:tmpl w:val="00000008"/>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1F"/>
    <w:multiLevelType w:val="multilevel"/>
    <w:tmpl w:val="0000001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nsid w:val="00000021"/>
    <w:multiLevelType w:val="multilevel"/>
    <w:tmpl w:val="27D21C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000023"/>
    <w:multiLevelType w:val="multilevel"/>
    <w:tmpl w:val="85522884"/>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abstractNum>
  <w:abstractNum w:abstractNumId="5">
    <w:nsid w:val="01164D71"/>
    <w:multiLevelType w:val="hybridMultilevel"/>
    <w:tmpl w:val="9DAA09F6"/>
    <w:lvl w:ilvl="0" w:tplc="514EAE98">
      <w:start w:val="2"/>
      <w:numFmt w:val="decimal"/>
      <w:lvlText w:val="%1)"/>
      <w:lvlJc w:val="left"/>
      <w:pPr>
        <w:tabs>
          <w:tab w:val="num" w:pos="1220"/>
        </w:tabs>
        <w:ind w:left="122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02E0072C"/>
    <w:multiLevelType w:val="hybridMultilevel"/>
    <w:tmpl w:val="83EA4BAE"/>
    <w:lvl w:ilvl="0" w:tplc="E7D20510">
      <w:start w:val="4"/>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7">
    <w:nsid w:val="03EA60EF"/>
    <w:multiLevelType w:val="hybridMultilevel"/>
    <w:tmpl w:val="0B34462A"/>
    <w:lvl w:ilvl="0" w:tplc="1FB24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512390A"/>
    <w:multiLevelType w:val="multilevel"/>
    <w:tmpl w:val="E49CBE74"/>
    <w:lvl w:ilvl="0">
      <w:start w:val="1"/>
      <w:numFmt w:val="decimal"/>
      <w:lvlText w:val="%1."/>
      <w:lvlJc w:val="left"/>
      <w:pPr>
        <w:tabs>
          <w:tab w:val="num" w:pos="570"/>
        </w:tabs>
        <w:ind w:left="570" w:hanging="570"/>
      </w:pPr>
      <w:rPr>
        <w:rFonts w:hint="default"/>
      </w:rPr>
    </w:lvl>
    <w:lvl w:ilvl="1">
      <w:start w:val="2"/>
      <w:numFmt w:val="bullet"/>
      <w:lvlText w:val=""/>
      <w:lvlJc w:val="left"/>
      <w:pPr>
        <w:tabs>
          <w:tab w:val="num" w:pos="360"/>
        </w:tabs>
        <w:ind w:left="360" w:hanging="360"/>
      </w:pPr>
      <w:rPr>
        <w:rFonts w:ascii="Symbol" w:hAnsi="Symbol"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613319E"/>
    <w:multiLevelType w:val="multilevel"/>
    <w:tmpl w:val="44AAAE36"/>
    <w:lvl w:ilvl="0">
      <w:start w:val="1"/>
      <w:numFmt w:val="decimal"/>
      <w:lvlText w:val="%1."/>
      <w:lvlJc w:val="left"/>
      <w:pPr>
        <w:tabs>
          <w:tab w:val="num" w:pos="720"/>
        </w:tabs>
        <w:ind w:left="720" w:hanging="360"/>
      </w:pPr>
      <w:rPr>
        <w:rFonts w:hint="default"/>
        <w:b/>
      </w:rPr>
    </w:lvl>
    <w:lvl w:ilvl="1">
      <w:start w:val="1"/>
      <w:numFmt w:val="decimal"/>
      <w:isLgl/>
      <w:lvlText w:val="%2."/>
      <w:lvlJc w:val="left"/>
      <w:pPr>
        <w:tabs>
          <w:tab w:val="num" w:pos="1095"/>
        </w:tabs>
        <w:ind w:left="1095" w:hanging="735"/>
      </w:pPr>
      <w:rPr>
        <w:rFonts w:ascii="Times New Roman" w:eastAsia="Times New Roman" w:hAnsi="Times New Roman" w:cs="Times New Roman"/>
        <w:b w:val="0"/>
        <w:i w:val="0"/>
      </w:rPr>
    </w:lvl>
    <w:lvl w:ilvl="2">
      <w:start w:val="1"/>
      <w:numFmt w:val="decimal"/>
      <w:isLgl/>
      <w:lvlText w:val="%1.%2.%3."/>
      <w:lvlJc w:val="left"/>
      <w:pPr>
        <w:tabs>
          <w:tab w:val="num" w:pos="1095"/>
        </w:tabs>
        <w:ind w:left="1095"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0B0A3D28"/>
    <w:multiLevelType w:val="multilevel"/>
    <w:tmpl w:val="CAA21FA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2724D23"/>
    <w:multiLevelType w:val="multilevel"/>
    <w:tmpl w:val="0B08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04685"/>
    <w:multiLevelType w:val="hybridMultilevel"/>
    <w:tmpl w:val="E14A74CC"/>
    <w:lvl w:ilvl="0" w:tplc="82C2F078">
      <w:start w:val="5"/>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3">
    <w:nsid w:val="20103E3E"/>
    <w:multiLevelType w:val="multilevel"/>
    <w:tmpl w:val="27C06734"/>
    <w:lvl w:ilvl="0">
      <w:start w:val="9"/>
      <w:numFmt w:val="decimal"/>
      <w:lvlText w:val="%1."/>
      <w:lvlJc w:val="left"/>
      <w:pPr>
        <w:tabs>
          <w:tab w:val="num" w:pos="420"/>
        </w:tabs>
        <w:ind w:left="420" w:hanging="420"/>
      </w:pPr>
      <w:rPr>
        <w:rFonts w:hint="default"/>
      </w:rPr>
    </w:lvl>
    <w:lvl w:ilvl="1">
      <w:start w:val="8"/>
      <w:numFmt w:val="decimal"/>
      <w:lvlText w:val="%1.%2."/>
      <w:lvlJc w:val="left"/>
      <w:pPr>
        <w:tabs>
          <w:tab w:val="num" w:pos="1385"/>
        </w:tabs>
        <w:ind w:left="1385" w:hanging="720"/>
      </w:pPr>
      <w:rPr>
        <w:rFonts w:hint="default"/>
      </w:rPr>
    </w:lvl>
    <w:lvl w:ilvl="2">
      <w:start w:val="1"/>
      <w:numFmt w:val="decimal"/>
      <w:lvlText w:val="%1.%2.%3."/>
      <w:lvlJc w:val="left"/>
      <w:pPr>
        <w:tabs>
          <w:tab w:val="num" w:pos="2050"/>
        </w:tabs>
        <w:ind w:left="2050" w:hanging="720"/>
      </w:pPr>
      <w:rPr>
        <w:rFonts w:hint="default"/>
      </w:rPr>
    </w:lvl>
    <w:lvl w:ilvl="3">
      <w:start w:val="1"/>
      <w:numFmt w:val="decimal"/>
      <w:lvlText w:val="%1.%2.%3.%4."/>
      <w:lvlJc w:val="left"/>
      <w:pPr>
        <w:tabs>
          <w:tab w:val="num" w:pos="3075"/>
        </w:tabs>
        <w:ind w:left="3075" w:hanging="1080"/>
      </w:pPr>
      <w:rPr>
        <w:rFonts w:hint="default"/>
      </w:rPr>
    </w:lvl>
    <w:lvl w:ilvl="4">
      <w:start w:val="1"/>
      <w:numFmt w:val="decimal"/>
      <w:lvlText w:val="%1.%2.%3.%4.%5."/>
      <w:lvlJc w:val="left"/>
      <w:pPr>
        <w:tabs>
          <w:tab w:val="num" w:pos="3740"/>
        </w:tabs>
        <w:ind w:left="3740" w:hanging="1080"/>
      </w:pPr>
      <w:rPr>
        <w:rFonts w:hint="default"/>
      </w:rPr>
    </w:lvl>
    <w:lvl w:ilvl="5">
      <w:start w:val="1"/>
      <w:numFmt w:val="decimal"/>
      <w:lvlText w:val="%1.%2.%3.%4.%5.%6."/>
      <w:lvlJc w:val="left"/>
      <w:pPr>
        <w:tabs>
          <w:tab w:val="num" w:pos="4765"/>
        </w:tabs>
        <w:ind w:left="4765" w:hanging="1440"/>
      </w:pPr>
      <w:rPr>
        <w:rFonts w:hint="default"/>
      </w:rPr>
    </w:lvl>
    <w:lvl w:ilvl="6">
      <w:start w:val="1"/>
      <w:numFmt w:val="decimal"/>
      <w:lvlText w:val="%1.%2.%3.%4.%5.%6.%7."/>
      <w:lvlJc w:val="left"/>
      <w:pPr>
        <w:tabs>
          <w:tab w:val="num" w:pos="5790"/>
        </w:tabs>
        <w:ind w:left="5790" w:hanging="1800"/>
      </w:pPr>
      <w:rPr>
        <w:rFonts w:hint="default"/>
      </w:rPr>
    </w:lvl>
    <w:lvl w:ilvl="7">
      <w:start w:val="1"/>
      <w:numFmt w:val="decimal"/>
      <w:lvlText w:val="%1.%2.%3.%4.%5.%6.%7.%8."/>
      <w:lvlJc w:val="left"/>
      <w:pPr>
        <w:tabs>
          <w:tab w:val="num" w:pos="6455"/>
        </w:tabs>
        <w:ind w:left="6455" w:hanging="1800"/>
      </w:pPr>
      <w:rPr>
        <w:rFonts w:hint="default"/>
      </w:rPr>
    </w:lvl>
    <w:lvl w:ilvl="8">
      <w:start w:val="1"/>
      <w:numFmt w:val="decimal"/>
      <w:lvlText w:val="%1.%2.%3.%4.%5.%6.%7.%8.%9."/>
      <w:lvlJc w:val="left"/>
      <w:pPr>
        <w:tabs>
          <w:tab w:val="num" w:pos="7480"/>
        </w:tabs>
        <w:ind w:left="7480" w:hanging="2160"/>
      </w:pPr>
      <w:rPr>
        <w:rFonts w:hint="default"/>
      </w:rPr>
    </w:lvl>
  </w:abstractNum>
  <w:abstractNum w:abstractNumId="14">
    <w:nsid w:val="241D21CE"/>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5">
    <w:nsid w:val="252B16AC"/>
    <w:multiLevelType w:val="hybridMultilevel"/>
    <w:tmpl w:val="87761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34253D"/>
    <w:multiLevelType w:val="hybridMultilevel"/>
    <w:tmpl w:val="8A485DAC"/>
    <w:lvl w:ilvl="0" w:tplc="DCECCE42">
      <w:start w:val="21"/>
      <w:numFmt w:val="bullet"/>
      <w:lvlText w:val="-"/>
      <w:lvlJc w:val="left"/>
      <w:pPr>
        <w:tabs>
          <w:tab w:val="num" w:pos="1065"/>
        </w:tabs>
        <w:ind w:left="0" w:firstLine="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B1C11EC"/>
    <w:multiLevelType w:val="hybridMultilevel"/>
    <w:tmpl w:val="E9B8E1A2"/>
    <w:lvl w:ilvl="0" w:tplc="E3FCFBA8">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12B7672"/>
    <w:multiLevelType w:val="hybridMultilevel"/>
    <w:tmpl w:val="1FDCB342"/>
    <w:lvl w:ilvl="0" w:tplc="A806808C">
      <w:start w:val="7"/>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9">
    <w:nsid w:val="342E7D91"/>
    <w:multiLevelType w:val="hybridMultilevel"/>
    <w:tmpl w:val="05ACE77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C36831"/>
    <w:multiLevelType w:val="multilevel"/>
    <w:tmpl w:val="0B0640D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8763B2E"/>
    <w:multiLevelType w:val="multilevel"/>
    <w:tmpl w:val="40D46A76"/>
    <w:lvl w:ilvl="0">
      <w:start w:val="9"/>
      <w:numFmt w:val="decimal"/>
      <w:lvlText w:val="%1."/>
      <w:lvlJc w:val="left"/>
      <w:pPr>
        <w:tabs>
          <w:tab w:val="num" w:pos="420"/>
        </w:tabs>
        <w:ind w:left="420" w:hanging="420"/>
      </w:pPr>
      <w:rPr>
        <w:rFonts w:hint="default"/>
      </w:rPr>
    </w:lvl>
    <w:lvl w:ilvl="1">
      <w:start w:val="6"/>
      <w:numFmt w:val="decimal"/>
      <w:lvlText w:val="%1.%2."/>
      <w:lvlJc w:val="left"/>
      <w:pPr>
        <w:tabs>
          <w:tab w:val="num" w:pos="1385"/>
        </w:tabs>
        <w:ind w:left="1385" w:hanging="720"/>
      </w:pPr>
      <w:rPr>
        <w:rFonts w:hint="default"/>
      </w:rPr>
    </w:lvl>
    <w:lvl w:ilvl="2">
      <w:start w:val="1"/>
      <w:numFmt w:val="decimal"/>
      <w:lvlText w:val="%1.%2.%3."/>
      <w:lvlJc w:val="left"/>
      <w:pPr>
        <w:tabs>
          <w:tab w:val="num" w:pos="2050"/>
        </w:tabs>
        <w:ind w:left="2050" w:hanging="720"/>
      </w:pPr>
      <w:rPr>
        <w:rFonts w:hint="default"/>
      </w:rPr>
    </w:lvl>
    <w:lvl w:ilvl="3">
      <w:start w:val="1"/>
      <w:numFmt w:val="decimal"/>
      <w:lvlText w:val="%1.%2.%3.%4."/>
      <w:lvlJc w:val="left"/>
      <w:pPr>
        <w:tabs>
          <w:tab w:val="num" w:pos="3075"/>
        </w:tabs>
        <w:ind w:left="3075" w:hanging="1080"/>
      </w:pPr>
      <w:rPr>
        <w:rFonts w:hint="default"/>
      </w:rPr>
    </w:lvl>
    <w:lvl w:ilvl="4">
      <w:start w:val="1"/>
      <w:numFmt w:val="decimal"/>
      <w:lvlText w:val="%1.%2.%3.%4.%5."/>
      <w:lvlJc w:val="left"/>
      <w:pPr>
        <w:tabs>
          <w:tab w:val="num" w:pos="3740"/>
        </w:tabs>
        <w:ind w:left="3740" w:hanging="1080"/>
      </w:pPr>
      <w:rPr>
        <w:rFonts w:hint="default"/>
      </w:rPr>
    </w:lvl>
    <w:lvl w:ilvl="5">
      <w:start w:val="1"/>
      <w:numFmt w:val="decimal"/>
      <w:lvlText w:val="%1.%2.%3.%4.%5.%6."/>
      <w:lvlJc w:val="left"/>
      <w:pPr>
        <w:tabs>
          <w:tab w:val="num" w:pos="4765"/>
        </w:tabs>
        <w:ind w:left="4765" w:hanging="1440"/>
      </w:pPr>
      <w:rPr>
        <w:rFonts w:hint="default"/>
      </w:rPr>
    </w:lvl>
    <w:lvl w:ilvl="6">
      <w:start w:val="1"/>
      <w:numFmt w:val="decimal"/>
      <w:lvlText w:val="%1.%2.%3.%4.%5.%6.%7."/>
      <w:lvlJc w:val="left"/>
      <w:pPr>
        <w:tabs>
          <w:tab w:val="num" w:pos="5790"/>
        </w:tabs>
        <w:ind w:left="5790" w:hanging="1800"/>
      </w:pPr>
      <w:rPr>
        <w:rFonts w:hint="default"/>
      </w:rPr>
    </w:lvl>
    <w:lvl w:ilvl="7">
      <w:start w:val="1"/>
      <w:numFmt w:val="decimal"/>
      <w:lvlText w:val="%1.%2.%3.%4.%5.%6.%7.%8."/>
      <w:lvlJc w:val="left"/>
      <w:pPr>
        <w:tabs>
          <w:tab w:val="num" w:pos="6455"/>
        </w:tabs>
        <w:ind w:left="6455" w:hanging="1800"/>
      </w:pPr>
      <w:rPr>
        <w:rFonts w:hint="default"/>
      </w:rPr>
    </w:lvl>
    <w:lvl w:ilvl="8">
      <w:start w:val="1"/>
      <w:numFmt w:val="decimal"/>
      <w:lvlText w:val="%1.%2.%3.%4.%5.%6.%7.%8.%9."/>
      <w:lvlJc w:val="left"/>
      <w:pPr>
        <w:tabs>
          <w:tab w:val="num" w:pos="7480"/>
        </w:tabs>
        <w:ind w:left="7480" w:hanging="2160"/>
      </w:pPr>
      <w:rPr>
        <w:rFonts w:hint="default"/>
      </w:rPr>
    </w:lvl>
  </w:abstractNum>
  <w:abstractNum w:abstractNumId="22">
    <w:nsid w:val="39B22DC3"/>
    <w:multiLevelType w:val="multilevel"/>
    <w:tmpl w:val="B8727114"/>
    <w:lvl w:ilvl="0">
      <w:start w:val="1"/>
      <w:numFmt w:val="decimal"/>
      <w:lvlText w:val="%1."/>
      <w:lvlJc w:val="left"/>
      <w:pPr>
        <w:tabs>
          <w:tab w:val="num" w:pos="570"/>
        </w:tabs>
        <w:ind w:left="570" w:hanging="570"/>
      </w:pPr>
      <w:rPr>
        <w:rFonts w:hint="default"/>
      </w:rPr>
    </w:lvl>
    <w:lvl w:ilvl="1">
      <w:start w:val="2"/>
      <w:numFmt w:val="bullet"/>
      <w:lvlText w:val=""/>
      <w:lvlJc w:val="left"/>
      <w:pPr>
        <w:tabs>
          <w:tab w:val="num" w:pos="360"/>
        </w:tabs>
        <w:ind w:left="360" w:hanging="360"/>
      </w:pPr>
      <w:rPr>
        <w:rFonts w:ascii="Symbol" w:hAnsi="Symbol"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AEF2B20"/>
    <w:multiLevelType w:val="hybridMultilevel"/>
    <w:tmpl w:val="B3F2D9FA"/>
    <w:lvl w:ilvl="0" w:tplc="4B546DD2">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3C804A38"/>
    <w:multiLevelType w:val="multilevel"/>
    <w:tmpl w:val="B8703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nsid w:val="3E395AD8"/>
    <w:multiLevelType w:val="hybridMultilevel"/>
    <w:tmpl w:val="F8AA224C"/>
    <w:lvl w:ilvl="0" w:tplc="06203F40">
      <w:start w:val="1"/>
      <w:numFmt w:val="decimal"/>
      <w:lvlText w:val="%1."/>
      <w:lvlJc w:val="left"/>
      <w:pPr>
        <w:tabs>
          <w:tab w:val="num" w:pos="720"/>
        </w:tabs>
        <w:ind w:left="720" w:hanging="360"/>
      </w:pPr>
      <w:rPr>
        <w:rFonts w:hint="default"/>
      </w:rPr>
    </w:lvl>
    <w:lvl w:ilvl="1" w:tplc="042C7F6C">
      <w:numFmt w:val="none"/>
      <w:lvlText w:val=""/>
      <w:lvlJc w:val="left"/>
      <w:pPr>
        <w:tabs>
          <w:tab w:val="num" w:pos="360"/>
        </w:tabs>
      </w:pPr>
    </w:lvl>
    <w:lvl w:ilvl="2" w:tplc="CB02A760">
      <w:numFmt w:val="none"/>
      <w:lvlText w:val=""/>
      <w:lvlJc w:val="left"/>
      <w:pPr>
        <w:tabs>
          <w:tab w:val="num" w:pos="360"/>
        </w:tabs>
      </w:pPr>
    </w:lvl>
    <w:lvl w:ilvl="3" w:tplc="AF526632">
      <w:numFmt w:val="none"/>
      <w:lvlText w:val=""/>
      <w:lvlJc w:val="left"/>
      <w:pPr>
        <w:tabs>
          <w:tab w:val="num" w:pos="360"/>
        </w:tabs>
      </w:pPr>
    </w:lvl>
    <w:lvl w:ilvl="4" w:tplc="13D4114C">
      <w:numFmt w:val="none"/>
      <w:lvlText w:val=""/>
      <w:lvlJc w:val="left"/>
      <w:pPr>
        <w:tabs>
          <w:tab w:val="num" w:pos="360"/>
        </w:tabs>
      </w:pPr>
    </w:lvl>
    <w:lvl w:ilvl="5" w:tplc="E6306826">
      <w:numFmt w:val="none"/>
      <w:lvlText w:val=""/>
      <w:lvlJc w:val="left"/>
      <w:pPr>
        <w:tabs>
          <w:tab w:val="num" w:pos="360"/>
        </w:tabs>
      </w:pPr>
    </w:lvl>
    <w:lvl w:ilvl="6" w:tplc="FC944908">
      <w:numFmt w:val="none"/>
      <w:lvlText w:val=""/>
      <w:lvlJc w:val="left"/>
      <w:pPr>
        <w:tabs>
          <w:tab w:val="num" w:pos="360"/>
        </w:tabs>
      </w:pPr>
    </w:lvl>
    <w:lvl w:ilvl="7" w:tplc="493864A4">
      <w:numFmt w:val="none"/>
      <w:lvlText w:val=""/>
      <w:lvlJc w:val="left"/>
      <w:pPr>
        <w:tabs>
          <w:tab w:val="num" w:pos="360"/>
        </w:tabs>
      </w:pPr>
    </w:lvl>
    <w:lvl w:ilvl="8" w:tplc="6F105014">
      <w:numFmt w:val="none"/>
      <w:lvlText w:val=""/>
      <w:lvlJc w:val="left"/>
      <w:pPr>
        <w:tabs>
          <w:tab w:val="num" w:pos="360"/>
        </w:tabs>
      </w:pPr>
    </w:lvl>
  </w:abstractNum>
  <w:abstractNum w:abstractNumId="26">
    <w:nsid w:val="426300B5"/>
    <w:multiLevelType w:val="hybridMultilevel"/>
    <w:tmpl w:val="CE62149A"/>
    <w:lvl w:ilvl="0" w:tplc="F9BAFA8E">
      <w:start w:val="8"/>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27">
    <w:nsid w:val="45551F80"/>
    <w:multiLevelType w:val="hybridMultilevel"/>
    <w:tmpl w:val="8AE4F562"/>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FA3074"/>
    <w:multiLevelType w:val="multilevel"/>
    <w:tmpl w:val="85522884"/>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abstractNum>
  <w:abstractNum w:abstractNumId="29">
    <w:nsid w:val="4AE31953"/>
    <w:multiLevelType w:val="multilevel"/>
    <w:tmpl w:val="85522884"/>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abstractNum>
  <w:abstractNum w:abstractNumId="30">
    <w:nsid w:val="4D586D88"/>
    <w:multiLevelType w:val="hybridMultilevel"/>
    <w:tmpl w:val="9A8ED5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4F5C31FD"/>
    <w:multiLevelType w:val="hybridMultilevel"/>
    <w:tmpl w:val="A13C1E84"/>
    <w:lvl w:ilvl="0" w:tplc="4036A13A">
      <w:start w:val="3"/>
      <w:numFmt w:val="decimal"/>
      <w:lvlText w:val="%1)"/>
      <w:lvlJc w:val="left"/>
      <w:pPr>
        <w:tabs>
          <w:tab w:val="num" w:pos="1100"/>
        </w:tabs>
        <w:ind w:left="1100" w:hanging="360"/>
      </w:pPr>
      <w:rPr>
        <w:rFonts w:hint="default"/>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2">
    <w:nsid w:val="505B7E67"/>
    <w:multiLevelType w:val="hybridMultilevel"/>
    <w:tmpl w:val="177C6972"/>
    <w:lvl w:ilvl="0" w:tplc="6318F94A">
      <w:start w:val="7"/>
      <w:numFmt w:val="decimal"/>
      <w:lvlText w:val="%1."/>
      <w:lvlJc w:val="left"/>
      <w:pPr>
        <w:tabs>
          <w:tab w:val="num" w:pos="1100"/>
        </w:tabs>
        <w:ind w:left="1100" w:hanging="360"/>
      </w:pPr>
      <w:rPr>
        <w:rFonts w:hint="default"/>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3">
    <w:nsid w:val="50A16D00"/>
    <w:multiLevelType w:val="multilevel"/>
    <w:tmpl w:val="D662E74A"/>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34">
    <w:nsid w:val="54CA0540"/>
    <w:multiLevelType w:val="multilevel"/>
    <w:tmpl w:val="20CEFCC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65"/>
        </w:tabs>
        <w:ind w:left="1365" w:hanging="72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5">
    <w:nsid w:val="5A652F84"/>
    <w:multiLevelType w:val="multilevel"/>
    <w:tmpl w:val="3E34C38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DCA57AC"/>
    <w:multiLevelType w:val="hybridMultilevel"/>
    <w:tmpl w:val="F086C526"/>
    <w:lvl w:ilvl="0" w:tplc="174042BE">
      <w:start w:val="4"/>
      <w:numFmt w:val="decimal"/>
      <w:lvlText w:val="%1."/>
      <w:lvlJc w:val="left"/>
      <w:pPr>
        <w:tabs>
          <w:tab w:val="num" w:pos="1340"/>
        </w:tabs>
        <w:ind w:left="1340" w:hanging="360"/>
      </w:pPr>
      <w:rPr>
        <w:rFonts w:hint="default"/>
      </w:rPr>
    </w:lvl>
    <w:lvl w:ilvl="1" w:tplc="04190019" w:tentative="1">
      <w:start w:val="1"/>
      <w:numFmt w:val="lowerLetter"/>
      <w:lvlText w:val="%2."/>
      <w:lvlJc w:val="left"/>
      <w:pPr>
        <w:tabs>
          <w:tab w:val="num" w:pos="2060"/>
        </w:tabs>
        <w:ind w:left="2060" w:hanging="360"/>
      </w:pPr>
    </w:lvl>
    <w:lvl w:ilvl="2" w:tplc="0419001B" w:tentative="1">
      <w:start w:val="1"/>
      <w:numFmt w:val="lowerRoman"/>
      <w:lvlText w:val="%3."/>
      <w:lvlJc w:val="right"/>
      <w:pPr>
        <w:tabs>
          <w:tab w:val="num" w:pos="2780"/>
        </w:tabs>
        <w:ind w:left="2780" w:hanging="180"/>
      </w:pPr>
    </w:lvl>
    <w:lvl w:ilvl="3" w:tplc="0419000F" w:tentative="1">
      <w:start w:val="1"/>
      <w:numFmt w:val="decimal"/>
      <w:lvlText w:val="%4."/>
      <w:lvlJc w:val="left"/>
      <w:pPr>
        <w:tabs>
          <w:tab w:val="num" w:pos="3500"/>
        </w:tabs>
        <w:ind w:left="3500" w:hanging="360"/>
      </w:pPr>
    </w:lvl>
    <w:lvl w:ilvl="4" w:tplc="04190019" w:tentative="1">
      <w:start w:val="1"/>
      <w:numFmt w:val="lowerLetter"/>
      <w:lvlText w:val="%5."/>
      <w:lvlJc w:val="left"/>
      <w:pPr>
        <w:tabs>
          <w:tab w:val="num" w:pos="4220"/>
        </w:tabs>
        <w:ind w:left="4220" w:hanging="360"/>
      </w:pPr>
    </w:lvl>
    <w:lvl w:ilvl="5" w:tplc="0419001B" w:tentative="1">
      <w:start w:val="1"/>
      <w:numFmt w:val="lowerRoman"/>
      <w:lvlText w:val="%6."/>
      <w:lvlJc w:val="right"/>
      <w:pPr>
        <w:tabs>
          <w:tab w:val="num" w:pos="4940"/>
        </w:tabs>
        <w:ind w:left="4940" w:hanging="180"/>
      </w:pPr>
    </w:lvl>
    <w:lvl w:ilvl="6" w:tplc="0419000F" w:tentative="1">
      <w:start w:val="1"/>
      <w:numFmt w:val="decimal"/>
      <w:lvlText w:val="%7."/>
      <w:lvlJc w:val="left"/>
      <w:pPr>
        <w:tabs>
          <w:tab w:val="num" w:pos="5660"/>
        </w:tabs>
        <w:ind w:left="5660" w:hanging="360"/>
      </w:pPr>
    </w:lvl>
    <w:lvl w:ilvl="7" w:tplc="04190019" w:tentative="1">
      <w:start w:val="1"/>
      <w:numFmt w:val="lowerLetter"/>
      <w:lvlText w:val="%8."/>
      <w:lvlJc w:val="left"/>
      <w:pPr>
        <w:tabs>
          <w:tab w:val="num" w:pos="6380"/>
        </w:tabs>
        <w:ind w:left="6380" w:hanging="360"/>
      </w:pPr>
    </w:lvl>
    <w:lvl w:ilvl="8" w:tplc="0419001B" w:tentative="1">
      <w:start w:val="1"/>
      <w:numFmt w:val="lowerRoman"/>
      <w:lvlText w:val="%9."/>
      <w:lvlJc w:val="right"/>
      <w:pPr>
        <w:tabs>
          <w:tab w:val="num" w:pos="7100"/>
        </w:tabs>
        <w:ind w:left="7100" w:hanging="180"/>
      </w:pPr>
    </w:lvl>
  </w:abstractNum>
  <w:abstractNum w:abstractNumId="37">
    <w:nsid w:val="5E5B06F3"/>
    <w:multiLevelType w:val="hybridMultilevel"/>
    <w:tmpl w:val="6A7C95F4"/>
    <w:lvl w:ilvl="0" w:tplc="49443808">
      <w:start w:val="2"/>
      <w:numFmt w:val="decimal"/>
      <w:lvlText w:val="%1."/>
      <w:lvlJc w:val="left"/>
      <w:pPr>
        <w:tabs>
          <w:tab w:val="num" w:pos="660"/>
        </w:tabs>
        <w:ind w:left="660" w:hanging="360"/>
      </w:pPr>
      <w:rPr>
        <w:rFonts w:hint="default"/>
      </w:rPr>
    </w:lvl>
    <w:lvl w:ilvl="1" w:tplc="EB162E30">
      <w:numFmt w:val="none"/>
      <w:lvlText w:val=""/>
      <w:lvlJc w:val="left"/>
      <w:pPr>
        <w:tabs>
          <w:tab w:val="num" w:pos="360"/>
        </w:tabs>
      </w:pPr>
    </w:lvl>
    <w:lvl w:ilvl="2" w:tplc="50C4EF46">
      <w:numFmt w:val="none"/>
      <w:lvlText w:val=""/>
      <w:lvlJc w:val="left"/>
      <w:pPr>
        <w:tabs>
          <w:tab w:val="num" w:pos="360"/>
        </w:tabs>
      </w:pPr>
    </w:lvl>
    <w:lvl w:ilvl="3" w:tplc="DABA9D9A">
      <w:numFmt w:val="none"/>
      <w:lvlText w:val=""/>
      <w:lvlJc w:val="left"/>
      <w:pPr>
        <w:tabs>
          <w:tab w:val="num" w:pos="360"/>
        </w:tabs>
      </w:pPr>
    </w:lvl>
    <w:lvl w:ilvl="4" w:tplc="9672F96A">
      <w:numFmt w:val="none"/>
      <w:lvlText w:val=""/>
      <w:lvlJc w:val="left"/>
      <w:pPr>
        <w:tabs>
          <w:tab w:val="num" w:pos="360"/>
        </w:tabs>
      </w:pPr>
    </w:lvl>
    <w:lvl w:ilvl="5" w:tplc="0A2C9EC2">
      <w:numFmt w:val="none"/>
      <w:lvlText w:val=""/>
      <w:lvlJc w:val="left"/>
      <w:pPr>
        <w:tabs>
          <w:tab w:val="num" w:pos="360"/>
        </w:tabs>
      </w:pPr>
    </w:lvl>
    <w:lvl w:ilvl="6" w:tplc="11D6B0FA">
      <w:numFmt w:val="none"/>
      <w:lvlText w:val=""/>
      <w:lvlJc w:val="left"/>
      <w:pPr>
        <w:tabs>
          <w:tab w:val="num" w:pos="360"/>
        </w:tabs>
      </w:pPr>
    </w:lvl>
    <w:lvl w:ilvl="7" w:tplc="18C83A6C">
      <w:numFmt w:val="none"/>
      <w:lvlText w:val=""/>
      <w:lvlJc w:val="left"/>
      <w:pPr>
        <w:tabs>
          <w:tab w:val="num" w:pos="360"/>
        </w:tabs>
      </w:pPr>
    </w:lvl>
    <w:lvl w:ilvl="8" w:tplc="AB320DC0">
      <w:numFmt w:val="none"/>
      <w:lvlText w:val=""/>
      <w:lvlJc w:val="left"/>
      <w:pPr>
        <w:tabs>
          <w:tab w:val="num" w:pos="360"/>
        </w:tabs>
      </w:pPr>
    </w:lvl>
  </w:abstractNum>
  <w:abstractNum w:abstractNumId="38">
    <w:nsid w:val="652222A5"/>
    <w:multiLevelType w:val="hybridMultilevel"/>
    <w:tmpl w:val="F54AD24E"/>
    <w:lvl w:ilvl="0" w:tplc="1F5A0B46">
      <w:start w:val="15"/>
      <w:numFmt w:val="decimal"/>
      <w:lvlText w:val="%1."/>
      <w:lvlJc w:val="left"/>
      <w:pPr>
        <w:tabs>
          <w:tab w:val="num" w:pos="1220"/>
        </w:tabs>
        <w:ind w:left="122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39">
    <w:nsid w:val="65355DAE"/>
    <w:multiLevelType w:val="multilevel"/>
    <w:tmpl w:val="68420E34"/>
    <w:lvl w:ilvl="0">
      <w:start w:val="9"/>
      <w:numFmt w:val="decimal"/>
      <w:lvlText w:val="%1."/>
      <w:lvlJc w:val="left"/>
      <w:pPr>
        <w:tabs>
          <w:tab w:val="num" w:pos="420"/>
        </w:tabs>
        <w:ind w:left="420" w:hanging="420"/>
      </w:pPr>
      <w:rPr>
        <w:rFonts w:hint="default"/>
      </w:rPr>
    </w:lvl>
    <w:lvl w:ilvl="1">
      <w:start w:val="7"/>
      <w:numFmt w:val="decimal"/>
      <w:lvlText w:val="%1.%2."/>
      <w:lvlJc w:val="left"/>
      <w:pPr>
        <w:tabs>
          <w:tab w:val="num" w:pos="1385"/>
        </w:tabs>
        <w:ind w:left="1385" w:hanging="720"/>
      </w:pPr>
      <w:rPr>
        <w:rFonts w:hint="default"/>
      </w:rPr>
    </w:lvl>
    <w:lvl w:ilvl="2">
      <w:start w:val="1"/>
      <w:numFmt w:val="decimal"/>
      <w:lvlText w:val="%1.%2.%3."/>
      <w:lvlJc w:val="left"/>
      <w:pPr>
        <w:tabs>
          <w:tab w:val="num" w:pos="2050"/>
        </w:tabs>
        <w:ind w:left="2050" w:hanging="720"/>
      </w:pPr>
      <w:rPr>
        <w:rFonts w:hint="default"/>
      </w:rPr>
    </w:lvl>
    <w:lvl w:ilvl="3">
      <w:start w:val="1"/>
      <w:numFmt w:val="decimal"/>
      <w:lvlText w:val="%1.%2.%3.%4."/>
      <w:lvlJc w:val="left"/>
      <w:pPr>
        <w:tabs>
          <w:tab w:val="num" w:pos="3075"/>
        </w:tabs>
        <w:ind w:left="3075" w:hanging="1080"/>
      </w:pPr>
      <w:rPr>
        <w:rFonts w:hint="default"/>
      </w:rPr>
    </w:lvl>
    <w:lvl w:ilvl="4">
      <w:start w:val="1"/>
      <w:numFmt w:val="decimal"/>
      <w:lvlText w:val="%1.%2.%3.%4.%5."/>
      <w:lvlJc w:val="left"/>
      <w:pPr>
        <w:tabs>
          <w:tab w:val="num" w:pos="3740"/>
        </w:tabs>
        <w:ind w:left="3740" w:hanging="1080"/>
      </w:pPr>
      <w:rPr>
        <w:rFonts w:hint="default"/>
      </w:rPr>
    </w:lvl>
    <w:lvl w:ilvl="5">
      <w:start w:val="1"/>
      <w:numFmt w:val="decimal"/>
      <w:lvlText w:val="%1.%2.%3.%4.%5.%6."/>
      <w:lvlJc w:val="left"/>
      <w:pPr>
        <w:tabs>
          <w:tab w:val="num" w:pos="4765"/>
        </w:tabs>
        <w:ind w:left="4765" w:hanging="1440"/>
      </w:pPr>
      <w:rPr>
        <w:rFonts w:hint="default"/>
      </w:rPr>
    </w:lvl>
    <w:lvl w:ilvl="6">
      <w:start w:val="1"/>
      <w:numFmt w:val="decimal"/>
      <w:lvlText w:val="%1.%2.%3.%4.%5.%6.%7."/>
      <w:lvlJc w:val="left"/>
      <w:pPr>
        <w:tabs>
          <w:tab w:val="num" w:pos="5790"/>
        </w:tabs>
        <w:ind w:left="5790" w:hanging="1800"/>
      </w:pPr>
      <w:rPr>
        <w:rFonts w:hint="default"/>
      </w:rPr>
    </w:lvl>
    <w:lvl w:ilvl="7">
      <w:start w:val="1"/>
      <w:numFmt w:val="decimal"/>
      <w:lvlText w:val="%1.%2.%3.%4.%5.%6.%7.%8."/>
      <w:lvlJc w:val="left"/>
      <w:pPr>
        <w:tabs>
          <w:tab w:val="num" w:pos="6455"/>
        </w:tabs>
        <w:ind w:left="6455" w:hanging="1800"/>
      </w:pPr>
      <w:rPr>
        <w:rFonts w:hint="default"/>
      </w:rPr>
    </w:lvl>
    <w:lvl w:ilvl="8">
      <w:start w:val="1"/>
      <w:numFmt w:val="decimal"/>
      <w:lvlText w:val="%1.%2.%3.%4.%5.%6.%7.%8.%9."/>
      <w:lvlJc w:val="left"/>
      <w:pPr>
        <w:tabs>
          <w:tab w:val="num" w:pos="7480"/>
        </w:tabs>
        <w:ind w:left="7480" w:hanging="2160"/>
      </w:pPr>
      <w:rPr>
        <w:rFonts w:hint="default"/>
      </w:rPr>
    </w:lvl>
  </w:abstractNum>
  <w:abstractNum w:abstractNumId="40">
    <w:nsid w:val="6E6317AD"/>
    <w:multiLevelType w:val="hybridMultilevel"/>
    <w:tmpl w:val="9406250C"/>
    <w:lvl w:ilvl="0" w:tplc="A300B66A">
      <w:start w:val="6"/>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41">
    <w:nsid w:val="71A9246B"/>
    <w:multiLevelType w:val="multilevel"/>
    <w:tmpl w:val="CFFC9E9A"/>
    <w:lvl w:ilvl="0">
      <w:start w:val="9"/>
      <w:numFmt w:val="decimal"/>
      <w:lvlText w:val="%1."/>
      <w:lvlJc w:val="left"/>
      <w:pPr>
        <w:tabs>
          <w:tab w:val="num" w:pos="420"/>
        </w:tabs>
        <w:ind w:left="420" w:hanging="420"/>
      </w:pPr>
      <w:rPr>
        <w:rFonts w:hint="default"/>
      </w:rPr>
    </w:lvl>
    <w:lvl w:ilvl="1">
      <w:start w:val="4"/>
      <w:numFmt w:val="decimal"/>
      <w:lvlText w:val="%1.%2."/>
      <w:lvlJc w:val="left"/>
      <w:pPr>
        <w:tabs>
          <w:tab w:val="num" w:pos="1385"/>
        </w:tabs>
        <w:ind w:left="1385" w:hanging="720"/>
      </w:pPr>
      <w:rPr>
        <w:rFonts w:hint="default"/>
      </w:rPr>
    </w:lvl>
    <w:lvl w:ilvl="2">
      <w:start w:val="1"/>
      <w:numFmt w:val="decimal"/>
      <w:lvlText w:val="%1.%2.%3."/>
      <w:lvlJc w:val="left"/>
      <w:pPr>
        <w:tabs>
          <w:tab w:val="num" w:pos="2050"/>
        </w:tabs>
        <w:ind w:left="2050" w:hanging="720"/>
      </w:pPr>
      <w:rPr>
        <w:rFonts w:hint="default"/>
      </w:rPr>
    </w:lvl>
    <w:lvl w:ilvl="3">
      <w:start w:val="1"/>
      <w:numFmt w:val="decimal"/>
      <w:lvlText w:val="%1.%2.%3.%4."/>
      <w:lvlJc w:val="left"/>
      <w:pPr>
        <w:tabs>
          <w:tab w:val="num" w:pos="3075"/>
        </w:tabs>
        <w:ind w:left="3075" w:hanging="1080"/>
      </w:pPr>
      <w:rPr>
        <w:rFonts w:hint="default"/>
      </w:rPr>
    </w:lvl>
    <w:lvl w:ilvl="4">
      <w:start w:val="1"/>
      <w:numFmt w:val="decimal"/>
      <w:lvlText w:val="%1.%2.%3.%4.%5."/>
      <w:lvlJc w:val="left"/>
      <w:pPr>
        <w:tabs>
          <w:tab w:val="num" w:pos="3740"/>
        </w:tabs>
        <w:ind w:left="3740" w:hanging="1080"/>
      </w:pPr>
      <w:rPr>
        <w:rFonts w:hint="default"/>
      </w:rPr>
    </w:lvl>
    <w:lvl w:ilvl="5">
      <w:start w:val="1"/>
      <w:numFmt w:val="decimal"/>
      <w:lvlText w:val="%1.%2.%3.%4.%5.%6."/>
      <w:lvlJc w:val="left"/>
      <w:pPr>
        <w:tabs>
          <w:tab w:val="num" w:pos="4765"/>
        </w:tabs>
        <w:ind w:left="4765" w:hanging="1440"/>
      </w:pPr>
      <w:rPr>
        <w:rFonts w:hint="default"/>
      </w:rPr>
    </w:lvl>
    <w:lvl w:ilvl="6">
      <w:start w:val="1"/>
      <w:numFmt w:val="decimal"/>
      <w:lvlText w:val="%1.%2.%3.%4.%5.%6.%7."/>
      <w:lvlJc w:val="left"/>
      <w:pPr>
        <w:tabs>
          <w:tab w:val="num" w:pos="5790"/>
        </w:tabs>
        <w:ind w:left="5790" w:hanging="1800"/>
      </w:pPr>
      <w:rPr>
        <w:rFonts w:hint="default"/>
      </w:rPr>
    </w:lvl>
    <w:lvl w:ilvl="7">
      <w:start w:val="1"/>
      <w:numFmt w:val="decimal"/>
      <w:lvlText w:val="%1.%2.%3.%4.%5.%6.%7.%8."/>
      <w:lvlJc w:val="left"/>
      <w:pPr>
        <w:tabs>
          <w:tab w:val="num" w:pos="6455"/>
        </w:tabs>
        <w:ind w:left="6455" w:hanging="1800"/>
      </w:pPr>
      <w:rPr>
        <w:rFonts w:hint="default"/>
      </w:rPr>
    </w:lvl>
    <w:lvl w:ilvl="8">
      <w:start w:val="1"/>
      <w:numFmt w:val="decimal"/>
      <w:lvlText w:val="%1.%2.%3.%4.%5.%6.%7.%8.%9."/>
      <w:lvlJc w:val="left"/>
      <w:pPr>
        <w:tabs>
          <w:tab w:val="num" w:pos="7480"/>
        </w:tabs>
        <w:ind w:left="7480" w:hanging="2160"/>
      </w:pPr>
      <w:rPr>
        <w:rFonts w:hint="default"/>
      </w:rPr>
    </w:lvl>
  </w:abstractNum>
  <w:abstractNum w:abstractNumId="42">
    <w:nsid w:val="764B7C6B"/>
    <w:multiLevelType w:val="hybridMultilevel"/>
    <w:tmpl w:val="DAE4196C"/>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89F37FC"/>
    <w:multiLevelType w:val="hybridMultilevel"/>
    <w:tmpl w:val="1CE0448A"/>
    <w:lvl w:ilvl="0" w:tplc="02E6AF64">
      <w:start w:val="5"/>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44">
    <w:nsid w:val="78FC2420"/>
    <w:multiLevelType w:val="hybridMultilevel"/>
    <w:tmpl w:val="228C9DDA"/>
    <w:lvl w:ilvl="0" w:tplc="DCECCE42">
      <w:start w:val="21"/>
      <w:numFmt w:val="bullet"/>
      <w:lvlText w:val="-"/>
      <w:lvlJc w:val="left"/>
      <w:pPr>
        <w:tabs>
          <w:tab w:val="num" w:pos="1065"/>
        </w:tabs>
        <w:ind w:left="0" w:firstLine="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973761D"/>
    <w:multiLevelType w:val="hybridMultilevel"/>
    <w:tmpl w:val="08C854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C755B26"/>
    <w:multiLevelType w:val="multilevel"/>
    <w:tmpl w:val="2488B98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7">
    <w:nsid w:val="7C982BCE"/>
    <w:multiLevelType w:val="hybridMultilevel"/>
    <w:tmpl w:val="6F6CE80E"/>
    <w:lvl w:ilvl="0" w:tplc="CBEE2518">
      <w:start w:val="2"/>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4"/>
  </w:num>
  <w:num w:numId="3">
    <w:abstractNumId w:val="16"/>
  </w:num>
  <w:num w:numId="4">
    <w:abstractNumId w:val="0"/>
  </w:num>
  <w:num w:numId="5">
    <w:abstractNumId w:val="2"/>
  </w:num>
  <w:num w:numId="6">
    <w:abstractNumId w:val="1"/>
  </w:num>
  <w:num w:numId="7">
    <w:abstractNumId w:val="3"/>
  </w:num>
  <w:num w:numId="8">
    <w:abstractNumId w:val="4"/>
  </w:num>
  <w:num w:numId="9">
    <w:abstractNumId w:val="36"/>
  </w:num>
  <w:num w:numId="10">
    <w:abstractNumId w:val="43"/>
  </w:num>
  <w:num w:numId="11">
    <w:abstractNumId w:val="40"/>
  </w:num>
  <w:num w:numId="12">
    <w:abstractNumId w:val="32"/>
  </w:num>
  <w:num w:numId="13">
    <w:abstractNumId w:val="34"/>
  </w:num>
  <w:num w:numId="14">
    <w:abstractNumId w:val="26"/>
  </w:num>
  <w:num w:numId="15">
    <w:abstractNumId w:val="21"/>
  </w:num>
  <w:num w:numId="16">
    <w:abstractNumId w:val="39"/>
  </w:num>
  <w:num w:numId="17">
    <w:abstractNumId w:val="13"/>
  </w:num>
  <w:num w:numId="18">
    <w:abstractNumId w:val="41"/>
  </w:num>
  <w:num w:numId="19">
    <w:abstractNumId w:val="38"/>
  </w:num>
  <w:num w:numId="20">
    <w:abstractNumId w:val="6"/>
  </w:num>
  <w:num w:numId="21">
    <w:abstractNumId w:val="31"/>
  </w:num>
  <w:num w:numId="22">
    <w:abstractNumId w:val="5"/>
  </w:num>
  <w:num w:numId="23">
    <w:abstractNumId w:val="27"/>
  </w:num>
  <w:num w:numId="24">
    <w:abstractNumId w:val="18"/>
  </w:num>
  <w:num w:numId="25">
    <w:abstractNumId w:val="19"/>
  </w:num>
  <w:num w:numId="26">
    <w:abstractNumId w:val="25"/>
  </w:num>
  <w:num w:numId="27">
    <w:abstractNumId w:val="11"/>
  </w:num>
  <w:num w:numId="28">
    <w:abstractNumId w:val="17"/>
  </w:num>
  <w:num w:numId="29">
    <w:abstractNumId w:val="30"/>
  </w:num>
  <w:num w:numId="30">
    <w:abstractNumId w:val="14"/>
  </w:num>
  <w:num w:numId="31">
    <w:abstractNumId w:val="7"/>
  </w:num>
  <w:num w:numId="32">
    <w:abstractNumId w:val="23"/>
  </w:num>
  <w:num w:numId="33">
    <w:abstractNumId w:val="29"/>
  </w:num>
  <w:num w:numId="34">
    <w:abstractNumId w:val="28"/>
  </w:num>
  <w:num w:numId="35">
    <w:abstractNumId w:val="9"/>
  </w:num>
  <w:num w:numId="36">
    <w:abstractNumId w:val="37"/>
  </w:num>
  <w:num w:numId="37">
    <w:abstractNumId w:val="24"/>
  </w:num>
  <w:num w:numId="38">
    <w:abstractNumId w:val="10"/>
  </w:num>
  <w:num w:numId="39">
    <w:abstractNumId w:val="42"/>
  </w:num>
  <w:num w:numId="40">
    <w:abstractNumId w:val="22"/>
  </w:num>
  <w:num w:numId="41">
    <w:abstractNumId w:val="33"/>
  </w:num>
  <w:num w:numId="42">
    <w:abstractNumId w:val="12"/>
  </w:num>
  <w:num w:numId="43">
    <w:abstractNumId w:val="35"/>
  </w:num>
  <w:num w:numId="44">
    <w:abstractNumId w:val="46"/>
  </w:num>
  <w:num w:numId="45">
    <w:abstractNumId w:val="20"/>
  </w:num>
  <w:num w:numId="46">
    <w:abstractNumId w:val="47"/>
  </w:num>
  <w:num w:numId="47">
    <w:abstractNumId w:val="8"/>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3E"/>
    <w:rsid w:val="000863AA"/>
    <w:rsid w:val="000C72F2"/>
    <w:rsid w:val="000F3847"/>
    <w:rsid w:val="000F4C36"/>
    <w:rsid w:val="00136AFA"/>
    <w:rsid w:val="001D73AB"/>
    <w:rsid w:val="001F58A2"/>
    <w:rsid w:val="002001E4"/>
    <w:rsid w:val="0021774D"/>
    <w:rsid w:val="00241EAB"/>
    <w:rsid w:val="002958FE"/>
    <w:rsid w:val="002B6051"/>
    <w:rsid w:val="002B7B1A"/>
    <w:rsid w:val="002C5F15"/>
    <w:rsid w:val="002E1943"/>
    <w:rsid w:val="00304A7F"/>
    <w:rsid w:val="0035555C"/>
    <w:rsid w:val="003E321B"/>
    <w:rsid w:val="003F2966"/>
    <w:rsid w:val="00417F93"/>
    <w:rsid w:val="004230EB"/>
    <w:rsid w:val="00425616"/>
    <w:rsid w:val="00432486"/>
    <w:rsid w:val="00437A84"/>
    <w:rsid w:val="00463BB9"/>
    <w:rsid w:val="004B5A84"/>
    <w:rsid w:val="004F524B"/>
    <w:rsid w:val="004F5FFF"/>
    <w:rsid w:val="005215A7"/>
    <w:rsid w:val="005C44DF"/>
    <w:rsid w:val="005E6A38"/>
    <w:rsid w:val="00606D3E"/>
    <w:rsid w:val="00607D6C"/>
    <w:rsid w:val="00624F5D"/>
    <w:rsid w:val="0068196B"/>
    <w:rsid w:val="006C2105"/>
    <w:rsid w:val="006D130E"/>
    <w:rsid w:val="006E00CB"/>
    <w:rsid w:val="006E79E0"/>
    <w:rsid w:val="007C4E43"/>
    <w:rsid w:val="008059A3"/>
    <w:rsid w:val="00807074"/>
    <w:rsid w:val="00812C7F"/>
    <w:rsid w:val="00817460"/>
    <w:rsid w:val="00860BE6"/>
    <w:rsid w:val="008D565E"/>
    <w:rsid w:val="00956341"/>
    <w:rsid w:val="00957617"/>
    <w:rsid w:val="009E2139"/>
    <w:rsid w:val="009E47CF"/>
    <w:rsid w:val="009F6187"/>
    <w:rsid w:val="009F7E70"/>
    <w:rsid w:val="00A06A00"/>
    <w:rsid w:val="00AA306F"/>
    <w:rsid w:val="00AE5B70"/>
    <w:rsid w:val="00B027F6"/>
    <w:rsid w:val="00B96C73"/>
    <w:rsid w:val="00BA0E09"/>
    <w:rsid w:val="00BD4007"/>
    <w:rsid w:val="00C424C0"/>
    <w:rsid w:val="00C94BFF"/>
    <w:rsid w:val="00CC617A"/>
    <w:rsid w:val="00D10401"/>
    <w:rsid w:val="00D60494"/>
    <w:rsid w:val="00D84035"/>
    <w:rsid w:val="00DE1DF5"/>
    <w:rsid w:val="00DE54BF"/>
    <w:rsid w:val="00EB7120"/>
    <w:rsid w:val="00F0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06D3E"/>
    <w:pPr>
      <w:keepNext/>
      <w:spacing w:after="0" w:line="240" w:lineRule="auto"/>
      <w:jc w:val="right"/>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606D3E"/>
    <w:pPr>
      <w:keepNext/>
      <w:spacing w:after="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606D3E"/>
    <w:pPr>
      <w:keepNext/>
      <w:spacing w:after="0" w:line="240" w:lineRule="auto"/>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6D3E"/>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06D3E"/>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606D3E"/>
    <w:rPr>
      <w:rFonts w:ascii="Times New Roman" w:eastAsia="Times New Roman" w:hAnsi="Times New Roman" w:cs="Times New Roman"/>
      <w:sz w:val="28"/>
      <w:szCs w:val="28"/>
      <w:lang w:eastAsia="ru-RU"/>
    </w:rPr>
  </w:style>
  <w:style w:type="numbering" w:customStyle="1" w:styleId="11">
    <w:name w:val="Нет списка1"/>
    <w:next w:val="a2"/>
    <w:semiHidden/>
    <w:rsid w:val="00606D3E"/>
  </w:style>
  <w:style w:type="paragraph" w:styleId="a3">
    <w:name w:val="caption"/>
    <w:basedOn w:val="a"/>
    <w:next w:val="a"/>
    <w:qFormat/>
    <w:rsid w:val="00606D3E"/>
    <w:pPr>
      <w:spacing w:after="0" w:line="240" w:lineRule="auto"/>
      <w:jc w:val="center"/>
    </w:pPr>
    <w:rPr>
      <w:rFonts w:ascii="Times New Roman" w:eastAsia="Times New Roman" w:hAnsi="Times New Roman" w:cs="Times New Roman"/>
      <w:b/>
      <w:bCs/>
      <w:sz w:val="28"/>
      <w:szCs w:val="24"/>
      <w:lang w:eastAsia="ru-RU"/>
    </w:rPr>
  </w:style>
  <w:style w:type="paragraph" w:styleId="a4">
    <w:name w:val="Body Text"/>
    <w:basedOn w:val="a"/>
    <w:link w:val="a5"/>
    <w:rsid w:val="00606D3E"/>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606D3E"/>
    <w:rPr>
      <w:rFonts w:ascii="Times New Roman" w:eastAsia="Times New Roman" w:hAnsi="Times New Roman" w:cs="Times New Roman"/>
      <w:sz w:val="28"/>
      <w:szCs w:val="24"/>
      <w:lang w:eastAsia="ru-RU"/>
    </w:rPr>
  </w:style>
  <w:style w:type="paragraph" w:customStyle="1" w:styleId="21">
    <w:name w:val="Основной текст 21"/>
    <w:basedOn w:val="a"/>
    <w:rsid w:val="00606D3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rmal">
    <w:name w:val="ConsNormal"/>
    <w:rsid w:val="00606D3E"/>
    <w:pPr>
      <w:widowControl w:val="0"/>
      <w:spacing w:after="0" w:line="240" w:lineRule="auto"/>
      <w:ind w:firstLine="720"/>
    </w:pPr>
    <w:rPr>
      <w:rFonts w:ascii="Arial" w:eastAsia="Times New Roman" w:hAnsi="Arial" w:cs="Times New Roman"/>
      <w:snapToGrid w:val="0"/>
      <w:sz w:val="20"/>
      <w:szCs w:val="20"/>
      <w:lang w:eastAsia="ru-RU"/>
    </w:rPr>
  </w:style>
  <w:style w:type="paragraph" w:styleId="31">
    <w:name w:val="Body Text 3"/>
    <w:basedOn w:val="a"/>
    <w:link w:val="32"/>
    <w:rsid w:val="00606D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06D3E"/>
    <w:rPr>
      <w:rFonts w:ascii="Times New Roman" w:eastAsia="Times New Roman" w:hAnsi="Times New Roman" w:cs="Times New Roman"/>
      <w:sz w:val="16"/>
      <w:szCs w:val="16"/>
      <w:lang w:eastAsia="ru-RU"/>
    </w:rPr>
  </w:style>
  <w:style w:type="table" w:styleId="a6">
    <w:name w:val="Table Grid"/>
    <w:basedOn w:val="a1"/>
    <w:rsid w:val="00606D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606D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606D3E"/>
    <w:rPr>
      <w:rFonts w:ascii="Times New Roman" w:eastAsia="Times New Roman" w:hAnsi="Times New Roman" w:cs="Times New Roman"/>
      <w:sz w:val="24"/>
      <w:szCs w:val="24"/>
      <w:lang w:eastAsia="ru-RU"/>
    </w:rPr>
  </w:style>
  <w:style w:type="paragraph" w:styleId="a9">
    <w:name w:val="footer"/>
    <w:basedOn w:val="a"/>
    <w:link w:val="aa"/>
    <w:rsid w:val="00606D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606D3E"/>
    <w:rPr>
      <w:rFonts w:ascii="Times New Roman" w:eastAsia="Times New Roman" w:hAnsi="Times New Roman" w:cs="Times New Roman"/>
      <w:sz w:val="24"/>
      <w:szCs w:val="24"/>
      <w:lang w:eastAsia="ru-RU"/>
    </w:rPr>
  </w:style>
  <w:style w:type="paragraph" w:customStyle="1" w:styleId="12">
    <w:name w:val="Знак1"/>
    <w:basedOn w:val="a"/>
    <w:rsid w:val="00606D3E"/>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b">
    <w:name w:val="Balloon Text"/>
    <w:basedOn w:val="a"/>
    <w:link w:val="ac"/>
    <w:rsid w:val="00606D3E"/>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606D3E"/>
    <w:rPr>
      <w:rFonts w:ascii="Tahoma" w:eastAsia="Times New Roman" w:hAnsi="Tahoma" w:cs="Tahoma"/>
      <w:sz w:val="16"/>
      <w:szCs w:val="16"/>
      <w:lang w:eastAsia="ru-RU"/>
    </w:rPr>
  </w:style>
  <w:style w:type="character" w:customStyle="1" w:styleId="33">
    <w:name w:val="Заголовок №3_"/>
    <w:link w:val="34"/>
    <w:locked/>
    <w:rsid w:val="00606D3E"/>
    <w:rPr>
      <w:sz w:val="19"/>
      <w:szCs w:val="19"/>
      <w:shd w:val="clear" w:color="auto" w:fill="FFFFFF"/>
    </w:rPr>
  </w:style>
  <w:style w:type="paragraph" w:customStyle="1" w:styleId="34">
    <w:name w:val="Заголовок №3"/>
    <w:basedOn w:val="a"/>
    <w:link w:val="33"/>
    <w:rsid w:val="00606D3E"/>
    <w:pPr>
      <w:shd w:val="clear" w:color="auto" w:fill="FFFFFF"/>
      <w:spacing w:after="180" w:line="283" w:lineRule="exact"/>
      <w:ind w:firstLine="600"/>
      <w:jc w:val="both"/>
      <w:outlineLvl w:val="2"/>
    </w:pPr>
    <w:rPr>
      <w:sz w:val="19"/>
      <w:szCs w:val="19"/>
    </w:rPr>
  </w:style>
  <w:style w:type="character" w:customStyle="1" w:styleId="ad">
    <w:name w:val="Колонтитул_"/>
    <w:link w:val="ae"/>
    <w:locked/>
    <w:rsid w:val="00606D3E"/>
    <w:rPr>
      <w:shd w:val="clear" w:color="auto" w:fill="FFFFFF"/>
    </w:rPr>
  </w:style>
  <w:style w:type="paragraph" w:customStyle="1" w:styleId="ae">
    <w:name w:val="Колонтитул"/>
    <w:basedOn w:val="a"/>
    <w:link w:val="ad"/>
    <w:rsid w:val="00606D3E"/>
    <w:pPr>
      <w:shd w:val="clear" w:color="auto" w:fill="FFFFFF"/>
      <w:spacing w:after="0" w:line="240" w:lineRule="auto"/>
    </w:pPr>
  </w:style>
  <w:style w:type="character" w:customStyle="1" w:styleId="4">
    <w:name w:val="Основной текст (4)_"/>
    <w:link w:val="40"/>
    <w:locked/>
    <w:rsid w:val="00606D3E"/>
    <w:rPr>
      <w:sz w:val="19"/>
      <w:szCs w:val="19"/>
      <w:shd w:val="clear" w:color="auto" w:fill="FFFFFF"/>
    </w:rPr>
  </w:style>
  <w:style w:type="paragraph" w:customStyle="1" w:styleId="40">
    <w:name w:val="Основной текст (4)"/>
    <w:basedOn w:val="a"/>
    <w:link w:val="4"/>
    <w:rsid w:val="00606D3E"/>
    <w:pPr>
      <w:shd w:val="clear" w:color="auto" w:fill="FFFFFF"/>
      <w:spacing w:before="360" w:after="120" w:line="278" w:lineRule="exact"/>
      <w:jc w:val="both"/>
    </w:pPr>
    <w:rPr>
      <w:sz w:val="19"/>
      <w:szCs w:val="19"/>
    </w:rPr>
  </w:style>
  <w:style w:type="character" w:customStyle="1" w:styleId="110">
    <w:name w:val="Основной текст (11)_"/>
    <w:link w:val="111"/>
    <w:locked/>
    <w:rsid w:val="00606D3E"/>
    <w:rPr>
      <w:b/>
      <w:bCs/>
      <w:sz w:val="21"/>
      <w:szCs w:val="21"/>
      <w:shd w:val="clear" w:color="auto" w:fill="FFFFFF"/>
    </w:rPr>
  </w:style>
  <w:style w:type="paragraph" w:customStyle="1" w:styleId="111">
    <w:name w:val="Основной текст (11)"/>
    <w:basedOn w:val="a"/>
    <w:link w:val="110"/>
    <w:rsid w:val="00606D3E"/>
    <w:pPr>
      <w:shd w:val="clear" w:color="auto" w:fill="FFFFFF"/>
      <w:spacing w:after="120" w:line="310" w:lineRule="exact"/>
      <w:jc w:val="both"/>
    </w:pPr>
    <w:rPr>
      <w:b/>
      <w:bCs/>
      <w:sz w:val="21"/>
      <w:szCs w:val="21"/>
    </w:rPr>
  </w:style>
  <w:style w:type="character" w:customStyle="1" w:styleId="100">
    <w:name w:val="Основной текст (10)_"/>
    <w:link w:val="101"/>
    <w:locked/>
    <w:rsid w:val="00606D3E"/>
    <w:rPr>
      <w:b/>
      <w:bCs/>
      <w:sz w:val="17"/>
      <w:szCs w:val="17"/>
      <w:shd w:val="clear" w:color="auto" w:fill="FFFFFF"/>
    </w:rPr>
  </w:style>
  <w:style w:type="paragraph" w:customStyle="1" w:styleId="101">
    <w:name w:val="Основной текст (10)1"/>
    <w:basedOn w:val="a"/>
    <w:link w:val="100"/>
    <w:rsid w:val="00606D3E"/>
    <w:pPr>
      <w:shd w:val="clear" w:color="auto" w:fill="FFFFFF"/>
      <w:spacing w:before="60" w:after="0" w:line="248" w:lineRule="exact"/>
      <w:jc w:val="center"/>
    </w:pPr>
    <w:rPr>
      <w:b/>
      <w:bCs/>
      <w:sz w:val="17"/>
      <w:szCs w:val="17"/>
    </w:rPr>
  </w:style>
  <w:style w:type="character" w:customStyle="1" w:styleId="BodyTextChar">
    <w:name w:val="Body Text Char"/>
    <w:locked/>
    <w:rsid w:val="00606D3E"/>
    <w:rPr>
      <w:rFonts w:ascii="Times New Roman" w:hAnsi="Times New Roman"/>
      <w:spacing w:val="0"/>
      <w:sz w:val="17"/>
    </w:rPr>
  </w:style>
  <w:style w:type="paragraph" w:customStyle="1" w:styleId="13">
    <w:name w:val="Основной текст1"/>
    <w:basedOn w:val="a"/>
    <w:rsid w:val="00606D3E"/>
    <w:pPr>
      <w:spacing w:after="0" w:line="360" w:lineRule="auto"/>
      <w:ind w:firstLine="720"/>
      <w:jc w:val="both"/>
    </w:pPr>
    <w:rPr>
      <w:rFonts w:ascii="Times New Roman" w:eastAsia="Times New Roman" w:hAnsi="Times New Roman" w:cs="Times New Roman"/>
      <w:sz w:val="28"/>
      <w:szCs w:val="24"/>
      <w:lang w:eastAsia="ru-RU"/>
    </w:rPr>
  </w:style>
  <w:style w:type="character" w:styleId="af">
    <w:name w:val="Strong"/>
    <w:qFormat/>
    <w:rsid w:val="00606D3E"/>
    <w:rPr>
      <w:b/>
      <w:bCs/>
    </w:rPr>
  </w:style>
  <w:style w:type="table" w:styleId="14">
    <w:name w:val="Table Grid 1"/>
    <w:basedOn w:val="a1"/>
    <w:rsid w:val="00606D3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List Paragraph"/>
    <w:basedOn w:val="a"/>
    <w:qFormat/>
    <w:rsid w:val="00606D3E"/>
    <w:pPr>
      <w:spacing w:after="200" w:line="276" w:lineRule="auto"/>
      <w:ind w:left="720"/>
      <w:contextualSpacing/>
    </w:pPr>
    <w:rPr>
      <w:rFonts w:ascii="Calibri" w:eastAsia="Calibri" w:hAnsi="Calibri" w:cs="Times New Roman"/>
    </w:rPr>
  </w:style>
  <w:style w:type="paragraph" w:customStyle="1" w:styleId="ConsPlusNonformat">
    <w:name w:val="ConsPlusNonformat"/>
    <w:rsid w:val="00606D3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06D3E"/>
    <w:pPr>
      <w:autoSpaceDE w:val="0"/>
      <w:autoSpaceDN w:val="0"/>
      <w:adjustRightInd w:val="0"/>
      <w:spacing w:after="0" w:line="240" w:lineRule="auto"/>
      <w:ind w:firstLine="720"/>
    </w:pPr>
    <w:rPr>
      <w:rFonts w:ascii="Arial" w:eastAsia="Calibri" w:hAnsi="Arial" w:cs="Arial"/>
      <w:sz w:val="20"/>
      <w:szCs w:val="20"/>
    </w:rPr>
  </w:style>
  <w:style w:type="paragraph" w:styleId="af1">
    <w:name w:val="Normal (Web)"/>
    <w:basedOn w:val="a"/>
    <w:rsid w:val="00606D3E"/>
    <w:pPr>
      <w:spacing w:before="60" w:after="60" w:line="240" w:lineRule="auto"/>
    </w:pPr>
    <w:rPr>
      <w:rFonts w:ascii="Arial" w:eastAsia="Arial Unicode MS" w:hAnsi="Arial" w:cs="Arial"/>
      <w:color w:val="000000"/>
      <w:sz w:val="18"/>
      <w:szCs w:val="18"/>
      <w:lang w:eastAsia="ru-RU"/>
    </w:rPr>
  </w:style>
  <w:style w:type="paragraph" w:styleId="HTML">
    <w:name w:val="HTML Preformatted"/>
    <w:basedOn w:val="a"/>
    <w:link w:val="HTML0"/>
    <w:rsid w:val="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606D3E"/>
    <w:rPr>
      <w:rFonts w:ascii="Arial Unicode MS" w:eastAsia="Arial Unicode MS" w:hAnsi="Arial Unicode MS" w:cs="Arial Unicode MS"/>
      <w:sz w:val="20"/>
      <w:szCs w:val="20"/>
      <w:lang w:eastAsia="ru-RU"/>
    </w:rPr>
  </w:style>
  <w:style w:type="character" w:styleId="af2">
    <w:name w:val="Hyperlink"/>
    <w:rsid w:val="00606D3E"/>
    <w:rPr>
      <w:color w:val="0000FF"/>
      <w:u w:val="single"/>
    </w:rPr>
  </w:style>
  <w:style w:type="paragraph" w:customStyle="1" w:styleId="u">
    <w:name w:val="u"/>
    <w:basedOn w:val="a"/>
    <w:rsid w:val="00606D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06D3E"/>
    <w:pPr>
      <w:keepNext/>
      <w:spacing w:after="0" w:line="240" w:lineRule="auto"/>
      <w:jc w:val="right"/>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606D3E"/>
    <w:pPr>
      <w:keepNext/>
      <w:spacing w:after="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606D3E"/>
    <w:pPr>
      <w:keepNext/>
      <w:spacing w:after="0" w:line="240" w:lineRule="auto"/>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6D3E"/>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06D3E"/>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606D3E"/>
    <w:rPr>
      <w:rFonts w:ascii="Times New Roman" w:eastAsia="Times New Roman" w:hAnsi="Times New Roman" w:cs="Times New Roman"/>
      <w:sz w:val="28"/>
      <w:szCs w:val="28"/>
      <w:lang w:eastAsia="ru-RU"/>
    </w:rPr>
  </w:style>
  <w:style w:type="numbering" w:customStyle="1" w:styleId="11">
    <w:name w:val="Нет списка1"/>
    <w:next w:val="a2"/>
    <w:semiHidden/>
    <w:rsid w:val="00606D3E"/>
  </w:style>
  <w:style w:type="paragraph" w:styleId="a3">
    <w:name w:val="caption"/>
    <w:basedOn w:val="a"/>
    <w:next w:val="a"/>
    <w:qFormat/>
    <w:rsid w:val="00606D3E"/>
    <w:pPr>
      <w:spacing w:after="0" w:line="240" w:lineRule="auto"/>
      <w:jc w:val="center"/>
    </w:pPr>
    <w:rPr>
      <w:rFonts w:ascii="Times New Roman" w:eastAsia="Times New Roman" w:hAnsi="Times New Roman" w:cs="Times New Roman"/>
      <w:b/>
      <w:bCs/>
      <w:sz w:val="28"/>
      <w:szCs w:val="24"/>
      <w:lang w:eastAsia="ru-RU"/>
    </w:rPr>
  </w:style>
  <w:style w:type="paragraph" w:styleId="a4">
    <w:name w:val="Body Text"/>
    <w:basedOn w:val="a"/>
    <w:link w:val="a5"/>
    <w:rsid w:val="00606D3E"/>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606D3E"/>
    <w:rPr>
      <w:rFonts w:ascii="Times New Roman" w:eastAsia="Times New Roman" w:hAnsi="Times New Roman" w:cs="Times New Roman"/>
      <w:sz w:val="28"/>
      <w:szCs w:val="24"/>
      <w:lang w:eastAsia="ru-RU"/>
    </w:rPr>
  </w:style>
  <w:style w:type="paragraph" w:customStyle="1" w:styleId="21">
    <w:name w:val="Основной текст 21"/>
    <w:basedOn w:val="a"/>
    <w:rsid w:val="00606D3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rmal">
    <w:name w:val="ConsNormal"/>
    <w:rsid w:val="00606D3E"/>
    <w:pPr>
      <w:widowControl w:val="0"/>
      <w:spacing w:after="0" w:line="240" w:lineRule="auto"/>
      <w:ind w:firstLine="720"/>
    </w:pPr>
    <w:rPr>
      <w:rFonts w:ascii="Arial" w:eastAsia="Times New Roman" w:hAnsi="Arial" w:cs="Times New Roman"/>
      <w:snapToGrid w:val="0"/>
      <w:sz w:val="20"/>
      <w:szCs w:val="20"/>
      <w:lang w:eastAsia="ru-RU"/>
    </w:rPr>
  </w:style>
  <w:style w:type="paragraph" w:styleId="31">
    <w:name w:val="Body Text 3"/>
    <w:basedOn w:val="a"/>
    <w:link w:val="32"/>
    <w:rsid w:val="00606D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06D3E"/>
    <w:rPr>
      <w:rFonts w:ascii="Times New Roman" w:eastAsia="Times New Roman" w:hAnsi="Times New Roman" w:cs="Times New Roman"/>
      <w:sz w:val="16"/>
      <w:szCs w:val="16"/>
      <w:lang w:eastAsia="ru-RU"/>
    </w:rPr>
  </w:style>
  <w:style w:type="table" w:styleId="a6">
    <w:name w:val="Table Grid"/>
    <w:basedOn w:val="a1"/>
    <w:rsid w:val="00606D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606D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606D3E"/>
    <w:rPr>
      <w:rFonts w:ascii="Times New Roman" w:eastAsia="Times New Roman" w:hAnsi="Times New Roman" w:cs="Times New Roman"/>
      <w:sz w:val="24"/>
      <w:szCs w:val="24"/>
      <w:lang w:eastAsia="ru-RU"/>
    </w:rPr>
  </w:style>
  <w:style w:type="paragraph" w:styleId="a9">
    <w:name w:val="footer"/>
    <w:basedOn w:val="a"/>
    <w:link w:val="aa"/>
    <w:rsid w:val="00606D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606D3E"/>
    <w:rPr>
      <w:rFonts w:ascii="Times New Roman" w:eastAsia="Times New Roman" w:hAnsi="Times New Roman" w:cs="Times New Roman"/>
      <w:sz w:val="24"/>
      <w:szCs w:val="24"/>
      <w:lang w:eastAsia="ru-RU"/>
    </w:rPr>
  </w:style>
  <w:style w:type="paragraph" w:customStyle="1" w:styleId="12">
    <w:name w:val="Знак1"/>
    <w:basedOn w:val="a"/>
    <w:rsid w:val="00606D3E"/>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b">
    <w:name w:val="Balloon Text"/>
    <w:basedOn w:val="a"/>
    <w:link w:val="ac"/>
    <w:rsid w:val="00606D3E"/>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606D3E"/>
    <w:rPr>
      <w:rFonts w:ascii="Tahoma" w:eastAsia="Times New Roman" w:hAnsi="Tahoma" w:cs="Tahoma"/>
      <w:sz w:val="16"/>
      <w:szCs w:val="16"/>
      <w:lang w:eastAsia="ru-RU"/>
    </w:rPr>
  </w:style>
  <w:style w:type="character" w:customStyle="1" w:styleId="33">
    <w:name w:val="Заголовок №3_"/>
    <w:link w:val="34"/>
    <w:locked/>
    <w:rsid w:val="00606D3E"/>
    <w:rPr>
      <w:sz w:val="19"/>
      <w:szCs w:val="19"/>
      <w:shd w:val="clear" w:color="auto" w:fill="FFFFFF"/>
    </w:rPr>
  </w:style>
  <w:style w:type="paragraph" w:customStyle="1" w:styleId="34">
    <w:name w:val="Заголовок №3"/>
    <w:basedOn w:val="a"/>
    <w:link w:val="33"/>
    <w:rsid w:val="00606D3E"/>
    <w:pPr>
      <w:shd w:val="clear" w:color="auto" w:fill="FFFFFF"/>
      <w:spacing w:after="180" w:line="283" w:lineRule="exact"/>
      <w:ind w:firstLine="600"/>
      <w:jc w:val="both"/>
      <w:outlineLvl w:val="2"/>
    </w:pPr>
    <w:rPr>
      <w:sz w:val="19"/>
      <w:szCs w:val="19"/>
    </w:rPr>
  </w:style>
  <w:style w:type="character" w:customStyle="1" w:styleId="ad">
    <w:name w:val="Колонтитул_"/>
    <w:link w:val="ae"/>
    <w:locked/>
    <w:rsid w:val="00606D3E"/>
    <w:rPr>
      <w:shd w:val="clear" w:color="auto" w:fill="FFFFFF"/>
    </w:rPr>
  </w:style>
  <w:style w:type="paragraph" w:customStyle="1" w:styleId="ae">
    <w:name w:val="Колонтитул"/>
    <w:basedOn w:val="a"/>
    <w:link w:val="ad"/>
    <w:rsid w:val="00606D3E"/>
    <w:pPr>
      <w:shd w:val="clear" w:color="auto" w:fill="FFFFFF"/>
      <w:spacing w:after="0" w:line="240" w:lineRule="auto"/>
    </w:pPr>
  </w:style>
  <w:style w:type="character" w:customStyle="1" w:styleId="4">
    <w:name w:val="Основной текст (4)_"/>
    <w:link w:val="40"/>
    <w:locked/>
    <w:rsid w:val="00606D3E"/>
    <w:rPr>
      <w:sz w:val="19"/>
      <w:szCs w:val="19"/>
      <w:shd w:val="clear" w:color="auto" w:fill="FFFFFF"/>
    </w:rPr>
  </w:style>
  <w:style w:type="paragraph" w:customStyle="1" w:styleId="40">
    <w:name w:val="Основной текст (4)"/>
    <w:basedOn w:val="a"/>
    <w:link w:val="4"/>
    <w:rsid w:val="00606D3E"/>
    <w:pPr>
      <w:shd w:val="clear" w:color="auto" w:fill="FFFFFF"/>
      <w:spacing w:before="360" w:after="120" w:line="278" w:lineRule="exact"/>
      <w:jc w:val="both"/>
    </w:pPr>
    <w:rPr>
      <w:sz w:val="19"/>
      <w:szCs w:val="19"/>
    </w:rPr>
  </w:style>
  <w:style w:type="character" w:customStyle="1" w:styleId="110">
    <w:name w:val="Основной текст (11)_"/>
    <w:link w:val="111"/>
    <w:locked/>
    <w:rsid w:val="00606D3E"/>
    <w:rPr>
      <w:b/>
      <w:bCs/>
      <w:sz w:val="21"/>
      <w:szCs w:val="21"/>
      <w:shd w:val="clear" w:color="auto" w:fill="FFFFFF"/>
    </w:rPr>
  </w:style>
  <w:style w:type="paragraph" w:customStyle="1" w:styleId="111">
    <w:name w:val="Основной текст (11)"/>
    <w:basedOn w:val="a"/>
    <w:link w:val="110"/>
    <w:rsid w:val="00606D3E"/>
    <w:pPr>
      <w:shd w:val="clear" w:color="auto" w:fill="FFFFFF"/>
      <w:spacing w:after="120" w:line="310" w:lineRule="exact"/>
      <w:jc w:val="both"/>
    </w:pPr>
    <w:rPr>
      <w:b/>
      <w:bCs/>
      <w:sz w:val="21"/>
      <w:szCs w:val="21"/>
    </w:rPr>
  </w:style>
  <w:style w:type="character" w:customStyle="1" w:styleId="100">
    <w:name w:val="Основной текст (10)_"/>
    <w:link w:val="101"/>
    <w:locked/>
    <w:rsid w:val="00606D3E"/>
    <w:rPr>
      <w:b/>
      <w:bCs/>
      <w:sz w:val="17"/>
      <w:szCs w:val="17"/>
      <w:shd w:val="clear" w:color="auto" w:fill="FFFFFF"/>
    </w:rPr>
  </w:style>
  <w:style w:type="paragraph" w:customStyle="1" w:styleId="101">
    <w:name w:val="Основной текст (10)1"/>
    <w:basedOn w:val="a"/>
    <w:link w:val="100"/>
    <w:rsid w:val="00606D3E"/>
    <w:pPr>
      <w:shd w:val="clear" w:color="auto" w:fill="FFFFFF"/>
      <w:spacing w:before="60" w:after="0" w:line="248" w:lineRule="exact"/>
      <w:jc w:val="center"/>
    </w:pPr>
    <w:rPr>
      <w:b/>
      <w:bCs/>
      <w:sz w:val="17"/>
      <w:szCs w:val="17"/>
    </w:rPr>
  </w:style>
  <w:style w:type="character" w:customStyle="1" w:styleId="BodyTextChar">
    <w:name w:val="Body Text Char"/>
    <w:locked/>
    <w:rsid w:val="00606D3E"/>
    <w:rPr>
      <w:rFonts w:ascii="Times New Roman" w:hAnsi="Times New Roman"/>
      <w:spacing w:val="0"/>
      <w:sz w:val="17"/>
    </w:rPr>
  </w:style>
  <w:style w:type="paragraph" w:customStyle="1" w:styleId="13">
    <w:name w:val="Основной текст1"/>
    <w:basedOn w:val="a"/>
    <w:rsid w:val="00606D3E"/>
    <w:pPr>
      <w:spacing w:after="0" w:line="360" w:lineRule="auto"/>
      <w:ind w:firstLine="720"/>
      <w:jc w:val="both"/>
    </w:pPr>
    <w:rPr>
      <w:rFonts w:ascii="Times New Roman" w:eastAsia="Times New Roman" w:hAnsi="Times New Roman" w:cs="Times New Roman"/>
      <w:sz w:val="28"/>
      <w:szCs w:val="24"/>
      <w:lang w:eastAsia="ru-RU"/>
    </w:rPr>
  </w:style>
  <w:style w:type="character" w:styleId="af">
    <w:name w:val="Strong"/>
    <w:qFormat/>
    <w:rsid w:val="00606D3E"/>
    <w:rPr>
      <w:b/>
      <w:bCs/>
    </w:rPr>
  </w:style>
  <w:style w:type="table" w:styleId="14">
    <w:name w:val="Table Grid 1"/>
    <w:basedOn w:val="a1"/>
    <w:rsid w:val="00606D3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List Paragraph"/>
    <w:basedOn w:val="a"/>
    <w:qFormat/>
    <w:rsid w:val="00606D3E"/>
    <w:pPr>
      <w:spacing w:after="200" w:line="276" w:lineRule="auto"/>
      <w:ind w:left="720"/>
      <w:contextualSpacing/>
    </w:pPr>
    <w:rPr>
      <w:rFonts w:ascii="Calibri" w:eastAsia="Calibri" w:hAnsi="Calibri" w:cs="Times New Roman"/>
    </w:rPr>
  </w:style>
  <w:style w:type="paragraph" w:customStyle="1" w:styleId="ConsPlusNonformat">
    <w:name w:val="ConsPlusNonformat"/>
    <w:rsid w:val="00606D3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06D3E"/>
    <w:pPr>
      <w:autoSpaceDE w:val="0"/>
      <w:autoSpaceDN w:val="0"/>
      <w:adjustRightInd w:val="0"/>
      <w:spacing w:after="0" w:line="240" w:lineRule="auto"/>
      <w:ind w:firstLine="720"/>
    </w:pPr>
    <w:rPr>
      <w:rFonts w:ascii="Arial" w:eastAsia="Calibri" w:hAnsi="Arial" w:cs="Arial"/>
      <w:sz w:val="20"/>
      <w:szCs w:val="20"/>
    </w:rPr>
  </w:style>
  <w:style w:type="paragraph" w:styleId="af1">
    <w:name w:val="Normal (Web)"/>
    <w:basedOn w:val="a"/>
    <w:rsid w:val="00606D3E"/>
    <w:pPr>
      <w:spacing w:before="60" w:after="60" w:line="240" w:lineRule="auto"/>
    </w:pPr>
    <w:rPr>
      <w:rFonts w:ascii="Arial" w:eastAsia="Arial Unicode MS" w:hAnsi="Arial" w:cs="Arial"/>
      <w:color w:val="000000"/>
      <w:sz w:val="18"/>
      <w:szCs w:val="18"/>
      <w:lang w:eastAsia="ru-RU"/>
    </w:rPr>
  </w:style>
  <w:style w:type="paragraph" w:styleId="HTML">
    <w:name w:val="HTML Preformatted"/>
    <w:basedOn w:val="a"/>
    <w:link w:val="HTML0"/>
    <w:rsid w:val="0060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606D3E"/>
    <w:rPr>
      <w:rFonts w:ascii="Arial Unicode MS" w:eastAsia="Arial Unicode MS" w:hAnsi="Arial Unicode MS" w:cs="Arial Unicode MS"/>
      <w:sz w:val="20"/>
      <w:szCs w:val="20"/>
      <w:lang w:eastAsia="ru-RU"/>
    </w:rPr>
  </w:style>
  <w:style w:type="character" w:styleId="af2">
    <w:name w:val="Hyperlink"/>
    <w:rsid w:val="00606D3E"/>
    <w:rPr>
      <w:color w:val="0000FF"/>
      <w:u w:val="single"/>
    </w:rPr>
  </w:style>
  <w:style w:type="paragraph" w:customStyle="1" w:styleId="u">
    <w:name w:val="u"/>
    <w:basedOn w:val="a"/>
    <w:rsid w:val="00606D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91BC5CC3A75045874F5255308FEC20F7489EC304B79CF38CD40C9B0078C7B928D0E6060BE17DD58i3cDH"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C898246E5017C0862CEB5006519EEBF3A38EBA4D8786FD59387CB9BA050R4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1BC5CC3A75045874F5255308FEC20F7489EC304B79CF38CD40C9B0078C7B928D0E6060BE17DD58i3c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C898246E5017C0862CEB5006519EEBF3A38EBA4D8786FD59387CB9BA050R4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32</Pages>
  <Words>9328</Words>
  <Characters>53176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PC10032021</cp:lastModifiedBy>
  <cp:revision>72</cp:revision>
  <cp:lastPrinted>2025-07-24T04:03:00Z</cp:lastPrinted>
  <dcterms:created xsi:type="dcterms:W3CDTF">2025-07-23T05:36:00Z</dcterms:created>
  <dcterms:modified xsi:type="dcterms:W3CDTF">2025-07-24T04:12:00Z</dcterms:modified>
</cp:coreProperties>
</file>