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BD9" w:rsidRDefault="00AC48FB" w:rsidP="00AC48FB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</w:t>
      </w:r>
      <w:r>
        <w:tab/>
        <w:t xml:space="preserve">                     </w:t>
      </w:r>
      <w:r w:rsidR="003075EB">
        <w:t xml:space="preserve">                </w:t>
      </w:r>
      <w:r>
        <w:t xml:space="preserve"> </w:t>
      </w:r>
      <w:r w:rsidRPr="00AC48FB">
        <w:rPr>
          <w:rFonts w:ascii="Times New Roman" w:hAnsi="Times New Roman" w:cs="Times New Roman"/>
          <w:sz w:val="28"/>
          <w:szCs w:val="28"/>
        </w:rPr>
        <w:t>УТВЕРЖДЕН</w:t>
      </w:r>
    </w:p>
    <w:p w:rsidR="00AC48FB" w:rsidRDefault="00AC48FB" w:rsidP="00AC48FB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7A75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75E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755D">
        <w:rPr>
          <w:rFonts w:ascii="Times New Roman" w:hAnsi="Times New Roman" w:cs="Times New Roman"/>
          <w:sz w:val="28"/>
          <w:szCs w:val="28"/>
        </w:rPr>
        <w:t xml:space="preserve">   к Постановлению </w:t>
      </w:r>
    </w:p>
    <w:p w:rsidR="00AC48FB" w:rsidRDefault="00AC48FB" w:rsidP="00AC48FB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9195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A755D">
        <w:rPr>
          <w:rFonts w:ascii="Times New Roman" w:hAnsi="Times New Roman" w:cs="Times New Roman"/>
          <w:sz w:val="28"/>
          <w:szCs w:val="28"/>
        </w:rPr>
        <w:t xml:space="preserve">   </w:t>
      </w:r>
      <w:r w:rsidR="003075E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755D">
        <w:rPr>
          <w:rFonts w:ascii="Times New Roman" w:hAnsi="Times New Roman" w:cs="Times New Roman"/>
          <w:sz w:val="28"/>
          <w:szCs w:val="28"/>
        </w:rPr>
        <w:t xml:space="preserve"> администрации Баганс</w:t>
      </w:r>
      <w:r>
        <w:rPr>
          <w:rFonts w:ascii="Times New Roman" w:hAnsi="Times New Roman" w:cs="Times New Roman"/>
          <w:sz w:val="28"/>
          <w:szCs w:val="28"/>
        </w:rPr>
        <w:t>кого района</w:t>
      </w:r>
    </w:p>
    <w:p w:rsidR="007A755D" w:rsidRDefault="007A755D" w:rsidP="00AC48FB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3075E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Новосибирской области</w:t>
      </w:r>
    </w:p>
    <w:p w:rsidR="00AC48FB" w:rsidRDefault="00AC48FB" w:rsidP="00AC48FB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D1FA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9195E">
        <w:rPr>
          <w:rFonts w:ascii="Times New Roman" w:hAnsi="Times New Roman" w:cs="Times New Roman"/>
          <w:sz w:val="28"/>
          <w:szCs w:val="28"/>
        </w:rPr>
        <w:t xml:space="preserve"> </w:t>
      </w:r>
      <w:r w:rsidR="00F71970">
        <w:rPr>
          <w:rFonts w:ascii="Times New Roman" w:hAnsi="Times New Roman" w:cs="Times New Roman"/>
          <w:sz w:val="28"/>
          <w:szCs w:val="28"/>
        </w:rPr>
        <w:t xml:space="preserve">     </w:t>
      </w:r>
      <w:r w:rsidR="00495760">
        <w:rPr>
          <w:rFonts w:ascii="Times New Roman" w:hAnsi="Times New Roman" w:cs="Times New Roman"/>
          <w:sz w:val="28"/>
          <w:szCs w:val="28"/>
        </w:rPr>
        <w:t xml:space="preserve">    </w:t>
      </w:r>
      <w:r w:rsidR="003075E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5760">
        <w:rPr>
          <w:rFonts w:ascii="Times New Roman" w:hAnsi="Times New Roman" w:cs="Times New Roman"/>
          <w:sz w:val="28"/>
          <w:szCs w:val="28"/>
        </w:rPr>
        <w:t xml:space="preserve"> </w:t>
      </w:r>
      <w:r w:rsidR="00D51F40">
        <w:rPr>
          <w:rFonts w:ascii="Times New Roman" w:hAnsi="Times New Roman" w:cs="Times New Roman"/>
          <w:sz w:val="28"/>
          <w:szCs w:val="28"/>
        </w:rPr>
        <w:t>о</w:t>
      </w:r>
      <w:r w:rsidR="008B3661">
        <w:rPr>
          <w:rFonts w:ascii="Times New Roman" w:hAnsi="Times New Roman" w:cs="Times New Roman"/>
          <w:sz w:val="28"/>
          <w:szCs w:val="28"/>
        </w:rPr>
        <w:t>т</w:t>
      </w:r>
      <w:r w:rsidR="00D51F40">
        <w:rPr>
          <w:rFonts w:ascii="Times New Roman" w:hAnsi="Times New Roman" w:cs="Times New Roman"/>
          <w:sz w:val="28"/>
          <w:szCs w:val="28"/>
        </w:rPr>
        <w:t xml:space="preserve"> </w:t>
      </w:r>
      <w:r w:rsidR="00CB4F3B">
        <w:rPr>
          <w:rFonts w:ascii="Times New Roman" w:hAnsi="Times New Roman" w:cs="Times New Roman"/>
          <w:sz w:val="28"/>
          <w:szCs w:val="28"/>
        </w:rPr>
        <w:t xml:space="preserve">? </w:t>
      </w:r>
      <w:r w:rsidR="008E238C">
        <w:rPr>
          <w:rFonts w:ascii="Times New Roman" w:hAnsi="Times New Roman" w:cs="Times New Roman"/>
          <w:sz w:val="28"/>
          <w:szCs w:val="28"/>
        </w:rPr>
        <w:t>августа</w:t>
      </w:r>
      <w:r w:rsidR="00943BD3">
        <w:rPr>
          <w:rFonts w:ascii="Times New Roman" w:hAnsi="Times New Roman" w:cs="Times New Roman"/>
          <w:sz w:val="28"/>
          <w:szCs w:val="28"/>
        </w:rPr>
        <w:t xml:space="preserve"> 2022</w:t>
      </w:r>
      <w:r w:rsidR="008B3661">
        <w:rPr>
          <w:rFonts w:ascii="Times New Roman" w:hAnsi="Times New Roman" w:cs="Times New Roman"/>
          <w:sz w:val="28"/>
          <w:szCs w:val="28"/>
        </w:rPr>
        <w:t xml:space="preserve"> года</w:t>
      </w:r>
      <w:r w:rsidR="00F71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17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8FB" w:rsidRDefault="00AC48FB" w:rsidP="0077654C">
      <w:pPr>
        <w:tabs>
          <w:tab w:val="left" w:pos="1876"/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082" w:rsidRDefault="000D3082" w:rsidP="00AC48FB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8FB" w:rsidRPr="00EE5CEE" w:rsidRDefault="00AC48FB" w:rsidP="000D3082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5CEE">
        <w:rPr>
          <w:rFonts w:ascii="Times New Roman" w:hAnsi="Times New Roman" w:cs="Times New Roman"/>
          <w:sz w:val="28"/>
          <w:szCs w:val="28"/>
        </w:rPr>
        <w:t>Отчет об исполнении бюджета</w:t>
      </w:r>
    </w:p>
    <w:p w:rsidR="00AC48FB" w:rsidRPr="00EE5CEE" w:rsidRDefault="00AC48FB" w:rsidP="000D3082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5CEE">
        <w:rPr>
          <w:rFonts w:ascii="Times New Roman" w:hAnsi="Times New Roman" w:cs="Times New Roman"/>
          <w:sz w:val="28"/>
          <w:szCs w:val="28"/>
        </w:rPr>
        <w:t xml:space="preserve">Баганского района за </w:t>
      </w:r>
      <w:r w:rsidR="008E238C">
        <w:rPr>
          <w:rFonts w:ascii="Times New Roman" w:hAnsi="Times New Roman" w:cs="Times New Roman"/>
          <w:sz w:val="28"/>
          <w:szCs w:val="28"/>
        </w:rPr>
        <w:t>первое полугодие</w:t>
      </w:r>
      <w:r w:rsidR="00C569C9">
        <w:rPr>
          <w:rFonts w:ascii="Times New Roman" w:hAnsi="Times New Roman" w:cs="Times New Roman"/>
          <w:sz w:val="28"/>
          <w:szCs w:val="28"/>
        </w:rPr>
        <w:t xml:space="preserve"> 2022</w:t>
      </w:r>
      <w:r w:rsidRPr="00EE5CEE">
        <w:rPr>
          <w:rFonts w:ascii="Times New Roman" w:hAnsi="Times New Roman" w:cs="Times New Roman"/>
          <w:sz w:val="28"/>
          <w:szCs w:val="28"/>
        </w:rPr>
        <w:t xml:space="preserve"> год</w:t>
      </w:r>
      <w:r w:rsidR="00275084">
        <w:rPr>
          <w:rFonts w:ascii="Times New Roman" w:hAnsi="Times New Roman" w:cs="Times New Roman"/>
          <w:sz w:val="28"/>
          <w:szCs w:val="28"/>
        </w:rPr>
        <w:t>а</w:t>
      </w:r>
    </w:p>
    <w:p w:rsidR="00AC48FB" w:rsidRPr="00EE5CEE" w:rsidRDefault="00AC48FB" w:rsidP="000D3082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12C6" w:rsidRPr="00EE5CEE" w:rsidRDefault="00AC48FB" w:rsidP="000D3082">
      <w:pPr>
        <w:pStyle w:val="a3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EE5CEE">
        <w:rPr>
          <w:rFonts w:ascii="Times New Roman" w:hAnsi="Times New Roman" w:cs="Times New Roman"/>
          <w:sz w:val="28"/>
          <w:szCs w:val="28"/>
        </w:rPr>
        <w:t>Утвердить отчет об исполнении бюджета Баганского района за</w:t>
      </w:r>
      <w:r w:rsidR="00A07A35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8E238C">
        <w:rPr>
          <w:rFonts w:ascii="Times New Roman" w:hAnsi="Times New Roman" w:cs="Times New Roman"/>
          <w:sz w:val="28"/>
          <w:szCs w:val="28"/>
        </w:rPr>
        <w:t>первое полугодие</w:t>
      </w:r>
      <w:r w:rsidR="00672526">
        <w:rPr>
          <w:rFonts w:ascii="Times New Roman" w:hAnsi="Times New Roman" w:cs="Times New Roman"/>
          <w:sz w:val="28"/>
          <w:szCs w:val="28"/>
        </w:rPr>
        <w:t xml:space="preserve"> </w:t>
      </w:r>
      <w:r w:rsidRPr="00EE5CEE">
        <w:rPr>
          <w:rFonts w:ascii="Times New Roman" w:hAnsi="Times New Roman" w:cs="Times New Roman"/>
          <w:sz w:val="28"/>
          <w:szCs w:val="28"/>
        </w:rPr>
        <w:t>20</w:t>
      </w:r>
      <w:r w:rsidR="00321DEC" w:rsidRPr="00EE5CEE">
        <w:rPr>
          <w:rFonts w:ascii="Times New Roman" w:hAnsi="Times New Roman" w:cs="Times New Roman"/>
          <w:sz w:val="28"/>
          <w:szCs w:val="28"/>
        </w:rPr>
        <w:t>2</w:t>
      </w:r>
      <w:r w:rsidR="00672526">
        <w:rPr>
          <w:rFonts w:ascii="Times New Roman" w:hAnsi="Times New Roman" w:cs="Times New Roman"/>
          <w:sz w:val="28"/>
          <w:szCs w:val="28"/>
        </w:rPr>
        <w:t>2</w:t>
      </w:r>
      <w:r w:rsidRPr="00EE5CEE">
        <w:rPr>
          <w:rFonts w:ascii="Times New Roman" w:hAnsi="Times New Roman" w:cs="Times New Roman"/>
          <w:sz w:val="28"/>
          <w:szCs w:val="28"/>
        </w:rPr>
        <w:t xml:space="preserve"> год</w:t>
      </w:r>
      <w:r w:rsidR="00672526">
        <w:rPr>
          <w:rFonts w:ascii="Times New Roman" w:hAnsi="Times New Roman" w:cs="Times New Roman"/>
          <w:sz w:val="28"/>
          <w:szCs w:val="28"/>
        </w:rPr>
        <w:t>а</w:t>
      </w:r>
      <w:r w:rsidR="006312C6" w:rsidRPr="00EE5CEE">
        <w:rPr>
          <w:rFonts w:ascii="Times New Roman" w:hAnsi="Times New Roman" w:cs="Times New Roman"/>
          <w:sz w:val="28"/>
          <w:szCs w:val="28"/>
        </w:rPr>
        <w:t>:</w:t>
      </w:r>
    </w:p>
    <w:p w:rsidR="006312C6" w:rsidRPr="00EE5CEE" w:rsidRDefault="000D3082" w:rsidP="000D3082">
      <w:pPr>
        <w:pStyle w:val="a3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EE5CEE">
        <w:rPr>
          <w:rFonts w:ascii="Times New Roman" w:hAnsi="Times New Roman" w:cs="Times New Roman"/>
          <w:sz w:val="28"/>
          <w:szCs w:val="28"/>
        </w:rPr>
        <w:t xml:space="preserve">- </w:t>
      </w:r>
      <w:r w:rsidR="006312C6" w:rsidRPr="00EE5CEE">
        <w:rPr>
          <w:rFonts w:ascii="Times New Roman" w:hAnsi="Times New Roman" w:cs="Times New Roman"/>
          <w:sz w:val="28"/>
          <w:szCs w:val="28"/>
        </w:rPr>
        <w:t xml:space="preserve">по доходам назначено </w:t>
      </w:r>
      <w:r w:rsidR="00672526">
        <w:rPr>
          <w:rFonts w:ascii="Times New Roman" w:hAnsi="Times New Roman" w:cs="Times New Roman"/>
          <w:sz w:val="28"/>
          <w:szCs w:val="28"/>
        </w:rPr>
        <w:t>1</w:t>
      </w:r>
      <w:r w:rsidR="008E238C">
        <w:rPr>
          <w:rFonts w:ascii="Times New Roman" w:hAnsi="Times New Roman" w:cs="Times New Roman"/>
          <w:sz w:val="28"/>
          <w:szCs w:val="28"/>
        </w:rPr>
        <w:t> 368 871 776,55</w:t>
      </w:r>
      <w:r w:rsidR="00495760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6312C6" w:rsidRPr="00EE5CEE">
        <w:rPr>
          <w:rFonts w:ascii="Times New Roman" w:hAnsi="Times New Roman" w:cs="Times New Roman"/>
          <w:sz w:val="28"/>
          <w:szCs w:val="28"/>
        </w:rPr>
        <w:t xml:space="preserve">рублей, исполнено </w:t>
      </w:r>
      <w:r w:rsidR="008E238C">
        <w:rPr>
          <w:rFonts w:ascii="Times New Roman" w:hAnsi="Times New Roman" w:cs="Times New Roman"/>
          <w:sz w:val="28"/>
          <w:szCs w:val="28"/>
        </w:rPr>
        <w:t>706 264 214,47</w:t>
      </w:r>
      <w:r w:rsidR="00495760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DE4D18" w:rsidRPr="00EE5CEE">
        <w:rPr>
          <w:rFonts w:ascii="Times New Roman" w:hAnsi="Times New Roman" w:cs="Times New Roman"/>
          <w:sz w:val="28"/>
          <w:szCs w:val="28"/>
        </w:rPr>
        <w:t>рублей, в том числе объем налоговых и неналоговых доходов на</w:t>
      </w:r>
      <w:r w:rsidR="003317D6" w:rsidRPr="00EE5CEE">
        <w:rPr>
          <w:rFonts w:ascii="Times New Roman" w:hAnsi="Times New Roman" w:cs="Times New Roman"/>
          <w:sz w:val="28"/>
          <w:szCs w:val="28"/>
        </w:rPr>
        <w:t xml:space="preserve">значено </w:t>
      </w:r>
      <w:r w:rsidR="00672526">
        <w:rPr>
          <w:rFonts w:ascii="Times New Roman" w:hAnsi="Times New Roman" w:cs="Times New Roman"/>
          <w:sz w:val="28"/>
          <w:szCs w:val="28"/>
        </w:rPr>
        <w:t>92 603 900,00</w:t>
      </w:r>
      <w:r w:rsidR="00C968F5">
        <w:rPr>
          <w:rFonts w:ascii="Times New Roman" w:hAnsi="Times New Roman" w:cs="Times New Roman"/>
          <w:sz w:val="28"/>
          <w:szCs w:val="28"/>
        </w:rPr>
        <w:t xml:space="preserve"> </w:t>
      </w:r>
      <w:r w:rsidR="003317D6" w:rsidRPr="00EE5CEE">
        <w:rPr>
          <w:rFonts w:ascii="Times New Roman" w:hAnsi="Times New Roman" w:cs="Times New Roman"/>
          <w:sz w:val="28"/>
          <w:szCs w:val="28"/>
        </w:rPr>
        <w:t>рублей</w:t>
      </w:r>
      <w:r w:rsidR="005517EB" w:rsidRPr="00EE5CEE">
        <w:rPr>
          <w:rFonts w:ascii="Times New Roman" w:hAnsi="Times New Roman" w:cs="Times New Roman"/>
          <w:sz w:val="28"/>
          <w:szCs w:val="28"/>
        </w:rPr>
        <w:t xml:space="preserve">, исполнено </w:t>
      </w:r>
      <w:r w:rsidR="008E238C">
        <w:rPr>
          <w:rFonts w:ascii="Times New Roman" w:hAnsi="Times New Roman" w:cs="Times New Roman"/>
          <w:sz w:val="28"/>
          <w:szCs w:val="28"/>
        </w:rPr>
        <w:t>62 715 056,32</w:t>
      </w:r>
      <w:r w:rsidR="00495760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5517EB" w:rsidRPr="00EE5CEE">
        <w:rPr>
          <w:rFonts w:ascii="Times New Roman" w:hAnsi="Times New Roman" w:cs="Times New Roman"/>
          <w:sz w:val="28"/>
          <w:szCs w:val="28"/>
        </w:rPr>
        <w:t xml:space="preserve">рублей, объем безвозмездных поступлений назначено </w:t>
      </w:r>
      <w:r w:rsidR="00672526">
        <w:rPr>
          <w:rFonts w:ascii="Times New Roman" w:hAnsi="Times New Roman" w:cs="Times New Roman"/>
          <w:sz w:val="28"/>
          <w:szCs w:val="28"/>
        </w:rPr>
        <w:t>1</w:t>
      </w:r>
      <w:r w:rsidR="00496DB8">
        <w:rPr>
          <w:rFonts w:ascii="Times New Roman" w:hAnsi="Times New Roman" w:cs="Times New Roman"/>
          <w:sz w:val="28"/>
          <w:szCs w:val="28"/>
        </w:rPr>
        <w:t> 276 267 876,55</w:t>
      </w:r>
      <w:r w:rsidR="003F6139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5517EB" w:rsidRPr="00EE5CEE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180B57" w:rsidRPr="00EE5CEE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496DB8">
        <w:rPr>
          <w:rFonts w:ascii="Times New Roman" w:hAnsi="Times New Roman" w:cs="Times New Roman"/>
          <w:sz w:val="28"/>
          <w:szCs w:val="28"/>
        </w:rPr>
        <w:t xml:space="preserve">643 549 158,15 </w:t>
      </w:r>
      <w:r w:rsidR="00032266" w:rsidRPr="00EE5CEE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 назначено</w:t>
      </w:r>
      <w:r w:rsidR="003A32C7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672526">
        <w:rPr>
          <w:rFonts w:ascii="Times New Roman" w:hAnsi="Times New Roman" w:cs="Times New Roman"/>
          <w:sz w:val="28"/>
          <w:szCs w:val="28"/>
        </w:rPr>
        <w:t>1</w:t>
      </w:r>
      <w:r w:rsidR="00496DB8">
        <w:rPr>
          <w:rFonts w:ascii="Times New Roman" w:hAnsi="Times New Roman" w:cs="Times New Roman"/>
          <w:sz w:val="28"/>
          <w:szCs w:val="28"/>
        </w:rPr>
        <w:t> 262 645 190,62</w:t>
      </w:r>
      <w:r w:rsidR="00C715AA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1670ED" w:rsidRPr="00EE5CEE">
        <w:rPr>
          <w:rFonts w:ascii="Times New Roman" w:hAnsi="Times New Roman" w:cs="Times New Roman"/>
          <w:sz w:val="28"/>
          <w:szCs w:val="28"/>
        </w:rPr>
        <w:t>рублей, исполнено</w:t>
      </w:r>
      <w:r w:rsidR="00D80F9F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496DB8">
        <w:rPr>
          <w:rFonts w:ascii="Times New Roman" w:hAnsi="Times New Roman" w:cs="Times New Roman"/>
          <w:sz w:val="28"/>
          <w:szCs w:val="28"/>
        </w:rPr>
        <w:t>650 499 716,51</w:t>
      </w:r>
      <w:r w:rsidR="0050007F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C968F5">
        <w:rPr>
          <w:rFonts w:ascii="Times New Roman" w:hAnsi="Times New Roman" w:cs="Times New Roman"/>
          <w:sz w:val="28"/>
          <w:szCs w:val="28"/>
        </w:rPr>
        <w:t>рублей</w:t>
      </w:r>
      <w:r w:rsidR="000C420B">
        <w:rPr>
          <w:rFonts w:ascii="Times New Roman" w:hAnsi="Times New Roman" w:cs="Times New Roman"/>
          <w:sz w:val="28"/>
          <w:szCs w:val="28"/>
        </w:rPr>
        <w:t>.</w:t>
      </w:r>
    </w:p>
    <w:p w:rsidR="003A32C7" w:rsidRPr="00EE5CEE" w:rsidRDefault="006312C6" w:rsidP="000D3082">
      <w:pPr>
        <w:pStyle w:val="a3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EE5CEE">
        <w:rPr>
          <w:rFonts w:ascii="Times New Roman" w:hAnsi="Times New Roman" w:cs="Times New Roman"/>
          <w:sz w:val="28"/>
          <w:szCs w:val="28"/>
        </w:rPr>
        <w:t xml:space="preserve">- </w:t>
      </w:r>
      <w:r w:rsidR="00AC48FB" w:rsidRPr="00EE5CEE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D97372" w:rsidRPr="00EE5CEE">
        <w:rPr>
          <w:rFonts w:ascii="Times New Roman" w:hAnsi="Times New Roman" w:cs="Times New Roman"/>
          <w:sz w:val="28"/>
          <w:szCs w:val="28"/>
        </w:rPr>
        <w:t xml:space="preserve">назначено </w:t>
      </w:r>
      <w:r w:rsidR="000C420B">
        <w:rPr>
          <w:rFonts w:ascii="Times New Roman" w:hAnsi="Times New Roman" w:cs="Times New Roman"/>
          <w:sz w:val="28"/>
          <w:szCs w:val="28"/>
        </w:rPr>
        <w:t>1</w:t>
      </w:r>
      <w:r w:rsidR="00496DB8">
        <w:rPr>
          <w:rFonts w:ascii="Times New Roman" w:hAnsi="Times New Roman" w:cs="Times New Roman"/>
          <w:sz w:val="28"/>
          <w:szCs w:val="28"/>
        </w:rPr>
        <w:t> </w:t>
      </w:r>
      <w:r w:rsidR="0027314A">
        <w:rPr>
          <w:rFonts w:ascii="Times New Roman" w:hAnsi="Times New Roman" w:cs="Times New Roman"/>
          <w:sz w:val="28"/>
          <w:szCs w:val="28"/>
        </w:rPr>
        <w:t>39</w:t>
      </w:r>
      <w:r w:rsidR="00496DB8">
        <w:rPr>
          <w:rFonts w:ascii="Times New Roman" w:hAnsi="Times New Roman" w:cs="Times New Roman"/>
          <w:sz w:val="28"/>
          <w:szCs w:val="28"/>
        </w:rPr>
        <w:t xml:space="preserve">8 159 750,99 </w:t>
      </w:r>
      <w:r w:rsidR="005517EB" w:rsidRPr="00EE5CEE">
        <w:rPr>
          <w:rFonts w:ascii="Times New Roman" w:hAnsi="Times New Roman" w:cs="Times New Roman"/>
          <w:sz w:val="28"/>
          <w:szCs w:val="28"/>
        </w:rPr>
        <w:t>рублей, исполнено</w:t>
      </w:r>
      <w:r w:rsidR="00AC48FB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496DB8">
        <w:rPr>
          <w:rFonts w:ascii="Times New Roman" w:hAnsi="Times New Roman" w:cs="Times New Roman"/>
          <w:sz w:val="28"/>
          <w:szCs w:val="28"/>
        </w:rPr>
        <w:t xml:space="preserve">688 519 182,35 </w:t>
      </w:r>
      <w:r w:rsidR="00AC48FB" w:rsidRPr="00EE5CEE">
        <w:rPr>
          <w:rFonts w:ascii="Times New Roman" w:hAnsi="Times New Roman" w:cs="Times New Roman"/>
          <w:sz w:val="28"/>
          <w:szCs w:val="28"/>
        </w:rPr>
        <w:t>рублей</w:t>
      </w:r>
      <w:r w:rsidR="003A32C7" w:rsidRPr="00EE5CEE">
        <w:rPr>
          <w:rFonts w:ascii="Times New Roman" w:hAnsi="Times New Roman" w:cs="Times New Roman"/>
          <w:sz w:val="28"/>
          <w:szCs w:val="28"/>
        </w:rPr>
        <w:t>;</w:t>
      </w:r>
    </w:p>
    <w:p w:rsidR="00AC48FB" w:rsidRDefault="003A32C7" w:rsidP="000D3082">
      <w:pPr>
        <w:pStyle w:val="a3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EE5CEE">
        <w:rPr>
          <w:rFonts w:ascii="Times New Roman" w:hAnsi="Times New Roman" w:cs="Times New Roman"/>
          <w:sz w:val="28"/>
          <w:szCs w:val="28"/>
        </w:rPr>
        <w:t xml:space="preserve">- </w:t>
      </w:r>
      <w:r w:rsidR="00D87B54" w:rsidRPr="00EE5CEE">
        <w:rPr>
          <w:rFonts w:ascii="Times New Roman" w:hAnsi="Times New Roman" w:cs="Times New Roman"/>
          <w:sz w:val="28"/>
          <w:szCs w:val="28"/>
        </w:rPr>
        <w:t>де</w:t>
      </w:r>
      <w:r w:rsidR="00BA0B05" w:rsidRPr="00EE5CEE">
        <w:rPr>
          <w:rFonts w:ascii="Times New Roman" w:hAnsi="Times New Roman" w:cs="Times New Roman"/>
          <w:sz w:val="28"/>
          <w:szCs w:val="28"/>
        </w:rPr>
        <w:t>фицит</w:t>
      </w:r>
      <w:r w:rsidR="000635F9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AC48FB" w:rsidRPr="00EE5CE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EE5CE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15EA" w:rsidRPr="00EE5CEE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E5CEE">
        <w:rPr>
          <w:rFonts w:ascii="Times New Roman" w:hAnsi="Times New Roman" w:cs="Times New Roman"/>
          <w:sz w:val="28"/>
          <w:szCs w:val="28"/>
        </w:rPr>
        <w:t>назначен в сумме</w:t>
      </w:r>
      <w:r w:rsidR="00BA0B05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496DB8">
        <w:rPr>
          <w:rFonts w:ascii="Times New Roman" w:hAnsi="Times New Roman" w:cs="Times New Roman"/>
          <w:sz w:val="28"/>
          <w:szCs w:val="28"/>
        </w:rPr>
        <w:t>29 287 974,44</w:t>
      </w:r>
      <w:r w:rsidR="000C420B">
        <w:rPr>
          <w:rFonts w:ascii="Times New Roman" w:hAnsi="Times New Roman" w:cs="Times New Roman"/>
          <w:sz w:val="28"/>
          <w:szCs w:val="28"/>
        </w:rPr>
        <w:t xml:space="preserve"> </w:t>
      </w:r>
      <w:r w:rsidRPr="00EE5CEE">
        <w:rPr>
          <w:rFonts w:ascii="Times New Roman" w:hAnsi="Times New Roman" w:cs="Times New Roman"/>
          <w:sz w:val="28"/>
          <w:szCs w:val="28"/>
        </w:rPr>
        <w:t>рубл</w:t>
      </w:r>
      <w:r w:rsidR="00A34F6D" w:rsidRPr="00EE5CEE">
        <w:rPr>
          <w:rFonts w:ascii="Times New Roman" w:hAnsi="Times New Roman" w:cs="Times New Roman"/>
          <w:sz w:val="28"/>
          <w:szCs w:val="28"/>
        </w:rPr>
        <w:t>ей</w:t>
      </w:r>
      <w:r w:rsidRPr="00EE5CEE">
        <w:rPr>
          <w:rFonts w:ascii="Times New Roman" w:hAnsi="Times New Roman" w:cs="Times New Roman"/>
          <w:sz w:val="28"/>
          <w:szCs w:val="28"/>
        </w:rPr>
        <w:t xml:space="preserve">, </w:t>
      </w:r>
      <w:r w:rsidR="00EF0B8B" w:rsidRPr="00EE5CEE">
        <w:rPr>
          <w:rFonts w:ascii="Times New Roman" w:hAnsi="Times New Roman" w:cs="Times New Roman"/>
          <w:sz w:val="28"/>
          <w:szCs w:val="28"/>
        </w:rPr>
        <w:t>(</w:t>
      </w:r>
      <w:r w:rsidR="009119CE" w:rsidRPr="00EE5CEE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BD10CD" w:rsidRPr="00EE5CEE">
        <w:rPr>
          <w:rFonts w:ascii="Times New Roman" w:hAnsi="Times New Roman" w:cs="Times New Roman"/>
          <w:sz w:val="28"/>
          <w:szCs w:val="28"/>
        </w:rPr>
        <w:t xml:space="preserve">за </w:t>
      </w:r>
      <w:r w:rsidR="00496DB8">
        <w:rPr>
          <w:rFonts w:ascii="Times New Roman" w:hAnsi="Times New Roman" w:cs="Times New Roman"/>
          <w:sz w:val="28"/>
          <w:szCs w:val="28"/>
        </w:rPr>
        <w:t>первое полугодие</w:t>
      </w:r>
      <w:r w:rsidR="0027314A">
        <w:rPr>
          <w:rFonts w:ascii="Times New Roman" w:hAnsi="Times New Roman" w:cs="Times New Roman"/>
          <w:sz w:val="28"/>
          <w:szCs w:val="28"/>
        </w:rPr>
        <w:t xml:space="preserve"> 2022</w:t>
      </w:r>
      <w:r w:rsidR="000C420B">
        <w:rPr>
          <w:rFonts w:ascii="Times New Roman" w:hAnsi="Times New Roman" w:cs="Times New Roman"/>
          <w:sz w:val="28"/>
          <w:szCs w:val="28"/>
        </w:rPr>
        <w:t xml:space="preserve"> год</w:t>
      </w:r>
      <w:r w:rsidR="0027314A">
        <w:rPr>
          <w:rFonts w:ascii="Times New Roman" w:hAnsi="Times New Roman" w:cs="Times New Roman"/>
          <w:sz w:val="28"/>
          <w:szCs w:val="28"/>
        </w:rPr>
        <w:t>а</w:t>
      </w:r>
      <w:r w:rsidR="009119CE" w:rsidRPr="00EE5CEE">
        <w:rPr>
          <w:rFonts w:ascii="Times New Roman" w:hAnsi="Times New Roman" w:cs="Times New Roman"/>
          <w:sz w:val="28"/>
          <w:szCs w:val="28"/>
        </w:rPr>
        <w:t xml:space="preserve"> бюджет муниципального района был исполнен с </w:t>
      </w:r>
      <w:r w:rsidR="00816CA3" w:rsidRPr="00EE5CEE">
        <w:rPr>
          <w:rFonts w:ascii="Times New Roman" w:hAnsi="Times New Roman" w:cs="Times New Roman"/>
          <w:sz w:val="28"/>
          <w:szCs w:val="28"/>
        </w:rPr>
        <w:t>про</w:t>
      </w:r>
      <w:r w:rsidR="00BD10CD" w:rsidRPr="00EE5CEE">
        <w:rPr>
          <w:rFonts w:ascii="Times New Roman" w:hAnsi="Times New Roman" w:cs="Times New Roman"/>
          <w:sz w:val="28"/>
          <w:szCs w:val="28"/>
        </w:rPr>
        <w:t>фицитом</w:t>
      </w:r>
      <w:r w:rsidR="009119CE" w:rsidRPr="00EE5CE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96DB8">
        <w:rPr>
          <w:rFonts w:ascii="Times New Roman" w:hAnsi="Times New Roman" w:cs="Times New Roman"/>
          <w:sz w:val="28"/>
          <w:szCs w:val="28"/>
        </w:rPr>
        <w:t>17 745 032,12</w:t>
      </w:r>
      <w:r w:rsidR="005A5317" w:rsidRPr="00EE5CEE">
        <w:rPr>
          <w:rFonts w:ascii="Times New Roman" w:hAnsi="Times New Roman" w:cs="Times New Roman"/>
          <w:sz w:val="28"/>
          <w:szCs w:val="28"/>
        </w:rPr>
        <w:t xml:space="preserve"> </w:t>
      </w:r>
      <w:r w:rsidR="009119CE" w:rsidRPr="00EE5CEE">
        <w:rPr>
          <w:rFonts w:ascii="Times New Roman" w:hAnsi="Times New Roman" w:cs="Times New Roman"/>
          <w:sz w:val="28"/>
          <w:szCs w:val="28"/>
        </w:rPr>
        <w:t>рублей)</w:t>
      </w:r>
      <w:r w:rsidR="008A15EA" w:rsidRPr="00EE5CEE">
        <w:rPr>
          <w:rFonts w:ascii="Times New Roman" w:hAnsi="Times New Roman" w:cs="Times New Roman"/>
          <w:sz w:val="28"/>
          <w:szCs w:val="28"/>
        </w:rPr>
        <w:t>, согласно приложениям:</w:t>
      </w:r>
    </w:p>
    <w:p w:rsidR="00BD10CD" w:rsidRPr="00203A41" w:rsidRDefault="00BD10CD" w:rsidP="00EB7DED">
      <w:pPr>
        <w:pStyle w:val="a3"/>
        <w:numPr>
          <w:ilvl w:val="0"/>
          <w:numId w:val="7"/>
        </w:numPr>
        <w:tabs>
          <w:tab w:val="left" w:pos="6435"/>
        </w:tabs>
        <w:spacing w:after="0"/>
        <w:ind w:left="1985" w:right="113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t>№ 1 Нормативы распределения доходов между бюджет</w:t>
      </w:r>
      <w:r w:rsidR="003656DC">
        <w:rPr>
          <w:rFonts w:ascii="Times New Roman" w:hAnsi="Times New Roman" w:cs="Times New Roman"/>
          <w:sz w:val="28"/>
          <w:szCs w:val="28"/>
        </w:rPr>
        <w:t>ами бюджетной системы Российской Федерации</w:t>
      </w:r>
      <w:r w:rsidRPr="00203A41">
        <w:rPr>
          <w:rFonts w:ascii="Times New Roman" w:hAnsi="Times New Roman" w:cs="Times New Roman"/>
          <w:sz w:val="28"/>
          <w:szCs w:val="28"/>
        </w:rPr>
        <w:t>,</w:t>
      </w:r>
      <w:r w:rsidR="003656DC">
        <w:rPr>
          <w:rFonts w:ascii="Times New Roman" w:hAnsi="Times New Roman" w:cs="Times New Roman"/>
          <w:sz w:val="28"/>
          <w:szCs w:val="28"/>
        </w:rPr>
        <w:t xml:space="preserve"> неустан</w:t>
      </w:r>
      <w:r w:rsidR="00C569C9" w:rsidRPr="00203A41">
        <w:rPr>
          <w:rFonts w:ascii="Times New Roman" w:hAnsi="Times New Roman" w:cs="Times New Roman"/>
          <w:sz w:val="28"/>
          <w:szCs w:val="28"/>
        </w:rPr>
        <w:t>овленные бюджетным Законодательством Российской Федерации на 2022 год и плановый период 2023 и 2024</w:t>
      </w:r>
      <w:r w:rsidRPr="00203A4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BD10CD" w:rsidRPr="00203A41" w:rsidRDefault="00BD10CD" w:rsidP="00EB7DED">
      <w:pPr>
        <w:pStyle w:val="a3"/>
        <w:numPr>
          <w:ilvl w:val="0"/>
          <w:numId w:val="6"/>
        </w:numPr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№ </w:t>
      </w:r>
      <w:r w:rsidR="00D05B72" w:rsidRPr="00203A41">
        <w:rPr>
          <w:rFonts w:ascii="Times New Roman" w:hAnsi="Times New Roman" w:cs="Times New Roman"/>
          <w:sz w:val="28"/>
          <w:szCs w:val="28"/>
        </w:rPr>
        <w:t>2 И</w:t>
      </w:r>
      <w:r w:rsidRPr="00203A41">
        <w:rPr>
          <w:rFonts w:ascii="Times New Roman" w:hAnsi="Times New Roman" w:cs="Times New Roman"/>
          <w:sz w:val="28"/>
          <w:szCs w:val="28"/>
        </w:rPr>
        <w:t xml:space="preserve">сполнение по разделам, подразделам, целевым статьям (муниципальным программам и непрограммным направлениям деятельности) группам и подгруппам видов расходов, классификации расходов бюджета за </w:t>
      </w:r>
      <w:r w:rsidR="0096016E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="00D05B72" w:rsidRPr="00203A41">
        <w:rPr>
          <w:rFonts w:ascii="Times New Roman" w:hAnsi="Times New Roman" w:cs="Times New Roman"/>
          <w:sz w:val="28"/>
          <w:szCs w:val="28"/>
        </w:rPr>
        <w:t>2022</w:t>
      </w:r>
      <w:r w:rsidR="00E30BF2" w:rsidRPr="00203A41">
        <w:rPr>
          <w:rFonts w:ascii="Times New Roman" w:hAnsi="Times New Roman" w:cs="Times New Roman"/>
          <w:sz w:val="28"/>
          <w:szCs w:val="28"/>
        </w:rPr>
        <w:t xml:space="preserve"> год</w:t>
      </w:r>
      <w:r w:rsidR="00D05B72" w:rsidRPr="00203A41">
        <w:rPr>
          <w:rFonts w:ascii="Times New Roman" w:hAnsi="Times New Roman" w:cs="Times New Roman"/>
          <w:sz w:val="28"/>
          <w:szCs w:val="28"/>
        </w:rPr>
        <w:t>а</w:t>
      </w:r>
      <w:r w:rsidRPr="00203A41">
        <w:rPr>
          <w:rFonts w:ascii="Times New Roman" w:hAnsi="Times New Roman" w:cs="Times New Roman"/>
          <w:sz w:val="28"/>
          <w:szCs w:val="28"/>
        </w:rPr>
        <w:t>;</w:t>
      </w:r>
    </w:p>
    <w:p w:rsidR="00BD10CD" w:rsidRDefault="009402EA" w:rsidP="00EB7DED">
      <w:pPr>
        <w:pStyle w:val="a3"/>
        <w:numPr>
          <w:ilvl w:val="0"/>
          <w:numId w:val="6"/>
        </w:numPr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t>№ 3 И</w:t>
      </w:r>
      <w:r w:rsidR="00BD10CD" w:rsidRPr="00203A41">
        <w:rPr>
          <w:rFonts w:ascii="Times New Roman" w:hAnsi="Times New Roman" w:cs="Times New Roman"/>
          <w:sz w:val="28"/>
          <w:szCs w:val="28"/>
        </w:rPr>
        <w:t xml:space="preserve">сполнение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за </w:t>
      </w:r>
      <w:r w:rsidR="0096016E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hAnsi="Times New Roman" w:cs="Times New Roman"/>
          <w:sz w:val="28"/>
          <w:szCs w:val="28"/>
        </w:rPr>
        <w:t>2022</w:t>
      </w:r>
      <w:r w:rsidR="00BD10CD" w:rsidRPr="00203A41">
        <w:rPr>
          <w:rFonts w:ascii="Times New Roman" w:hAnsi="Times New Roman" w:cs="Times New Roman"/>
          <w:sz w:val="28"/>
          <w:szCs w:val="28"/>
        </w:rPr>
        <w:t xml:space="preserve"> год</w:t>
      </w:r>
      <w:r w:rsidRPr="00203A41">
        <w:rPr>
          <w:rFonts w:ascii="Times New Roman" w:hAnsi="Times New Roman" w:cs="Times New Roman"/>
          <w:sz w:val="28"/>
          <w:szCs w:val="28"/>
        </w:rPr>
        <w:t>а</w:t>
      </w:r>
      <w:r w:rsidR="00BD10CD" w:rsidRPr="00203A41">
        <w:rPr>
          <w:rFonts w:ascii="Times New Roman" w:hAnsi="Times New Roman" w:cs="Times New Roman"/>
          <w:sz w:val="28"/>
          <w:szCs w:val="28"/>
        </w:rPr>
        <w:t>;</w:t>
      </w:r>
    </w:p>
    <w:p w:rsidR="0072762C" w:rsidRPr="00203A41" w:rsidRDefault="0072762C" w:rsidP="00EB7DED">
      <w:pPr>
        <w:pStyle w:val="a3"/>
        <w:numPr>
          <w:ilvl w:val="0"/>
          <w:numId w:val="6"/>
        </w:numPr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№ 4 Исполнение ведомственной структуры расходов бюджета муниципального района за </w:t>
      </w:r>
      <w:r w:rsidR="0096016E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hAnsi="Times New Roman" w:cs="Times New Roman"/>
          <w:sz w:val="28"/>
          <w:szCs w:val="28"/>
        </w:rPr>
        <w:t>2022 года;</w:t>
      </w:r>
    </w:p>
    <w:p w:rsidR="009402EA" w:rsidRPr="00203A41" w:rsidRDefault="009402EA" w:rsidP="00EB7DED">
      <w:pPr>
        <w:pStyle w:val="a3"/>
        <w:numPr>
          <w:ilvl w:val="0"/>
          <w:numId w:val="6"/>
        </w:numPr>
        <w:tabs>
          <w:tab w:val="left" w:pos="1485"/>
        </w:tabs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lastRenderedPageBreak/>
        <w:t xml:space="preserve">№ 5 Исполнение бюджетных ассигнований бюджета Баганского района </w:t>
      </w:r>
      <w:r w:rsidRPr="00203A41"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области, направляемых на исполнение публичных нормативных обязательств за </w:t>
      </w:r>
      <w:r w:rsidR="0096016E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hAnsi="Times New Roman" w:cs="Times New Roman"/>
          <w:color w:val="000000"/>
          <w:sz w:val="28"/>
          <w:szCs w:val="28"/>
        </w:rPr>
        <w:t>2022 года;</w:t>
      </w:r>
    </w:p>
    <w:p w:rsidR="00BD10CD" w:rsidRPr="00203A41" w:rsidRDefault="00BD10CD" w:rsidP="00EB7DED">
      <w:pPr>
        <w:pStyle w:val="a3"/>
        <w:numPr>
          <w:ilvl w:val="0"/>
          <w:numId w:val="6"/>
        </w:numPr>
        <w:tabs>
          <w:tab w:val="left" w:pos="1485"/>
        </w:tabs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 </w:t>
      </w:r>
      <w:r w:rsidR="00E854DD" w:rsidRPr="00203A41">
        <w:rPr>
          <w:rFonts w:ascii="Times New Roman" w:hAnsi="Times New Roman" w:cs="Times New Roman"/>
          <w:sz w:val="28"/>
          <w:szCs w:val="28"/>
        </w:rPr>
        <w:t>№ 6 таблица 1 И</w:t>
      </w:r>
      <w:r w:rsidRPr="00203A41">
        <w:rPr>
          <w:rFonts w:ascii="Times New Roman" w:hAnsi="Times New Roman" w:cs="Times New Roman"/>
          <w:sz w:val="28"/>
          <w:szCs w:val="28"/>
        </w:rPr>
        <w:t xml:space="preserve">сполнение дотации на выравнивание бюджетной обеспеченности поселений Баганского района за </w:t>
      </w:r>
      <w:r w:rsidR="0096016E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="00E854DD" w:rsidRPr="00203A41">
        <w:rPr>
          <w:rFonts w:ascii="Times New Roman" w:hAnsi="Times New Roman" w:cs="Times New Roman"/>
          <w:sz w:val="28"/>
          <w:szCs w:val="28"/>
        </w:rPr>
        <w:t>2022</w:t>
      </w:r>
      <w:r w:rsidRPr="00203A41">
        <w:rPr>
          <w:rFonts w:ascii="Times New Roman" w:hAnsi="Times New Roman" w:cs="Times New Roman"/>
          <w:sz w:val="28"/>
          <w:szCs w:val="28"/>
        </w:rPr>
        <w:t xml:space="preserve"> год</w:t>
      </w:r>
      <w:r w:rsidR="00E854DD" w:rsidRPr="00203A41">
        <w:rPr>
          <w:rFonts w:ascii="Times New Roman" w:hAnsi="Times New Roman" w:cs="Times New Roman"/>
          <w:sz w:val="28"/>
          <w:szCs w:val="28"/>
        </w:rPr>
        <w:t>а</w:t>
      </w:r>
      <w:r w:rsidRPr="00203A41">
        <w:rPr>
          <w:rFonts w:ascii="Times New Roman" w:hAnsi="Times New Roman" w:cs="Times New Roman"/>
          <w:sz w:val="28"/>
          <w:szCs w:val="28"/>
        </w:rPr>
        <w:t>;</w:t>
      </w:r>
    </w:p>
    <w:p w:rsidR="00BD10CD" w:rsidRPr="00203A41" w:rsidRDefault="001622D7" w:rsidP="00EB7DED">
      <w:pPr>
        <w:pStyle w:val="a3"/>
        <w:numPr>
          <w:ilvl w:val="0"/>
          <w:numId w:val="6"/>
        </w:numPr>
        <w:tabs>
          <w:tab w:val="left" w:pos="1485"/>
        </w:tabs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t>№ 6 таблица 2 И</w:t>
      </w:r>
      <w:r w:rsidR="00BD10CD" w:rsidRPr="00203A41">
        <w:rPr>
          <w:rFonts w:ascii="Times New Roman" w:hAnsi="Times New Roman" w:cs="Times New Roman"/>
          <w:sz w:val="28"/>
          <w:szCs w:val="28"/>
        </w:rPr>
        <w:t>сполнение дотаци</w:t>
      </w:r>
      <w:r w:rsidR="003656DC">
        <w:rPr>
          <w:rFonts w:ascii="Times New Roman" w:hAnsi="Times New Roman" w:cs="Times New Roman"/>
          <w:sz w:val="28"/>
          <w:szCs w:val="28"/>
        </w:rPr>
        <w:t>и</w:t>
      </w:r>
      <w:r w:rsidR="00BD10CD" w:rsidRPr="00203A41">
        <w:rPr>
          <w:rFonts w:ascii="Times New Roman" w:hAnsi="Times New Roman" w:cs="Times New Roman"/>
          <w:sz w:val="28"/>
          <w:szCs w:val="28"/>
        </w:rPr>
        <w:t>, по обеспечению сбалансированности бюджетов поселений Баганского района</w:t>
      </w:r>
      <w:r w:rsidR="003656D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D10CD" w:rsidRPr="00203A41">
        <w:rPr>
          <w:rFonts w:ascii="Times New Roman" w:hAnsi="Times New Roman" w:cs="Times New Roman"/>
          <w:sz w:val="28"/>
          <w:szCs w:val="28"/>
        </w:rPr>
        <w:t xml:space="preserve"> за </w:t>
      </w:r>
      <w:r w:rsidR="0096016E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hAnsi="Times New Roman" w:cs="Times New Roman"/>
          <w:sz w:val="28"/>
          <w:szCs w:val="28"/>
        </w:rPr>
        <w:t>2022</w:t>
      </w:r>
      <w:r w:rsidR="00BD10CD" w:rsidRPr="00203A41">
        <w:rPr>
          <w:rFonts w:ascii="Times New Roman" w:hAnsi="Times New Roman" w:cs="Times New Roman"/>
          <w:sz w:val="28"/>
          <w:szCs w:val="28"/>
        </w:rPr>
        <w:t xml:space="preserve"> год</w:t>
      </w:r>
      <w:r w:rsidRPr="00203A41">
        <w:rPr>
          <w:rFonts w:ascii="Times New Roman" w:hAnsi="Times New Roman" w:cs="Times New Roman"/>
          <w:sz w:val="28"/>
          <w:szCs w:val="28"/>
        </w:rPr>
        <w:t>а</w:t>
      </w:r>
      <w:r w:rsidR="00BD10CD" w:rsidRPr="00203A41">
        <w:rPr>
          <w:rFonts w:ascii="Times New Roman" w:hAnsi="Times New Roman" w:cs="Times New Roman"/>
          <w:sz w:val="28"/>
          <w:szCs w:val="28"/>
        </w:rPr>
        <w:t>;</w:t>
      </w:r>
    </w:p>
    <w:p w:rsidR="00BD10CD" w:rsidRPr="00203A41" w:rsidRDefault="00BD10CD" w:rsidP="00EB7DED">
      <w:pPr>
        <w:pStyle w:val="a3"/>
        <w:numPr>
          <w:ilvl w:val="0"/>
          <w:numId w:val="6"/>
        </w:numPr>
        <w:tabs>
          <w:tab w:val="left" w:pos="1485"/>
        </w:tabs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№ </w:t>
      </w:r>
      <w:r w:rsidR="00275084" w:rsidRPr="00203A41">
        <w:rPr>
          <w:rFonts w:ascii="Times New Roman" w:hAnsi="Times New Roman" w:cs="Times New Roman"/>
          <w:sz w:val="28"/>
          <w:szCs w:val="28"/>
        </w:rPr>
        <w:t>7 И</w:t>
      </w:r>
      <w:r w:rsidRPr="00203A41">
        <w:rPr>
          <w:rFonts w:ascii="Times New Roman" w:hAnsi="Times New Roman" w:cs="Times New Roman"/>
          <w:sz w:val="28"/>
          <w:szCs w:val="28"/>
        </w:rPr>
        <w:t>сполнение субвенций на осуществление первичного воинского учета на территориях, где от</w:t>
      </w:r>
      <w:r w:rsidR="00E55F89">
        <w:rPr>
          <w:rFonts w:ascii="Times New Roman" w:hAnsi="Times New Roman" w:cs="Times New Roman"/>
          <w:sz w:val="28"/>
          <w:szCs w:val="28"/>
        </w:rPr>
        <w:t xml:space="preserve">сутствуют военные комиссариаты </w:t>
      </w:r>
      <w:r w:rsidRPr="00203A41">
        <w:rPr>
          <w:rFonts w:ascii="Times New Roman" w:hAnsi="Times New Roman" w:cs="Times New Roman"/>
          <w:sz w:val="28"/>
          <w:szCs w:val="28"/>
        </w:rPr>
        <w:t>за</w:t>
      </w:r>
      <w:r w:rsidR="00E30BF2" w:rsidRPr="00203A41">
        <w:rPr>
          <w:rFonts w:ascii="Times New Roman" w:hAnsi="Times New Roman" w:cs="Times New Roman"/>
          <w:sz w:val="28"/>
          <w:szCs w:val="28"/>
        </w:rPr>
        <w:t xml:space="preserve"> </w:t>
      </w:r>
      <w:r w:rsidR="0096016E">
        <w:rPr>
          <w:rFonts w:ascii="Times New Roman" w:hAnsi="Times New Roman" w:cs="Times New Roman"/>
          <w:sz w:val="28"/>
          <w:szCs w:val="28"/>
        </w:rPr>
        <w:t>первое полугодие</w:t>
      </w:r>
      <w:r w:rsidR="00275084" w:rsidRPr="00203A41">
        <w:rPr>
          <w:rFonts w:ascii="Times New Roman" w:hAnsi="Times New Roman" w:cs="Times New Roman"/>
          <w:sz w:val="28"/>
          <w:szCs w:val="28"/>
        </w:rPr>
        <w:t xml:space="preserve"> 2022</w:t>
      </w:r>
      <w:r w:rsidR="00E30BF2" w:rsidRPr="00203A41">
        <w:rPr>
          <w:rFonts w:ascii="Times New Roman" w:hAnsi="Times New Roman" w:cs="Times New Roman"/>
          <w:sz w:val="28"/>
          <w:szCs w:val="28"/>
        </w:rPr>
        <w:t xml:space="preserve"> год</w:t>
      </w:r>
      <w:r w:rsidR="00275084" w:rsidRPr="00203A41">
        <w:rPr>
          <w:rFonts w:ascii="Times New Roman" w:hAnsi="Times New Roman" w:cs="Times New Roman"/>
          <w:sz w:val="28"/>
          <w:szCs w:val="28"/>
        </w:rPr>
        <w:t>а</w:t>
      </w:r>
      <w:r w:rsidRPr="00203A41">
        <w:rPr>
          <w:rFonts w:ascii="Times New Roman" w:hAnsi="Times New Roman" w:cs="Times New Roman"/>
          <w:sz w:val="28"/>
          <w:szCs w:val="28"/>
        </w:rPr>
        <w:t>;</w:t>
      </w:r>
    </w:p>
    <w:p w:rsidR="00EB7DED" w:rsidRPr="0096016E" w:rsidRDefault="00EB7DED" w:rsidP="00EB7DED">
      <w:pPr>
        <w:pStyle w:val="a3"/>
        <w:numPr>
          <w:ilvl w:val="0"/>
          <w:numId w:val="6"/>
        </w:numPr>
        <w:tabs>
          <w:tab w:val="left" w:pos="1485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№ 8 Исполнение субсидии на устойчивое функционирование автомобильных дорог местного значения и искусственных сооружений на них, а также улично-дорожной сети за </w:t>
      </w:r>
      <w:r w:rsidR="0096016E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hAnsi="Times New Roman" w:cs="Times New Roman"/>
          <w:sz w:val="28"/>
          <w:szCs w:val="28"/>
        </w:rPr>
        <w:t>2022 года;</w:t>
      </w:r>
    </w:p>
    <w:p w:rsidR="0096016E" w:rsidRPr="00203A41" w:rsidRDefault="0096016E" w:rsidP="0096016E">
      <w:pPr>
        <w:pStyle w:val="a3"/>
        <w:numPr>
          <w:ilvl w:val="0"/>
          <w:numId w:val="6"/>
        </w:numPr>
        <w:tabs>
          <w:tab w:val="left" w:pos="1485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№ 8 </w:t>
      </w:r>
      <w:r>
        <w:rPr>
          <w:rFonts w:ascii="Times New Roman" w:hAnsi="Times New Roman" w:cs="Times New Roman"/>
          <w:sz w:val="28"/>
          <w:szCs w:val="28"/>
        </w:rPr>
        <w:t xml:space="preserve">таблица 2 </w:t>
      </w:r>
      <w:r w:rsidRPr="00203A41">
        <w:rPr>
          <w:rFonts w:ascii="Times New Roman" w:hAnsi="Times New Roman" w:cs="Times New Roman"/>
          <w:sz w:val="28"/>
          <w:szCs w:val="28"/>
        </w:rPr>
        <w:t xml:space="preserve">Исполнение субсидии на </w:t>
      </w:r>
      <w:r>
        <w:rPr>
          <w:rFonts w:ascii="Times New Roman" w:hAnsi="Times New Roman" w:cs="Times New Roman"/>
          <w:sz w:val="28"/>
          <w:szCs w:val="28"/>
        </w:rPr>
        <w:t>реализацию мероприятий по ликвидации несанкционированных свалок, образовавшихся до 01.01.2019 года, государственной программы Новосибирской области «Развитие системы обращения с отходами производства и потребления в Новосибирской области»</w:t>
      </w:r>
      <w:r w:rsidRPr="00203A41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hAnsi="Times New Roman" w:cs="Times New Roman"/>
          <w:sz w:val="28"/>
          <w:szCs w:val="28"/>
        </w:rPr>
        <w:t>2022 года;</w:t>
      </w:r>
    </w:p>
    <w:p w:rsidR="00EB7DED" w:rsidRPr="00203A41" w:rsidRDefault="008230A4" w:rsidP="00E61AE9">
      <w:pPr>
        <w:pStyle w:val="a3"/>
        <w:numPr>
          <w:ilvl w:val="0"/>
          <w:numId w:val="6"/>
        </w:numPr>
        <w:tabs>
          <w:tab w:val="left" w:pos="1485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№ 9 таблица 1 </w:t>
      </w:r>
      <w:r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на обеспечение комплексного развития сельских территорий (реализация проектов, направленных на создание комфортных условий проживания в сельской местности) за </w:t>
      </w:r>
      <w:r w:rsidR="004C496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года</w:t>
      </w:r>
      <w:r w:rsidR="00E61AE9"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7DED" w:rsidRPr="00203A41" w:rsidRDefault="008230A4" w:rsidP="00E61AE9">
      <w:pPr>
        <w:pStyle w:val="a3"/>
        <w:numPr>
          <w:ilvl w:val="0"/>
          <w:numId w:val="6"/>
        </w:numPr>
        <w:tabs>
          <w:tab w:val="left" w:pos="1985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3A41">
        <w:rPr>
          <w:rFonts w:ascii="Times New Roman" w:hAnsi="Times New Roman" w:cs="Times New Roman"/>
          <w:sz w:val="28"/>
          <w:szCs w:val="28"/>
        </w:rPr>
        <w:t xml:space="preserve">№ 9 </w:t>
      </w:r>
      <w:r w:rsidR="00E55F89">
        <w:rPr>
          <w:rFonts w:ascii="Times New Roman" w:hAnsi="Times New Roman" w:cs="Times New Roman"/>
          <w:sz w:val="28"/>
          <w:szCs w:val="28"/>
        </w:rPr>
        <w:t>таблица 2</w:t>
      </w:r>
      <w:r w:rsidRPr="00203A41">
        <w:rPr>
          <w:rFonts w:ascii="Times New Roman" w:hAnsi="Times New Roman" w:cs="Times New Roman"/>
          <w:sz w:val="28"/>
          <w:szCs w:val="28"/>
        </w:rPr>
        <w:t xml:space="preserve"> </w:t>
      </w:r>
      <w:r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иных межбюджетных трансфертов бюджетам поселений Баганского района Новосибирской области на реализацию программ формирования современно</w:t>
      </w:r>
      <w:r w:rsidR="00E61AE9"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городской среды за </w:t>
      </w:r>
      <w:r w:rsidR="004C496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года</w:t>
      </w:r>
      <w:r w:rsidR="00E61AE9"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7DED" w:rsidRPr="00203A41" w:rsidRDefault="00E61AE9" w:rsidP="00E61AE9">
      <w:pPr>
        <w:pStyle w:val="a3"/>
        <w:numPr>
          <w:ilvl w:val="0"/>
          <w:numId w:val="6"/>
        </w:numPr>
        <w:tabs>
          <w:tab w:val="left" w:pos="1985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№ 9 таблица 3 </w:t>
      </w:r>
      <w:r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обеспечение сбалансированности бюджета за </w:t>
      </w:r>
      <w:r w:rsidR="004C496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года;</w:t>
      </w:r>
    </w:p>
    <w:p w:rsidR="00E61AE9" w:rsidRDefault="00E61AE9" w:rsidP="00E61AE9">
      <w:pPr>
        <w:pStyle w:val="a3"/>
        <w:numPr>
          <w:ilvl w:val="0"/>
          <w:numId w:val="6"/>
        </w:numPr>
        <w:tabs>
          <w:tab w:val="left" w:pos="1985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№ 9 </w:t>
      </w:r>
      <w:r w:rsidR="00E55F89">
        <w:rPr>
          <w:rFonts w:ascii="Times New Roman" w:hAnsi="Times New Roman" w:cs="Times New Roman"/>
          <w:sz w:val="28"/>
          <w:szCs w:val="28"/>
        </w:rPr>
        <w:t>таблица 4</w:t>
      </w:r>
      <w:r w:rsidRPr="00203A41">
        <w:rPr>
          <w:rFonts w:ascii="Times New Roman" w:hAnsi="Times New Roman" w:cs="Times New Roman"/>
          <w:sz w:val="28"/>
          <w:szCs w:val="28"/>
        </w:rPr>
        <w:t xml:space="preserve"> </w:t>
      </w:r>
      <w:r w:rsidR="004C4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</w:t>
      </w:r>
      <w:r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иных межбюджетных трансфертов бюджетам поселений Баганского района Новосибирской области на проведение работ по благоустройству за </w:t>
      </w:r>
      <w:r w:rsidR="004C496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года;</w:t>
      </w:r>
    </w:p>
    <w:p w:rsidR="00874981" w:rsidRPr="00874981" w:rsidRDefault="00874981" w:rsidP="00874981">
      <w:pPr>
        <w:pStyle w:val="a3"/>
        <w:widowControl w:val="0"/>
        <w:numPr>
          <w:ilvl w:val="0"/>
          <w:numId w:val="6"/>
        </w:numPr>
        <w:tabs>
          <w:tab w:val="left" w:pos="1985"/>
          <w:tab w:val="left" w:pos="8080"/>
        </w:tabs>
        <w:spacing w:after="0"/>
        <w:ind w:left="1985" w:right="-14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874981">
        <w:rPr>
          <w:rFonts w:ascii="Times New Roman" w:hAnsi="Times New Roman" w:cs="Times New Roman"/>
          <w:sz w:val="28"/>
          <w:szCs w:val="28"/>
        </w:rPr>
        <w:t xml:space="preserve"> 9 таблица 5 </w:t>
      </w:r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проведение мероприятий по противопожарной защите населенных пунктов, </w:t>
      </w:r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расположенных на территории муниципальных образований за </w:t>
      </w:r>
      <w:r w:rsidRPr="00874981">
        <w:rPr>
          <w:rFonts w:ascii="Times New Roman" w:hAnsi="Times New Roman" w:cs="Times New Roman"/>
          <w:sz w:val="28"/>
          <w:szCs w:val="28"/>
        </w:rPr>
        <w:t>первое полугодие</w:t>
      </w:r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года;</w:t>
      </w:r>
    </w:p>
    <w:p w:rsidR="00874981" w:rsidRPr="00874981" w:rsidRDefault="00874981" w:rsidP="00874981">
      <w:pPr>
        <w:pStyle w:val="a3"/>
        <w:widowControl w:val="0"/>
        <w:numPr>
          <w:ilvl w:val="0"/>
          <w:numId w:val="6"/>
        </w:numPr>
        <w:tabs>
          <w:tab w:val="left" w:pos="1985"/>
        </w:tabs>
        <w:spacing w:after="0"/>
        <w:ind w:left="1985" w:right="-14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874981">
        <w:rPr>
          <w:rFonts w:ascii="Times New Roman" w:hAnsi="Times New Roman" w:cs="Times New Roman"/>
          <w:sz w:val="28"/>
          <w:szCs w:val="28"/>
        </w:rPr>
        <w:t xml:space="preserve"> 9 таблица 6 </w:t>
      </w:r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оздоровление муниципальных финансов за </w:t>
      </w:r>
      <w:r w:rsidRPr="00874981">
        <w:rPr>
          <w:rFonts w:ascii="Times New Roman" w:hAnsi="Times New Roman" w:cs="Times New Roman"/>
          <w:sz w:val="28"/>
          <w:szCs w:val="28"/>
        </w:rPr>
        <w:t>первое полугодие</w:t>
      </w:r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года;</w:t>
      </w:r>
    </w:p>
    <w:p w:rsidR="00874981" w:rsidRDefault="00874981" w:rsidP="00874981">
      <w:pPr>
        <w:pStyle w:val="a3"/>
        <w:widowControl w:val="0"/>
        <w:numPr>
          <w:ilvl w:val="0"/>
          <w:numId w:val="6"/>
        </w:numPr>
        <w:tabs>
          <w:tab w:val="left" w:pos="1985"/>
        </w:tabs>
        <w:spacing w:after="0"/>
        <w:ind w:left="1985" w:right="-14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874981">
        <w:rPr>
          <w:rFonts w:ascii="Times New Roman" w:hAnsi="Times New Roman" w:cs="Times New Roman"/>
          <w:sz w:val="28"/>
          <w:szCs w:val="28"/>
        </w:rPr>
        <w:t xml:space="preserve"> 9 таблица 7 </w:t>
      </w:r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реализацию мероприятий в рамках муниципальной программы «Развитие автомобильных дорог местного значения Баганского района» за </w:t>
      </w:r>
      <w:r w:rsidRPr="00874981">
        <w:rPr>
          <w:rFonts w:ascii="Times New Roman" w:hAnsi="Times New Roman" w:cs="Times New Roman"/>
          <w:sz w:val="28"/>
          <w:szCs w:val="28"/>
        </w:rPr>
        <w:t>первое полугодие</w:t>
      </w:r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года;</w:t>
      </w:r>
    </w:p>
    <w:p w:rsidR="008C4E0E" w:rsidRPr="00874981" w:rsidRDefault="008C4E0E" w:rsidP="008C4E0E">
      <w:pPr>
        <w:pStyle w:val="a3"/>
        <w:widowControl w:val="0"/>
        <w:numPr>
          <w:ilvl w:val="0"/>
          <w:numId w:val="6"/>
        </w:numPr>
        <w:tabs>
          <w:tab w:val="left" w:pos="1985"/>
        </w:tabs>
        <w:spacing w:after="0"/>
        <w:ind w:left="1985" w:right="-14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874981">
        <w:rPr>
          <w:rFonts w:ascii="Times New Roman" w:hAnsi="Times New Roman" w:cs="Times New Roman"/>
          <w:sz w:val="28"/>
          <w:szCs w:val="28"/>
        </w:rPr>
        <w:t xml:space="preserve"> 9 таблица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4981">
        <w:rPr>
          <w:rFonts w:ascii="Times New Roman" w:hAnsi="Times New Roman" w:cs="Times New Roman"/>
          <w:sz w:val="28"/>
          <w:szCs w:val="28"/>
        </w:rPr>
        <w:t xml:space="preserve"> </w:t>
      </w:r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реализацию мероприятий по ликвидации несанкционированных свалок</w:t>
      </w:r>
      <w:bookmarkStart w:id="0" w:name="_GoBack"/>
      <w:bookmarkEnd w:id="0"/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Pr="00874981">
        <w:rPr>
          <w:rFonts w:ascii="Times New Roman" w:hAnsi="Times New Roman" w:cs="Times New Roman"/>
          <w:sz w:val="28"/>
          <w:szCs w:val="28"/>
        </w:rPr>
        <w:t>первое полугодие</w:t>
      </w:r>
      <w:r w:rsidRPr="00874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года;</w:t>
      </w:r>
    </w:p>
    <w:p w:rsidR="00C133EE" w:rsidRPr="00203A41" w:rsidRDefault="00C133EE" w:rsidP="00874981">
      <w:pPr>
        <w:pStyle w:val="a3"/>
        <w:numPr>
          <w:ilvl w:val="0"/>
          <w:numId w:val="6"/>
        </w:numPr>
        <w:tabs>
          <w:tab w:val="left" w:pos="1985"/>
        </w:tabs>
        <w:spacing w:after="0"/>
        <w:ind w:left="1985" w:hanging="425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t xml:space="preserve">№ 10 Исполнение ассигнований на капитальные вложения из бюджета Баганского района Новосибирской области по направлениям и объектам за </w:t>
      </w:r>
      <w:r w:rsidR="004C496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hAnsi="Times New Roman" w:cs="Times New Roman"/>
          <w:sz w:val="28"/>
          <w:szCs w:val="28"/>
        </w:rPr>
        <w:t>2022 года;</w:t>
      </w:r>
    </w:p>
    <w:p w:rsidR="00BD10CD" w:rsidRDefault="0058502A" w:rsidP="00480AD4">
      <w:pPr>
        <w:pStyle w:val="a3"/>
        <w:numPr>
          <w:ilvl w:val="0"/>
          <w:numId w:val="6"/>
        </w:numPr>
        <w:tabs>
          <w:tab w:val="left" w:pos="1985"/>
        </w:tabs>
        <w:spacing w:after="0"/>
        <w:ind w:left="1985" w:hanging="425"/>
        <w:jc w:val="both"/>
        <w:rPr>
          <w:rFonts w:ascii="Times New Roman" w:hAnsi="Times New Roman" w:cs="Times New Roman"/>
          <w:sz w:val="28"/>
          <w:szCs w:val="28"/>
        </w:rPr>
      </w:pPr>
      <w:r w:rsidRPr="00203A41">
        <w:rPr>
          <w:rFonts w:ascii="Times New Roman" w:hAnsi="Times New Roman" w:cs="Times New Roman"/>
          <w:sz w:val="28"/>
          <w:szCs w:val="28"/>
        </w:rPr>
        <w:t>№ 11 И</w:t>
      </w:r>
      <w:r w:rsidR="00BD10CD" w:rsidRPr="00203A41">
        <w:rPr>
          <w:rFonts w:ascii="Times New Roman" w:hAnsi="Times New Roman" w:cs="Times New Roman"/>
          <w:sz w:val="28"/>
          <w:szCs w:val="28"/>
        </w:rPr>
        <w:t xml:space="preserve">сполнение источников финансирования дефицита бюджета муниципального района за </w:t>
      </w:r>
      <w:r w:rsidR="004C496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203A41">
        <w:rPr>
          <w:rFonts w:ascii="Times New Roman" w:hAnsi="Times New Roman" w:cs="Times New Roman"/>
          <w:sz w:val="28"/>
          <w:szCs w:val="28"/>
        </w:rPr>
        <w:t>2022</w:t>
      </w:r>
      <w:r w:rsidR="00E30BF2" w:rsidRPr="00203A41">
        <w:rPr>
          <w:rFonts w:ascii="Times New Roman" w:hAnsi="Times New Roman" w:cs="Times New Roman"/>
          <w:sz w:val="28"/>
          <w:szCs w:val="28"/>
        </w:rPr>
        <w:t xml:space="preserve"> год</w:t>
      </w:r>
      <w:r w:rsidRPr="00203A41">
        <w:rPr>
          <w:rFonts w:ascii="Times New Roman" w:hAnsi="Times New Roman" w:cs="Times New Roman"/>
          <w:sz w:val="28"/>
          <w:szCs w:val="28"/>
        </w:rPr>
        <w:t>а</w:t>
      </w:r>
      <w:r w:rsidR="00BD10CD" w:rsidRPr="00203A41">
        <w:rPr>
          <w:rFonts w:ascii="Times New Roman" w:hAnsi="Times New Roman" w:cs="Times New Roman"/>
          <w:sz w:val="28"/>
          <w:szCs w:val="28"/>
        </w:rPr>
        <w:t>;</w:t>
      </w:r>
    </w:p>
    <w:p w:rsidR="00650C88" w:rsidRDefault="00650C88" w:rsidP="00480AD4">
      <w:pPr>
        <w:pStyle w:val="a3"/>
        <w:numPr>
          <w:ilvl w:val="0"/>
          <w:numId w:val="6"/>
        </w:numPr>
        <w:tabs>
          <w:tab w:val="left" w:pos="1985"/>
        </w:tabs>
        <w:spacing w:after="0"/>
        <w:ind w:left="1985" w:hanging="425"/>
        <w:jc w:val="both"/>
        <w:rPr>
          <w:rFonts w:ascii="Times New Roman" w:hAnsi="Times New Roman" w:cs="Times New Roman"/>
          <w:sz w:val="28"/>
          <w:szCs w:val="28"/>
        </w:rPr>
      </w:pPr>
      <w:r w:rsidRPr="00650C88">
        <w:rPr>
          <w:rFonts w:ascii="Times New Roman" w:hAnsi="Times New Roman" w:cs="Times New Roman"/>
          <w:sz w:val="28"/>
          <w:szCs w:val="28"/>
        </w:rPr>
        <w:t xml:space="preserve">№ 12 Исполнение муниципальных внутренних заимствований муниципального района за </w:t>
      </w:r>
      <w:r w:rsidR="004C496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650C88">
        <w:rPr>
          <w:rFonts w:ascii="Times New Roman" w:hAnsi="Times New Roman" w:cs="Times New Roman"/>
          <w:sz w:val="28"/>
          <w:szCs w:val="28"/>
        </w:rPr>
        <w:t>2022 года;</w:t>
      </w:r>
    </w:p>
    <w:p w:rsidR="005960B8" w:rsidRPr="00650C88" w:rsidRDefault="005960B8" w:rsidP="002760D3">
      <w:pPr>
        <w:pStyle w:val="a3"/>
        <w:numPr>
          <w:ilvl w:val="0"/>
          <w:numId w:val="6"/>
        </w:numPr>
        <w:tabs>
          <w:tab w:val="left" w:pos="1985"/>
        </w:tabs>
        <w:spacing w:after="0"/>
        <w:ind w:left="1985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0C88">
        <w:rPr>
          <w:rFonts w:ascii="Times New Roman" w:hAnsi="Times New Roman" w:cs="Times New Roman"/>
          <w:sz w:val="28"/>
          <w:szCs w:val="28"/>
        </w:rPr>
        <w:t>№ 13 Исполнение муниципальных гарантий Баганского района Новосибирской области</w:t>
      </w:r>
      <w:r w:rsidR="00647C48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650C88">
        <w:rPr>
          <w:rFonts w:ascii="Times New Roman" w:hAnsi="Times New Roman" w:cs="Times New Roman"/>
          <w:sz w:val="28"/>
          <w:szCs w:val="28"/>
        </w:rPr>
        <w:t xml:space="preserve"> за </w:t>
      </w:r>
      <w:r w:rsidR="004C496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Pr="00650C88">
        <w:rPr>
          <w:rFonts w:ascii="Times New Roman" w:hAnsi="Times New Roman" w:cs="Times New Roman"/>
          <w:sz w:val="28"/>
          <w:szCs w:val="28"/>
        </w:rPr>
        <w:t>2022 года;</w:t>
      </w:r>
    </w:p>
    <w:p w:rsidR="00BD10CD" w:rsidRPr="00BD10CD" w:rsidRDefault="005960B8" w:rsidP="00480AD4">
      <w:pPr>
        <w:pStyle w:val="a3"/>
        <w:numPr>
          <w:ilvl w:val="0"/>
          <w:numId w:val="6"/>
        </w:numPr>
        <w:tabs>
          <w:tab w:val="left" w:pos="1985"/>
        </w:tabs>
        <w:ind w:left="1985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0C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10CD" w:rsidRPr="00BD10CD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BD10CD" w:rsidRPr="00BD10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сполнение муниципальных программ, предусмотренных к финансированию из бюджета муниципального района за </w:t>
      </w:r>
      <w:r w:rsidR="004C496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  <w:r w:rsidR="00BD10CD" w:rsidRPr="00BD10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</w:p>
    <w:p w:rsidR="000D3082" w:rsidRDefault="000D3082" w:rsidP="000D3082">
      <w:pPr>
        <w:pStyle w:val="a3"/>
        <w:tabs>
          <w:tab w:val="left" w:pos="1985"/>
        </w:tabs>
        <w:spacing w:after="0"/>
        <w:ind w:left="1985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5960B8" w:rsidRDefault="005960B8" w:rsidP="000D3082">
      <w:pPr>
        <w:pStyle w:val="a3"/>
        <w:tabs>
          <w:tab w:val="left" w:pos="1985"/>
        </w:tabs>
        <w:spacing w:after="0"/>
        <w:ind w:left="1985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EE4812" w:rsidRDefault="00EE4812" w:rsidP="00EE4812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F0D" w:rsidRDefault="0077654C" w:rsidP="0077654C">
      <w:pPr>
        <w:tabs>
          <w:tab w:val="left" w:pos="643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74981" w:rsidRDefault="0077654C" w:rsidP="008C3ACA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74981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992F0D">
        <w:rPr>
          <w:rFonts w:ascii="Times New Roman" w:hAnsi="Times New Roman" w:cs="Times New Roman"/>
          <w:sz w:val="28"/>
          <w:szCs w:val="28"/>
        </w:rPr>
        <w:t>Г</w:t>
      </w:r>
      <w:r w:rsidR="00874981">
        <w:rPr>
          <w:rFonts w:ascii="Times New Roman" w:hAnsi="Times New Roman" w:cs="Times New Roman"/>
          <w:sz w:val="28"/>
          <w:szCs w:val="28"/>
        </w:rPr>
        <w:t>лавы</w:t>
      </w:r>
      <w:r w:rsidR="008C3AC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74981" w:rsidRDefault="00874981" w:rsidP="008C3ACA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C3ACA">
        <w:rPr>
          <w:rFonts w:ascii="Times New Roman" w:hAnsi="Times New Roman" w:cs="Times New Roman"/>
          <w:sz w:val="28"/>
          <w:szCs w:val="28"/>
        </w:rPr>
        <w:t xml:space="preserve"> Баганского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</w:p>
    <w:p w:rsidR="00874981" w:rsidRDefault="00874981" w:rsidP="008C3ACA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первый заместитель главы администрации </w:t>
      </w:r>
    </w:p>
    <w:p w:rsidR="008C3ACA" w:rsidRDefault="00874981" w:rsidP="008C3ACA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Баганского района Новосибирской области  </w:t>
      </w:r>
      <w:r w:rsidR="008C3ACA">
        <w:rPr>
          <w:rFonts w:ascii="Times New Roman" w:hAnsi="Times New Roman" w:cs="Times New Roman"/>
          <w:sz w:val="28"/>
          <w:szCs w:val="28"/>
        </w:rPr>
        <w:t xml:space="preserve">   </w:t>
      </w:r>
      <w:r w:rsidR="00CE163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7654C">
        <w:rPr>
          <w:rFonts w:ascii="Times New Roman" w:hAnsi="Times New Roman" w:cs="Times New Roman"/>
          <w:sz w:val="28"/>
          <w:szCs w:val="28"/>
        </w:rPr>
        <w:t xml:space="preserve">        </w:t>
      </w:r>
      <w:r w:rsidR="00CE163E">
        <w:rPr>
          <w:rFonts w:ascii="Times New Roman" w:hAnsi="Times New Roman" w:cs="Times New Roman"/>
          <w:sz w:val="28"/>
          <w:szCs w:val="28"/>
        </w:rPr>
        <w:t xml:space="preserve"> </w:t>
      </w:r>
      <w:r w:rsidR="0077654C">
        <w:rPr>
          <w:rFonts w:ascii="Times New Roman" w:hAnsi="Times New Roman" w:cs="Times New Roman"/>
          <w:sz w:val="28"/>
          <w:szCs w:val="28"/>
        </w:rPr>
        <w:t xml:space="preserve">  </w:t>
      </w:r>
      <w:r w:rsidR="008C3AC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Л.М. Пермякова</w:t>
      </w:r>
    </w:p>
    <w:p w:rsidR="00EE4812" w:rsidRDefault="00EE4812" w:rsidP="00EE4812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812" w:rsidRDefault="00EE4812" w:rsidP="00EE4812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812" w:rsidRDefault="00EE4812" w:rsidP="00EE4812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812" w:rsidRDefault="0077654C" w:rsidP="00EE48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EE4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Новосибирская область,</w:t>
      </w:r>
    </w:p>
    <w:p w:rsidR="0001721C" w:rsidRPr="0001721C" w:rsidRDefault="0077654C" w:rsidP="0077654C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873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4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Баган, ул. М. Горького, 28</w:t>
      </w:r>
    </w:p>
    <w:sectPr w:rsidR="0001721C" w:rsidRPr="0001721C" w:rsidSect="0077654C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9B8" w:rsidRDefault="008279B8" w:rsidP="0001721C">
      <w:pPr>
        <w:spacing w:after="0" w:line="240" w:lineRule="auto"/>
      </w:pPr>
      <w:r>
        <w:separator/>
      </w:r>
    </w:p>
  </w:endnote>
  <w:endnote w:type="continuationSeparator" w:id="0">
    <w:p w:rsidR="008279B8" w:rsidRDefault="008279B8" w:rsidP="00017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9B8" w:rsidRDefault="008279B8" w:rsidP="0001721C">
      <w:pPr>
        <w:spacing w:after="0" w:line="240" w:lineRule="auto"/>
      </w:pPr>
      <w:r>
        <w:separator/>
      </w:r>
    </w:p>
  </w:footnote>
  <w:footnote w:type="continuationSeparator" w:id="0">
    <w:p w:rsidR="008279B8" w:rsidRDefault="008279B8" w:rsidP="00017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4B7"/>
    <w:multiLevelType w:val="hybridMultilevel"/>
    <w:tmpl w:val="6F184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E45E8"/>
    <w:multiLevelType w:val="hybridMultilevel"/>
    <w:tmpl w:val="7F22A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A7CC6"/>
    <w:multiLevelType w:val="hybridMultilevel"/>
    <w:tmpl w:val="47389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F0301"/>
    <w:multiLevelType w:val="hybridMultilevel"/>
    <w:tmpl w:val="FE3E398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64BB3880"/>
    <w:multiLevelType w:val="hybridMultilevel"/>
    <w:tmpl w:val="DD220DB6"/>
    <w:lvl w:ilvl="0" w:tplc="6E30B8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36082"/>
    <w:multiLevelType w:val="hybridMultilevel"/>
    <w:tmpl w:val="3A121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43EBB"/>
    <w:multiLevelType w:val="hybridMultilevel"/>
    <w:tmpl w:val="7DEA11E0"/>
    <w:lvl w:ilvl="0" w:tplc="A7808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FB"/>
    <w:rsid w:val="000151F3"/>
    <w:rsid w:val="0001619D"/>
    <w:rsid w:val="0001721C"/>
    <w:rsid w:val="00032266"/>
    <w:rsid w:val="00040599"/>
    <w:rsid w:val="00040AEE"/>
    <w:rsid w:val="00054F9B"/>
    <w:rsid w:val="00061E97"/>
    <w:rsid w:val="000635F9"/>
    <w:rsid w:val="0006761A"/>
    <w:rsid w:val="0009195E"/>
    <w:rsid w:val="000942B3"/>
    <w:rsid w:val="000971A2"/>
    <w:rsid w:val="000C420B"/>
    <w:rsid w:val="000D3082"/>
    <w:rsid w:val="000F2B3F"/>
    <w:rsid w:val="000F55E1"/>
    <w:rsid w:val="001011AC"/>
    <w:rsid w:val="00125428"/>
    <w:rsid w:val="00126C7D"/>
    <w:rsid w:val="00130B10"/>
    <w:rsid w:val="00137632"/>
    <w:rsid w:val="001569D4"/>
    <w:rsid w:val="001622D7"/>
    <w:rsid w:val="001635A5"/>
    <w:rsid w:val="00164EEB"/>
    <w:rsid w:val="001670ED"/>
    <w:rsid w:val="00180B57"/>
    <w:rsid w:val="00181F83"/>
    <w:rsid w:val="00191D44"/>
    <w:rsid w:val="001B1E60"/>
    <w:rsid w:val="001D537C"/>
    <w:rsid w:val="001F126B"/>
    <w:rsid w:val="00200A19"/>
    <w:rsid w:val="00203A41"/>
    <w:rsid w:val="00204715"/>
    <w:rsid w:val="00217EBB"/>
    <w:rsid w:val="00230C0B"/>
    <w:rsid w:val="00251D9E"/>
    <w:rsid w:val="00252742"/>
    <w:rsid w:val="00253300"/>
    <w:rsid w:val="0027103E"/>
    <w:rsid w:val="0027314A"/>
    <w:rsid w:val="00275084"/>
    <w:rsid w:val="00281096"/>
    <w:rsid w:val="00292931"/>
    <w:rsid w:val="002A35F1"/>
    <w:rsid w:val="002B4985"/>
    <w:rsid w:val="002B61EB"/>
    <w:rsid w:val="002C22CB"/>
    <w:rsid w:val="002D5D43"/>
    <w:rsid w:val="002D5E7B"/>
    <w:rsid w:val="002F60F6"/>
    <w:rsid w:val="002F7A90"/>
    <w:rsid w:val="0030165F"/>
    <w:rsid w:val="003075EB"/>
    <w:rsid w:val="00312D03"/>
    <w:rsid w:val="00314A59"/>
    <w:rsid w:val="00317B94"/>
    <w:rsid w:val="00321DEC"/>
    <w:rsid w:val="00322E91"/>
    <w:rsid w:val="00326BB3"/>
    <w:rsid w:val="00331764"/>
    <w:rsid w:val="003317D6"/>
    <w:rsid w:val="003334DF"/>
    <w:rsid w:val="0035664E"/>
    <w:rsid w:val="00360322"/>
    <w:rsid w:val="003656DC"/>
    <w:rsid w:val="003958F5"/>
    <w:rsid w:val="003A25BD"/>
    <w:rsid w:val="003A32C7"/>
    <w:rsid w:val="003A51E9"/>
    <w:rsid w:val="003A52F9"/>
    <w:rsid w:val="003A5D41"/>
    <w:rsid w:val="003A6509"/>
    <w:rsid w:val="003C555A"/>
    <w:rsid w:val="003D2F9A"/>
    <w:rsid w:val="003F3321"/>
    <w:rsid w:val="003F6139"/>
    <w:rsid w:val="00417A30"/>
    <w:rsid w:val="00434712"/>
    <w:rsid w:val="00441721"/>
    <w:rsid w:val="00442AC3"/>
    <w:rsid w:val="004540D8"/>
    <w:rsid w:val="004613D1"/>
    <w:rsid w:val="00480AD4"/>
    <w:rsid w:val="0048462F"/>
    <w:rsid w:val="00495760"/>
    <w:rsid w:val="00496DB8"/>
    <w:rsid w:val="004A20D8"/>
    <w:rsid w:val="004A6BE1"/>
    <w:rsid w:val="004C4962"/>
    <w:rsid w:val="004E30EA"/>
    <w:rsid w:val="004F0A55"/>
    <w:rsid w:val="004F356B"/>
    <w:rsid w:val="0050007F"/>
    <w:rsid w:val="00513F99"/>
    <w:rsid w:val="00534165"/>
    <w:rsid w:val="005348C6"/>
    <w:rsid w:val="005357C6"/>
    <w:rsid w:val="005506E4"/>
    <w:rsid w:val="005517EB"/>
    <w:rsid w:val="00562943"/>
    <w:rsid w:val="00576CB3"/>
    <w:rsid w:val="00584B6C"/>
    <w:rsid w:val="0058502A"/>
    <w:rsid w:val="005960B8"/>
    <w:rsid w:val="005A0BC9"/>
    <w:rsid w:val="005A469B"/>
    <w:rsid w:val="005A5317"/>
    <w:rsid w:val="005B41BB"/>
    <w:rsid w:val="005B53D4"/>
    <w:rsid w:val="005E50A3"/>
    <w:rsid w:val="005F257D"/>
    <w:rsid w:val="0060211E"/>
    <w:rsid w:val="00613C97"/>
    <w:rsid w:val="006312C6"/>
    <w:rsid w:val="0064175A"/>
    <w:rsid w:val="00644918"/>
    <w:rsid w:val="00647C48"/>
    <w:rsid w:val="00650C88"/>
    <w:rsid w:val="00655DE1"/>
    <w:rsid w:val="00657D5C"/>
    <w:rsid w:val="00670D37"/>
    <w:rsid w:val="00672526"/>
    <w:rsid w:val="00677151"/>
    <w:rsid w:val="00692298"/>
    <w:rsid w:val="006B6AC2"/>
    <w:rsid w:val="006C76F5"/>
    <w:rsid w:val="006F1E71"/>
    <w:rsid w:val="0072762C"/>
    <w:rsid w:val="00734BD9"/>
    <w:rsid w:val="007460F3"/>
    <w:rsid w:val="007537A5"/>
    <w:rsid w:val="007643C1"/>
    <w:rsid w:val="00767CE1"/>
    <w:rsid w:val="00770559"/>
    <w:rsid w:val="0077207F"/>
    <w:rsid w:val="0077654C"/>
    <w:rsid w:val="007A755D"/>
    <w:rsid w:val="007C05E3"/>
    <w:rsid w:val="007D6578"/>
    <w:rsid w:val="007E0F80"/>
    <w:rsid w:val="007F7F78"/>
    <w:rsid w:val="00813849"/>
    <w:rsid w:val="00816CA3"/>
    <w:rsid w:val="008230A4"/>
    <w:rsid w:val="008279B8"/>
    <w:rsid w:val="008474E7"/>
    <w:rsid w:val="00863B90"/>
    <w:rsid w:val="00873C19"/>
    <w:rsid w:val="00874981"/>
    <w:rsid w:val="008820A6"/>
    <w:rsid w:val="0089045D"/>
    <w:rsid w:val="0089270D"/>
    <w:rsid w:val="008A15EA"/>
    <w:rsid w:val="008A4793"/>
    <w:rsid w:val="008B3661"/>
    <w:rsid w:val="008C09A1"/>
    <w:rsid w:val="008C121B"/>
    <w:rsid w:val="008C2BDE"/>
    <w:rsid w:val="008C3ACA"/>
    <w:rsid w:val="008C4E0E"/>
    <w:rsid w:val="008E238C"/>
    <w:rsid w:val="009119CE"/>
    <w:rsid w:val="009402EA"/>
    <w:rsid w:val="00943BD3"/>
    <w:rsid w:val="0095031F"/>
    <w:rsid w:val="00955898"/>
    <w:rsid w:val="00956525"/>
    <w:rsid w:val="0096016E"/>
    <w:rsid w:val="00967BE3"/>
    <w:rsid w:val="0098285E"/>
    <w:rsid w:val="00992F0D"/>
    <w:rsid w:val="009A3AC0"/>
    <w:rsid w:val="009B4BC4"/>
    <w:rsid w:val="009C7483"/>
    <w:rsid w:val="009C7CCE"/>
    <w:rsid w:val="009D0A41"/>
    <w:rsid w:val="00A07A35"/>
    <w:rsid w:val="00A34F6D"/>
    <w:rsid w:val="00A51A97"/>
    <w:rsid w:val="00A55271"/>
    <w:rsid w:val="00A55796"/>
    <w:rsid w:val="00A66237"/>
    <w:rsid w:val="00A819AD"/>
    <w:rsid w:val="00AB4C3E"/>
    <w:rsid w:val="00AC4192"/>
    <w:rsid w:val="00AC48FB"/>
    <w:rsid w:val="00AC4E49"/>
    <w:rsid w:val="00AD2192"/>
    <w:rsid w:val="00B25CCA"/>
    <w:rsid w:val="00B26EF2"/>
    <w:rsid w:val="00B60785"/>
    <w:rsid w:val="00B72501"/>
    <w:rsid w:val="00B77894"/>
    <w:rsid w:val="00BA0B05"/>
    <w:rsid w:val="00BA11B6"/>
    <w:rsid w:val="00BD10CD"/>
    <w:rsid w:val="00BD1FA9"/>
    <w:rsid w:val="00C133EE"/>
    <w:rsid w:val="00C31745"/>
    <w:rsid w:val="00C35CCC"/>
    <w:rsid w:val="00C569C9"/>
    <w:rsid w:val="00C6152C"/>
    <w:rsid w:val="00C64587"/>
    <w:rsid w:val="00C715AA"/>
    <w:rsid w:val="00C75A7D"/>
    <w:rsid w:val="00C82C41"/>
    <w:rsid w:val="00C92EC3"/>
    <w:rsid w:val="00C968F5"/>
    <w:rsid w:val="00CA4DB1"/>
    <w:rsid w:val="00CA5DE9"/>
    <w:rsid w:val="00CB4F3B"/>
    <w:rsid w:val="00CC4786"/>
    <w:rsid w:val="00CC715B"/>
    <w:rsid w:val="00CE163E"/>
    <w:rsid w:val="00CE32FE"/>
    <w:rsid w:val="00CF2710"/>
    <w:rsid w:val="00D05B72"/>
    <w:rsid w:val="00D17621"/>
    <w:rsid w:val="00D26554"/>
    <w:rsid w:val="00D442B4"/>
    <w:rsid w:val="00D51F40"/>
    <w:rsid w:val="00D559E6"/>
    <w:rsid w:val="00D56C47"/>
    <w:rsid w:val="00D718EB"/>
    <w:rsid w:val="00D80F9F"/>
    <w:rsid w:val="00D87B54"/>
    <w:rsid w:val="00D95CEC"/>
    <w:rsid w:val="00D97372"/>
    <w:rsid w:val="00DE24A3"/>
    <w:rsid w:val="00DE4D18"/>
    <w:rsid w:val="00DF74B5"/>
    <w:rsid w:val="00E03388"/>
    <w:rsid w:val="00E0468A"/>
    <w:rsid w:val="00E15117"/>
    <w:rsid w:val="00E30BF2"/>
    <w:rsid w:val="00E325C9"/>
    <w:rsid w:val="00E34979"/>
    <w:rsid w:val="00E52461"/>
    <w:rsid w:val="00E55F89"/>
    <w:rsid w:val="00E61AE9"/>
    <w:rsid w:val="00E7721C"/>
    <w:rsid w:val="00E84EF0"/>
    <w:rsid w:val="00E854DD"/>
    <w:rsid w:val="00EA32DE"/>
    <w:rsid w:val="00EB7DED"/>
    <w:rsid w:val="00EE4812"/>
    <w:rsid w:val="00EE5CEE"/>
    <w:rsid w:val="00EF0B8B"/>
    <w:rsid w:val="00EF7D65"/>
    <w:rsid w:val="00F1252B"/>
    <w:rsid w:val="00F25ABB"/>
    <w:rsid w:val="00F27507"/>
    <w:rsid w:val="00F71970"/>
    <w:rsid w:val="00F8249A"/>
    <w:rsid w:val="00F82BD9"/>
    <w:rsid w:val="00FA284E"/>
    <w:rsid w:val="00FA46C9"/>
    <w:rsid w:val="00FB02EB"/>
    <w:rsid w:val="00FB226C"/>
    <w:rsid w:val="00FB52A3"/>
    <w:rsid w:val="00FD61C5"/>
    <w:rsid w:val="00FE0E35"/>
    <w:rsid w:val="00FE3295"/>
    <w:rsid w:val="00FE4018"/>
    <w:rsid w:val="00FF09EB"/>
    <w:rsid w:val="00FF3BF8"/>
    <w:rsid w:val="00FF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332F"/>
  <w15:docId w15:val="{C68F98AD-EDB7-4338-97F5-BC815BC9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8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1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7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721C"/>
  </w:style>
  <w:style w:type="paragraph" w:styleId="a8">
    <w:name w:val="footer"/>
    <w:basedOn w:val="a"/>
    <w:link w:val="a9"/>
    <w:uiPriority w:val="99"/>
    <w:unhideWhenUsed/>
    <w:rsid w:val="00017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721C"/>
  </w:style>
  <w:style w:type="paragraph" w:customStyle="1" w:styleId="ConsPlusTitle">
    <w:name w:val="ConsPlusTitle"/>
    <w:rsid w:val="00BD1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1DACB-F548-4DDD-BB6B-2F042834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bag001ws</cp:lastModifiedBy>
  <cp:revision>30</cp:revision>
  <cp:lastPrinted>2020-10-26T11:47:00Z</cp:lastPrinted>
  <dcterms:created xsi:type="dcterms:W3CDTF">2022-04-21T05:19:00Z</dcterms:created>
  <dcterms:modified xsi:type="dcterms:W3CDTF">2022-08-10T04:51:00Z</dcterms:modified>
</cp:coreProperties>
</file>