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4E89" w:rsidRPr="00FA5BFD" w:rsidRDefault="00B04E89" w:rsidP="00B04E89">
      <w:pPr>
        <w:pStyle w:val="a3"/>
        <w:spacing w:before="0" w:beforeAutospacing="0"/>
        <w:jc w:val="center"/>
        <w:rPr>
          <w:b/>
          <w:color w:val="000000" w:themeColor="text1"/>
          <w:sz w:val="28"/>
          <w:szCs w:val="28"/>
        </w:rPr>
      </w:pPr>
      <w:r w:rsidRPr="00FA5BFD">
        <w:rPr>
          <w:b/>
          <w:color w:val="000000" w:themeColor="text1"/>
          <w:sz w:val="28"/>
          <w:szCs w:val="28"/>
        </w:rPr>
        <w:t>Уведомление о приеме предложени</w:t>
      </w:r>
      <w:r w:rsidR="003F64E7">
        <w:rPr>
          <w:b/>
          <w:color w:val="000000" w:themeColor="text1"/>
          <w:sz w:val="28"/>
          <w:szCs w:val="28"/>
        </w:rPr>
        <w:t xml:space="preserve">й </w:t>
      </w:r>
      <w:r w:rsidRPr="00FA5BFD">
        <w:rPr>
          <w:b/>
          <w:color w:val="000000" w:themeColor="text1"/>
          <w:sz w:val="28"/>
          <w:szCs w:val="28"/>
        </w:rPr>
        <w:t xml:space="preserve">по формированию плана проведения оценки применения обязательных требований, содержащихся в муниципальных нормативных правовых актах </w:t>
      </w:r>
      <w:r w:rsidR="007A0322" w:rsidRPr="00FA5BFD">
        <w:rPr>
          <w:b/>
          <w:color w:val="000000" w:themeColor="text1"/>
          <w:sz w:val="28"/>
          <w:szCs w:val="28"/>
        </w:rPr>
        <w:t>Баганского</w:t>
      </w:r>
      <w:r w:rsidR="00472A6C" w:rsidRPr="00FA5BFD">
        <w:rPr>
          <w:b/>
          <w:color w:val="000000" w:themeColor="text1"/>
          <w:sz w:val="28"/>
          <w:szCs w:val="28"/>
        </w:rPr>
        <w:t xml:space="preserve"> района Новосибирской области</w:t>
      </w:r>
    </w:p>
    <w:p w:rsidR="00B04E89" w:rsidRPr="00636405" w:rsidRDefault="00B04E89" w:rsidP="00B04E89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 w:rsidRPr="00636405">
        <w:rPr>
          <w:color w:val="000000" w:themeColor="text1"/>
          <w:sz w:val="28"/>
          <w:szCs w:val="28"/>
        </w:rPr>
        <w:t xml:space="preserve">В целях реализации </w:t>
      </w:r>
      <w:r w:rsidR="0097441F" w:rsidRPr="00636405">
        <w:rPr>
          <w:color w:val="000000" w:themeColor="text1"/>
          <w:sz w:val="28"/>
          <w:szCs w:val="28"/>
        </w:rPr>
        <w:t>П</w:t>
      </w:r>
      <w:r w:rsidRPr="00636405">
        <w:rPr>
          <w:color w:val="000000" w:themeColor="text1"/>
          <w:sz w:val="28"/>
          <w:szCs w:val="28"/>
        </w:rPr>
        <w:t xml:space="preserve">орядка установления и оценки применения </w:t>
      </w:r>
      <w:r w:rsidR="00472A6C" w:rsidRPr="00636405">
        <w:rPr>
          <w:color w:val="000000" w:themeColor="text1"/>
          <w:sz w:val="28"/>
          <w:szCs w:val="28"/>
        </w:rPr>
        <w:t xml:space="preserve">обязательных требований, </w:t>
      </w:r>
      <w:r w:rsidRPr="00636405">
        <w:rPr>
          <w:color w:val="000000" w:themeColor="text1"/>
          <w:sz w:val="28"/>
          <w:szCs w:val="28"/>
        </w:rPr>
        <w:t xml:space="preserve">содержащихся в муниципальных нормативных правовых актах </w:t>
      </w:r>
      <w:r w:rsidR="007A0322">
        <w:rPr>
          <w:color w:val="000000" w:themeColor="text1"/>
          <w:sz w:val="28"/>
          <w:szCs w:val="28"/>
        </w:rPr>
        <w:t>Баганского</w:t>
      </w:r>
      <w:r w:rsidR="00472A6C" w:rsidRPr="00636405">
        <w:rPr>
          <w:color w:val="000000" w:themeColor="text1"/>
          <w:sz w:val="28"/>
          <w:szCs w:val="28"/>
        </w:rPr>
        <w:t xml:space="preserve"> района Новосибирской области</w:t>
      </w:r>
      <w:r w:rsidRPr="00636405">
        <w:rPr>
          <w:color w:val="000000" w:themeColor="text1"/>
          <w:sz w:val="28"/>
          <w:szCs w:val="28"/>
        </w:rPr>
        <w:t>, утвержденного</w:t>
      </w:r>
      <w:r w:rsidR="007A0322">
        <w:rPr>
          <w:color w:val="000000" w:themeColor="text1"/>
          <w:sz w:val="28"/>
          <w:szCs w:val="28"/>
        </w:rPr>
        <w:t xml:space="preserve"> р</w:t>
      </w:r>
      <w:r w:rsidR="00472A6C" w:rsidRPr="00636405">
        <w:rPr>
          <w:color w:val="000000" w:themeColor="text1"/>
          <w:sz w:val="28"/>
          <w:szCs w:val="28"/>
        </w:rPr>
        <w:t xml:space="preserve">ешением </w:t>
      </w:r>
      <w:r w:rsidR="00734605">
        <w:rPr>
          <w:color w:val="000000" w:themeColor="text1"/>
          <w:sz w:val="28"/>
          <w:szCs w:val="28"/>
        </w:rPr>
        <w:t xml:space="preserve">восемнадцатой </w:t>
      </w:r>
      <w:r w:rsidR="007A0322">
        <w:rPr>
          <w:color w:val="000000" w:themeColor="text1"/>
          <w:sz w:val="28"/>
          <w:szCs w:val="28"/>
        </w:rPr>
        <w:t xml:space="preserve">сессии </w:t>
      </w:r>
      <w:r w:rsidR="00472A6C" w:rsidRPr="00636405">
        <w:rPr>
          <w:color w:val="000000" w:themeColor="text1"/>
          <w:sz w:val="28"/>
          <w:szCs w:val="28"/>
        </w:rPr>
        <w:t xml:space="preserve">Совета </w:t>
      </w:r>
      <w:r w:rsidR="00734605">
        <w:rPr>
          <w:color w:val="000000" w:themeColor="text1"/>
          <w:sz w:val="28"/>
          <w:szCs w:val="28"/>
        </w:rPr>
        <w:t>д</w:t>
      </w:r>
      <w:r w:rsidR="00472A6C" w:rsidRPr="00636405">
        <w:rPr>
          <w:color w:val="000000" w:themeColor="text1"/>
          <w:sz w:val="28"/>
          <w:szCs w:val="28"/>
        </w:rPr>
        <w:t xml:space="preserve">епутатов </w:t>
      </w:r>
      <w:r w:rsidR="007A0322">
        <w:rPr>
          <w:color w:val="000000" w:themeColor="text1"/>
          <w:sz w:val="28"/>
          <w:szCs w:val="28"/>
        </w:rPr>
        <w:t>Баганского</w:t>
      </w:r>
      <w:r w:rsidR="00472A6C" w:rsidRPr="00636405">
        <w:rPr>
          <w:color w:val="000000" w:themeColor="text1"/>
          <w:sz w:val="28"/>
          <w:szCs w:val="28"/>
        </w:rPr>
        <w:t xml:space="preserve"> района Новосибирской области четвертого созыва от 2</w:t>
      </w:r>
      <w:r w:rsidR="007A0322">
        <w:rPr>
          <w:color w:val="000000" w:themeColor="text1"/>
          <w:sz w:val="28"/>
          <w:szCs w:val="28"/>
        </w:rPr>
        <w:t>4</w:t>
      </w:r>
      <w:r w:rsidR="00472A6C" w:rsidRPr="00636405">
        <w:rPr>
          <w:color w:val="000000" w:themeColor="text1"/>
          <w:sz w:val="28"/>
          <w:szCs w:val="28"/>
        </w:rPr>
        <w:t>.08.2022 г № 1</w:t>
      </w:r>
      <w:r w:rsidR="007A0322">
        <w:rPr>
          <w:color w:val="000000" w:themeColor="text1"/>
          <w:sz w:val="28"/>
          <w:szCs w:val="28"/>
        </w:rPr>
        <w:t>57</w:t>
      </w:r>
      <w:r w:rsidRPr="00636405">
        <w:rPr>
          <w:color w:val="000000" w:themeColor="text1"/>
          <w:sz w:val="28"/>
          <w:szCs w:val="28"/>
        </w:rPr>
        <w:t xml:space="preserve">, </w:t>
      </w:r>
      <w:r w:rsidR="00472A6C" w:rsidRPr="00636405">
        <w:rPr>
          <w:color w:val="000000" w:themeColor="text1"/>
          <w:sz w:val="28"/>
          <w:szCs w:val="28"/>
        </w:rPr>
        <w:t>отдел</w:t>
      </w:r>
      <w:r w:rsidRPr="00636405">
        <w:rPr>
          <w:color w:val="000000" w:themeColor="text1"/>
          <w:sz w:val="28"/>
          <w:szCs w:val="28"/>
        </w:rPr>
        <w:t xml:space="preserve"> экон</w:t>
      </w:r>
      <w:r w:rsidR="007A0322">
        <w:rPr>
          <w:color w:val="000000" w:themeColor="text1"/>
          <w:sz w:val="28"/>
          <w:szCs w:val="28"/>
        </w:rPr>
        <w:t>омического развития</w:t>
      </w:r>
      <w:r w:rsidR="00AD0E3B" w:rsidRPr="00636405">
        <w:rPr>
          <w:color w:val="000000" w:themeColor="text1"/>
          <w:sz w:val="28"/>
          <w:szCs w:val="28"/>
        </w:rPr>
        <w:t xml:space="preserve"> </w:t>
      </w:r>
      <w:r w:rsidRPr="00636405">
        <w:rPr>
          <w:color w:val="000000" w:themeColor="text1"/>
          <w:sz w:val="28"/>
          <w:szCs w:val="28"/>
        </w:rPr>
        <w:t xml:space="preserve">администрации </w:t>
      </w:r>
      <w:r w:rsidR="007A0322">
        <w:rPr>
          <w:color w:val="000000" w:themeColor="text1"/>
          <w:sz w:val="28"/>
          <w:szCs w:val="28"/>
        </w:rPr>
        <w:t xml:space="preserve">Баганского </w:t>
      </w:r>
      <w:r w:rsidR="00472A6C" w:rsidRPr="00636405">
        <w:rPr>
          <w:color w:val="000000" w:themeColor="text1"/>
          <w:sz w:val="28"/>
          <w:szCs w:val="28"/>
        </w:rPr>
        <w:t>района Новосибирской области</w:t>
      </w:r>
      <w:r w:rsidRPr="00636405">
        <w:rPr>
          <w:color w:val="000000" w:themeColor="text1"/>
          <w:sz w:val="28"/>
          <w:szCs w:val="28"/>
        </w:rPr>
        <w:t xml:space="preserve"> осуществляет</w:t>
      </w:r>
      <w:r w:rsidR="00EB5227" w:rsidRPr="00636405">
        <w:rPr>
          <w:color w:val="000000" w:themeColor="text1"/>
          <w:sz w:val="28"/>
          <w:szCs w:val="28"/>
        </w:rPr>
        <w:t xml:space="preserve"> прием предложений для</w:t>
      </w:r>
      <w:r w:rsidR="003F64E7">
        <w:rPr>
          <w:color w:val="000000" w:themeColor="text1"/>
          <w:sz w:val="28"/>
          <w:szCs w:val="28"/>
        </w:rPr>
        <w:t xml:space="preserve"> </w:t>
      </w:r>
      <w:r w:rsidRPr="00636405">
        <w:rPr>
          <w:bCs/>
          <w:color w:val="000000" w:themeColor="text1"/>
          <w:sz w:val="28"/>
          <w:szCs w:val="28"/>
        </w:rPr>
        <w:t>формировани</w:t>
      </w:r>
      <w:r w:rsidR="00FA5BFD">
        <w:rPr>
          <w:bCs/>
          <w:color w:val="000000" w:themeColor="text1"/>
          <w:sz w:val="28"/>
          <w:szCs w:val="28"/>
        </w:rPr>
        <w:t>я</w:t>
      </w:r>
      <w:r w:rsidRPr="00636405">
        <w:rPr>
          <w:bCs/>
          <w:color w:val="000000" w:themeColor="text1"/>
          <w:sz w:val="28"/>
          <w:szCs w:val="28"/>
        </w:rPr>
        <w:t xml:space="preserve"> </w:t>
      </w:r>
      <w:r w:rsidR="00AD0E3B" w:rsidRPr="00636405">
        <w:rPr>
          <w:color w:val="000000" w:themeColor="text1"/>
          <w:sz w:val="28"/>
          <w:szCs w:val="28"/>
        </w:rPr>
        <w:t xml:space="preserve">плана проведения оценки применения обязательных требований, содержащихся в муниципальных нормативных правовых актах </w:t>
      </w:r>
      <w:r w:rsidR="00472A6C" w:rsidRPr="00636405">
        <w:rPr>
          <w:color w:val="000000" w:themeColor="text1"/>
          <w:sz w:val="28"/>
          <w:szCs w:val="28"/>
        </w:rPr>
        <w:t>Ба</w:t>
      </w:r>
      <w:r w:rsidR="00734605">
        <w:rPr>
          <w:color w:val="000000" w:themeColor="text1"/>
          <w:sz w:val="28"/>
          <w:szCs w:val="28"/>
        </w:rPr>
        <w:t>ганского</w:t>
      </w:r>
      <w:r w:rsidR="00472A6C" w:rsidRPr="00636405">
        <w:rPr>
          <w:color w:val="000000" w:themeColor="text1"/>
          <w:sz w:val="28"/>
          <w:szCs w:val="28"/>
        </w:rPr>
        <w:t xml:space="preserve"> района Новосибирской области </w:t>
      </w:r>
      <w:r w:rsidR="0097441F" w:rsidRPr="00636405">
        <w:rPr>
          <w:color w:val="000000" w:themeColor="text1"/>
          <w:sz w:val="28"/>
          <w:szCs w:val="28"/>
        </w:rPr>
        <w:t>на 202</w:t>
      </w:r>
      <w:r w:rsidR="00472A6C" w:rsidRPr="00636405">
        <w:rPr>
          <w:color w:val="000000" w:themeColor="text1"/>
          <w:sz w:val="28"/>
          <w:szCs w:val="28"/>
        </w:rPr>
        <w:t>4</w:t>
      </w:r>
      <w:r w:rsidR="0097441F" w:rsidRPr="00636405">
        <w:rPr>
          <w:color w:val="000000" w:themeColor="text1"/>
          <w:sz w:val="28"/>
          <w:szCs w:val="28"/>
        </w:rPr>
        <w:t xml:space="preserve"> год</w:t>
      </w:r>
      <w:r w:rsidR="00AD0E3B" w:rsidRPr="00636405">
        <w:rPr>
          <w:color w:val="000000" w:themeColor="text1"/>
          <w:sz w:val="28"/>
          <w:szCs w:val="28"/>
        </w:rPr>
        <w:t xml:space="preserve">. </w:t>
      </w:r>
    </w:p>
    <w:p w:rsidR="00B04E89" w:rsidRPr="000F6F15" w:rsidRDefault="00B04E89" w:rsidP="006364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Прием предложений </w:t>
      </w:r>
      <w:r w:rsidR="00EB5227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</w:t>
      </w: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B5227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формировании плана </w:t>
      </w: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проведении</w:t>
      </w:r>
      <w:r w:rsidR="003F6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97441F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оценки применения обязательных требований, содержащихся в муниципальных нормативных правовых актах </w:t>
      </w:r>
      <w:r w:rsidR="00472A6C" w:rsidRPr="00636405">
        <w:rPr>
          <w:rFonts w:ascii="Times New Roman" w:hAnsi="Times New Roman" w:cs="Times New Roman"/>
          <w:color w:val="000000" w:themeColor="text1"/>
          <w:sz w:val="28"/>
          <w:szCs w:val="28"/>
        </w:rPr>
        <w:t>Ба</w:t>
      </w:r>
      <w:r w:rsidR="00734605">
        <w:rPr>
          <w:rFonts w:ascii="Times New Roman" w:hAnsi="Times New Roman" w:cs="Times New Roman"/>
          <w:color w:val="000000" w:themeColor="text1"/>
          <w:sz w:val="28"/>
          <w:szCs w:val="28"/>
        </w:rPr>
        <w:t>ганского</w:t>
      </w:r>
      <w:r w:rsidR="00472A6C" w:rsidRPr="00636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</w:t>
      </w: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будет осуществляться с</w:t>
      </w:r>
      <w:r w:rsidR="007C7F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22</w:t>
      </w:r>
      <w:r w:rsidR="00636405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ноября</w:t>
      </w:r>
      <w:r w:rsidR="0097441F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</w:t>
      </w:r>
      <w:r w:rsidR="00636405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7C7F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="00636405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декабря</w:t>
      </w: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</w:t>
      </w:r>
      <w:r w:rsidR="00636405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</w:t>
      </w:r>
      <w:r w:rsidRPr="0063640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</w:t>
      </w:r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электронной </w:t>
      </w:r>
      <w:proofErr w:type="gramStart"/>
      <w:r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почте: </w:t>
      </w:r>
      <w:r w:rsidR="00EB5227" w:rsidRPr="006364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34605" w:rsidRPr="000F6F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ek.otdel.adm@mail.ru</w:t>
      </w:r>
      <w:proofErr w:type="gramEnd"/>
      <w:r w:rsidR="00734605" w:rsidRPr="000F6F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0473F" w:rsidRPr="00636405" w:rsidRDefault="0060473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60473F" w:rsidRPr="006364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D80"/>
    <w:rsid w:val="000F6F15"/>
    <w:rsid w:val="003F64E7"/>
    <w:rsid w:val="00472A6C"/>
    <w:rsid w:val="0060473F"/>
    <w:rsid w:val="00636405"/>
    <w:rsid w:val="00734605"/>
    <w:rsid w:val="007A0322"/>
    <w:rsid w:val="007C7F9F"/>
    <w:rsid w:val="008575FA"/>
    <w:rsid w:val="00894D80"/>
    <w:rsid w:val="0097441F"/>
    <w:rsid w:val="009B3423"/>
    <w:rsid w:val="00AD0E3B"/>
    <w:rsid w:val="00B04E89"/>
    <w:rsid w:val="00EB5227"/>
    <w:rsid w:val="00FA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73D51"/>
  <w15:docId w15:val="{F9AD42C0-1120-4EB1-A6B6-8C3FD0495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4E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04E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384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6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09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30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524246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6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2023-11-15T09:24:00Z</cp:lastPrinted>
  <dcterms:created xsi:type="dcterms:W3CDTF">2024-01-11T04:12:00Z</dcterms:created>
  <dcterms:modified xsi:type="dcterms:W3CDTF">2024-01-11T04:44:00Z</dcterms:modified>
</cp:coreProperties>
</file>