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9E42F" w14:textId="77777777" w:rsidR="0062165C" w:rsidRPr="001354FC" w:rsidRDefault="0062165C" w:rsidP="00621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14:paraId="0C89D163" w14:textId="07AD3927" w:rsidR="0062165C" w:rsidRPr="001354FC" w:rsidRDefault="0062165C" w:rsidP="00621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50451"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Баганского района</w:t>
      </w:r>
    </w:p>
    <w:p w14:paraId="4438ED23" w14:textId="77777777" w:rsidR="00583509" w:rsidRPr="001354FC" w:rsidRDefault="0062165C" w:rsidP="00350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Новосибирской области</w:t>
      </w:r>
    </w:p>
    <w:p w14:paraId="36708EA7" w14:textId="76DAD561" w:rsidR="0062165C" w:rsidRPr="001354FC" w:rsidRDefault="0062165C" w:rsidP="003504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</w:p>
    <w:p w14:paraId="171D7037" w14:textId="0CF6786E" w:rsidR="0062165C" w:rsidRPr="001354FC" w:rsidRDefault="0062165C" w:rsidP="006216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="00350451"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А.А. </w:t>
      </w:r>
      <w:proofErr w:type="spellStart"/>
      <w:r w:rsidR="00350451"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Воличенко</w:t>
      </w:r>
      <w:proofErr w:type="spellEnd"/>
    </w:p>
    <w:p w14:paraId="5F66B5C3" w14:textId="73F95A70" w:rsidR="0062165C" w:rsidRPr="001354FC" w:rsidRDefault="0062165C" w:rsidP="0062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10.12.202</w:t>
      </w:r>
      <w:r w:rsidR="00350451"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354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14:paraId="0257D422" w14:textId="77777777" w:rsidR="0062165C" w:rsidRPr="001354FC" w:rsidRDefault="0062165C" w:rsidP="006216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71CB1A" w14:textId="77777777" w:rsidR="0062165C" w:rsidRPr="001354FC" w:rsidRDefault="0062165C" w:rsidP="0062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54FC">
        <w:rPr>
          <w:rFonts w:ascii="Times New Roman" w:eastAsia="Calibri" w:hAnsi="Times New Roman" w:cs="Times New Roman"/>
          <w:sz w:val="26"/>
          <w:szCs w:val="26"/>
        </w:rPr>
        <w:t xml:space="preserve">План </w:t>
      </w:r>
    </w:p>
    <w:p w14:paraId="6E89B1D6" w14:textId="77777777" w:rsidR="0062165C" w:rsidRPr="001354FC" w:rsidRDefault="0062165C" w:rsidP="0062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54FC">
        <w:rPr>
          <w:rFonts w:ascii="Times New Roman" w:eastAsia="Calibri" w:hAnsi="Times New Roman" w:cs="Times New Roman"/>
          <w:sz w:val="26"/>
          <w:szCs w:val="26"/>
        </w:rPr>
        <w:t>проведения проверок ведомственного контроля за соблюдением трудового</w:t>
      </w:r>
    </w:p>
    <w:p w14:paraId="33784638" w14:textId="0CD2D089" w:rsidR="0062165C" w:rsidRPr="001354FC" w:rsidRDefault="0062165C" w:rsidP="00621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354FC">
        <w:rPr>
          <w:rFonts w:ascii="Times New Roman" w:eastAsia="Calibri" w:hAnsi="Times New Roman" w:cs="Times New Roman"/>
          <w:sz w:val="26"/>
          <w:szCs w:val="26"/>
        </w:rPr>
        <w:t>законодательства и иных нормативных правовых актов, содержащих нормы трудового права, в отношении подведомственных муниципальных учреждений Баганского района Новосибирской области на 202</w:t>
      </w:r>
      <w:r w:rsidR="00583509" w:rsidRPr="001354FC">
        <w:rPr>
          <w:rFonts w:ascii="Times New Roman" w:eastAsia="Calibri" w:hAnsi="Times New Roman" w:cs="Times New Roman"/>
          <w:sz w:val="26"/>
          <w:szCs w:val="26"/>
        </w:rPr>
        <w:t>5</w:t>
      </w:r>
      <w:r w:rsidRPr="001354FC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14:paraId="073C22D6" w14:textId="77777777" w:rsidR="0062165C" w:rsidRPr="00652D3A" w:rsidRDefault="0062165C" w:rsidP="0062165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575"/>
        <w:gridCol w:w="1984"/>
        <w:gridCol w:w="1843"/>
        <w:gridCol w:w="1276"/>
        <w:gridCol w:w="1701"/>
      </w:tblGrid>
      <w:tr w:rsidR="0062165C" w:rsidRPr="00BC32DE" w14:paraId="35715442" w14:textId="77777777" w:rsidTr="00CA7643">
        <w:trPr>
          <w:trHeight w:val="1040"/>
        </w:trPr>
        <w:tc>
          <w:tcPr>
            <w:tcW w:w="539" w:type="dxa"/>
          </w:tcPr>
          <w:p w14:paraId="29112D4E" w14:textId="77777777" w:rsidR="0062165C" w:rsidRPr="00BC32DE" w:rsidRDefault="0062165C" w:rsidP="007F30D8">
            <w:pPr>
              <w:suppressAutoHyphens/>
              <w:rPr>
                <w:sz w:val="24"/>
                <w:szCs w:val="24"/>
                <w:lang w:eastAsia="zh-CN"/>
              </w:rPr>
            </w:pPr>
            <w:r w:rsidRPr="00BC32DE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75" w:type="dxa"/>
          </w:tcPr>
          <w:p w14:paraId="1303E0B5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Наименование</w:t>
            </w:r>
          </w:p>
          <w:p w14:paraId="16D02B4A" w14:textId="77777777" w:rsidR="0062165C" w:rsidRPr="00CA7643" w:rsidRDefault="0062165C" w:rsidP="007F30D8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84" w:type="dxa"/>
          </w:tcPr>
          <w:p w14:paraId="4B197DD0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Место</w:t>
            </w:r>
          </w:p>
          <w:p w14:paraId="2BFC7CCA" w14:textId="77777777" w:rsidR="0062165C" w:rsidRPr="00CA7643" w:rsidRDefault="0062165C" w:rsidP="007F30D8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нахождения</w:t>
            </w:r>
          </w:p>
        </w:tc>
        <w:tc>
          <w:tcPr>
            <w:tcW w:w="1843" w:type="dxa"/>
          </w:tcPr>
          <w:p w14:paraId="104C1E43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Цель проведения</w:t>
            </w:r>
          </w:p>
          <w:p w14:paraId="5331B1C0" w14:textId="77777777" w:rsidR="0062165C" w:rsidRPr="00CA7643" w:rsidRDefault="0062165C" w:rsidP="007F30D8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1276" w:type="dxa"/>
          </w:tcPr>
          <w:p w14:paraId="347D028B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Дата</w:t>
            </w:r>
          </w:p>
          <w:p w14:paraId="3AD768A3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начала</w:t>
            </w:r>
          </w:p>
          <w:p w14:paraId="74D5FC65" w14:textId="77777777" w:rsidR="0062165C" w:rsidRPr="00CA7643" w:rsidRDefault="0062165C" w:rsidP="007F30D8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проверки</w:t>
            </w:r>
          </w:p>
        </w:tc>
        <w:tc>
          <w:tcPr>
            <w:tcW w:w="1701" w:type="dxa"/>
          </w:tcPr>
          <w:p w14:paraId="50409DF6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Основание</w:t>
            </w:r>
          </w:p>
          <w:p w14:paraId="59F8B62A" w14:textId="77777777" w:rsidR="0062165C" w:rsidRPr="00CA7643" w:rsidRDefault="0062165C" w:rsidP="007F30D8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CA7643">
              <w:rPr>
                <w:rFonts w:eastAsia="Calibri"/>
                <w:b/>
                <w:bCs/>
                <w:sz w:val="24"/>
                <w:szCs w:val="24"/>
              </w:rPr>
              <w:t>проведения проверки</w:t>
            </w:r>
          </w:p>
        </w:tc>
      </w:tr>
      <w:tr w:rsidR="0062165C" w:rsidRPr="001354FC" w14:paraId="43FE694D" w14:textId="77777777" w:rsidTr="00CA7643">
        <w:tc>
          <w:tcPr>
            <w:tcW w:w="539" w:type="dxa"/>
          </w:tcPr>
          <w:p w14:paraId="57BA2A23" w14:textId="77777777" w:rsidR="0062165C" w:rsidRPr="001354FC" w:rsidRDefault="0062165C" w:rsidP="007F30D8">
            <w:pPr>
              <w:suppressAutoHyphens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75" w:type="dxa"/>
          </w:tcPr>
          <w:p w14:paraId="1BEF6978" w14:textId="081A393F" w:rsidR="0062165C" w:rsidRPr="001354FC" w:rsidRDefault="009C008B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gramStart"/>
            <w:r w:rsidRPr="001354FC">
              <w:rPr>
                <w:sz w:val="24"/>
                <w:szCs w:val="24"/>
                <w:lang w:eastAsia="zh-CN"/>
              </w:rPr>
              <w:t>Муниципальное  казённое</w:t>
            </w:r>
            <w:proofErr w:type="gramEnd"/>
            <w:r w:rsidRPr="001354FC">
              <w:rPr>
                <w:sz w:val="24"/>
                <w:szCs w:val="24"/>
                <w:lang w:eastAsia="zh-CN"/>
              </w:rPr>
              <w:t xml:space="preserve"> общеобразовательное учреждение </w:t>
            </w:r>
            <w:proofErr w:type="spellStart"/>
            <w:r w:rsidRPr="001354FC">
              <w:rPr>
                <w:sz w:val="24"/>
                <w:szCs w:val="24"/>
                <w:lang w:eastAsia="zh-CN"/>
              </w:rPr>
              <w:t>Бочанихинская</w:t>
            </w:r>
            <w:proofErr w:type="spellEnd"/>
            <w:r w:rsidRPr="001354FC">
              <w:rPr>
                <w:sz w:val="24"/>
                <w:szCs w:val="24"/>
                <w:lang w:eastAsia="zh-CN"/>
              </w:rPr>
              <w:t xml:space="preserve"> начальная общеобразовательная школа</w:t>
            </w:r>
          </w:p>
        </w:tc>
        <w:tc>
          <w:tcPr>
            <w:tcW w:w="1984" w:type="dxa"/>
          </w:tcPr>
          <w:p w14:paraId="3800F682" w14:textId="77777777" w:rsidR="00F017D5" w:rsidRDefault="00FB7FB0" w:rsidP="00BE4C15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354FC">
              <w:rPr>
                <w:color w:val="333333"/>
                <w:sz w:val="24"/>
                <w:szCs w:val="24"/>
                <w:shd w:val="clear" w:color="auto" w:fill="FFFFFF"/>
              </w:rPr>
              <w:t>632770, </w:t>
            </w:r>
          </w:p>
          <w:p w14:paraId="77280EBF" w14:textId="77777777" w:rsidR="00F017D5" w:rsidRPr="00F017D5" w:rsidRDefault="00FB7FB0" w:rsidP="00BE4C15">
            <w:pPr>
              <w:pStyle w:val="a4"/>
              <w:jc w:val="both"/>
              <w:rPr>
                <w:sz w:val="24"/>
                <w:szCs w:val="24"/>
                <w:shd w:val="clear" w:color="auto" w:fill="FFFFFF"/>
              </w:rPr>
            </w:pPr>
            <w:r w:rsidRPr="00F017D5">
              <w:rPr>
                <w:sz w:val="24"/>
                <w:szCs w:val="24"/>
                <w:shd w:val="clear" w:color="auto" w:fill="FFFFFF"/>
              </w:rPr>
              <w:t>Новосибирская</w:t>
            </w:r>
          </w:p>
          <w:p w14:paraId="38748150" w14:textId="77777777" w:rsidR="00F017D5" w:rsidRDefault="00FB7FB0" w:rsidP="00BE4C15">
            <w:pPr>
              <w:pStyle w:val="a4"/>
              <w:jc w:val="both"/>
              <w:rPr>
                <w:shd w:val="clear" w:color="auto" w:fill="FFFFFF"/>
              </w:rPr>
            </w:pPr>
            <w:r w:rsidRPr="00F017D5">
              <w:rPr>
                <w:sz w:val="24"/>
                <w:szCs w:val="24"/>
                <w:shd w:val="clear" w:color="auto" w:fill="FFFFFF"/>
              </w:rPr>
              <w:t> область</w:t>
            </w:r>
            <w:r w:rsidRPr="001354FC">
              <w:rPr>
                <w:shd w:val="clear" w:color="auto" w:fill="FFFFFF"/>
              </w:rPr>
              <w:t>, </w:t>
            </w:r>
          </w:p>
          <w:p w14:paraId="4AADD186" w14:textId="56CAADA5" w:rsidR="0062165C" w:rsidRPr="00F017D5" w:rsidRDefault="00FB7FB0" w:rsidP="00BE4C15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354FC">
              <w:rPr>
                <w:color w:val="333333"/>
                <w:sz w:val="24"/>
                <w:szCs w:val="24"/>
                <w:shd w:val="clear" w:color="auto" w:fill="FFFFFF"/>
              </w:rPr>
              <w:t>Баганский райо</w:t>
            </w:r>
            <w:r w:rsidR="00CA7643">
              <w:rPr>
                <w:color w:val="333333"/>
                <w:sz w:val="24"/>
                <w:szCs w:val="24"/>
                <w:shd w:val="clear" w:color="auto" w:fill="FFFFFF"/>
              </w:rPr>
              <w:t>н</w:t>
            </w:r>
            <w:r w:rsidRPr="001354FC">
              <w:rPr>
                <w:color w:val="333333"/>
                <w:sz w:val="24"/>
                <w:szCs w:val="24"/>
                <w:shd w:val="clear" w:color="auto" w:fill="FFFFFF"/>
              </w:rPr>
              <w:t xml:space="preserve"> с. </w:t>
            </w:r>
            <w:proofErr w:type="spellStart"/>
            <w:r w:rsidRPr="001354FC">
              <w:rPr>
                <w:color w:val="333333"/>
                <w:sz w:val="24"/>
                <w:szCs w:val="24"/>
                <w:shd w:val="clear" w:color="auto" w:fill="FFFFFF"/>
              </w:rPr>
              <w:t>Бочаниха</w:t>
            </w:r>
            <w:proofErr w:type="spellEnd"/>
            <w:r w:rsidRPr="001354FC">
              <w:rPr>
                <w:color w:val="333333"/>
                <w:sz w:val="24"/>
                <w:szCs w:val="24"/>
                <w:shd w:val="clear" w:color="auto" w:fill="FFFFFF"/>
              </w:rPr>
              <w:t>, ул. Мира, д. 59</w:t>
            </w:r>
          </w:p>
        </w:tc>
        <w:tc>
          <w:tcPr>
            <w:tcW w:w="1843" w:type="dxa"/>
          </w:tcPr>
          <w:p w14:paraId="094BCC9D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Установление</w:t>
            </w:r>
          </w:p>
          <w:p w14:paraId="3BF548BA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наличия или</w:t>
            </w:r>
          </w:p>
          <w:p w14:paraId="4BF3C90F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отсутствия</w:t>
            </w:r>
          </w:p>
          <w:p w14:paraId="627514D8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нарушений</w:t>
            </w:r>
          </w:p>
          <w:p w14:paraId="40AD9EDA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трудового</w:t>
            </w:r>
          </w:p>
          <w:p w14:paraId="5FB3D8C0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rFonts w:eastAsia="Calibri"/>
                <w:sz w:val="24"/>
                <w:szCs w:val="24"/>
              </w:rPr>
              <w:t>законодательства</w:t>
            </w:r>
          </w:p>
        </w:tc>
        <w:tc>
          <w:tcPr>
            <w:tcW w:w="1276" w:type="dxa"/>
          </w:tcPr>
          <w:p w14:paraId="118F2980" w14:textId="57E21BCB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февраль 202</w:t>
            </w:r>
            <w:r w:rsidR="00097993" w:rsidRPr="001354FC">
              <w:rPr>
                <w:sz w:val="24"/>
                <w:szCs w:val="24"/>
                <w:lang w:eastAsia="zh-CN"/>
              </w:rPr>
              <w:t>5</w:t>
            </w:r>
            <w:r w:rsidRPr="001354FC"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701" w:type="dxa"/>
          </w:tcPr>
          <w:p w14:paraId="3C37CE9E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Окончание проведения последней проверки</w:t>
            </w:r>
          </w:p>
        </w:tc>
      </w:tr>
      <w:tr w:rsidR="0062165C" w:rsidRPr="001354FC" w14:paraId="1B563857" w14:textId="77777777" w:rsidTr="00904F50">
        <w:trPr>
          <w:trHeight w:val="3261"/>
        </w:trPr>
        <w:tc>
          <w:tcPr>
            <w:tcW w:w="539" w:type="dxa"/>
          </w:tcPr>
          <w:p w14:paraId="121A8A03" w14:textId="77777777" w:rsidR="0062165C" w:rsidRPr="001354FC" w:rsidRDefault="0062165C" w:rsidP="007F30D8">
            <w:pPr>
              <w:suppressAutoHyphens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75" w:type="dxa"/>
          </w:tcPr>
          <w:p w14:paraId="1F2D632B" w14:textId="74DC48CC" w:rsidR="0062165C" w:rsidRPr="001354FC" w:rsidRDefault="00BF205A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 xml:space="preserve">Муниципальное казённое дошкольное </w:t>
            </w:r>
            <w:proofErr w:type="gramStart"/>
            <w:r w:rsidRPr="001354FC">
              <w:rPr>
                <w:sz w:val="24"/>
                <w:szCs w:val="24"/>
                <w:lang w:eastAsia="zh-CN"/>
              </w:rPr>
              <w:t>образовательное  учреждение</w:t>
            </w:r>
            <w:proofErr w:type="gramEnd"/>
            <w:r w:rsidRPr="001354FC">
              <w:rPr>
                <w:sz w:val="24"/>
                <w:szCs w:val="24"/>
                <w:lang w:eastAsia="zh-CN"/>
              </w:rPr>
              <w:t xml:space="preserve">  Баганский детский сад № 1 «Колокольчик»</w:t>
            </w:r>
          </w:p>
        </w:tc>
        <w:tc>
          <w:tcPr>
            <w:tcW w:w="1984" w:type="dxa"/>
          </w:tcPr>
          <w:p w14:paraId="2B422670" w14:textId="0FBA6040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63277</w:t>
            </w:r>
            <w:r w:rsidR="00FB7FB0" w:rsidRPr="001354FC">
              <w:rPr>
                <w:sz w:val="24"/>
                <w:szCs w:val="24"/>
                <w:lang w:eastAsia="zh-CN"/>
              </w:rPr>
              <w:t>0</w:t>
            </w:r>
            <w:r w:rsidRPr="001354FC">
              <w:rPr>
                <w:sz w:val="24"/>
                <w:szCs w:val="24"/>
                <w:lang w:eastAsia="zh-CN"/>
              </w:rPr>
              <w:t xml:space="preserve"> Новосибирская область, Баганский район, с.</w:t>
            </w:r>
            <w:r w:rsidR="00FB7FB0" w:rsidRPr="001354FC">
              <w:rPr>
                <w:sz w:val="24"/>
                <w:szCs w:val="24"/>
                <w:lang w:eastAsia="zh-CN"/>
              </w:rPr>
              <w:t xml:space="preserve"> Баган, ул. Школьная, д</w:t>
            </w:r>
            <w:r w:rsidR="00126139" w:rsidRPr="001354FC">
              <w:rPr>
                <w:sz w:val="24"/>
                <w:szCs w:val="24"/>
                <w:lang w:eastAsia="zh-CN"/>
              </w:rPr>
              <w:t>.</w:t>
            </w:r>
            <w:r w:rsidR="00FB7FB0" w:rsidRPr="001354FC">
              <w:rPr>
                <w:sz w:val="24"/>
                <w:szCs w:val="24"/>
                <w:lang w:eastAsia="zh-CN"/>
              </w:rPr>
              <w:t xml:space="preserve"> 5</w:t>
            </w:r>
          </w:p>
        </w:tc>
        <w:tc>
          <w:tcPr>
            <w:tcW w:w="1843" w:type="dxa"/>
          </w:tcPr>
          <w:p w14:paraId="23C96AE9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Установление</w:t>
            </w:r>
          </w:p>
          <w:p w14:paraId="0117266B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наличия или</w:t>
            </w:r>
          </w:p>
          <w:p w14:paraId="70298C11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отсутствия</w:t>
            </w:r>
          </w:p>
          <w:p w14:paraId="04EF6709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нарушений</w:t>
            </w:r>
          </w:p>
          <w:p w14:paraId="6F5070D9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трудового</w:t>
            </w:r>
          </w:p>
          <w:p w14:paraId="7C0637F4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rFonts w:eastAsia="Calibri"/>
                <w:sz w:val="24"/>
                <w:szCs w:val="24"/>
              </w:rPr>
              <w:t>законодательства</w:t>
            </w:r>
          </w:p>
        </w:tc>
        <w:tc>
          <w:tcPr>
            <w:tcW w:w="1276" w:type="dxa"/>
          </w:tcPr>
          <w:p w14:paraId="159D870D" w14:textId="79AF2EBD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апрель 202</w:t>
            </w:r>
            <w:r w:rsidR="00097993" w:rsidRPr="001354FC">
              <w:rPr>
                <w:sz w:val="24"/>
                <w:szCs w:val="24"/>
                <w:lang w:eastAsia="zh-CN"/>
              </w:rPr>
              <w:t>5</w:t>
            </w:r>
            <w:r w:rsidRPr="001354FC"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701" w:type="dxa"/>
          </w:tcPr>
          <w:p w14:paraId="5752B77E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Окончание проведения последней проверки</w:t>
            </w:r>
          </w:p>
        </w:tc>
      </w:tr>
      <w:tr w:rsidR="0062165C" w:rsidRPr="001354FC" w14:paraId="2E7A8FF4" w14:textId="77777777" w:rsidTr="00904F50">
        <w:tc>
          <w:tcPr>
            <w:tcW w:w="539" w:type="dxa"/>
          </w:tcPr>
          <w:p w14:paraId="55BC13BB" w14:textId="77777777" w:rsidR="0062165C" w:rsidRPr="001354FC" w:rsidRDefault="0062165C" w:rsidP="007F30D8">
            <w:pPr>
              <w:suppressAutoHyphens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75" w:type="dxa"/>
          </w:tcPr>
          <w:p w14:paraId="2B4DDAA1" w14:textId="78F45808" w:rsidR="0062165C" w:rsidRPr="001354FC" w:rsidRDefault="001013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 xml:space="preserve">Муниципальное казённое общеобразовательное учреждение </w:t>
            </w:r>
            <w:proofErr w:type="spellStart"/>
            <w:proofErr w:type="gramStart"/>
            <w:r w:rsidRPr="001354FC">
              <w:rPr>
                <w:sz w:val="24"/>
                <w:szCs w:val="24"/>
                <w:lang w:eastAsia="zh-CN"/>
              </w:rPr>
              <w:t>Лепокуровская</w:t>
            </w:r>
            <w:proofErr w:type="spellEnd"/>
            <w:r w:rsidRPr="001354FC">
              <w:rPr>
                <w:sz w:val="24"/>
                <w:szCs w:val="24"/>
                <w:lang w:eastAsia="zh-CN"/>
              </w:rPr>
              <w:t xml:space="preserve">  средняя</w:t>
            </w:r>
            <w:proofErr w:type="gramEnd"/>
            <w:r w:rsidRPr="001354FC">
              <w:rPr>
                <w:sz w:val="24"/>
                <w:szCs w:val="24"/>
                <w:lang w:eastAsia="zh-CN"/>
              </w:rPr>
              <w:t xml:space="preserve"> общеобразовательная  школа</w:t>
            </w:r>
          </w:p>
        </w:tc>
        <w:tc>
          <w:tcPr>
            <w:tcW w:w="1984" w:type="dxa"/>
          </w:tcPr>
          <w:p w14:paraId="3622F3F3" w14:textId="77777777" w:rsidR="00F017D5" w:rsidRDefault="00126139" w:rsidP="00BE4C15">
            <w:pPr>
              <w:suppressAutoHyphens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1354FC">
              <w:rPr>
                <w:color w:val="333333"/>
                <w:sz w:val="24"/>
                <w:szCs w:val="24"/>
                <w:shd w:val="clear" w:color="auto" w:fill="FFFFFF"/>
              </w:rPr>
              <w:t>632777,</w:t>
            </w:r>
          </w:p>
          <w:p w14:paraId="64C92954" w14:textId="644C1915" w:rsidR="0062165C" w:rsidRPr="001354FC" w:rsidRDefault="00F017D5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26139" w:rsidRPr="001354FC">
              <w:rPr>
                <w:color w:val="333333"/>
                <w:sz w:val="24"/>
                <w:szCs w:val="24"/>
                <w:shd w:val="clear" w:color="auto" w:fill="FFFFFF"/>
              </w:rPr>
              <w:t xml:space="preserve">Новосибирская область, Баганский район, с. </w:t>
            </w:r>
            <w:proofErr w:type="spellStart"/>
            <w:r w:rsidR="00126139" w:rsidRPr="001354FC">
              <w:rPr>
                <w:color w:val="333333"/>
                <w:sz w:val="24"/>
                <w:szCs w:val="24"/>
                <w:shd w:val="clear" w:color="auto" w:fill="FFFFFF"/>
              </w:rPr>
              <w:t>Лепокурово</w:t>
            </w:r>
            <w:proofErr w:type="spellEnd"/>
            <w:r w:rsidR="00126139" w:rsidRPr="001354FC">
              <w:rPr>
                <w:color w:val="333333"/>
                <w:sz w:val="24"/>
                <w:szCs w:val="24"/>
                <w:shd w:val="clear" w:color="auto" w:fill="FFFFFF"/>
              </w:rPr>
              <w:t>, ул. Молодежная, д. 2 </w:t>
            </w:r>
          </w:p>
        </w:tc>
        <w:tc>
          <w:tcPr>
            <w:tcW w:w="1843" w:type="dxa"/>
          </w:tcPr>
          <w:p w14:paraId="1443695D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Установление</w:t>
            </w:r>
          </w:p>
          <w:p w14:paraId="792DD332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наличия или</w:t>
            </w:r>
          </w:p>
          <w:p w14:paraId="6E0C3121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отсутствия</w:t>
            </w:r>
          </w:p>
          <w:p w14:paraId="64C5A484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нарушений</w:t>
            </w:r>
          </w:p>
          <w:p w14:paraId="0D453A97" w14:textId="77777777" w:rsidR="0062165C" w:rsidRPr="001354FC" w:rsidRDefault="0062165C" w:rsidP="00BE4C15">
            <w:pPr>
              <w:jc w:val="both"/>
              <w:rPr>
                <w:rFonts w:eastAsia="Calibri"/>
                <w:sz w:val="24"/>
                <w:szCs w:val="24"/>
              </w:rPr>
            </w:pPr>
            <w:r w:rsidRPr="001354FC">
              <w:rPr>
                <w:rFonts w:eastAsia="Calibri"/>
                <w:sz w:val="24"/>
                <w:szCs w:val="24"/>
              </w:rPr>
              <w:t>трудового</w:t>
            </w:r>
          </w:p>
          <w:p w14:paraId="33E57624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rFonts w:eastAsia="Calibri"/>
                <w:sz w:val="24"/>
                <w:szCs w:val="24"/>
              </w:rPr>
              <w:t>законодательства</w:t>
            </w:r>
          </w:p>
        </w:tc>
        <w:tc>
          <w:tcPr>
            <w:tcW w:w="1276" w:type="dxa"/>
          </w:tcPr>
          <w:p w14:paraId="04F22144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Октябрь</w:t>
            </w:r>
          </w:p>
          <w:p w14:paraId="57F2ED8A" w14:textId="4BC144C3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202</w:t>
            </w:r>
            <w:r w:rsidR="00097993" w:rsidRPr="001354FC">
              <w:rPr>
                <w:sz w:val="24"/>
                <w:szCs w:val="24"/>
                <w:lang w:eastAsia="zh-CN"/>
              </w:rPr>
              <w:t>5</w:t>
            </w:r>
            <w:r w:rsidRPr="001354FC"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701" w:type="dxa"/>
          </w:tcPr>
          <w:p w14:paraId="1D8FBE0C" w14:textId="77777777" w:rsidR="0062165C" w:rsidRPr="001354FC" w:rsidRDefault="0062165C" w:rsidP="00BE4C15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1354FC">
              <w:rPr>
                <w:sz w:val="24"/>
                <w:szCs w:val="24"/>
                <w:lang w:eastAsia="zh-CN"/>
              </w:rPr>
              <w:t>Окончание проведения последней проверки</w:t>
            </w:r>
          </w:p>
        </w:tc>
      </w:tr>
    </w:tbl>
    <w:p w14:paraId="2EF142F5" w14:textId="77777777" w:rsidR="0062165C" w:rsidRPr="001354FC" w:rsidRDefault="0062165C" w:rsidP="0062165C">
      <w:pPr>
        <w:rPr>
          <w:rFonts w:ascii="Times New Roman" w:hAnsi="Times New Roman" w:cs="Times New Roman"/>
          <w:sz w:val="24"/>
          <w:szCs w:val="24"/>
        </w:rPr>
      </w:pPr>
    </w:p>
    <w:p w14:paraId="6AD0718D" w14:textId="77777777" w:rsidR="0089576D" w:rsidRPr="001354FC" w:rsidRDefault="0089576D">
      <w:pPr>
        <w:rPr>
          <w:sz w:val="24"/>
          <w:szCs w:val="24"/>
        </w:rPr>
      </w:pPr>
    </w:p>
    <w:sectPr w:rsidR="0089576D" w:rsidRPr="001354FC" w:rsidSect="00904F50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65C"/>
    <w:rsid w:val="00097993"/>
    <w:rsid w:val="0010135C"/>
    <w:rsid w:val="00126139"/>
    <w:rsid w:val="001354FC"/>
    <w:rsid w:val="00350451"/>
    <w:rsid w:val="00455374"/>
    <w:rsid w:val="00583509"/>
    <w:rsid w:val="0062165C"/>
    <w:rsid w:val="0089576D"/>
    <w:rsid w:val="00904F50"/>
    <w:rsid w:val="009350C5"/>
    <w:rsid w:val="009C008B"/>
    <w:rsid w:val="00BE4C15"/>
    <w:rsid w:val="00BF205A"/>
    <w:rsid w:val="00CA7643"/>
    <w:rsid w:val="00DA5B08"/>
    <w:rsid w:val="00EC1260"/>
    <w:rsid w:val="00F017D5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2D1B"/>
  <w15:chartTrackingRefBased/>
  <w15:docId w15:val="{06AA6829-9A67-46AA-99C4-EC8AF660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65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1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17D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19</cp:revision>
  <cp:lastPrinted>2024-12-18T03:27:00Z</cp:lastPrinted>
  <dcterms:created xsi:type="dcterms:W3CDTF">2024-12-18T02:28:00Z</dcterms:created>
  <dcterms:modified xsi:type="dcterms:W3CDTF">2024-12-18T03:32:00Z</dcterms:modified>
</cp:coreProperties>
</file>