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C3" w:rsidRDefault="0076019B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3839210</wp:posOffset>
            </wp:positionH>
            <wp:positionV relativeFrom="margin">
              <wp:posOffset>0</wp:posOffset>
            </wp:positionV>
            <wp:extent cx="414655" cy="48768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14655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08C3" w:rsidRDefault="007508C3">
      <w:pPr>
        <w:spacing w:after="407" w:line="1" w:lineRule="exact"/>
      </w:pPr>
    </w:p>
    <w:p w:rsidR="007508C3" w:rsidRDefault="0076019B">
      <w:pPr>
        <w:pStyle w:val="1"/>
        <w:ind w:firstLine="0"/>
        <w:jc w:val="center"/>
      </w:pPr>
      <w:r>
        <w:rPr>
          <w:b/>
          <w:bCs/>
        </w:rPr>
        <w:t>АДМИНИСТРАЦИЯ</w:t>
      </w:r>
    </w:p>
    <w:p w:rsidR="007508C3" w:rsidRDefault="0076019B">
      <w:pPr>
        <w:pStyle w:val="1"/>
        <w:ind w:firstLine="0"/>
        <w:jc w:val="center"/>
      </w:pPr>
      <w:r>
        <w:rPr>
          <w:b/>
          <w:bCs/>
        </w:rPr>
        <w:t>БАГАНСКОГО РАЙОНА</w:t>
      </w:r>
    </w:p>
    <w:p w:rsidR="007508C3" w:rsidRDefault="0076019B">
      <w:pPr>
        <w:pStyle w:val="1"/>
        <w:spacing w:after="220"/>
        <w:ind w:firstLine="0"/>
        <w:jc w:val="center"/>
      </w:pPr>
      <w:r>
        <w:rPr>
          <w:b/>
          <w:bCs/>
        </w:rPr>
        <w:t>НОВОСИБИРСКОЙ ОБЛАСТИ</w:t>
      </w:r>
    </w:p>
    <w:p w:rsidR="007508C3" w:rsidRDefault="0076019B">
      <w:pPr>
        <w:pStyle w:val="1"/>
        <w:spacing w:after="320"/>
        <w:ind w:firstLine="0"/>
        <w:jc w:val="center"/>
      </w:pPr>
      <w:r>
        <w:rPr>
          <w:b/>
          <w:bCs/>
        </w:rPr>
        <w:t>ПОСТАНОВЛЕНИЕ</w:t>
      </w:r>
    </w:p>
    <w:p w:rsidR="007508C3" w:rsidRPr="00F4398B" w:rsidRDefault="009772F0" w:rsidP="009772F0">
      <w:pPr>
        <w:pStyle w:val="1"/>
        <w:spacing w:after="320"/>
        <w:jc w:val="center"/>
        <w:rPr>
          <w:sz w:val="26"/>
          <w:szCs w:val="26"/>
        </w:rPr>
      </w:pPr>
      <w:r>
        <w:rPr>
          <w:sz w:val="26"/>
          <w:szCs w:val="26"/>
        </w:rPr>
        <w:t>15</w:t>
      </w:r>
      <w:r w:rsidR="00164228">
        <w:rPr>
          <w:sz w:val="26"/>
          <w:szCs w:val="26"/>
        </w:rPr>
        <w:t>.11.2024</w:t>
      </w:r>
      <w:r w:rsidR="006F6F5D" w:rsidRPr="00F4398B">
        <w:rPr>
          <w:sz w:val="26"/>
          <w:szCs w:val="26"/>
        </w:rPr>
        <w:tab/>
      </w:r>
      <w:r w:rsidR="006F6F5D" w:rsidRPr="00F4398B">
        <w:rPr>
          <w:sz w:val="26"/>
          <w:szCs w:val="26"/>
        </w:rPr>
        <w:tab/>
      </w:r>
      <w:r>
        <w:rPr>
          <w:sz w:val="26"/>
          <w:szCs w:val="26"/>
        </w:rPr>
        <w:t xml:space="preserve">           </w:t>
      </w:r>
      <w:r w:rsidR="006F6F5D" w:rsidRPr="00F4398B">
        <w:rPr>
          <w:sz w:val="26"/>
          <w:szCs w:val="26"/>
        </w:rPr>
        <w:tab/>
      </w:r>
      <w:r w:rsidR="006F6F5D" w:rsidRPr="00F4398B">
        <w:rPr>
          <w:sz w:val="26"/>
          <w:szCs w:val="26"/>
        </w:rPr>
        <w:tab/>
      </w:r>
      <w:r>
        <w:rPr>
          <w:sz w:val="26"/>
          <w:szCs w:val="26"/>
        </w:rPr>
        <w:t xml:space="preserve">         </w:t>
      </w:r>
      <w:r w:rsidR="006F6F5D" w:rsidRPr="00F4398B">
        <w:rPr>
          <w:sz w:val="26"/>
          <w:szCs w:val="26"/>
        </w:rPr>
        <w:t>№</w:t>
      </w:r>
      <w:r>
        <w:rPr>
          <w:sz w:val="26"/>
          <w:szCs w:val="26"/>
        </w:rPr>
        <w:t xml:space="preserve"> 1091</w:t>
      </w:r>
    </w:p>
    <w:p w:rsidR="00164228" w:rsidRDefault="003017C5" w:rsidP="00164228">
      <w:pPr>
        <w:pStyle w:val="1"/>
        <w:ind w:left="-426" w:firstLine="0"/>
        <w:jc w:val="center"/>
        <w:rPr>
          <w:sz w:val="26"/>
          <w:szCs w:val="26"/>
        </w:rPr>
      </w:pPr>
      <w:r w:rsidRPr="00F4398B">
        <w:rPr>
          <w:sz w:val="26"/>
          <w:szCs w:val="26"/>
        </w:rPr>
        <w:t xml:space="preserve">О внесении изменений в постановление администрации Баганского района </w:t>
      </w:r>
    </w:p>
    <w:p w:rsidR="0042611C" w:rsidRDefault="003017C5" w:rsidP="00164228">
      <w:pPr>
        <w:pStyle w:val="1"/>
        <w:ind w:left="-426" w:firstLine="0"/>
        <w:jc w:val="center"/>
        <w:rPr>
          <w:sz w:val="26"/>
          <w:szCs w:val="26"/>
        </w:rPr>
      </w:pPr>
      <w:r w:rsidRPr="00F4398B">
        <w:rPr>
          <w:sz w:val="26"/>
          <w:szCs w:val="26"/>
        </w:rPr>
        <w:t xml:space="preserve">Новосибирской области </w:t>
      </w:r>
      <w:r w:rsidR="00BF4098" w:rsidRPr="00F4398B">
        <w:rPr>
          <w:sz w:val="26"/>
          <w:szCs w:val="26"/>
        </w:rPr>
        <w:t>№ 1089 от 04.10</w:t>
      </w:r>
      <w:r w:rsidRPr="00F4398B">
        <w:rPr>
          <w:sz w:val="26"/>
          <w:szCs w:val="26"/>
        </w:rPr>
        <w:t>.2022 года «</w:t>
      </w:r>
      <w:r w:rsidR="00BF4098" w:rsidRPr="00F4398B">
        <w:rPr>
          <w:sz w:val="26"/>
          <w:szCs w:val="26"/>
        </w:rPr>
        <w:t xml:space="preserve">О порядке и условиях </w:t>
      </w:r>
    </w:p>
    <w:p w:rsidR="007508C3" w:rsidRDefault="00BF4098" w:rsidP="009772F0">
      <w:pPr>
        <w:pStyle w:val="1"/>
        <w:ind w:firstLine="0"/>
        <w:jc w:val="center"/>
        <w:rPr>
          <w:sz w:val="26"/>
          <w:szCs w:val="26"/>
        </w:rPr>
      </w:pPr>
      <w:r w:rsidRPr="00F4398B">
        <w:rPr>
          <w:sz w:val="26"/>
          <w:szCs w:val="26"/>
        </w:rPr>
        <w:t xml:space="preserve">обеспечения </w:t>
      </w:r>
      <w:r w:rsidR="00BA7782" w:rsidRPr="00F4398B">
        <w:rPr>
          <w:sz w:val="26"/>
          <w:szCs w:val="26"/>
        </w:rPr>
        <w:t>на льготных условиях,</w:t>
      </w:r>
      <w:r w:rsidRPr="00F4398B">
        <w:rPr>
          <w:sz w:val="26"/>
          <w:szCs w:val="26"/>
        </w:rPr>
        <w:t xml:space="preserve"> обучающихся </w:t>
      </w:r>
      <w:r w:rsidR="00FC53FB" w:rsidRPr="00F4398B">
        <w:rPr>
          <w:sz w:val="26"/>
          <w:szCs w:val="26"/>
        </w:rPr>
        <w:t xml:space="preserve">муниципальных </w:t>
      </w:r>
      <w:bookmarkStart w:id="0" w:name="_GoBack"/>
      <w:bookmarkEnd w:id="0"/>
      <w:r w:rsidR="00FC53FB" w:rsidRPr="00F4398B">
        <w:rPr>
          <w:sz w:val="26"/>
          <w:szCs w:val="26"/>
        </w:rPr>
        <w:t xml:space="preserve">общеобразовательных организаций Баганского района Новосибирской области </w:t>
      </w:r>
      <w:r w:rsidR="009772F0">
        <w:rPr>
          <w:sz w:val="26"/>
          <w:szCs w:val="26"/>
        </w:rPr>
        <w:t>-</w:t>
      </w:r>
      <w:r w:rsidR="00FC53FB" w:rsidRPr="00F4398B">
        <w:rPr>
          <w:sz w:val="26"/>
          <w:szCs w:val="26"/>
        </w:rPr>
        <w:t xml:space="preserve"> детей из многодетных и малоимущих семей»</w:t>
      </w:r>
    </w:p>
    <w:p w:rsidR="002C24BB" w:rsidRPr="00F4398B" w:rsidRDefault="002C24BB" w:rsidP="00164228">
      <w:pPr>
        <w:pStyle w:val="1"/>
        <w:ind w:left="-426" w:firstLine="0"/>
        <w:jc w:val="center"/>
        <w:rPr>
          <w:sz w:val="26"/>
          <w:szCs w:val="26"/>
        </w:rPr>
      </w:pPr>
    </w:p>
    <w:p w:rsidR="007508C3" w:rsidRPr="00F4398B" w:rsidRDefault="00F40B7E" w:rsidP="009772F0">
      <w:pPr>
        <w:pStyle w:val="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постановлением Правитель</w:t>
      </w:r>
      <w:r w:rsidR="003A672B">
        <w:rPr>
          <w:sz w:val="26"/>
          <w:szCs w:val="26"/>
        </w:rPr>
        <w:t xml:space="preserve">ства Новосибирской области </w:t>
      </w:r>
      <w:r w:rsidR="009772F0">
        <w:rPr>
          <w:sz w:val="26"/>
          <w:szCs w:val="26"/>
        </w:rPr>
        <w:t xml:space="preserve">                </w:t>
      </w:r>
      <w:r w:rsidR="003A672B">
        <w:rPr>
          <w:sz w:val="26"/>
          <w:szCs w:val="26"/>
        </w:rPr>
        <w:t>от 01.10.2024 № 451</w:t>
      </w:r>
      <w:r>
        <w:rPr>
          <w:sz w:val="26"/>
          <w:szCs w:val="26"/>
        </w:rPr>
        <w:t>-п «О внесении изменений в постановление Правитель</w:t>
      </w:r>
      <w:r w:rsidR="00BB20E7">
        <w:rPr>
          <w:sz w:val="26"/>
          <w:szCs w:val="26"/>
        </w:rPr>
        <w:t>ства Новосиб</w:t>
      </w:r>
      <w:r w:rsidR="003A672B">
        <w:rPr>
          <w:sz w:val="26"/>
          <w:szCs w:val="26"/>
        </w:rPr>
        <w:t>ирской области от 27.08.2024 № 399</w:t>
      </w:r>
      <w:r>
        <w:rPr>
          <w:sz w:val="26"/>
          <w:szCs w:val="26"/>
        </w:rPr>
        <w:t>-п»</w:t>
      </w:r>
      <w:r w:rsidR="003017C5" w:rsidRPr="00F4398B">
        <w:rPr>
          <w:sz w:val="26"/>
          <w:szCs w:val="26"/>
        </w:rPr>
        <w:t xml:space="preserve">, </w:t>
      </w:r>
      <w:r w:rsidR="0076019B" w:rsidRPr="00F4398B">
        <w:rPr>
          <w:sz w:val="26"/>
          <w:szCs w:val="26"/>
        </w:rPr>
        <w:t>администрация Баганско</w:t>
      </w:r>
      <w:r w:rsidR="003017C5" w:rsidRPr="00F4398B">
        <w:rPr>
          <w:sz w:val="26"/>
          <w:szCs w:val="26"/>
        </w:rPr>
        <w:t>го района Новосибирской области</w:t>
      </w:r>
    </w:p>
    <w:p w:rsidR="007508C3" w:rsidRPr="00F4398B" w:rsidRDefault="0076019B" w:rsidP="009772F0">
      <w:pPr>
        <w:pStyle w:val="1"/>
        <w:ind w:firstLine="709"/>
        <w:jc w:val="both"/>
        <w:rPr>
          <w:sz w:val="26"/>
          <w:szCs w:val="26"/>
        </w:rPr>
      </w:pPr>
      <w:r w:rsidRPr="00F4398B">
        <w:rPr>
          <w:sz w:val="26"/>
          <w:szCs w:val="26"/>
        </w:rPr>
        <w:t>ПОСТАНОВЛЯЕТ:</w:t>
      </w:r>
    </w:p>
    <w:p w:rsidR="007508C3" w:rsidRPr="00F4398B" w:rsidRDefault="009772F0" w:rsidP="009772F0">
      <w:pPr>
        <w:pStyle w:val="1"/>
        <w:tabs>
          <w:tab w:val="left" w:pos="42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017C5" w:rsidRPr="00F4398B">
        <w:rPr>
          <w:sz w:val="26"/>
          <w:szCs w:val="26"/>
        </w:rPr>
        <w:t>Внести в постановление администрации Баганского ра</w:t>
      </w:r>
      <w:r w:rsidR="00FC53FB" w:rsidRPr="00F4398B">
        <w:rPr>
          <w:sz w:val="26"/>
          <w:szCs w:val="26"/>
        </w:rPr>
        <w:t xml:space="preserve">йона Новосибирской области № 1089 от 04.10.2022 </w:t>
      </w:r>
      <w:r w:rsidR="003017C5" w:rsidRPr="00F4398B">
        <w:rPr>
          <w:sz w:val="26"/>
          <w:szCs w:val="26"/>
        </w:rPr>
        <w:t xml:space="preserve">года </w:t>
      </w:r>
      <w:r w:rsidR="00FC53FB" w:rsidRPr="00F4398B">
        <w:rPr>
          <w:sz w:val="26"/>
          <w:szCs w:val="26"/>
        </w:rPr>
        <w:t xml:space="preserve">«О порядке и условиях обеспечения </w:t>
      </w:r>
      <w:r w:rsidR="00F55F8E" w:rsidRPr="00F4398B">
        <w:rPr>
          <w:sz w:val="26"/>
          <w:szCs w:val="26"/>
        </w:rPr>
        <w:t>на льготных условиях,</w:t>
      </w:r>
      <w:r w:rsidR="00FC53FB" w:rsidRPr="00F4398B">
        <w:rPr>
          <w:sz w:val="26"/>
          <w:szCs w:val="26"/>
        </w:rPr>
        <w:t xml:space="preserve"> обучающихся муниципальных общеобразовательных организаций Баганского района Новосибирской области </w:t>
      </w:r>
      <w:r>
        <w:rPr>
          <w:sz w:val="26"/>
          <w:szCs w:val="26"/>
        </w:rPr>
        <w:t>-</w:t>
      </w:r>
      <w:r w:rsidR="00FC53FB" w:rsidRPr="00F4398B">
        <w:rPr>
          <w:sz w:val="26"/>
          <w:szCs w:val="26"/>
        </w:rPr>
        <w:t xml:space="preserve"> детей из многодетных и малоимущих </w:t>
      </w:r>
      <w:r w:rsidR="00F55F8E" w:rsidRPr="00F4398B">
        <w:rPr>
          <w:sz w:val="26"/>
          <w:szCs w:val="26"/>
        </w:rPr>
        <w:t xml:space="preserve">семей» </w:t>
      </w:r>
      <w:r w:rsidR="00F55F8E">
        <w:rPr>
          <w:sz w:val="26"/>
          <w:szCs w:val="26"/>
        </w:rPr>
        <w:t xml:space="preserve">(Приложение №1) </w:t>
      </w:r>
      <w:r w:rsidR="00BF4098" w:rsidRPr="00F4398B">
        <w:rPr>
          <w:sz w:val="26"/>
          <w:szCs w:val="26"/>
        </w:rPr>
        <w:t>следующие изменения:</w:t>
      </w:r>
    </w:p>
    <w:p w:rsidR="00FC53FB" w:rsidRDefault="00F55F8E" w:rsidP="009772F0">
      <w:pPr>
        <w:pStyle w:val="1"/>
        <w:tabs>
          <w:tab w:val="left" w:pos="84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4 Родители (законные представители) обучающегося подают руководителю общеобразовательной организации заявление об обеспечении ребенка льготным питанием (Приложение №5) и предоставляют, дополнить следующим пунктом</w:t>
      </w:r>
      <w:r w:rsidR="00F4398B" w:rsidRPr="00F4398B">
        <w:rPr>
          <w:sz w:val="26"/>
          <w:szCs w:val="26"/>
        </w:rPr>
        <w:t>:</w:t>
      </w:r>
    </w:p>
    <w:p w:rsidR="00F55F8E" w:rsidRPr="00F4398B" w:rsidRDefault="00F55F8E" w:rsidP="009772F0">
      <w:pPr>
        <w:pStyle w:val="1"/>
        <w:tabs>
          <w:tab w:val="left" w:pos="84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64228">
        <w:rPr>
          <w:sz w:val="26"/>
          <w:szCs w:val="26"/>
        </w:rPr>
        <w:t xml:space="preserve"> </w:t>
      </w:r>
      <w:r>
        <w:rPr>
          <w:sz w:val="26"/>
          <w:szCs w:val="26"/>
        </w:rPr>
        <w:t>наряду с бумажным удостоверение многодетной семьи родители (законные представители) могут предоставить цифровое удостоверение многодетной семьи, двухмерный штриховой код (</w:t>
      </w:r>
      <w:r>
        <w:rPr>
          <w:sz w:val="26"/>
          <w:szCs w:val="26"/>
          <w:lang w:val="en-US"/>
        </w:rPr>
        <w:t>QR</w:t>
      </w:r>
      <w:r w:rsidRPr="00F55F8E">
        <w:rPr>
          <w:sz w:val="26"/>
          <w:szCs w:val="26"/>
        </w:rPr>
        <w:t>-</w:t>
      </w:r>
      <w:r>
        <w:rPr>
          <w:sz w:val="26"/>
          <w:szCs w:val="26"/>
        </w:rPr>
        <w:t>код) можно считать с помощью мобильного приложения «</w:t>
      </w:r>
      <w:proofErr w:type="spellStart"/>
      <w:r>
        <w:rPr>
          <w:sz w:val="26"/>
          <w:szCs w:val="26"/>
        </w:rPr>
        <w:t>Госуслуги</w:t>
      </w:r>
      <w:proofErr w:type="spellEnd"/>
      <w:r>
        <w:rPr>
          <w:sz w:val="26"/>
          <w:szCs w:val="26"/>
        </w:rPr>
        <w:t xml:space="preserve">» или с использованием специальных технических средств в соответствии с постановлением Правительства Новосибирской области от 01.10.2024 </w:t>
      </w:r>
      <w:r w:rsidR="009772F0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№ 452-п «О внесении изменений в постановления Правительства Новосибирской области от 27.08.2024 № 399 </w:t>
      </w:r>
      <w:r w:rsidR="009772F0"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«О порядке выдачи удостоверения, подтверждающего статус многодетной семьи в Российской Федерации и признании</w:t>
      </w:r>
      <w:r w:rsidR="00164228">
        <w:rPr>
          <w:sz w:val="26"/>
          <w:szCs w:val="26"/>
        </w:rPr>
        <w:t xml:space="preserve"> утратившим силу постановлением Правительства Новосибирской области от 27.01.2012 № 41-п и положений отдельных постановлений Правительства Новосибирской области»</w:t>
      </w:r>
      <w:r w:rsidR="009772F0">
        <w:rPr>
          <w:sz w:val="26"/>
          <w:szCs w:val="26"/>
        </w:rPr>
        <w:t>.</w:t>
      </w:r>
      <w:r w:rsidR="00164228">
        <w:rPr>
          <w:sz w:val="26"/>
          <w:szCs w:val="26"/>
        </w:rPr>
        <w:t xml:space="preserve">  </w:t>
      </w:r>
    </w:p>
    <w:p w:rsidR="00164228" w:rsidRDefault="00D56810" w:rsidP="009772F0">
      <w:pPr>
        <w:pStyle w:val="1"/>
        <w:ind w:firstLine="709"/>
        <w:jc w:val="both"/>
        <w:rPr>
          <w:sz w:val="26"/>
          <w:szCs w:val="26"/>
        </w:rPr>
      </w:pPr>
      <w:r w:rsidRPr="00F4398B">
        <w:rPr>
          <w:sz w:val="26"/>
          <w:szCs w:val="26"/>
        </w:rPr>
        <w:t>2.</w:t>
      </w:r>
      <w:r w:rsidR="0076019B" w:rsidRPr="00F4398B">
        <w:rPr>
          <w:sz w:val="26"/>
          <w:szCs w:val="26"/>
        </w:rPr>
        <w:t>Настоящее постановле</w:t>
      </w:r>
      <w:r w:rsidRPr="00F4398B">
        <w:rPr>
          <w:sz w:val="26"/>
          <w:szCs w:val="26"/>
        </w:rPr>
        <w:t xml:space="preserve">ние </w:t>
      </w:r>
      <w:r w:rsidR="00871BA2">
        <w:rPr>
          <w:sz w:val="26"/>
          <w:szCs w:val="26"/>
        </w:rPr>
        <w:t xml:space="preserve">вступает в силу </w:t>
      </w:r>
      <w:r w:rsidR="00F40B7E">
        <w:rPr>
          <w:sz w:val="26"/>
          <w:szCs w:val="26"/>
        </w:rPr>
        <w:t xml:space="preserve">с момента его официального опубликования и распространяет своё действие на правоотношения, возникшие </w:t>
      </w:r>
      <w:r w:rsidR="00164228">
        <w:rPr>
          <w:sz w:val="26"/>
          <w:szCs w:val="26"/>
        </w:rPr>
        <w:t>с 25.10</w:t>
      </w:r>
      <w:r w:rsidR="00E33E2A">
        <w:rPr>
          <w:sz w:val="26"/>
          <w:szCs w:val="26"/>
        </w:rPr>
        <w:t>.2024</w:t>
      </w:r>
      <w:r w:rsidR="00164228">
        <w:rPr>
          <w:sz w:val="26"/>
          <w:szCs w:val="26"/>
        </w:rPr>
        <w:t>г</w:t>
      </w:r>
      <w:r w:rsidR="009772F0">
        <w:rPr>
          <w:sz w:val="26"/>
          <w:szCs w:val="26"/>
        </w:rPr>
        <w:t>ода</w:t>
      </w:r>
      <w:r w:rsidR="0076019B" w:rsidRPr="00F4398B">
        <w:rPr>
          <w:sz w:val="26"/>
          <w:szCs w:val="26"/>
        </w:rPr>
        <w:t>.</w:t>
      </w:r>
    </w:p>
    <w:p w:rsidR="007508C3" w:rsidRPr="00F4398B" w:rsidRDefault="00F8392D" w:rsidP="009772F0">
      <w:pPr>
        <w:pStyle w:val="1"/>
        <w:tabs>
          <w:tab w:val="left" w:pos="130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64228">
        <w:rPr>
          <w:sz w:val="26"/>
          <w:szCs w:val="26"/>
        </w:rPr>
        <w:t xml:space="preserve">. </w:t>
      </w:r>
      <w:proofErr w:type="gramStart"/>
      <w:r w:rsidR="0076019B" w:rsidRPr="00F4398B">
        <w:rPr>
          <w:sz w:val="26"/>
          <w:szCs w:val="26"/>
        </w:rPr>
        <w:t>Контроль за</w:t>
      </w:r>
      <w:proofErr w:type="gramEnd"/>
      <w:r w:rsidR="0076019B" w:rsidRPr="00F4398B">
        <w:rPr>
          <w:sz w:val="26"/>
          <w:szCs w:val="26"/>
        </w:rPr>
        <w:t xml:space="preserve"> исполнением настоящего пос</w:t>
      </w:r>
      <w:r w:rsidR="00D56810" w:rsidRPr="00F4398B">
        <w:rPr>
          <w:sz w:val="26"/>
          <w:szCs w:val="26"/>
        </w:rPr>
        <w:t xml:space="preserve">тановления возложить на </w:t>
      </w:r>
      <w:r w:rsidR="0076019B" w:rsidRPr="00F4398B">
        <w:rPr>
          <w:sz w:val="26"/>
          <w:szCs w:val="26"/>
        </w:rPr>
        <w:t>заместителя главы администрации</w:t>
      </w:r>
      <w:r w:rsidR="008F6EB0">
        <w:rPr>
          <w:sz w:val="26"/>
          <w:szCs w:val="26"/>
        </w:rPr>
        <w:t xml:space="preserve"> Баганского</w:t>
      </w:r>
      <w:r w:rsidR="0076019B" w:rsidRPr="00F4398B">
        <w:rPr>
          <w:sz w:val="26"/>
          <w:szCs w:val="26"/>
        </w:rPr>
        <w:t xml:space="preserve"> района</w:t>
      </w:r>
      <w:r w:rsidR="008F6EB0">
        <w:rPr>
          <w:sz w:val="26"/>
          <w:szCs w:val="26"/>
        </w:rPr>
        <w:t xml:space="preserve"> Новосибирской области</w:t>
      </w:r>
      <w:r w:rsidR="0076019B" w:rsidRPr="00F4398B">
        <w:rPr>
          <w:sz w:val="26"/>
          <w:szCs w:val="26"/>
        </w:rPr>
        <w:t xml:space="preserve"> </w:t>
      </w:r>
      <w:r w:rsidR="00164228">
        <w:rPr>
          <w:sz w:val="26"/>
          <w:szCs w:val="26"/>
        </w:rPr>
        <w:t xml:space="preserve">О.В. </w:t>
      </w:r>
      <w:proofErr w:type="spellStart"/>
      <w:r w:rsidR="00164228">
        <w:rPr>
          <w:sz w:val="26"/>
          <w:szCs w:val="26"/>
        </w:rPr>
        <w:t>Пилипушка</w:t>
      </w:r>
      <w:proofErr w:type="spellEnd"/>
      <w:r w:rsidR="008F6EB0">
        <w:rPr>
          <w:sz w:val="26"/>
          <w:szCs w:val="26"/>
        </w:rPr>
        <w:t>.</w:t>
      </w:r>
    </w:p>
    <w:p w:rsidR="00F8392D" w:rsidRDefault="00F8392D" w:rsidP="00164228">
      <w:pPr>
        <w:pStyle w:val="1"/>
        <w:tabs>
          <w:tab w:val="left" w:pos="869"/>
        </w:tabs>
        <w:ind w:left="-426" w:firstLine="0"/>
        <w:jc w:val="both"/>
        <w:rPr>
          <w:sz w:val="26"/>
          <w:szCs w:val="26"/>
        </w:rPr>
      </w:pPr>
    </w:p>
    <w:p w:rsidR="00164228" w:rsidRDefault="008F6EB0" w:rsidP="00164228">
      <w:pPr>
        <w:pStyle w:val="1"/>
        <w:tabs>
          <w:tab w:val="left" w:pos="869"/>
        </w:tabs>
        <w:ind w:left="-426" w:firstLine="426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164228">
        <w:rPr>
          <w:sz w:val="26"/>
          <w:szCs w:val="26"/>
        </w:rPr>
        <w:t xml:space="preserve">лава </w:t>
      </w:r>
      <w:r w:rsidR="006F6F5D" w:rsidRPr="00F4398B">
        <w:rPr>
          <w:sz w:val="26"/>
          <w:szCs w:val="26"/>
        </w:rPr>
        <w:t>Баганского района</w:t>
      </w:r>
      <w:r w:rsidR="00F4398B">
        <w:rPr>
          <w:sz w:val="26"/>
          <w:szCs w:val="26"/>
        </w:rPr>
        <w:t xml:space="preserve"> </w:t>
      </w:r>
    </w:p>
    <w:p w:rsidR="00F8392D" w:rsidRDefault="006F6F5D" w:rsidP="009772F0">
      <w:pPr>
        <w:pStyle w:val="1"/>
        <w:tabs>
          <w:tab w:val="left" w:pos="869"/>
        </w:tabs>
        <w:ind w:left="-426" w:firstLine="426"/>
        <w:jc w:val="both"/>
        <w:rPr>
          <w:sz w:val="26"/>
          <w:szCs w:val="26"/>
        </w:rPr>
      </w:pPr>
      <w:r w:rsidRPr="00F4398B">
        <w:rPr>
          <w:sz w:val="26"/>
          <w:szCs w:val="26"/>
        </w:rPr>
        <w:t>Новосибирской области</w:t>
      </w:r>
      <w:r w:rsidR="00554053">
        <w:rPr>
          <w:sz w:val="26"/>
          <w:szCs w:val="26"/>
        </w:rPr>
        <w:tab/>
      </w:r>
      <w:r w:rsidR="00164228">
        <w:rPr>
          <w:sz w:val="26"/>
          <w:szCs w:val="26"/>
        </w:rPr>
        <w:t xml:space="preserve">                                  </w:t>
      </w:r>
      <w:r w:rsidR="00554053">
        <w:rPr>
          <w:sz w:val="26"/>
          <w:szCs w:val="26"/>
        </w:rPr>
        <w:tab/>
      </w:r>
      <w:r w:rsidR="00554053">
        <w:rPr>
          <w:sz w:val="26"/>
          <w:szCs w:val="26"/>
        </w:rPr>
        <w:tab/>
      </w:r>
      <w:r w:rsidR="008B0BBD">
        <w:rPr>
          <w:sz w:val="26"/>
          <w:szCs w:val="26"/>
        </w:rPr>
        <w:t xml:space="preserve">           </w:t>
      </w:r>
      <w:r w:rsidR="00164228">
        <w:rPr>
          <w:sz w:val="26"/>
          <w:szCs w:val="26"/>
        </w:rPr>
        <w:tab/>
      </w:r>
      <w:r w:rsidR="009772F0">
        <w:rPr>
          <w:sz w:val="26"/>
          <w:szCs w:val="26"/>
        </w:rPr>
        <w:t xml:space="preserve">     </w:t>
      </w:r>
      <w:r w:rsidR="00164228">
        <w:rPr>
          <w:sz w:val="26"/>
          <w:szCs w:val="26"/>
        </w:rPr>
        <w:t xml:space="preserve">А.А. </w:t>
      </w:r>
      <w:proofErr w:type="spellStart"/>
      <w:r w:rsidR="00164228">
        <w:rPr>
          <w:sz w:val="26"/>
          <w:szCs w:val="26"/>
        </w:rPr>
        <w:t>Воличенко</w:t>
      </w:r>
      <w:proofErr w:type="spellEnd"/>
    </w:p>
    <w:p w:rsidR="00F8392D" w:rsidRDefault="00F8392D" w:rsidP="00164228">
      <w:pPr>
        <w:pStyle w:val="1"/>
        <w:tabs>
          <w:tab w:val="left" w:pos="869"/>
        </w:tabs>
        <w:ind w:left="-426" w:firstLine="0"/>
        <w:jc w:val="both"/>
        <w:rPr>
          <w:sz w:val="26"/>
          <w:szCs w:val="26"/>
        </w:rPr>
      </w:pPr>
    </w:p>
    <w:p w:rsidR="00F4398B" w:rsidRPr="009772F0" w:rsidRDefault="00164228" w:rsidP="00164228">
      <w:pPr>
        <w:pStyle w:val="20"/>
      </w:pPr>
      <w:r w:rsidRPr="009772F0">
        <w:t>Чуприна Марина Петровна</w:t>
      </w:r>
      <w:r w:rsidR="00F4398B" w:rsidRPr="009772F0">
        <w:t xml:space="preserve"> </w:t>
      </w:r>
    </w:p>
    <w:p w:rsidR="00F4398B" w:rsidRPr="009772F0" w:rsidRDefault="00164228" w:rsidP="00164228">
      <w:pPr>
        <w:pStyle w:val="20"/>
      </w:pPr>
      <w:r w:rsidRPr="009772F0">
        <w:t>49-343</w:t>
      </w:r>
    </w:p>
    <w:sectPr w:rsidR="00F4398B" w:rsidRPr="009772F0" w:rsidSect="009772F0">
      <w:pgSz w:w="11900" w:h="16840"/>
      <w:pgMar w:top="1134" w:right="567" w:bottom="568" w:left="1418" w:header="703" w:footer="89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355" w:rsidRDefault="00891355">
      <w:r>
        <w:separator/>
      </w:r>
    </w:p>
  </w:endnote>
  <w:endnote w:type="continuationSeparator" w:id="0">
    <w:p w:rsidR="00891355" w:rsidRDefault="0089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355" w:rsidRDefault="00891355"/>
  </w:footnote>
  <w:footnote w:type="continuationSeparator" w:id="0">
    <w:p w:rsidR="00891355" w:rsidRDefault="0089135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B451C"/>
    <w:multiLevelType w:val="multilevel"/>
    <w:tmpl w:val="AF0620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D133AD"/>
    <w:multiLevelType w:val="multilevel"/>
    <w:tmpl w:val="486AA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342BE6"/>
    <w:multiLevelType w:val="hybridMultilevel"/>
    <w:tmpl w:val="B6046DF2"/>
    <w:lvl w:ilvl="0" w:tplc="68FE647E">
      <w:start w:val="3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">
    <w:nsid w:val="6C2A4824"/>
    <w:multiLevelType w:val="multilevel"/>
    <w:tmpl w:val="7F4873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8C3"/>
    <w:rsid w:val="0003417E"/>
    <w:rsid w:val="000471A9"/>
    <w:rsid w:val="00084534"/>
    <w:rsid w:val="0014134B"/>
    <w:rsid w:val="00164228"/>
    <w:rsid w:val="00246A73"/>
    <w:rsid w:val="002C24BB"/>
    <w:rsid w:val="003017C5"/>
    <w:rsid w:val="00380F0A"/>
    <w:rsid w:val="003A672B"/>
    <w:rsid w:val="0042611C"/>
    <w:rsid w:val="00457F35"/>
    <w:rsid w:val="00554053"/>
    <w:rsid w:val="006F6F5D"/>
    <w:rsid w:val="007508C3"/>
    <w:rsid w:val="0076019B"/>
    <w:rsid w:val="007F11FF"/>
    <w:rsid w:val="00850B66"/>
    <w:rsid w:val="00871BA2"/>
    <w:rsid w:val="00891355"/>
    <w:rsid w:val="008B0BBD"/>
    <w:rsid w:val="008C4698"/>
    <w:rsid w:val="008F6EB0"/>
    <w:rsid w:val="00932C7E"/>
    <w:rsid w:val="00966E16"/>
    <w:rsid w:val="009772F0"/>
    <w:rsid w:val="00A8045A"/>
    <w:rsid w:val="00AE283E"/>
    <w:rsid w:val="00B5631A"/>
    <w:rsid w:val="00BA7782"/>
    <w:rsid w:val="00BB20E7"/>
    <w:rsid w:val="00BD5768"/>
    <w:rsid w:val="00BF4098"/>
    <w:rsid w:val="00C53F3D"/>
    <w:rsid w:val="00D56810"/>
    <w:rsid w:val="00E169E8"/>
    <w:rsid w:val="00E33E2A"/>
    <w:rsid w:val="00EA1E16"/>
    <w:rsid w:val="00F40B7E"/>
    <w:rsid w:val="00F4398B"/>
    <w:rsid w:val="00F55F8E"/>
    <w:rsid w:val="00F8392D"/>
    <w:rsid w:val="00FA44C1"/>
    <w:rsid w:val="00FC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F6F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6F5D"/>
    <w:rPr>
      <w:rFonts w:ascii="Segoe UI" w:hAnsi="Segoe UI" w:cs="Segoe U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13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134B"/>
    <w:rPr>
      <w:color w:val="000000"/>
    </w:rPr>
  </w:style>
  <w:style w:type="paragraph" w:styleId="a8">
    <w:name w:val="footer"/>
    <w:basedOn w:val="a"/>
    <w:link w:val="a9"/>
    <w:uiPriority w:val="99"/>
    <w:unhideWhenUsed/>
    <w:rsid w:val="001413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134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F6F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6F5D"/>
    <w:rPr>
      <w:rFonts w:ascii="Segoe UI" w:hAnsi="Segoe UI" w:cs="Segoe U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13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134B"/>
    <w:rPr>
      <w:color w:val="000000"/>
    </w:rPr>
  </w:style>
  <w:style w:type="paragraph" w:styleId="a8">
    <w:name w:val="footer"/>
    <w:basedOn w:val="a"/>
    <w:link w:val="a9"/>
    <w:uiPriority w:val="99"/>
    <w:unhideWhenUsed/>
    <w:rsid w:val="001413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134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SERVER</dc:creator>
  <cp:keywords/>
  <cp:lastModifiedBy>PC10032021</cp:lastModifiedBy>
  <cp:revision>13</cp:revision>
  <cp:lastPrinted>2024-11-15T06:05:00Z</cp:lastPrinted>
  <dcterms:created xsi:type="dcterms:W3CDTF">2023-12-22T13:33:00Z</dcterms:created>
  <dcterms:modified xsi:type="dcterms:W3CDTF">2024-11-15T06:05:00Z</dcterms:modified>
</cp:coreProperties>
</file>