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44A97" w14:textId="6F8BDCA5" w:rsidR="00A23A07" w:rsidRDefault="00A23A07" w:rsidP="00A23A07">
      <w:pPr>
        <w:ind w:right="-108"/>
        <w:jc w:val="center"/>
        <w:rPr>
          <w:b/>
          <w:sz w:val="28"/>
          <w:szCs w:val="28"/>
        </w:rPr>
      </w:pPr>
      <w:r w:rsidRPr="008C4D16">
        <w:rPr>
          <w:b/>
          <w:sz w:val="28"/>
          <w:szCs w:val="28"/>
        </w:rPr>
        <w:t>Сообщение о возможном установлении публичного сервитута</w:t>
      </w:r>
      <w:r>
        <w:rPr>
          <w:b/>
          <w:sz w:val="28"/>
          <w:szCs w:val="28"/>
        </w:rPr>
        <w:t xml:space="preserve"> № </w:t>
      </w:r>
      <w:r w:rsidR="00C63B3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/2025</w:t>
      </w:r>
    </w:p>
    <w:p w14:paraId="639C8F83" w14:textId="77777777" w:rsidR="00934BA4" w:rsidRDefault="00934BA4" w:rsidP="00A23A07">
      <w:pPr>
        <w:ind w:right="-108"/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321"/>
      </w:tblGrid>
      <w:tr w:rsidR="007C41D3" w:rsidRPr="0081081C" w14:paraId="3F1CC0AD" w14:textId="77777777" w:rsidTr="006A3654">
        <w:tc>
          <w:tcPr>
            <w:tcW w:w="568" w:type="dxa"/>
            <w:vAlign w:val="center"/>
          </w:tcPr>
          <w:p w14:paraId="4A2CB130" w14:textId="77777777" w:rsidR="007C41D3" w:rsidRPr="0081081C" w:rsidRDefault="007C41D3" w:rsidP="007C41D3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1</w:t>
            </w:r>
          </w:p>
        </w:tc>
        <w:tc>
          <w:tcPr>
            <w:tcW w:w="9321" w:type="dxa"/>
            <w:vAlign w:val="center"/>
          </w:tcPr>
          <w:p w14:paraId="340501A4" w14:textId="4D52BF09" w:rsidR="007C41D3" w:rsidRPr="0081081C" w:rsidRDefault="007C41D3" w:rsidP="007C41D3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Администрация Баганского района Новосибирской области </w:t>
            </w:r>
          </w:p>
        </w:tc>
      </w:tr>
      <w:tr w:rsidR="00B56346" w:rsidRPr="0081081C" w14:paraId="533B46C5" w14:textId="77777777" w:rsidTr="006A3654">
        <w:tc>
          <w:tcPr>
            <w:tcW w:w="568" w:type="dxa"/>
            <w:vAlign w:val="center"/>
          </w:tcPr>
          <w:p w14:paraId="65BC466A" w14:textId="59F78F00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21" w:type="dxa"/>
            <w:vAlign w:val="center"/>
          </w:tcPr>
          <w:p w14:paraId="02E62C39" w14:textId="13EBEF14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Наименование лица, обратившегося с ходатайством об установлении публичного</w:t>
            </w:r>
            <w:r w:rsidR="00A23A07">
              <w:rPr>
                <w:sz w:val="28"/>
                <w:szCs w:val="28"/>
              </w:rPr>
              <w:t xml:space="preserve"> </w:t>
            </w:r>
            <w:r w:rsidRPr="0081081C">
              <w:rPr>
                <w:sz w:val="28"/>
                <w:szCs w:val="28"/>
              </w:rPr>
              <w:t>сервитута:</w:t>
            </w:r>
            <w:r w:rsidR="00A23A07">
              <w:rPr>
                <w:sz w:val="28"/>
                <w:szCs w:val="28"/>
              </w:rPr>
              <w:t xml:space="preserve"> </w:t>
            </w:r>
            <w:r w:rsidR="00A23A07" w:rsidRPr="00EA3CC1">
              <w:t>ОБЩЕСТВО С ОГРАНИЧЕННОЙ ОТВЕТСТВЕННОСТЬЮ "ГАЗПРОМ ГАЗИФИКАЦИЯ"</w:t>
            </w:r>
            <w:r w:rsidRPr="0081081C">
              <w:rPr>
                <w:sz w:val="28"/>
                <w:szCs w:val="28"/>
              </w:rPr>
              <w:t xml:space="preserve"> (ИНН 7813655197, ОГРН 1217800107744</w:t>
            </w:r>
            <w:r w:rsidRPr="0081081C">
              <w:rPr>
                <w:sz w:val="28"/>
                <w:szCs w:val="28"/>
              </w:rPr>
              <w:t>)</w:t>
            </w:r>
          </w:p>
        </w:tc>
      </w:tr>
      <w:tr w:rsidR="00B56346" w:rsidRPr="0081081C" w14:paraId="69793F15" w14:textId="77777777" w:rsidTr="006A3654">
        <w:tc>
          <w:tcPr>
            <w:tcW w:w="568" w:type="dxa"/>
            <w:vAlign w:val="center"/>
          </w:tcPr>
          <w:p w14:paraId="4D188D5B" w14:textId="708FDF4F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21" w:type="dxa"/>
            <w:vAlign w:val="center"/>
          </w:tcPr>
          <w:p w14:paraId="6A5ACBA9" w14:textId="0E9F0774" w:rsidR="00B56346" w:rsidRPr="0081081C" w:rsidRDefault="00B56346" w:rsidP="00B56346">
            <w:pPr>
              <w:snapToGrid w:val="0"/>
              <w:ind w:right="169" w:firstLine="426"/>
              <w:jc w:val="center"/>
              <w:rPr>
                <w:b/>
                <w:spacing w:val="-1"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Цель установления публичного сервитута: в целях строительства </w:t>
            </w:r>
            <w:r w:rsidR="00C63B36">
              <w:rPr>
                <w:sz w:val="28"/>
                <w:szCs w:val="28"/>
              </w:rPr>
              <w:t xml:space="preserve">и эксплуатации </w:t>
            </w:r>
            <w:r w:rsidRPr="0081081C">
              <w:rPr>
                <w:sz w:val="28"/>
                <w:szCs w:val="28"/>
              </w:rPr>
              <w:t>линейного объекта системы газоснабжения, его неотъемлемых технологических частей, необходимых для организации газоснабжения населения, (</w:t>
            </w:r>
            <w:r w:rsidRPr="0081081C">
              <w:rPr>
                <w:sz w:val="28"/>
                <w:szCs w:val="28"/>
              </w:rPr>
              <w:t>Складирование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</w:t>
            </w:r>
            <w:r w:rsidRPr="0081081C">
              <w:rPr>
                <w:sz w:val="28"/>
                <w:szCs w:val="28"/>
              </w:rPr>
              <w:t xml:space="preserve">) которые необходимы для обеспечения строительства линейного объекта системы газоснабжения </w:t>
            </w:r>
            <w:r w:rsidRPr="0081081C">
              <w:rPr>
                <w:b/>
                <w:spacing w:val="-1"/>
                <w:sz w:val="28"/>
                <w:szCs w:val="28"/>
              </w:rPr>
              <w:t>«</w:t>
            </w:r>
            <w:r w:rsidRPr="0081081C">
              <w:rPr>
                <w:b/>
                <w:sz w:val="28"/>
                <w:szCs w:val="28"/>
              </w:rPr>
              <w:t xml:space="preserve">Газопровод межпоселковый от ГРС Баган к </w:t>
            </w:r>
            <w:bookmarkStart w:id="0" w:name="_Hlk194055810"/>
            <w:r w:rsidRPr="0081081C">
              <w:rPr>
                <w:b/>
                <w:sz w:val="28"/>
                <w:szCs w:val="28"/>
              </w:rPr>
              <w:t xml:space="preserve">с.Баган, с.Тычкино, с.Гнедухино, с.Бочаниха, с.Стретинка, </w:t>
            </w:r>
            <w:bookmarkStart w:id="1" w:name="_Hlk194046537"/>
            <w:r w:rsidRPr="0081081C">
              <w:rPr>
                <w:b/>
                <w:sz w:val="28"/>
                <w:szCs w:val="28"/>
              </w:rPr>
              <w:t xml:space="preserve">д.Караси, с.Лозовское, с.Вознесенка </w:t>
            </w:r>
            <w:bookmarkEnd w:id="0"/>
            <w:bookmarkEnd w:id="1"/>
            <w:r w:rsidRPr="0081081C">
              <w:rPr>
                <w:b/>
                <w:sz w:val="28"/>
                <w:szCs w:val="28"/>
              </w:rPr>
              <w:t>Баганского района Новосибирской области</w:t>
            </w:r>
            <w:r w:rsidRPr="0081081C">
              <w:rPr>
                <w:b/>
                <w:spacing w:val="-1"/>
                <w:sz w:val="28"/>
                <w:szCs w:val="28"/>
              </w:rPr>
              <w:t>»</w:t>
            </w:r>
          </w:p>
          <w:p w14:paraId="3D510D55" w14:textId="654B77AC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A23A07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B56346" w:rsidRPr="0081081C" w14:paraId="5EF987DE" w14:textId="77777777" w:rsidTr="002733A7">
        <w:tc>
          <w:tcPr>
            <w:tcW w:w="568" w:type="dxa"/>
            <w:vMerge w:val="restart"/>
            <w:vAlign w:val="center"/>
          </w:tcPr>
          <w:p w14:paraId="6B75F439" w14:textId="1A5EDE04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321" w:type="dxa"/>
            <w:vAlign w:val="center"/>
          </w:tcPr>
          <w:p w14:paraId="244DFD42" w14:textId="35FF41E3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81081C">
              <w:rPr>
                <w:bCs/>
                <w:sz w:val="28"/>
                <w:szCs w:val="28"/>
              </w:rPr>
              <w:t>Кадастровый номер, 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56346" w:rsidRPr="0081081C" w14:paraId="5D3CB812" w14:textId="77777777" w:rsidTr="00C661FC">
        <w:tc>
          <w:tcPr>
            <w:tcW w:w="568" w:type="dxa"/>
            <w:vMerge/>
            <w:vAlign w:val="center"/>
          </w:tcPr>
          <w:p w14:paraId="08894ECE" w14:textId="77777777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21" w:type="dxa"/>
          </w:tcPr>
          <w:p w14:paraId="2B1F6995" w14:textId="4D6EACF9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bookmarkStart w:id="2" w:name="_Hlk194047236"/>
            <w:bookmarkStart w:id="3" w:name="_Hlk194056134"/>
            <w:r w:rsidRPr="00C63B36">
              <w:rPr>
                <w:sz w:val="28"/>
                <w:szCs w:val="28"/>
              </w:rPr>
              <w:t>54:01:000000:2; Новосибирская область, р-н Баганский, на земельном участке расположена автомобильная дорога "Баган - Андреевка - ст. Районная - Чулаково"</w:t>
            </w:r>
            <w:r w:rsidR="008760D8">
              <w:rPr>
                <w:sz w:val="28"/>
                <w:szCs w:val="28"/>
              </w:rPr>
              <w:t>,</w:t>
            </w:r>
          </w:p>
          <w:p w14:paraId="6F224208" w14:textId="29EEAA58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54:01:000000:279; Новосибирская область, р-н Баганский, с Лозовское</w:t>
            </w:r>
            <w:r w:rsidR="008760D8">
              <w:rPr>
                <w:sz w:val="28"/>
                <w:szCs w:val="28"/>
              </w:rPr>
              <w:t>,</w:t>
            </w:r>
          </w:p>
          <w:p w14:paraId="104C22FF" w14:textId="4409BC4C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54:01:000000:280; Новосибирская область, р-н Баганский, с Баган</w:t>
            </w:r>
            <w:r w:rsidR="008760D8">
              <w:rPr>
                <w:sz w:val="28"/>
                <w:szCs w:val="28"/>
              </w:rPr>
              <w:t>,</w:t>
            </w:r>
          </w:p>
          <w:p w14:paraId="53E74E4D" w14:textId="448990A4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54:01:000000:4; Новосибирская область, р-н Баганский</w:t>
            </w:r>
            <w:r w:rsidR="008760D8">
              <w:rPr>
                <w:sz w:val="28"/>
                <w:szCs w:val="28"/>
              </w:rPr>
              <w:t>,</w:t>
            </w:r>
          </w:p>
          <w:p w14:paraId="6BB3CC9E" w14:textId="0AA5D664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54:01:024301:15; Новосибирская область, Багановский район, на земельном участке расположена автомобильная дорога "2 км а/д "Н-0204"-Ивановка-Подольск-Грушевка", код дороги Н-0202</w:t>
            </w:r>
            <w:r w:rsidR="008760D8">
              <w:rPr>
                <w:sz w:val="28"/>
                <w:szCs w:val="28"/>
              </w:rPr>
              <w:t>,</w:t>
            </w:r>
          </w:p>
          <w:p w14:paraId="6BBDB1C5" w14:textId="171E6DE2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54:01:024301:17; Новосибирская область, р-н Баганский. На земельном участке расположена автомобильная дорога "Баган - Лозовское" (код дороги Н-0209)</w:t>
            </w:r>
            <w:r w:rsidR="008760D8">
              <w:rPr>
                <w:sz w:val="28"/>
                <w:szCs w:val="28"/>
              </w:rPr>
              <w:t>,</w:t>
            </w:r>
          </w:p>
          <w:p w14:paraId="6759D3D1" w14:textId="056A2962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54:01:024301:1864; обл. Новосибирская, р-н Баганский, МО Лозовского сельсовета</w:t>
            </w:r>
            <w:r w:rsidR="008760D8">
              <w:rPr>
                <w:sz w:val="28"/>
                <w:szCs w:val="28"/>
              </w:rPr>
              <w:t>,</w:t>
            </w:r>
          </w:p>
          <w:p w14:paraId="7C1FDF80" w14:textId="54C24381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54:01:024301:1882; Новосибирская обл, р-н Баганский, МО Лозовский сельсовет</w:t>
            </w:r>
            <w:r w:rsidR="008760D8">
              <w:rPr>
                <w:sz w:val="28"/>
                <w:szCs w:val="28"/>
              </w:rPr>
              <w:t>,</w:t>
            </w:r>
          </w:p>
          <w:p w14:paraId="6DCE24E3" w14:textId="3BA4A0D4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54:01:024301:2254; Новосибирская область, Баганский р-н</w:t>
            </w:r>
            <w:r w:rsidR="008760D8">
              <w:rPr>
                <w:sz w:val="28"/>
                <w:szCs w:val="28"/>
              </w:rPr>
              <w:t>,</w:t>
            </w:r>
          </w:p>
          <w:p w14:paraId="186A0E2E" w14:textId="35BAAD3F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54:01:024301:4; обл. Новосибирская, р-н Баганский</w:t>
            </w:r>
            <w:r w:rsidR="008760D8">
              <w:rPr>
                <w:sz w:val="28"/>
                <w:szCs w:val="28"/>
              </w:rPr>
              <w:t>,</w:t>
            </w:r>
          </w:p>
          <w:p w14:paraId="37AEBBF9" w14:textId="5595279F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54:01:024401:13; Новосибирская область, р-н Баганский, на земельном участке расположена автомобильная дорога 189 км а/д "К-01" - Гнедухино, Н-0214</w:t>
            </w:r>
            <w:r w:rsidR="008760D8">
              <w:rPr>
                <w:sz w:val="28"/>
                <w:szCs w:val="28"/>
              </w:rPr>
              <w:t>,</w:t>
            </w:r>
          </w:p>
          <w:p w14:paraId="456E2150" w14:textId="561DE184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54:01:024401:1545; Новосибирская область, р-н Баганский, МО Баганский сельсовет</w:t>
            </w:r>
            <w:r w:rsidR="008760D8">
              <w:rPr>
                <w:sz w:val="28"/>
                <w:szCs w:val="28"/>
              </w:rPr>
              <w:t>,</w:t>
            </w:r>
          </w:p>
          <w:p w14:paraId="2D00DC72" w14:textId="53616E3A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54:01:024401:1552; Новосибирская область, р-н Баганский, МО Баганского сельсовета</w:t>
            </w:r>
            <w:r w:rsidR="008760D8">
              <w:rPr>
                <w:sz w:val="28"/>
                <w:szCs w:val="28"/>
              </w:rPr>
              <w:t>,</w:t>
            </w:r>
          </w:p>
          <w:p w14:paraId="1515C7D9" w14:textId="5BCE88C7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lastRenderedPageBreak/>
              <w:t>54:01:024401:1556; Новосибирская область, р-н Баганский, с/с МО Баганский</w:t>
            </w:r>
            <w:r w:rsidR="008760D8">
              <w:rPr>
                <w:sz w:val="28"/>
                <w:szCs w:val="28"/>
              </w:rPr>
              <w:t>,</w:t>
            </w:r>
          </w:p>
          <w:p w14:paraId="7FA09FC7" w14:textId="1D620EBD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54:01:024401:1767; Новосибирская область, Баганский район, муниципальное образование Баганский сельсовет</w:t>
            </w:r>
            <w:r w:rsidR="008760D8">
              <w:rPr>
                <w:sz w:val="28"/>
                <w:szCs w:val="28"/>
              </w:rPr>
              <w:t>,</w:t>
            </w:r>
          </w:p>
          <w:p w14:paraId="501E8E3A" w14:textId="55DC3755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54:01:024401:18 (ЕЗП 54:01:000000:3); Новосибирская область, р-н Баганский, на земельном участке расположена автомобильная дорога 992 км а/д "М-51" - Купино-Карасук, код дороги К-01</w:t>
            </w:r>
            <w:r w:rsidR="008760D8">
              <w:rPr>
                <w:sz w:val="28"/>
                <w:szCs w:val="28"/>
              </w:rPr>
              <w:t>,</w:t>
            </w:r>
          </w:p>
          <w:p w14:paraId="3F432781" w14:textId="7C43AD70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54:01:024401:734; Новосибирская обл, р-н Баганский, МО Баганский сельсовет</w:t>
            </w:r>
            <w:r w:rsidR="008760D8">
              <w:rPr>
                <w:sz w:val="28"/>
                <w:szCs w:val="28"/>
              </w:rPr>
              <w:t>,</w:t>
            </w:r>
          </w:p>
          <w:p w14:paraId="0E4F50F0" w14:textId="4B61A1AA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54:01:024801:14; Новосибирская область, Баганский р-н, МО Лозовского сельсовета, на земельном участке расположена автомобильная дорога "2 км а/д "Н-0204" - Караси" (код дороги Н-0213</w:t>
            </w:r>
            <w:r w:rsidR="008760D8">
              <w:rPr>
                <w:sz w:val="28"/>
                <w:szCs w:val="28"/>
              </w:rPr>
              <w:t>,</w:t>
            </w:r>
          </w:p>
          <w:bookmarkEnd w:id="3"/>
          <w:p w14:paraId="13E0CF32" w14:textId="7B83D9E2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54:01:020601 Новосибирская область, Баганский район</w:t>
            </w:r>
            <w:r w:rsidR="008760D8">
              <w:rPr>
                <w:sz w:val="28"/>
                <w:szCs w:val="28"/>
              </w:rPr>
              <w:t>,</w:t>
            </w:r>
          </w:p>
          <w:p w14:paraId="327979FF" w14:textId="0C4ABF39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54:01:020901 Новосибирская область, Баганский район</w:t>
            </w:r>
            <w:r w:rsidR="008760D8">
              <w:rPr>
                <w:sz w:val="28"/>
                <w:szCs w:val="28"/>
              </w:rPr>
              <w:t>,</w:t>
            </w:r>
          </w:p>
          <w:p w14:paraId="7949F464" w14:textId="2A969499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54:01:010126 Новосибирская область, Баганский район</w:t>
            </w:r>
            <w:r w:rsidR="008760D8">
              <w:rPr>
                <w:sz w:val="28"/>
                <w:szCs w:val="28"/>
              </w:rPr>
              <w:t>,</w:t>
            </w:r>
          </w:p>
          <w:p w14:paraId="2531887B" w14:textId="6DCF6F78" w:rsidR="00C63B3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54:01:024401 Новосибирская область, Баганский район</w:t>
            </w:r>
            <w:r w:rsidR="008760D8">
              <w:rPr>
                <w:sz w:val="28"/>
                <w:szCs w:val="28"/>
              </w:rPr>
              <w:t>,</w:t>
            </w:r>
          </w:p>
          <w:p w14:paraId="34EC0305" w14:textId="49F45025" w:rsidR="00B56346" w:rsidRPr="00C63B36" w:rsidRDefault="00C63B36" w:rsidP="00C63B36">
            <w:pPr>
              <w:ind w:left="-37" w:right="33"/>
              <w:jc w:val="both"/>
              <w:rPr>
                <w:sz w:val="28"/>
                <w:szCs w:val="28"/>
              </w:rPr>
            </w:pPr>
            <w:r w:rsidRPr="00C63B36">
              <w:rPr>
                <w:sz w:val="28"/>
                <w:szCs w:val="28"/>
              </w:rPr>
              <w:t>54:01:024301 Новосибирская область, Баганский район</w:t>
            </w:r>
            <w:bookmarkEnd w:id="2"/>
            <w:r w:rsidR="008760D8">
              <w:rPr>
                <w:sz w:val="28"/>
                <w:szCs w:val="28"/>
              </w:rPr>
              <w:t>.</w:t>
            </w:r>
          </w:p>
        </w:tc>
      </w:tr>
      <w:tr w:rsidR="00B56346" w:rsidRPr="0081081C" w14:paraId="7481EF16" w14:textId="77777777" w:rsidTr="006A3654">
        <w:tc>
          <w:tcPr>
            <w:tcW w:w="568" w:type="dxa"/>
            <w:vAlign w:val="center"/>
          </w:tcPr>
          <w:p w14:paraId="267B06E8" w14:textId="49F9F743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bookmarkStart w:id="4" w:name="_Hlk139439987"/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9321" w:type="dxa"/>
            <w:vAlign w:val="center"/>
          </w:tcPr>
          <w:p w14:paraId="2CFEC5A0" w14:textId="7754AE6F" w:rsidR="00B56346" w:rsidRPr="0081081C" w:rsidRDefault="00B56346" w:rsidP="00B56346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b w:val="0"/>
                <w:bCs w:val="0"/>
              </w:rPr>
              <w:t xml:space="preserve">Заинтересованные лица могут ознакомиться с поступившим ходатайством </w:t>
            </w:r>
            <w:r w:rsidRPr="0081081C">
              <w:rPr>
                <w:b w:val="0"/>
                <w:bCs w:val="0"/>
              </w:rPr>
              <w:br/>
              <w:t xml:space="preserve">об установлении публичного сервитута и прилагаемым к нему описанием местоположения границ публичного сервитута </w:t>
            </w:r>
          </w:p>
          <w:p w14:paraId="18D5F54B" w14:textId="77777777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Срок приема заявлений: 15 дней со дня опубликования настоящего сообщения </w:t>
            </w:r>
          </w:p>
          <w:p w14:paraId="67484E30" w14:textId="691300C5" w:rsidR="00B56346" w:rsidRPr="0081081C" w:rsidRDefault="00B56346" w:rsidP="00B56346">
            <w:pPr>
              <w:jc w:val="center"/>
              <w:rPr>
                <w:b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подать заявление об учете прав на земельные участки </w:t>
            </w:r>
            <w:r w:rsidRPr="00A23A07">
              <w:rPr>
                <w:b/>
                <w:sz w:val="28"/>
                <w:szCs w:val="28"/>
              </w:rPr>
              <w:t xml:space="preserve">в срок </w:t>
            </w:r>
            <w:r w:rsidR="0081081C" w:rsidRPr="00A23A07">
              <w:rPr>
                <w:b/>
                <w:sz w:val="28"/>
                <w:szCs w:val="28"/>
              </w:rPr>
              <w:t xml:space="preserve">с </w:t>
            </w:r>
            <w:r w:rsidR="0081081C" w:rsidRPr="00A23A07">
              <w:rPr>
                <w:b/>
                <w:sz w:val="28"/>
                <w:szCs w:val="28"/>
              </w:rPr>
              <w:t>02.04.2025 года по 17.04.2025 года</w:t>
            </w:r>
            <w:r w:rsidR="0081081C" w:rsidRPr="00A23A07">
              <w:rPr>
                <w:b/>
                <w:sz w:val="28"/>
                <w:szCs w:val="28"/>
              </w:rPr>
              <w:t xml:space="preserve"> </w:t>
            </w:r>
            <w:r w:rsidRPr="00A23A07">
              <w:rPr>
                <w:b/>
                <w:sz w:val="28"/>
                <w:szCs w:val="28"/>
              </w:rPr>
              <w:t xml:space="preserve">(включительно) </w:t>
            </w:r>
            <w:r w:rsidRPr="0081081C">
              <w:rPr>
                <w:sz w:val="28"/>
                <w:szCs w:val="28"/>
              </w:rPr>
              <w:t>по адресу:</w:t>
            </w:r>
          </w:p>
          <w:p w14:paraId="5BEC7C40" w14:textId="5BDCC007" w:rsidR="00B56346" w:rsidRPr="0081081C" w:rsidRDefault="00B56346" w:rsidP="00B56346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81081C">
              <w:rPr>
                <w:bCs/>
                <w:sz w:val="28"/>
                <w:szCs w:val="28"/>
                <w:u w:val="single"/>
              </w:rPr>
              <w:t xml:space="preserve">Новосибирская область, Баганский район, село Баган, ул. М. Горького, 21, </w:t>
            </w:r>
          </w:p>
          <w:p w14:paraId="1A6783E9" w14:textId="77777777" w:rsidR="00B56346" w:rsidRPr="0081081C" w:rsidRDefault="00B56346" w:rsidP="00B56346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81081C">
              <w:rPr>
                <w:bCs/>
                <w:sz w:val="28"/>
                <w:szCs w:val="28"/>
                <w:u w:val="single"/>
              </w:rPr>
              <w:t xml:space="preserve">администрация Баганского района Новосибирской области, каб. 22, </w:t>
            </w:r>
          </w:p>
          <w:p w14:paraId="103C4143" w14:textId="77777777" w:rsidR="00B56346" w:rsidRPr="0081081C" w:rsidRDefault="00B56346" w:rsidP="00B56346">
            <w:pPr>
              <w:jc w:val="center"/>
              <w:rPr>
                <w:sz w:val="28"/>
                <w:szCs w:val="28"/>
                <w:u w:val="single"/>
              </w:rPr>
            </w:pPr>
            <w:r w:rsidRPr="0081081C">
              <w:rPr>
                <w:bCs/>
                <w:sz w:val="28"/>
                <w:szCs w:val="28"/>
                <w:u w:val="single"/>
              </w:rPr>
              <w:t xml:space="preserve">время приема: </w:t>
            </w:r>
            <w:r w:rsidRPr="0081081C">
              <w:rPr>
                <w:sz w:val="28"/>
                <w:szCs w:val="28"/>
                <w:u w:val="single"/>
              </w:rPr>
              <w:t>понедельник - четверг с 09.00 до 17.00, пятница с 09.00 до 16.00</w:t>
            </w:r>
          </w:p>
          <w:p w14:paraId="72A062FB" w14:textId="3C7105F0" w:rsidR="00B56346" w:rsidRPr="0081081C" w:rsidRDefault="00B56346" w:rsidP="00B56346">
            <w:pPr>
              <w:jc w:val="center"/>
              <w:rPr>
                <w:sz w:val="28"/>
                <w:szCs w:val="28"/>
                <w:u w:val="single"/>
              </w:rPr>
            </w:pPr>
            <w:r w:rsidRPr="0081081C">
              <w:rPr>
                <w:sz w:val="28"/>
                <w:szCs w:val="28"/>
                <w:u w:val="single"/>
              </w:rPr>
              <w:t xml:space="preserve"> (перерыв с 13.00 до 14.00) по местному времени </w:t>
            </w:r>
            <w:r w:rsidRPr="0081081C">
              <w:rPr>
                <w:sz w:val="28"/>
                <w:szCs w:val="28"/>
                <w:u w:val="single"/>
              </w:rPr>
              <w:t>(кроме выходных и праздничных дней)</w:t>
            </w:r>
            <w:r w:rsidRPr="0081081C">
              <w:rPr>
                <w:sz w:val="28"/>
                <w:szCs w:val="28"/>
                <w:u w:val="single"/>
              </w:rPr>
              <w:t>.</w:t>
            </w:r>
          </w:p>
          <w:p w14:paraId="1C8F42FA" w14:textId="77777777" w:rsidR="00A23A07" w:rsidRDefault="00B56346" w:rsidP="00B56346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81081C">
              <w:rPr>
                <w:bCs/>
                <w:sz w:val="28"/>
                <w:szCs w:val="28"/>
                <w:u w:val="single"/>
              </w:rPr>
              <w:t xml:space="preserve">Дополнительную информацию можно получить по телефону </w:t>
            </w:r>
          </w:p>
          <w:p w14:paraId="0E022781" w14:textId="669C7DB4" w:rsidR="00B56346" w:rsidRPr="0081081C" w:rsidRDefault="00B56346" w:rsidP="00B56346">
            <w:pPr>
              <w:jc w:val="center"/>
              <w:rPr>
                <w:bCs/>
                <w:sz w:val="28"/>
                <w:szCs w:val="28"/>
                <w:u w:val="single"/>
              </w:rPr>
            </w:pPr>
            <w:r w:rsidRPr="0081081C">
              <w:rPr>
                <w:bCs/>
                <w:sz w:val="28"/>
                <w:szCs w:val="28"/>
                <w:u w:val="single"/>
              </w:rPr>
              <w:t>8-383-53-21-557.</w:t>
            </w:r>
          </w:p>
          <w:p w14:paraId="629E7882" w14:textId="0C70BBAE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81081C">
              <w:rPr>
                <w:rFonts w:eastAsia="TimesNewRomanPSMT"/>
                <w:sz w:val="28"/>
                <w:szCs w:val="28"/>
              </w:rPr>
      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      </w:r>
            <w:r w:rsidRPr="0081081C">
              <w:rPr>
                <w:sz w:val="28"/>
                <w:szCs w:val="28"/>
              </w:rPr>
              <w:br/>
            </w:r>
            <w:r w:rsidRPr="00A23A07">
              <w:rPr>
                <w:color w:val="000000"/>
                <w:sz w:val="22"/>
                <w:szCs w:val="22"/>
                <w:shd w:val="clear" w:color="auto" w:fill="FFFFFF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81081C" w:rsidRPr="0081081C" w14:paraId="57365086" w14:textId="77777777" w:rsidTr="006A3654">
        <w:tc>
          <w:tcPr>
            <w:tcW w:w="568" w:type="dxa"/>
            <w:vAlign w:val="center"/>
          </w:tcPr>
          <w:p w14:paraId="5D513AC8" w14:textId="158F912C" w:rsidR="0081081C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321" w:type="dxa"/>
            <w:vAlign w:val="center"/>
          </w:tcPr>
          <w:p w14:paraId="3303F427" w14:textId="77777777" w:rsidR="0081081C" w:rsidRPr="0081081C" w:rsidRDefault="0081081C" w:rsidP="0081081C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Сообщение о поступившем ходатайстве об установлении публичного сервитута размещено </w:t>
            </w:r>
          </w:p>
          <w:p w14:paraId="3F6F7C65" w14:textId="39BA3E41" w:rsidR="0081081C" w:rsidRPr="0081081C" w:rsidRDefault="0081081C" w:rsidP="0081081C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b w:val="0"/>
                <w:bCs w:val="0"/>
              </w:rPr>
              <w:t xml:space="preserve">на официальном сайте администрации Баганского района Новосибирской области http://www.bagan.nso.ru и официально опубликовано в бюллетене органов местного самоуправления Баганского района Новосибирской области, на информационных щитах в границах населенного пункта </w:t>
            </w:r>
            <w:r w:rsidRPr="0081081C">
              <w:rPr>
                <w:b w:val="0"/>
                <w:bCs w:val="0"/>
              </w:rPr>
              <w:lastRenderedPageBreak/>
              <w:t>Новосибирской области, Баганского района, село Баган</w:t>
            </w:r>
          </w:p>
          <w:p w14:paraId="7F401A50" w14:textId="7DD3BFBC" w:rsidR="0081081C" w:rsidRPr="0081081C" w:rsidRDefault="0081081C" w:rsidP="0081081C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rFonts w:eastAsia="Times New Roman"/>
                <w:b w:val="0"/>
                <w:bCs w:val="0"/>
              </w:rPr>
              <w:t>Администрации Баганского района Новосибирской области</w:t>
            </w:r>
          </w:p>
          <w:p w14:paraId="593E6DC4" w14:textId="77777777" w:rsidR="0081081C" w:rsidRPr="0081081C" w:rsidRDefault="0081081C" w:rsidP="0081081C">
            <w:pPr>
              <w:jc w:val="center"/>
              <w:rPr>
                <w:rStyle w:val="a7"/>
                <w:color w:val="auto"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Сайт:</w:t>
            </w:r>
            <w:r w:rsidRPr="0081081C">
              <w:rPr>
                <w:rStyle w:val="a7"/>
                <w:color w:val="auto"/>
                <w:sz w:val="28"/>
                <w:szCs w:val="28"/>
              </w:rPr>
              <w:t xml:space="preserve"> https://</w:t>
            </w:r>
            <w:hyperlink r:id="rId6" w:history="1">
              <w:r w:rsidRPr="0081081C">
                <w:rPr>
                  <w:rStyle w:val="a7"/>
                  <w:color w:val="auto"/>
                  <w:sz w:val="28"/>
                  <w:szCs w:val="28"/>
                </w:rPr>
                <w:t>admbagan.nso.ru</w:t>
              </w:r>
            </w:hyperlink>
            <w:r w:rsidRPr="0081081C">
              <w:rPr>
                <w:rStyle w:val="a7"/>
                <w:color w:val="auto"/>
                <w:sz w:val="28"/>
                <w:szCs w:val="28"/>
              </w:rPr>
              <w:t>/</w:t>
            </w:r>
          </w:p>
          <w:p w14:paraId="4B05D809" w14:textId="77777777" w:rsidR="0081081C" w:rsidRPr="0081081C" w:rsidRDefault="0081081C" w:rsidP="0081081C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rFonts w:eastAsia="Times New Roman"/>
                <w:b w:val="0"/>
                <w:bCs w:val="0"/>
              </w:rPr>
              <w:t>Администрация Лозовского сельсовета Баганского района Новосибирской области</w:t>
            </w:r>
          </w:p>
          <w:p w14:paraId="3A3DB753" w14:textId="77777777" w:rsidR="0081081C" w:rsidRPr="0081081C" w:rsidRDefault="0081081C" w:rsidP="0081081C">
            <w:pPr>
              <w:jc w:val="center"/>
              <w:rPr>
                <w:rStyle w:val="a7"/>
                <w:color w:val="auto"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Сайт:</w:t>
            </w:r>
            <w:r w:rsidRPr="0081081C">
              <w:rPr>
                <w:rStyle w:val="a7"/>
                <w:color w:val="auto"/>
                <w:sz w:val="28"/>
                <w:szCs w:val="28"/>
              </w:rPr>
              <w:t xml:space="preserve"> https://admlozovskoe.nso.ru/</w:t>
            </w:r>
          </w:p>
          <w:p w14:paraId="6CAEADC3" w14:textId="77777777" w:rsidR="0081081C" w:rsidRPr="0081081C" w:rsidRDefault="0081081C" w:rsidP="0081081C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rFonts w:eastAsia="Times New Roman"/>
                <w:b w:val="0"/>
                <w:bCs w:val="0"/>
              </w:rPr>
              <w:t>Информационный щит по адресу: Новосибирская область, Баганский район, село Лозовское, улица Центральная 1А</w:t>
            </w:r>
          </w:p>
          <w:p w14:paraId="044CFE0A" w14:textId="77777777" w:rsidR="0081081C" w:rsidRPr="0081081C" w:rsidRDefault="0081081C" w:rsidP="0081081C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</w:rPr>
            </w:pPr>
            <w:r w:rsidRPr="0081081C">
              <w:rPr>
                <w:rFonts w:eastAsia="Times New Roman"/>
                <w:b w:val="0"/>
                <w:bCs w:val="0"/>
              </w:rPr>
              <w:t>Администрация Баганского сельсовета Баганского района Новосибирской области</w:t>
            </w:r>
          </w:p>
          <w:p w14:paraId="18BA8433" w14:textId="77777777" w:rsidR="0081081C" w:rsidRPr="0081081C" w:rsidRDefault="0081081C" w:rsidP="0081081C">
            <w:pPr>
              <w:pStyle w:val="TableParagraph"/>
              <w:spacing w:before="0"/>
              <w:rPr>
                <w:rStyle w:val="a7"/>
                <w:color w:val="auto"/>
                <w:sz w:val="28"/>
                <w:szCs w:val="28"/>
                <w:lang w:val="ru-RU"/>
              </w:rPr>
            </w:pPr>
            <w:r w:rsidRPr="0081081C">
              <w:rPr>
                <w:sz w:val="28"/>
                <w:szCs w:val="28"/>
                <w:lang w:val="ru-RU"/>
              </w:rPr>
              <w:t xml:space="preserve">Сайт: </w:t>
            </w:r>
            <w:r w:rsidRPr="0081081C">
              <w:rPr>
                <w:rStyle w:val="a7"/>
                <w:color w:val="auto"/>
                <w:sz w:val="28"/>
                <w:szCs w:val="28"/>
                <w:lang w:val="ru-RU"/>
              </w:rPr>
              <w:t>https://baganselsovet.nso.ru/</w:t>
            </w:r>
          </w:p>
          <w:p w14:paraId="1048E2ED" w14:textId="144087AE" w:rsidR="0081081C" w:rsidRPr="0081081C" w:rsidRDefault="0081081C" w:rsidP="0081081C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81081C">
              <w:rPr>
                <w:sz w:val="28"/>
                <w:szCs w:val="28"/>
                <w:lang w:val="ru-RU"/>
              </w:rPr>
              <w:t>Информационный щит по адресу: Новосибирская область, Баганский район, с.Баган, ул. М.Горького, д.18</w:t>
            </w:r>
          </w:p>
        </w:tc>
      </w:tr>
      <w:bookmarkEnd w:id="4"/>
      <w:tr w:rsidR="00B56346" w:rsidRPr="0081081C" w14:paraId="54C71A72" w14:textId="77777777" w:rsidTr="00146C98">
        <w:tc>
          <w:tcPr>
            <w:tcW w:w="568" w:type="dxa"/>
            <w:vAlign w:val="center"/>
          </w:tcPr>
          <w:p w14:paraId="37BE135B" w14:textId="6800246F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9321" w:type="dxa"/>
          </w:tcPr>
          <w:p w14:paraId="7A397471" w14:textId="76146009" w:rsidR="00B56346" w:rsidRPr="0081081C" w:rsidRDefault="00B56346" w:rsidP="00B56346">
            <w:pPr>
              <w:pStyle w:val="ConsPlusNormal"/>
              <w:adjustRightInd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108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08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«Региональная программа газификации жилищно-коммунального хозяйства, промышленных и иных организаций на территории Новосибирской области», утвержденная постановлением Правительства Новосибирской области от 30.03.2022 № 144-п;</w:t>
            </w:r>
          </w:p>
          <w:p w14:paraId="54B2EF96" w14:textId="09350685" w:rsidR="00B56346" w:rsidRPr="0081081C" w:rsidRDefault="00B56346" w:rsidP="00B563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081C">
              <w:rPr>
                <w:rFonts w:ascii="Times New Roman" w:hAnsi="Times New Roman" w:cs="Times New Roman"/>
                <w:sz w:val="28"/>
                <w:szCs w:val="28"/>
              </w:rPr>
              <w:t>Программа газификации регионов Российской Федерации, утвержденная Председателем Правления ПАО «Газпром» А.Б. Миллером.</w:t>
            </w:r>
          </w:p>
          <w:p w14:paraId="3C60486C" w14:textId="65DB87C3" w:rsidR="00B56346" w:rsidRPr="0081081C" w:rsidRDefault="00B56346" w:rsidP="00B563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A07">
              <w:rPr>
                <w:rFonts w:ascii="Times New Roman" w:hAnsi="Times New Roman" w:cs="Times New Roman"/>
                <w:sz w:val="22"/>
                <w:szCs w:val="22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B56346" w:rsidRPr="0081081C" w14:paraId="555BD3BD" w14:textId="77777777" w:rsidTr="00146C98">
        <w:tc>
          <w:tcPr>
            <w:tcW w:w="568" w:type="dxa"/>
            <w:vAlign w:val="center"/>
          </w:tcPr>
          <w:p w14:paraId="754E5EA1" w14:textId="78E3733F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321" w:type="dxa"/>
            <w:tcBorders>
              <w:bottom w:val="single" w:sz="4" w:space="0" w:color="auto"/>
            </w:tcBorders>
            <w:vAlign w:val="center"/>
          </w:tcPr>
          <w:p w14:paraId="26BD0651" w14:textId="77777777" w:rsidR="00B56346" w:rsidRPr="0081081C" w:rsidRDefault="00B56346" w:rsidP="00B56346">
            <w:pPr>
              <w:jc w:val="center"/>
              <w:rPr>
                <w:rStyle w:val="a7"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Сайт:</w:t>
            </w:r>
            <w:r w:rsidRPr="0081081C">
              <w:rPr>
                <w:rStyle w:val="a7"/>
                <w:sz w:val="28"/>
                <w:szCs w:val="28"/>
              </w:rPr>
              <w:t xml:space="preserve"> https://</w:t>
            </w:r>
            <w:hyperlink r:id="rId7" w:history="1">
              <w:r w:rsidRPr="0081081C">
                <w:rPr>
                  <w:rStyle w:val="a7"/>
                  <w:sz w:val="28"/>
                  <w:szCs w:val="28"/>
                </w:rPr>
                <w:t>admbagan.nso.ru</w:t>
              </w:r>
            </w:hyperlink>
            <w:r w:rsidRPr="0081081C">
              <w:rPr>
                <w:rStyle w:val="a7"/>
                <w:sz w:val="28"/>
                <w:szCs w:val="28"/>
              </w:rPr>
              <w:t>/</w:t>
            </w:r>
          </w:p>
          <w:p w14:paraId="1DD6D2A5" w14:textId="74D3EDEA" w:rsidR="00B56346" w:rsidRPr="0081081C" w:rsidRDefault="00B56346" w:rsidP="00A23A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81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23A07">
              <w:rPr>
                <w:rFonts w:ascii="Times New Roman" w:hAnsi="Times New Roman" w:cs="Times New Roman"/>
                <w:sz w:val="22"/>
                <w:szCs w:val="22"/>
              </w:rPr>
              <w:t>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B56346" w:rsidRPr="0081081C" w14:paraId="3912001D" w14:textId="77777777" w:rsidTr="006A3654">
        <w:tc>
          <w:tcPr>
            <w:tcW w:w="568" w:type="dxa"/>
            <w:vAlign w:val="center"/>
          </w:tcPr>
          <w:p w14:paraId="3ED6E4A8" w14:textId="6AEC96ED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321" w:type="dxa"/>
            <w:vAlign w:val="center"/>
          </w:tcPr>
          <w:p w14:paraId="20604524" w14:textId="77777777" w:rsidR="00B56346" w:rsidRPr="0081081C" w:rsidRDefault="00B56346" w:rsidP="00B56346">
            <w:pPr>
              <w:jc w:val="center"/>
              <w:rPr>
                <w:rStyle w:val="a7"/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Сайт: </w:t>
            </w:r>
            <w:r w:rsidRPr="0081081C">
              <w:rPr>
                <w:rStyle w:val="a7"/>
                <w:sz w:val="28"/>
                <w:szCs w:val="28"/>
              </w:rPr>
              <w:t>https://</w:t>
            </w:r>
            <w:hyperlink r:id="rId8" w:history="1">
              <w:r w:rsidRPr="0081081C">
                <w:rPr>
                  <w:rStyle w:val="a7"/>
                  <w:sz w:val="28"/>
                  <w:szCs w:val="28"/>
                </w:rPr>
                <w:t>admbagan.nso.ru</w:t>
              </w:r>
            </w:hyperlink>
            <w:r w:rsidRPr="0081081C">
              <w:rPr>
                <w:rStyle w:val="a7"/>
                <w:sz w:val="28"/>
                <w:szCs w:val="28"/>
              </w:rPr>
              <w:t>/</w:t>
            </w:r>
          </w:p>
          <w:p w14:paraId="1A3C1937" w14:textId="77777777" w:rsidR="00B56346" w:rsidRPr="0081081C" w:rsidRDefault="00B56346" w:rsidP="00B56346">
            <w:pPr>
              <w:jc w:val="center"/>
              <w:rPr>
                <w:rStyle w:val="a7"/>
                <w:sz w:val="28"/>
                <w:szCs w:val="28"/>
              </w:rPr>
            </w:pPr>
            <w:r w:rsidRPr="0081081C">
              <w:rPr>
                <w:rStyle w:val="a7"/>
                <w:sz w:val="28"/>
                <w:szCs w:val="28"/>
              </w:rPr>
              <w:t>https://admlozovskoe.nso.ru/</w:t>
            </w:r>
          </w:p>
          <w:p w14:paraId="30BC3348" w14:textId="77777777" w:rsidR="00B56346" w:rsidRPr="0081081C" w:rsidRDefault="00B56346" w:rsidP="00B56346">
            <w:pPr>
              <w:pStyle w:val="TableParagraph"/>
              <w:spacing w:before="0"/>
              <w:rPr>
                <w:rStyle w:val="a7"/>
                <w:sz w:val="28"/>
                <w:szCs w:val="28"/>
                <w:lang w:val="ru-RU"/>
              </w:rPr>
            </w:pPr>
            <w:r w:rsidRPr="0081081C">
              <w:rPr>
                <w:rStyle w:val="a7"/>
                <w:sz w:val="28"/>
                <w:szCs w:val="28"/>
                <w:lang w:val="ru-RU"/>
              </w:rPr>
              <w:t>https://baganselsovet.nso.ru/</w:t>
            </w:r>
          </w:p>
          <w:p w14:paraId="3801D340" w14:textId="3F082D05" w:rsidR="00B56346" w:rsidRPr="0081081C" w:rsidRDefault="00B56346" w:rsidP="00B56346">
            <w:pPr>
              <w:pStyle w:val="a3"/>
              <w:ind w:left="0"/>
              <w:jc w:val="center"/>
              <w:rPr>
                <w:color w:val="FF0000"/>
                <w:sz w:val="28"/>
                <w:szCs w:val="28"/>
              </w:rPr>
            </w:pPr>
            <w:r w:rsidRPr="00A23A07">
              <w:rPr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B56346" w:rsidRPr="0081081C" w14:paraId="50EBE5F6" w14:textId="77777777" w:rsidTr="006A3654">
        <w:tc>
          <w:tcPr>
            <w:tcW w:w="568" w:type="dxa"/>
            <w:vAlign w:val="center"/>
          </w:tcPr>
          <w:p w14:paraId="029B256A" w14:textId="4500112E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321" w:type="dxa"/>
            <w:vAlign w:val="center"/>
          </w:tcPr>
          <w:p w14:paraId="4FC13E00" w14:textId="77777777" w:rsidR="00B56346" w:rsidRPr="0081081C" w:rsidRDefault="00B56346" w:rsidP="00B56346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Дополнительно по всем вопросам можно обращаться:</w:t>
            </w:r>
          </w:p>
          <w:p w14:paraId="06ADB455" w14:textId="43746F6D" w:rsidR="00B56346" w:rsidRPr="0081081C" w:rsidRDefault="00B56346" w:rsidP="00B56346">
            <w:pPr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ООО "ГАЗПРОМ ГАЗИФИКАЦИЯ" (ИНН 7813655197, ОГРН 1217800107744, юридический адрес и фактический адрес: 194044, г.Санкт-Петербург, вн.тер.г. Муниципальный округ Сампсониевское, пр-кт Большой Сампсониевский, Д. 60, литера А; тел. +7 (812) 613-33-00, адрес элект.почты: </w:t>
            </w:r>
            <w:r w:rsidRPr="0081081C">
              <w:rPr>
                <w:color w:val="0000FF"/>
                <w:sz w:val="28"/>
                <w:szCs w:val="28"/>
                <w:u w:val="single"/>
              </w:rPr>
              <w:t>info@eoggazprom.ru</w:t>
            </w:r>
            <w:r w:rsidRPr="0081081C">
              <w:rPr>
                <w:sz w:val="28"/>
                <w:szCs w:val="28"/>
              </w:rPr>
              <w:t>)</w:t>
            </w:r>
          </w:p>
        </w:tc>
      </w:tr>
      <w:tr w:rsidR="00B56346" w:rsidRPr="0081081C" w14:paraId="71016330" w14:textId="77777777" w:rsidTr="006A3654">
        <w:tc>
          <w:tcPr>
            <w:tcW w:w="568" w:type="dxa"/>
            <w:vAlign w:val="center"/>
          </w:tcPr>
          <w:p w14:paraId="04E1FA58" w14:textId="680A541B" w:rsidR="00B56346" w:rsidRPr="0081081C" w:rsidRDefault="0081081C" w:rsidP="00B56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321" w:type="dxa"/>
            <w:vAlign w:val="center"/>
          </w:tcPr>
          <w:p w14:paraId="64E371E0" w14:textId="77777777" w:rsidR="00B56346" w:rsidRPr="0081081C" w:rsidRDefault="00B56346" w:rsidP="00B56346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 xml:space="preserve">Графическое описание местоположения границ публичного сервитута, </w:t>
            </w:r>
            <w:r w:rsidRPr="0081081C">
              <w:rPr>
                <w:sz w:val="28"/>
                <w:szCs w:val="28"/>
              </w:rPr>
              <w:br/>
              <w:t xml:space="preserve">а также перечень координат характерных точек этих границ </w:t>
            </w:r>
            <w:r w:rsidRPr="0081081C">
              <w:rPr>
                <w:sz w:val="28"/>
                <w:szCs w:val="28"/>
              </w:rPr>
              <w:br/>
              <w:t>прилагается к сообщению</w:t>
            </w:r>
          </w:p>
          <w:p w14:paraId="5E5EAC35" w14:textId="049490F2" w:rsidR="00B56346" w:rsidRPr="0081081C" w:rsidRDefault="00B56346" w:rsidP="00B56346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81081C">
              <w:rPr>
                <w:sz w:val="28"/>
                <w:szCs w:val="28"/>
              </w:rPr>
              <w:t>(описание местоположения границ публичного сервитута)</w:t>
            </w:r>
          </w:p>
        </w:tc>
      </w:tr>
    </w:tbl>
    <w:p w14:paraId="2457FB72" w14:textId="77777777" w:rsidR="0087214A" w:rsidRPr="00AA54B8" w:rsidRDefault="0087214A" w:rsidP="0081081C">
      <w:pPr>
        <w:pStyle w:val="1"/>
        <w:shd w:val="clear" w:color="auto" w:fill="FFFFFF"/>
        <w:spacing w:before="0"/>
        <w:ind w:left="-15"/>
        <w:jc w:val="center"/>
      </w:pPr>
    </w:p>
    <w:sectPr w:rsidR="0087214A" w:rsidRPr="00AA54B8" w:rsidSect="00934BA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ourier New"/>
    <w:panose1 w:val="00000000000000000000"/>
    <w:charset w:val="00"/>
    <w:family w:val="script"/>
    <w:notTrueType/>
    <w:pitch w:val="default"/>
    <w:sig w:usb0="00000201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B4811"/>
    <w:multiLevelType w:val="hybridMultilevel"/>
    <w:tmpl w:val="E26CF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11633"/>
    <w:rsid w:val="0001789C"/>
    <w:rsid w:val="0002073B"/>
    <w:rsid w:val="0003351B"/>
    <w:rsid w:val="000363C3"/>
    <w:rsid w:val="00046EBD"/>
    <w:rsid w:val="0004740E"/>
    <w:rsid w:val="0004747D"/>
    <w:rsid w:val="000545C6"/>
    <w:rsid w:val="0006623B"/>
    <w:rsid w:val="00070C83"/>
    <w:rsid w:val="00080705"/>
    <w:rsid w:val="000812A9"/>
    <w:rsid w:val="00082348"/>
    <w:rsid w:val="0009033F"/>
    <w:rsid w:val="00096F54"/>
    <w:rsid w:val="000A4C2C"/>
    <w:rsid w:val="000B3B57"/>
    <w:rsid w:val="000C56CB"/>
    <w:rsid w:val="000D1A73"/>
    <w:rsid w:val="000D4AE1"/>
    <w:rsid w:val="000F0315"/>
    <w:rsid w:val="000F3F98"/>
    <w:rsid w:val="00102739"/>
    <w:rsid w:val="00103A7D"/>
    <w:rsid w:val="00107869"/>
    <w:rsid w:val="00121601"/>
    <w:rsid w:val="001237FF"/>
    <w:rsid w:val="00124290"/>
    <w:rsid w:val="001248B2"/>
    <w:rsid w:val="00131CB6"/>
    <w:rsid w:val="00132FC7"/>
    <w:rsid w:val="00135F48"/>
    <w:rsid w:val="00140A1D"/>
    <w:rsid w:val="0014197C"/>
    <w:rsid w:val="00141E4B"/>
    <w:rsid w:val="00175D7D"/>
    <w:rsid w:val="0018040B"/>
    <w:rsid w:val="00191AA8"/>
    <w:rsid w:val="001A3FCD"/>
    <w:rsid w:val="001A59BC"/>
    <w:rsid w:val="001A5A50"/>
    <w:rsid w:val="001B79AD"/>
    <w:rsid w:val="001C43FB"/>
    <w:rsid w:val="001D1E13"/>
    <w:rsid w:val="001D5A35"/>
    <w:rsid w:val="001E24AF"/>
    <w:rsid w:val="001E5B2C"/>
    <w:rsid w:val="001E7046"/>
    <w:rsid w:val="001F5C4F"/>
    <w:rsid w:val="00204855"/>
    <w:rsid w:val="002054F3"/>
    <w:rsid w:val="00210B9E"/>
    <w:rsid w:val="00212AC8"/>
    <w:rsid w:val="00215F01"/>
    <w:rsid w:val="00217464"/>
    <w:rsid w:val="00217C48"/>
    <w:rsid w:val="00227494"/>
    <w:rsid w:val="00230898"/>
    <w:rsid w:val="002337EA"/>
    <w:rsid w:val="00236360"/>
    <w:rsid w:val="00251A29"/>
    <w:rsid w:val="002659A2"/>
    <w:rsid w:val="00265C00"/>
    <w:rsid w:val="00267455"/>
    <w:rsid w:val="00275AF7"/>
    <w:rsid w:val="002827A1"/>
    <w:rsid w:val="002B2100"/>
    <w:rsid w:val="002B40F7"/>
    <w:rsid w:val="002C48F6"/>
    <w:rsid w:val="002C559D"/>
    <w:rsid w:val="002C6463"/>
    <w:rsid w:val="002C7928"/>
    <w:rsid w:val="002D0664"/>
    <w:rsid w:val="002E490B"/>
    <w:rsid w:val="002F1440"/>
    <w:rsid w:val="002F2E07"/>
    <w:rsid w:val="002F74F7"/>
    <w:rsid w:val="003044AB"/>
    <w:rsid w:val="00306DD6"/>
    <w:rsid w:val="00310766"/>
    <w:rsid w:val="0031352F"/>
    <w:rsid w:val="00314D58"/>
    <w:rsid w:val="00315017"/>
    <w:rsid w:val="00321B49"/>
    <w:rsid w:val="00327A62"/>
    <w:rsid w:val="00334477"/>
    <w:rsid w:val="00344049"/>
    <w:rsid w:val="003440D4"/>
    <w:rsid w:val="00350559"/>
    <w:rsid w:val="0035523A"/>
    <w:rsid w:val="00355E30"/>
    <w:rsid w:val="003623EF"/>
    <w:rsid w:val="00364A30"/>
    <w:rsid w:val="00373401"/>
    <w:rsid w:val="003768F7"/>
    <w:rsid w:val="00386D4A"/>
    <w:rsid w:val="00390E80"/>
    <w:rsid w:val="00396187"/>
    <w:rsid w:val="003B46BB"/>
    <w:rsid w:val="003B6CF7"/>
    <w:rsid w:val="003C55DF"/>
    <w:rsid w:val="003D0FBA"/>
    <w:rsid w:val="003D5AC3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5A2D"/>
    <w:rsid w:val="0048623F"/>
    <w:rsid w:val="004A0D50"/>
    <w:rsid w:val="004A57B4"/>
    <w:rsid w:val="004A6642"/>
    <w:rsid w:val="004C1FBC"/>
    <w:rsid w:val="004C2135"/>
    <w:rsid w:val="004D0C0D"/>
    <w:rsid w:val="004D6A5D"/>
    <w:rsid w:val="004F0619"/>
    <w:rsid w:val="004F0ABC"/>
    <w:rsid w:val="004F1DC4"/>
    <w:rsid w:val="004F442E"/>
    <w:rsid w:val="004F4F9B"/>
    <w:rsid w:val="004F6492"/>
    <w:rsid w:val="00503D06"/>
    <w:rsid w:val="00504C66"/>
    <w:rsid w:val="00513883"/>
    <w:rsid w:val="005176E4"/>
    <w:rsid w:val="0052127D"/>
    <w:rsid w:val="00524C19"/>
    <w:rsid w:val="00530F8C"/>
    <w:rsid w:val="00542313"/>
    <w:rsid w:val="00545735"/>
    <w:rsid w:val="0056624C"/>
    <w:rsid w:val="00571CF7"/>
    <w:rsid w:val="00573659"/>
    <w:rsid w:val="00580801"/>
    <w:rsid w:val="0058612F"/>
    <w:rsid w:val="005944FE"/>
    <w:rsid w:val="005A2FC4"/>
    <w:rsid w:val="005A406B"/>
    <w:rsid w:val="005B57DC"/>
    <w:rsid w:val="005C10BA"/>
    <w:rsid w:val="005D24F0"/>
    <w:rsid w:val="005D5786"/>
    <w:rsid w:val="005D5CBB"/>
    <w:rsid w:val="005E6E0E"/>
    <w:rsid w:val="005F7EB3"/>
    <w:rsid w:val="006019E0"/>
    <w:rsid w:val="00601F15"/>
    <w:rsid w:val="00607A54"/>
    <w:rsid w:val="00610C2E"/>
    <w:rsid w:val="006175DB"/>
    <w:rsid w:val="006258FC"/>
    <w:rsid w:val="006406A1"/>
    <w:rsid w:val="00643826"/>
    <w:rsid w:val="0064526C"/>
    <w:rsid w:val="00647621"/>
    <w:rsid w:val="00656220"/>
    <w:rsid w:val="0066067A"/>
    <w:rsid w:val="00690863"/>
    <w:rsid w:val="00692C89"/>
    <w:rsid w:val="006A3654"/>
    <w:rsid w:val="006A6EE7"/>
    <w:rsid w:val="006B01D9"/>
    <w:rsid w:val="006B02F4"/>
    <w:rsid w:val="006B1446"/>
    <w:rsid w:val="006B1FEC"/>
    <w:rsid w:val="006C762D"/>
    <w:rsid w:val="006F35AE"/>
    <w:rsid w:val="006F4D64"/>
    <w:rsid w:val="006F5895"/>
    <w:rsid w:val="00704073"/>
    <w:rsid w:val="00742913"/>
    <w:rsid w:val="00745CEB"/>
    <w:rsid w:val="007477B2"/>
    <w:rsid w:val="007814BD"/>
    <w:rsid w:val="0079045D"/>
    <w:rsid w:val="00791EC9"/>
    <w:rsid w:val="007979EA"/>
    <w:rsid w:val="007B3DB2"/>
    <w:rsid w:val="007B4838"/>
    <w:rsid w:val="007C00EF"/>
    <w:rsid w:val="007C41D3"/>
    <w:rsid w:val="007D0FB5"/>
    <w:rsid w:val="007D6909"/>
    <w:rsid w:val="007E2E2D"/>
    <w:rsid w:val="007F17DC"/>
    <w:rsid w:val="007F4C99"/>
    <w:rsid w:val="00807501"/>
    <w:rsid w:val="0081081C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760D8"/>
    <w:rsid w:val="00891B2A"/>
    <w:rsid w:val="008A4E04"/>
    <w:rsid w:val="008A6712"/>
    <w:rsid w:val="008A6BD0"/>
    <w:rsid w:val="008A7BE3"/>
    <w:rsid w:val="008B061F"/>
    <w:rsid w:val="008B7C75"/>
    <w:rsid w:val="008C03D5"/>
    <w:rsid w:val="008D2380"/>
    <w:rsid w:val="008E208A"/>
    <w:rsid w:val="008E212C"/>
    <w:rsid w:val="008E6553"/>
    <w:rsid w:val="008F3922"/>
    <w:rsid w:val="00902717"/>
    <w:rsid w:val="00902AF7"/>
    <w:rsid w:val="009053AA"/>
    <w:rsid w:val="00906070"/>
    <w:rsid w:val="00913054"/>
    <w:rsid w:val="0092410B"/>
    <w:rsid w:val="00926444"/>
    <w:rsid w:val="00934BA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A1176"/>
    <w:rsid w:val="009A2C1B"/>
    <w:rsid w:val="009B67F4"/>
    <w:rsid w:val="009F07F1"/>
    <w:rsid w:val="009F46B3"/>
    <w:rsid w:val="009F57C9"/>
    <w:rsid w:val="00A0058E"/>
    <w:rsid w:val="00A12D35"/>
    <w:rsid w:val="00A1324B"/>
    <w:rsid w:val="00A23A07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179"/>
    <w:rsid w:val="00A83972"/>
    <w:rsid w:val="00A948B9"/>
    <w:rsid w:val="00AA54B8"/>
    <w:rsid w:val="00AA6D64"/>
    <w:rsid w:val="00AB058E"/>
    <w:rsid w:val="00AC58A4"/>
    <w:rsid w:val="00AC6217"/>
    <w:rsid w:val="00AD3AC5"/>
    <w:rsid w:val="00AD4243"/>
    <w:rsid w:val="00AD5DAC"/>
    <w:rsid w:val="00AE1C21"/>
    <w:rsid w:val="00AE5062"/>
    <w:rsid w:val="00AE50BE"/>
    <w:rsid w:val="00AF5A70"/>
    <w:rsid w:val="00AF702D"/>
    <w:rsid w:val="00B03EE7"/>
    <w:rsid w:val="00B11625"/>
    <w:rsid w:val="00B158EF"/>
    <w:rsid w:val="00B16A96"/>
    <w:rsid w:val="00B2214E"/>
    <w:rsid w:val="00B26BE1"/>
    <w:rsid w:val="00B27FAC"/>
    <w:rsid w:val="00B304E9"/>
    <w:rsid w:val="00B311F6"/>
    <w:rsid w:val="00B348AB"/>
    <w:rsid w:val="00B36FED"/>
    <w:rsid w:val="00B40672"/>
    <w:rsid w:val="00B54946"/>
    <w:rsid w:val="00B56346"/>
    <w:rsid w:val="00B61EB4"/>
    <w:rsid w:val="00B67D28"/>
    <w:rsid w:val="00B77221"/>
    <w:rsid w:val="00B95BB1"/>
    <w:rsid w:val="00BA7BE1"/>
    <w:rsid w:val="00BB048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63B36"/>
    <w:rsid w:val="00C71687"/>
    <w:rsid w:val="00C82DBC"/>
    <w:rsid w:val="00C85C28"/>
    <w:rsid w:val="00C85C87"/>
    <w:rsid w:val="00C93414"/>
    <w:rsid w:val="00CA7957"/>
    <w:rsid w:val="00CB27F7"/>
    <w:rsid w:val="00CC210E"/>
    <w:rsid w:val="00CC378A"/>
    <w:rsid w:val="00CC380F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45CDF"/>
    <w:rsid w:val="00D60F1A"/>
    <w:rsid w:val="00D75C35"/>
    <w:rsid w:val="00D92B0E"/>
    <w:rsid w:val="00DA5638"/>
    <w:rsid w:val="00DC4421"/>
    <w:rsid w:val="00DC44E4"/>
    <w:rsid w:val="00DE1B98"/>
    <w:rsid w:val="00DE48FB"/>
    <w:rsid w:val="00DF174F"/>
    <w:rsid w:val="00DF1FCC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483D"/>
    <w:rsid w:val="00EF6684"/>
    <w:rsid w:val="00F03BBF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87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68BCE2A-0E5E-49C5-A0B8-D3AC98A7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bagan@ns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dmbagan@ns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bagan@nso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1D923-7C56-40B3-BDE7-42F3A6A3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Professional</cp:lastModifiedBy>
  <cp:revision>3</cp:revision>
  <cp:lastPrinted>2025-03-28T03:47:00Z</cp:lastPrinted>
  <dcterms:created xsi:type="dcterms:W3CDTF">2025-03-28T04:21:00Z</dcterms:created>
  <dcterms:modified xsi:type="dcterms:W3CDTF">2025-03-28T05:14:00Z</dcterms:modified>
</cp:coreProperties>
</file>