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1CD041B3" w:rsidR="009C739C" w:rsidRDefault="009C739C" w:rsidP="009C739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E04872" w:rsidRDefault="009C739C" w:rsidP="009C739C">
      <w:pPr>
        <w:jc w:val="center"/>
        <w:rPr>
          <w:b/>
          <w:sz w:val="28"/>
          <w:szCs w:val="28"/>
        </w:rPr>
      </w:pPr>
      <w:r w:rsidRPr="00E04872">
        <w:rPr>
          <w:b/>
          <w:sz w:val="28"/>
          <w:szCs w:val="28"/>
        </w:rPr>
        <w:t>АДМИНИСТРАЦИЯ</w:t>
      </w:r>
      <w:r w:rsidRPr="00E04872">
        <w:rPr>
          <w:b/>
          <w:sz w:val="28"/>
          <w:szCs w:val="28"/>
        </w:rPr>
        <w:br/>
        <w:t>БАГАНСКОГО РАЙОНА</w:t>
      </w:r>
      <w:r w:rsidRPr="00E04872">
        <w:rPr>
          <w:b/>
          <w:sz w:val="28"/>
          <w:szCs w:val="28"/>
        </w:rPr>
        <w:br/>
        <w:t>НОВОСИБИРСКОЙ ОБЛАСТИ</w:t>
      </w:r>
    </w:p>
    <w:p w14:paraId="18C3F514" w14:textId="77777777" w:rsidR="00E04872" w:rsidRDefault="00E04872" w:rsidP="0093730E">
      <w:pPr>
        <w:jc w:val="center"/>
        <w:rPr>
          <w:b/>
          <w:sz w:val="28"/>
          <w:szCs w:val="28"/>
          <w:lang w:val="en-US"/>
        </w:rPr>
      </w:pPr>
    </w:p>
    <w:p w14:paraId="57F3DE62" w14:textId="32F3B172" w:rsidR="009C739C" w:rsidRDefault="009C739C" w:rsidP="0093730E">
      <w:pPr>
        <w:jc w:val="center"/>
      </w:pPr>
      <w:r w:rsidRPr="00E04872">
        <w:rPr>
          <w:b/>
          <w:sz w:val="28"/>
          <w:szCs w:val="28"/>
        </w:rPr>
        <w:t>ПОСТАНОВЛЕНИЕ</w:t>
      </w:r>
      <w:r w:rsidRPr="00E04872">
        <w:rPr>
          <w:b/>
        </w:rPr>
        <w:t xml:space="preserve">         </w:t>
      </w:r>
      <w:r>
        <w:t xml:space="preserve">                                          </w:t>
      </w:r>
    </w:p>
    <w:p w14:paraId="41A74984" w14:textId="77777777" w:rsidR="009C739C" w:rsidRDefault="009C739C" w:rsidP="009C739C"/>
    <w:p w14:paraId="49BC26B8" w14:textId="1DB021C5" w:rsidR="009C739C" w:rsidRPr="00E04872" w:rsidRDefault="00E04872" w:rsidP="00E04872">
      <w:pPr>
        <w:jc w:val="center"/>
        <w:rPr>
          <w:sz w:val="28"/>
          <w:szCs w:val="28"/>
          <w:lang w:val="en-US"/>
        </w:rPr>
      </w:pPr>
      <w:r w:rsidRPr="00E04872">
        <w:rPr>
          <w:sz w:val="28"/>
          <w:szCs w:val="28"/>
        </w:rPr>
        <w:t>04.03.</w:t>
      </w:r>
      <w:r w:rsidRPr="00E04872">
        <w:rPr>
          <w:sz w:val="28"/>
          <w:szCs w:val="28"/>
          <w:lang w:val="en-US"/>
        </w:rPr>
        <w:t>2025</w:t>
      </w:r>
      <w:r w:rsidR="009C739C" w:rsidRPr="00E0487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</w:t>
      </w:r>
      <w:r w:rsidR="009C739C" w:rsidRPr="00E04872">
        <w:rPr>
          <w:sz w:val="28"/>
          <w:szCs w:val="28"/>
        </w:rPr>
        <w:t xml:space="preserve"> </w:t>
      </w:r>
      <w:r w:rsidRPr="00E04872">
        <w:rPr>
          <w:sz w:val="28"/>
          <w:szCs w:val="28"/>
        </w:rPr>
        <w:t>№</w:t>
      </w:r>
      <w:r w:rsidRPr="00E04872">
        <w:rPr>
          <w:sz w:val="28"/>
          <w:szCs w:val="28"/>
          <w:lang w:val="en-US"/>
        </w:rPr>
        <w:t xml:space="preserve"> 197</w:t>
      </w:r>
    </w:p>
    <w:p w14:paraId="7268C5AF" w14:textId="77777777" w:rsidR="00E04872" w:rsidRDefault="00E04872" w:rsidP="00E04872">
      <w:pPr>
        <w:pStyle w:val="FR1"/>
        <w:spacing w:before="0" w:after="120" w:line="240" w:lineRule="auto"/>
        <w:ind w:left="-57" w:right="0"/>
        <w:rPr>
          <w:b w:val="0"/>
          <w:szCs w:val="28"/>
          <w:lang w:val="en-US"/>
        </w:rPr>
      </w:pPr>
    </w:p>
    <w:p w14:paraId="52262B8C" w14:textId="3874D1E5" w:rsidR="009C739C" w:rsidRPr="002C2CFF" w:rsidRDefault="009C739C" w:rsidP="00E04872">
      <w:pPr>
        <w:pStyle w:val="FR1"/>
        <w:spacing w:before="0" w:after="120" w:line="240" w:lineRule="auto"/>
        <w:ind w:left="-57" w:right="0"/>
      </w:pPr>
      <w:r w:rsidRPr="00160D74">
        <w:rPr>
          <w:b w:val="0"/>
          <w:szCs w:val="28"/>
        </w:rPr>
        <w:t>О внесение изменений в</w:t>
      </w:r>
      <w:r w:rsidR="007C0481" w:rsidRPr="007C0481">
        <w:rPr>
          <w:b w:val="0"/>
        </w:rPr>
        <w:t xml:space="preserve"> </w:t>
      </w:r>
      <w:r w:rsidR="007C0481" w:rsidRPr="0093730E">
        <w:rPr>
          <w:b w:val="0"/>
        </w:rPr>
        <w:t xml:space="preserve">постановление администрации Баганского района </w:t>
      </w:r>
      <w:r w:rsidR="00E04872" w:rsidRPr="00E04872">
        <w:rPr>
          <w:b w:val="0"/>
        </w:rPr>
        <w:t xml:space="preserve">                </w:t>
      </w:r>
      <w:r w:rsidR="007C0481" w:rsidRPr="0093730E">
        <w:rPr>
          <w:b w:val="0"/>
        </w:rPr>
        <w:t xml:space="preserve">от </w:t>
      </w:r>
      <w:r w:rsidR="007C0481">
        <w:rPr>
          <w:b w:val="0"/>
        </w:rPr>
        <w:t>24</w:t>
      </w:r>
      <w:r w:rsidR="007C0481" w:rsidRPr="0093730E">
        <w:rPr>
          <w:b w:val="0"/>
        </w:rPr>
        <w:t>.0</w:t>
      </w:r>
      <w:r w:rsidR="007C0481">
        <w:rPr>
          <w:b w:val="0"/>
        </w:rPr>
        <w:t>6</w:t>
      </w:r>
      <w:r w:rsidR="007C0481" w:rsidRPr="0093730E">
        <w:rPr>
          <w:b w:val="0"/>
        </w:rPr>
        <w:t>.202</w:t>
      </w:r>
      <w:r w:rsidR="007C0481">
        <w:rPr>
          <w:b w:val="0"/>
        </w:rPr>
        <w:t>4</w:t>
      </w:r>
      <w:r w:rsidR="007C0481" w:rsidRPr="0093730E">
        <w:rPr>
          <w:b w:val="0"/>
        </w:rPr>
        <w:t xml:space="preserve"> № </w:t>
      </w:r>
      <w:r w:rsidR="007C0481">
        <w:rPr>
          <w:b w:val="0"/>
        </w:rPr>
        <w:t>544</w:t>
      </w:r>
      <w:r w:rsidRPr="00160D74">
        <w:rPr>
          <w:b w:val="0"/>
          <w:szCs w:val="28"/>
        </w:rPr>
        <w:t xml:space="preserve"> </w:t>
      </w:r>
      <w:r w:rsidR="007C0481">
        <w:rPr>
          <w:b w:val="0"/>
          <w:szCs w:val="28"/>
        </w:rPr>
        <w:t xml:space="preserve">«Об утверждении </w:t>
      </w:r>
      <w:r w:rsidRPr="00160D74">
        <w:rPr>
          <w:b w:val="0"/>
          <w:szCs w:val="28"/>
        </w:rPr>
        <w:t>административн</w:t>
      </w:r>
      <w:r w:rsidR="007C0481">
        <w:rPr>
          <w:b w:val="0"/>
          <w:szCs w:val="28"/>
        </w:rPr>
        <w:t>ого</w:t>
      </w:r>
      <w:r w:rsidRPr="00160D74">
        <w:rPr>
          <w:b w:val="0"/>
          <w:szCs w:val="28"/>
        </w:rPr>
        <w:t xml:space="preserve"> регламент</w:t>
      </w:r>
      <w:r w:rsidR="007C0481">
        <w:rPr>
          <w:b w:val="0"/>
          <w:szCs w:val="28"/>
        </w:rPr>
        <w:t>а</w:t>
      </w:r>
      <w:r w:rsidRPr="00160D74">
        <w:rPr>
          <w:b w:val="0"/>
          <w:szCs w:val="28"/>
        </w:rPr>
        <w:t xml:space="preserve"> по предоставлению</w:t>
      </w:r>
      <w:r w:rsidR="007C0481">
        <w:rPr>
          <w:b w:val="0"/>
          <w:szCs w:val="28"/>
        </w:rPr>
        <w:t xml:space="preserve"> </w:t>
      </w:r>
      <w:r w:rsidRPr="0093730E">
        <w:rPr>
          <w:b w:val="0"/>
        </w:rPr>
        <w:t xml:space="preserve">муниципальной услуги </w:t>
      </w:r>
      <w:r w:rsidR="00992CE0" w:rsidRPr="0093730E">
        <w:rPr>
          <w:b w:val="0"/>
        </w:rPr>
        <w:t>«</w:t>
      </w:r>
      <w:r w:rsidR="001A4044" w:rsidRPr="001A4044">
        <w:rPr>
          <w:b w:val="0"/>
        </w:rPr>
        <w:t>Направление</w:t>
      </w:r>
      <w:r w:rsidR="001A4044" w:rsidRPr="001A4044">
        <w:rPr>
          <w:b w:val="0"/>
          <w:spacing w:val="-6"/>
        </w:rPr>
        <w:t xml:space="preserve"> </w:t>
      </w:r>
      <w:r w:rsidR="001A4044" w:rsidRPr="001A4044">
        <w:rPr>
          <w:b w:val="0"/>
        </w:rPr>
        <w:t>уведомления</w:t>
      </w:r>
      <w:r w:rsidR="001A4044" w:rsidRPr="001A4044">
        <w:rPr>
          <w:b w:val="0"/>
          <w:spacing w:val="-6"/>
        </w:rPr>
        <w:t xml:space="preserve"> </w:t>
      </w:r>
      <w:r w:rsidR="001A4044" w:rsidRPr="001A4044">
        <w:rPr>
          <w:b w:val="0"/>
        </w:rPr>
        <w:t>о соответствии построенных или реконструированных объектов</w:t>
      </w:r>
      <w:r w:rsidR="001A4044" w:rsidRPr="001A4044">
        <w:rPr>
          <w:b w:val="0"/>
          <w:spacing w:val="1"/>
        </w:rPr>
        <w:t xml:space="preserve"> </w:t>
      </w:r>
      <w:r w:rsidR="001A4044" w:rsidRPr="001A4044">
        <w:rPr>
          <w:b w:val="0"/>
        </w:rPr>
        <w:t>индивидуального жилищного строительства или садового дома требованиям</w:t>
      </w:r>
      <w:r w:rsidR="001A4044" w:rsidRPr="001A4044">
        <w:rPr>
          <w:b w:val="0"/>
          <w:spacing w:val="1"/>
        </w:rPr>
        <w:t xml:space="preserve"> </w:t>
      </w:r>
      <w:r w:rsidR="001A4044" w:rsidRPr="001A4044">
        <w:rPr>
          <w:b w:val="0"/>
        </w:rPr>
        <w:t>законодательства Российской Федерации о градостроительной деятельности</w:t>
      </w:r>
      <w:r w:rsidR="00992CE0" w:rsidRPr="00992CE0">
        <w:t>»</w:t>
      </w:r>
    </w:p>
    <w:p w14:paraId="46CAD00F" w14:textId="33BE6476" w:rsidR="009C739C" w:rsidRDefault="009C739C" w:rsidP="00E0487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</w:t>
      </w:r>
      <w:r w:rsidR="00E04872" w:rsidRPr="00E04872">
        <w:rPr>
          <w:rFonts w:eastAsia="Calibri"/>
          <w:bCs/>
          <w:sz w:val="28"/>
          <w:szCs w:val="28"/>
        </w:rPr>
        <w:t xml:space="preserve"> </w:t>
      </w:r>
      <w:r w:rsidRPr="002C2CFF">
        <w:rPr>
          <w:rFonts w:eastAsia="Calibri"/>
          <w:bCs/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 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069D282C" w14:textId="3A88CF92" w:rsidR="00DD76D1" w:rsidRDefault="00DD76D1" w:rsidP="00E0487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5768DD71" w14:textId="58F46397" w:rsidR="00194FDB" w:rsidRDefault="00E04872" w:rsidP="00E04872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E04872">
        <w:rPr>
          <w:b w:val="0"/>
          <w:szCs w:val="28"/>
        </w:rPr>
        <w:t>1.</w:t>
      </w:r>
      <w:r w:rsidR="00DD76D1" w:rsidRPr="00194FDB">
        <w:rPr>
          <w:b w:val="0"/>
          <w:szCs w:val="28"/>
        </w:rPr>
        <w:t xml:space="preserve">Внести изменения в </w:t>
      </w:r>
      <w:r w:rsidR="007C0481" w:rsidRPr="0093730E">
        <w:rPr>
          <w:b w:val="0"/>
        </w:rPr>
        <w:t xml:space="preserve">постановление администрации Баганского района </w:t>
      </w:r>
      <w:r w:rsidRPr="00E04872">
        <w:rPr>
          <w:b w:val="0"/>
        </w:rPr>
        <w:t xml:space="preserve">           </w:t>
      </w:r>
      <w:r w:rsidR="007C0481" w:rsidRPr="0093730E">
        <w:rPr>
          <w:b w:val="0"/>
        </w:rPr>
        <w:t xml:space="preserve">от </w:t>
      </w:r>
      <w:r w:rsidR="007C0481">
        <w:rPr>
          <w:b w:val="0"/>
        </w:rPr>
        <w:t>24</w:t>
      </w:r>
      <w:r w:rsidR="007C0481" w:rsidRPr="0093730E">
        <w:rPr>
          <w:b w:val="0"/>
        </w:rPr>
        <w:t>.0</w:t>
      </w:r>
      <w:r w:rsidR="007C0481">
        <w:rPr>
          <w:b w:val="0"/>
        </w:rPr>
        <w:t>6</w:t>
      </w:r>
      <w:r w:rsidR="007C0481" w:rsidRPr="0093730E">
        <w:rPr>
          <w:b w:val="0"/>
        </w:rPr>
        <w:t>.202</w:t>
      </w:r>
      <w:r w:rsidR="007C0481">
        <w:rPr>
          <w:b w:val="0"/>
        </w:rPr>
        <w:t>4</w:t>
      </w:r>
      <w:r w:rsidR="007C0481" w:rsidRPr="0093730E">
        <w:rPr>
          <w:b w:val="0"/>
        </w:rPr>
        <w:t xml:space="preserve"> № </w:t>
      </w:r>
      <w:r w:rsidR="007C0481">
        <w:rPr>
          <w:b w:val="0"/>
        </w:rPr>
        <w:t>544</w:t>
      </w:r>
      <w:r w:rsidR="007C0481" w:rsidRPr="00160D74">
        <w:rPr>
          <w:b w:val="0"/>
          <w:szCs w:val="28"/>
        </w:rPr>
        <w:t xml:space="preserve"> </w:t>
      </w:r>
      <w:r w:rsidR="007C0481">
        <w:rPr>
          <w:b w:val="0"/>
          <w:szCs w:val="28"/>
        </w:rPr>
        <w:t xml:space="preserve">«Об утверждении </w:t>
      </w:r>
      <w:r w:rsidR="007C0481" w:rsidRPr="00160D74">
        <w:rPr>
          <w:b w:val="0"/>
          <w:szCs w:val="28"/>
        </w:rPr>
        <w:t>административн</w:t>
      </w:r>
      <w:r w:rsidR="007C0481">
        <w:rPr>
          <w:b w:val="0"/>
          <w:szCs w:val="28"/>
        </w:rPr>
        <w:t>ого</w:t>
      </w:r>
      <w:r w:rsidR="007C0481" w:rsidRPr="00160D74">
        <w:rPr>
          <w:b w:val="0"/>
          <w:szCs w:val="28"/>
        </w:rPr>
        <w:t xml:space="preserve"> регламент</w:t>
      </w:r>
      <w:r w:rsidR="007C0481">
        <w:rPr>
          <w:b w:val="0"/>
          <w:szCs w:val="28"/>
        </w:rPr>
        <w:t>а</w:t>
      </w:r>
      <w:r w:rsidR="007C0481" w:rsidRPr="00160D74">
        <w:rPr>
          <w:b w:val="0"/>
          <w:szCs w:val="28"/>
        </w:rPr>
        <w:t xml:space="preserve"> по предоставлению</w:t>
      </w:r>
      <w:r w:rsidR="007C0481">
        <w:rPr>
          <w:b w:val="0"/>
          <w:szCs w:val="28"/>
        </w:rPr>
        <w:t xml:space="preserve"> </w:t>
      </w:r>
      <w:r w:rsidR="007C0481" w:rsidRPr="0093730E">
        <w:rPr>
          <w:b w:val="0"/>
        </w:rPr>
        <w:t>муниципальной услуги «</w:t>
      </w:r>
      <w:r w:rsidR="007C0481" w:rsidRPr="001A4044">
        <w:rPr>
          <w:b w:val="0"/>
        </w:rPr>
        <w:t>Направление</w:t>
      </w:r>
      <w:r w:rsidR="007C0481" w:rsidRPr="001A4044">
        <w:rPr>
          <w:b w:val="0"/>
          <w:spacing w:val="-6"/>
        </w:rPr>
        <w:t xml:space="preserve"> </w:t>
      </w:r>
      <w:r w:rsidR="007C0481" w:rsidRPr="001A4044">
        <w:rPr>
          <w:b w:val="0"/>
        </w:rPr>
        <w:t>уведомления</w:t>
      </w:r>
      <w:r w:rsidR="007C0481" w:rsidRPr="001A4044">
        <w:rPr>
          <w:b w:val="0"/>
          <w:spacing w:val="-6"/>
        </w:rPr>
        <w:t xml:space="preserve"> </w:t>
      </w:r>
      <w:r w:rsidR="007C0481" w:rsidRPr="001A4044">
        <w:rPr>
          <w:b w:val="0"/>
        </w:rPr>
        <w:t>о соответствии построенных или реконструированных объектов</w:t>
      </w:r>
      <w:r w:rsidR="007C0481" w:rsidRPr="001A4044">
        <w:rPr>
          <w:b w:val="0"/>
          <w:spacing w:val="1"/>
        </w:rPr>
        <w:t xml:space="preserve"> </w:t>
      </w:r>
      <w:r w:rsidR="007C0481" w:rsidRPr="001A4044">
        <w:rPr>
          <w:b w:val="0"/>
        </w:rPr>
        <w:t>индивидуального жилищного строительства или садового дома требованиям</w:t>
      </w:r>
      <w:r w:rsidR="007C0481" w:rsidRPr="001A4044">
        <w:rPr>
          <w:b w:val="0"/>
          <w:spacing w:val="1"/>
        </w:rPr>
        <w:t xml:space="preserve"> </w:t>
      </w:r>
      <w:r w:rsidR="007C0481" w:rsidRPr="001A4044">
        <w:rPr>
          <w:b w:val="0"/>
        </w:rPr>
        <w:t>законодательства Российской Федерации о градостроительной деятельности</w:t>
      </w:r>
      <w:r w:rsidR="007C0481" w:rsidRPr="00992CE0">
        <w:t>»</w:t>
      </w:r>
      <w:r w:rsidR="007C0481" w:rsidRPr="002C2CFF">
        <w:t>.</w:t>
      </w:r>
      <w:r w:rsidR="00211FCE" w:rsidRPr="00194FDB">
        <w:rPr>
          <w:rFonts w:eastAsia="Calibri"/>
          <w:b w:val="0"/>
          <w:szCs w:val="28"/>
        </w:rPr>
        <w:t xml:space="preserve"> </w:t>
      </w:r>
    </w:p>
    <w:p w14:paraId="39B36E2D" w14:textId="329D858D" w:rsidR="00DD76D1" w:rsidRPr="00194FDB" w:rsidRDefault="00E04872" w:rsidP="00E04872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 w:rsidRPr="00E04872">
        <w:rPr>
          <w:rFonts w:eastAsia="Calibri"/>
          <w:b w:val="0"/>
          <w:szCs w:val="28"/>
        </w:rPr>
        <w:t>1.1.</w:t>
      </w:r>
      <w:r w:rsidR="007C0481">
        <w:rPr>
          <w:rFonts w:eastAsia="Calibri"/>
          <w:b w:val="0"/>
          <w:szCs w:val="28"/>
        </w:rPr>
        <w:t xml:space="preserve">В </w:t>
      </w:r>
      <w:r w:rsidR="007C0481" w:rsidRPr="00160D74">
        <w:rPr>
          <w:b w:val="0"/>
          <w:szCs w:val="28"/>
        </w:rPr>
        <w:t>административн</w:t>
      </w:r>
      <w:r w:rsidR="007C0481">
        <w:rPr>
          <w:b w:val="0"/>
          <w:szCs w:val="28"/>
        </w:rPr>
        <w:t>ом</w:t>
      </w:r>
      <w:r w:rsidR="007C0481" w:rsidRPr="00160D74">
        <w:rPr>
          <w:b w:val="0"/>
          <w:szCs w:val="28"/>
        </w:rPr>
        <w:t xml:space="preserve"> регламент</w:t>
      </w:r>
      <w:r w:rsidR="007C0481">
        <w:rPr>
          <w:b w:val="0"/>
          <w:szCs w:val="28"/>
        </w:rPr>
        <w:t>е</w:t>
      </w:r>
      <w:r w:rsidR="007C0481" w:rsidRPr="00160D74">
        <w:rPr>
          <w:b w:val="0"/>
          <w:szCs w:val="28"/>
        </w:rPr>
        <w:t xml:space="preserve">  </w:t>
      </w:r>
      <w:r w:rsidR="007C0481" w:rsidRPr="00160D74">
        <w:rPr>
          <w:b w:val="0"/>
          <w:bCs/>
          <w:szCs w:val="28"/>
        </w:rPr>
        <w:t xml:space="preserve"> </w:t>
      </w:r>
      <w:r w:rsidR="007C0481" w:rsidRPr="00160D74">
        <w:rPr>
          <w:b w:val="0"/>
          <w:szCs w:val="28"/>
        </w:rPr>
        <w:t>по предоставлению</w:t>
      </w:r>
      <w:r w:rsidR="007C0481">
        <w:rPr>
          <w:b w:val="0"/>
          <w:szCs w:val="28"/>
        </w:rPr>
        <w:t xml:space="preserve"> </w:t>
      </w:r>
      <w:r w:rsidR="007C0481" w:rsidRPr="0093730E">
        <w:rPr>
          <w:b w:val="0"/>
        </w:rPr>
        <w:t>муниципальной услуги «</w:t>
      </w:r>
      <w:r w:rsidR="007C0481" w:rsidRPr="001A4044">
        <w:rPr>
          <w:b w:val="0"/>
        </w:rPr>
        <w:t>Направление</w:t>
      </w:r>
      <w:r w:rsidR="007C0481" w:rsidRPr="001A4044">
        <w:rPr>
          <w:b w:val="0"/>
          <w:spacing w:val="-6"/>
        </w:rPr>
        <w:t xml:space="preserve"> </w:t>
      </w:r>
      <w:r w:rsidR="007C0481" w:rsidRPr="001A4044">
        <w:rPr>
          <w:b w:val="0"/>
        </w:rPr>
        <w:t>уведомления</w:t>
      </w:r>
      <w:r w:rsidR="007C0481" w:rsidRPr="001A4044">
        <w:rPr>
          <w:b w:val="0"/>
          <w:spacing w:val="-6"/>
        </w:rPr>
        <w:t xml:space="preserve"> </w:t>
      </w:r>
      <w:r w:rsidR="007C0481" w:rsidRPr="001A4044">
        <w:rPr>
          <w:b w:val="0"/>
        </w:rPr>
        <w:t>о соответствии построенных или реконструированных объектов</w:t>
      </w:r>
      <w:r w:rsidR="007C0481" w:rsidRPr="001A4044">
        <w:rPr>
          <w:b w:val="0"/>
          <w:spacing w:val="1"/>
        </w:rPr>
        <w:t xml:space="preserve"> </w:t>
      </w:r>
      <w:r w:rsidR="007C0481" w:rsidRPr="001A4044">
        <w:rPr>
          <w:b w:val="0"/>
        </w:rPr>
        <w:t>индивидуального жилищного строительства или садового дома требованиям</w:t>
      </w:r>
      <w:r w:rsidR="007C0481" w:rsidRPr="001A4044">
        <w:rPr>
          <w:b w:val="0"/>
          <w:spacing w:val="1"/>
        </w:rPr>
        <w:t xml:space="preserve"> </w:t>
      </w:r>
      <w:r w:rsidR="007C0481" w:rsidRPr="001A4044">
        <w:rPr>
          <w:b w:val="0"/>
        </w:rPr>
        <w:t>законодательства Российской Федерации о градостроительной деятельности</w:t>
      </w:r>
      <w:r w:rsidR="007C0481" w:rsidRPr="00992CE0">
        <w:t>»</w:t>
      </w:r>
      <w:bookmarkStart w:id="0" w:name="_GoBack"/>
      <w:bookmarkEnd w:id="0"/>
      <w:r w:rsidR="00211FCE" w:rsidRPr="00194FDB">
        <w:rPr>
          <w:rFonts w:eastAsia="Calibri"/>
          <w:b w:val="0"/>
          <w:szCs w:val="28"/>
        </w:rPr>
        <w:t xml:space="preserve"> Раздел </w:t>
      </w:r>
      <w:r w:rsidR="00211FCE" w:rsidRPr="00194FDB">
        <w:rPr>
          <w:rFonts w:eastAsia="Calibri"/>
          <w:b w:val="0"/>
          <w:szCs w:val="28"/>
          <w:lang w:val="en-US"/>
        </w:rPr>
        <w:t>II</w:t>
      </w:r>
      <w:r w:rsidR="00211FCE" w:rsidRPr="00194FDB">
        <w:rPr>
          <w:rFonts w:eastAsia="Calibri"/>
          <w:b w:val="0"/>
          <w:szCs w:val="28"/>
        </w:rPr>
        <w:t xml:space="preserve"> Стандарт предоставления муниципальной услуги  пункт  2.</w:t>
      </w:r>
      <w:r w:rsidR="00992CE0">
        <w:rPr>
          <w:rFonts w:eastAsia="Calibri"/>
          <w:b w:val="0"/>
          <w:szCs w:val="28"/>
        </w:rPr>
        <w:t>3</w:t>
      </w:r>
      <w:r w:rsidR="004C4F36">
        <w:rPr>
          <w:rFonts w:eastAsia="Calibri"/>
          <w:b w:val="0"/>
          <w:szCs w:val="28"/>
        </w:rPr>
        <w:t>.</w:t>
      </w:r>
      <w:r w:rsidR="00211FCE" w:rsidRPr="00194FDB">
        <w:rPr>
          <w:rFonts w:eastAsia="Calibri"/>
          <w:b w:val="0"/>
          <w:szCs w:val="28"/>
        </w:rPr>
        <w:t xml:space="preserve"> </w:t>
      </w:r>
      <w:r w:rsidR="00821B7A">
        <w:rPr>
          <w:rFonts w:eastAsia="Calibri"/>
          <w:b w:val="0"/>
          <w:szCs w:val="28"/>
        </w:rPr>
        <w:t>изложить в следующей редакции</w:t>
      </w:r>
      <w:r w:rsidR="00211FCE" w:rsidRPr="00194FDB">
        <w:rPr>
          <w:rFonts w:eastAsia="Calibri"/>
          <w:b w:val="0"/>
          <w:szCs w:val="28"/>
        </w:rPr>
        <w:t xml:space="preserve">  « Перечень нормативных правовых актов регулирующих предоставления муниципальной услуги, информация о порядке досудебного (внесудебного) обжалования решений и действий (бездействия) органов</w:t>
      </w:r>
      <w:proofErr w:type="gramEnd"/>
      <w:r w:rsidR="00211FCE" w:rsidRPr="00194FDB">
        <w:rPr>
          <w:rFonts w:eastAsia="Calibri"/>
          <w:b w:val="0"/>
          <w:szCs w:val="28"/>
        </w:rPr>
        <w:t xml:space="preserve">, </w:t>
      </w:r>
      <w:proofErr w:type="gramStart"/>
      <w:r w:rsidR="00211FCE" w:rsidRPr="00194FDB">
        <w:rPr>
          <w:rFonts w:eastAsia="Calibri"/>
          <w:b w:val="0"/>
          <w:szCs w:val="28"/>
        </w:rPr>
        <w:t>предоставляющих государственные услуги, а также их должностных лиц, муниципальных служащих, работников</w:t>
      </w:r>
      <w:r w:rsidR="000249F5" w:rsidRPr="00194FDB">
        <w:rPr>
          <w:rFonts w:eastAsia="Calibri"/>
          <w:b w:val="0"/>
          <w:szCs w:val="28"/>
        </w:rPr>
        <w:t xml:space="preserve"> размещены  на Едином портале государственных и муниципальных услуг</w:t>
      </w:r>
      <w:r w:rsidR="00821B7A">
        <w:rPr>
          <w:rFonts w:eastAsia="Calibri"/>
          <w:b w:val="0"/>
          <w:szCs w:val="28"/>
        </w:rPr>
        <w:t xml:space="preserve"> и официальном сайте Баганского района</w:t>
      </w:r>
      <w:r w:rsidR="00C873CD">
        <w:rPr>
          <w:rFonts w:eastAsia="Calibri"/>
          <w:b w:val="0"/>
          <w:szCs w:val="28"/>
        </w:rPr>
        <w:t>.</w:t>
      </w:r>
      <w:proofErr w:type="gramEnd"/>
      <w:r w:rsidR="00C873CD" w:rsidRPr="00C873CD">
        <w:rPr>
          <w:rFonts w:eastAsia="Calibri"/>
          <w:b w:val="0"/>
          <w:szCs w:val="28"/>
        </w:rPr>
        <w:t xml:space="preserve"> </w:t>
      </w:r>
      <w:r w:rsidR="00C873CD">
        <w:rPr>
          <w:rFonts w:eastAsia="Calibri"/>
          <w:b w:val="0"/>
          <w:szCs w:val="28"/>
        </w:rPr>
        <w:t>П</w:t>
      </w:r>
      <w:r w:rsidR="00C873CD" w:rsidRPr="00194FDB">
        <w:rPr>
          <w:rFonts w:eastAsia="Calibri"/>
          <w:b w:val="0"/>
          <w:szCs w:val="28"/>
        </w:rPr>
        <w:t>оряд</w:t>
      </w:r>
      <w:r w:rsidR="00C873CD">
        <w:rPr>
          <w:rFonts w:eastAsia="Calibri"/>
          <w:b w:val="0"/>
          <w:szCs w:val="28"/>
        </w:rPr>
        <w:t>ок</w:t>
      </w:r>
      <w:r w:rsidR="00C873CD" w:rsidRPr="00194FDB">
        <w:rPr>
          <w:rFonts w:eastAsia="Calibri"/>
          <w:b w:val="0"/>
          <w:szCs w:val="28"/>
        </w:rPr>
        <w:t xml:space="preserve"> досудебного (</w:t>
      </w:r>
      <w:r w:rsidR="007C0481" w:rsidRPr="00194FDB">
        <w:rPr>
          <w:rFonts w:eastAsia="Calibri"/>
          <w:b w:val="0"/>
          <w:szCs w:val="28"/>
        </w:rPr>
        <w:t>внесудебного)</w:t>
      </w:r>
      <w:r w:rsidR="00C873CD" w:rsidRPr="00194FDB">
        <w:rPr>
          <w:rFonts w:eastAsia="Calibri"/>
          <w:b w:val="0"/>
          <w:szCs w:val="28"/>
        </w:rPr>
        <w:t xml:space="preserve"> обжалования решений и действий (бездействия) органов, предоставляющих государственные </w:t>
      </w:r>
      <w:r w:rsidR="00C873CD" w:rsidRPr="00194FDB">
        <w:rPr>
          <w:rFonts w:eastAsia="Calibri"/>
          <w:b w:val="0"/>
          <w:szCs w:val="28"/>
        </w:rPr>
        <w:lastRenderedPageBreak/>
        <w:t>услуги, а также их должностных лиц, муниципальных служащих</w:t>
      </w:r>
      <w:r w:rsidR="00C873CD">
        <w:rPr>
          <w:rFonts w:eastAsia="Calibri"/>
          <w:b w:val="0"/>
          <w:szCs w:val="28"/>
        </w:rPr>
        <w:t xml:space="preserve"> изложен в разделе</w:t>
      </w:r>
      <w:r w:rsidR="00C873CD" w:rsidRPr="007656FC">
        <w:rPr>
          <w:rFonts w:eastAsia="Calibri"/>
          <w:b w:val="0"/>
          <w:szCs w:val="28"/>
        </w:rPr>
        <w:t xml:space="preserve"> </w:t>
      </w:r>
      <w:r w:rsidR="00C873CD">
        <w:rPr>
          <w:rFonts w:eastAsia="Calibri"/>
          <w:b w:val="0"/>
          <w:szCs w:val="28"/>
          <w:lang w:val="en-US"/>
        </w:rPr>
        <w:t>V</w:t>
      </w:r>
      <w:r w:rsidR="00C873CD" w:rsidRPr="007656FC">
        <w:rPr>
          <w:rFonts w:eastAsia="Calibri"/>
          <w:b w:val="0"/>
          <w:szCs w:val="28"/>
        </w:rPr>
        <w:t xml:space="preserve"> </w:t>
      </w:r>
      <w:r w:rsidR="00C873CD">
        <w:rPr>
          <w:rFonts w:eastAsia="Calibri"/>
          <w:b w:val="0"/>
          <w:szCs w:val="28"/>
        </w:rPr>
        <w:t>настоящего регламента</w:t>
      </w:r>
      <w:r w:rsidR="000249F5" w:rsidRPr="00194FDB">
        <w:rPr>
          <w:rFonts w:eastAsia="Calibri"/>
          <w:b w:val="0"/>
          <w:szCs w:val="28"/>
        </w:rPr>
        <w:t>».</w:t>
      </w:r>
    </w:p>
    <w:p w14:paraId="14904A09" w14:textId="60194910" w:rsidR="000249F5" w:rsidRPr="00E04872" w:rsidRDefault="00E04872" w:rsidP="00E0487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4872">
        <w:rPr>
          <w:sz w:val="28"/>
          <w:szCs w:val="28"/>
        </w:rPr>
        <w:t>2.</w:t>
      </w:r>
      <w:proofErr w:type="gramStart"/>
      <w:r w:rsidR="000249F5" w:rsidRPr="00E04872">
        <w:rPr>
          <w:sz w:val="28"/>
          <w:szCs w:val="28"/>
        </w:rPr>
        <w:t>Разместить постановление</w:t>
      </w:r>
      <w:proofErr w:type="gramEnd"/>
      <w:r w:rsidR="000249F5" w:rsidRPr="00E04872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</w:t>
      </w:r>
      <w:r w:rsidRPr="00E04872">
        <w:rPr>
          <w:sz w:val="28"/>
          <w:szCs w:val="28"/>
        </w:rPr>
        <w:t>.</w:t>
      </w:r>
    </w:p>
    <w:p w14:paraId="56596DAB" w14:textId="6E8A0A8D" w:rsidR="000249F5" w:rsidRPr="00E04872" w:rsidRDefault="00E04872" w:rsidP="00E04872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4872">
        <w:rPr>
          <w:sz w:val="28"/>
          <w:szCs w:val="28"/>
        </w:rPr>
        <w:t>3.</w:t>
      </w:r>
      <w:r w:rsidR="000249F5" w:rsidRPr="00E04872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6BBB60DA" w:rsidR="000249F5" w:rsidRDefault="00E04872" w:rsidP="00E04872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 w:rsidRPr="00E04872">
        <w:rPr>
          <w:rFonts w:eastAsia="Calibri"/>
          <w:b w:val="0"/>
          <w:szCs w:val="28"/>
        </w:rPr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 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Pr="000249F5">
        <w:rPr>
          <w:rFonts w:eastAsia="Calibri"/>
          <w:b w:val="0"/>
          <w:szCs w:val="28"/>
        </w:rPr>
        <w:t xml:space="preserve"> А.О.</w:t>
      </w:r>
    </w:p>
    <w:p w14:paraId="752CCAE4" w14:textId="77777777" w:rsidR="007C0481" w:rsidRDefault="007C0481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42E7DD57" w14:textId="77777777" w:rsidR="007C0481" w:rsidRDefault="007C0481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675BAFCD" w:rsidR="001A493A" w:rsidRDefault="001A493A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                                   </w:t>
      </w:r>
    </w:p>
    <w:p w14:paraId="39C3A297" w14:textId="252A6FA2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  <w:r w:rsidR="00E04872" w:rsidRPr="00E04872">
        <w:rPr>
          <w:rFonts w:eastAsia="Calibri"/>
          <w:b w:val="0"/>
          <w:szCs w:val="28"/>
        </w:rPr>
        <w:t xml:space="preserve"> </w:t>
      </w:r>
      <w:r w:rsidR="00E04872">
        <w:rPr>
          <w:rFonts w:eastAsia="Calibri"/>
          <w:b w:val="0"/>
          <w:szCs w:val="28"/>
          <w:lang w:val="en-US"/>
        </w:rPr>
        <w:t xml:space="preserve">                                                                        </w:t>
      </w:r>
      <w:r w:rsidR="00E04872">
        <w:rPr>
          <w:rFonts w:eastAsia="Calibri"/>
          <w:b w:val="0"/>
          <w:szCs w:val="28"/>
        </w:rPr>
        <w:t xml:space="preserve">А.А. </w:t>
      </w:r>
      <w:proofErr w:type="spellStart"/>
      <w:r w:rsidR="00E04872">
        <w:rPr>
          <w:rFonts w:eastAsia="Calibri"/>
          <w:b w:val="0"/>
          <w:szCs w:val="28"/>
        </w:rPr>
        <w:t>Воличенко</w:t>
      </w:r>
      <w:proofErr w:type="spellEnd"/>
    </w:p>
    <w:p w14:paraId="5FF5B39F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2E1ED5E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66CDC9A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59EFB7D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7B2302E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1117702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66111E3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589BE0C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C764429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662B88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54A3F0F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70FA96E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5D1EA8E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E45C182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4467804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4A0747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B4EAFA3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ECC9B64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CB75E5D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D3131FF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920EDCC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BCE2BDF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30D14EA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739690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49F5BAA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8610EB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320CECD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F5E131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5F7D9D5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7168699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19FA948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D000B27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8A51452" w14:textId="77777777" w:rsidR="007C0481" w:rsidRDefault="007C0481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9111056" w14:textId="77777777" w:rsidR="00E04872" w:rsidRPr="00E04872" w:rsidRDefault="00E04872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87CB4E1" w14:textId="77777777" w:rsidR="007C0481" w:rsidRPr="00E04872" w:rsidRDefault="007C0481" w:rsidP="00E04872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 w:val="20"/>
          <w:lang w:val="en-US"/>
        </w:rPr>
      </w:pPr>
    </w:p>
    <w:p w14:paraId="201B803E" w14:textId="5AFDC432" w:rsidR="001A493A" w:rsidRPr="00E04872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  <w:r w:rsidRPr="00E04872">
        <w:rPr>
          <w:rFonts w:eastAsia="Calibri"/>
          <w:b w:val="0"/>
          <w:sz w:val="20"/>
        </w:rPr>
        <w:t>Колобова Е</w:t>
      </w:r>
      <w:r w:rsidR="00E04872" w:rsidRPr="00E04872">
        <w:rPr>
          <w:rFonts w:eastAsia="Calibri"/>
          <w:b w:val="0"/>
          <w:sz w:val="20"/>
        </w:rPr>
        <w:t xml:space="preserve">лена </w:t>
      </w:r>
      <w:r w:rsidRPr="00E04872">
        <w:rPr>
          <w:rFonts w:eastAsia="Calibri"/>
          <w:b w:val="0"/>
          <w:sz w:val="20"/>
        </w:rPr>
        <w:t>В</w:t>
      </w:r>
      <w:r w:rsidR="00E04872" w:rsidRPr="00E04872">
        <w:rPr>
          <w:rFonts w:eastAsia="Calibri"/>
          <w:b w:val="0"/>
          <w:sz w:val="20"/>
        </w:rPr>
        <w:t>ладимировна</w:t>
      </w:r>
    </w:p>
    <w:p w14:paraId="7DC26874" w14:textId="6522F949" w:rsidR="002D50FE" w:rsidRPr="00E04872" w:rsidRDefault="001A493A" w:rsidP="0093730E">
      <w:pPr>
        <w:pStyle w:val="FR1"/>
        <w:adjustRightInd w:val="0"/>
        <w:spacing w:before="0" w:line="240" w:lineRule="auto"/>
        <w:ind w:right="0" w:hanging="560"/>
        <w:jc w:val="both"/>
        <w:rPr>
          <w:sz w:val="20"/>
        </w:rPr>
      </w:pPr>
      <w:r w:rsidRPr="00E04872">
        <w:rPr>
          <w:rFonts w:eastAsia="Calibri"/>
          <w:b w:val="0"/>
          <w:sz w:val="20"/>
        </w:rPr>
        <w:t>22-449</w:t>
      </w:r>
    </w:p>
    <w:sectPr w:rsidR="002D50FE" w:rsidRPr="00E04872" w:rsidSect="00E048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13"/>
    <w:multiLevelType w:val="multilevel"/>
    <w:tmpl w:val="ECD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EF3814"/>
    <w:multiLevelType w:val="multilevel"/>
    <w:tmpl w:val="1F06A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49F5"/>
    <w:rsid w:val="00087331"/>
    <w:rsid w:val="00194FDB"/>
    <w:rsid w:val="001A4044"/>
    <w:rsid w:val="001A493A"/>
    <w:rsid w:val="00211FCE"/>
    <w:rsid w:val="00275847"/>
    <w:rsid w:val="002D50FE"/>
    <w:rsid w:val="004C4F36"/>
    <w:rsid w:val="007C0481"/>
    <w:rsid w:val="00821B7A"/>
    <w:rsid w:val="00824AE1"/>
    <w:rsid w:val="00912794"/>
    <w:rsid w:val="0093730E"/>
    <w:rsid w:val="00992CE0"/>
    <w:rsid w:val="009C739C"/>
    <w:rsid w:val="00C873CD"/>
    <w:rsid w:val="00DD76D1"/>
    <w:rsid w:val="00E0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30E"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37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4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730E"/>
    <w:pPr>
      <w:ind w:left="31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373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04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15</cp:revision>
  <cp:lastPrinted>2025-03-05T07:55:00Z</cp:lastPrinted>
  <dcterms:created xsi:type="dcterms:W3CDTF">2025-02-22T07:53:00Z</dcterms:created>
  <dcterms:modified xsi:type="dcterms:W3CDTF">2025-03-05T07:55:00Z</dcterms:modified>
</cp:coreProperties>
</file>