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740A" w14:textId="23781A9E" w:rsidR="00BE0018" w:rsidRDefault="007A2FFF" w:rsidP="00BE0018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</w:t>
      </w:r>
      <w:r w:rsidR="00BE0018">
        <w:rPr>
          <w:noProof/>
          <w:sz w:val="28"/>
        </w:rPr>
        <w:drawing>
          <wp:inline distT="0" distB="0" distL="0" distR="0" wp14:anchorId="6D68E372" wp14:editId="31881731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2"/>
        </w:rPr>
        <w:tab/>
        <w:t xml:space="preserve">                                   ПРОЕКТ</w:t>
      </w:r>
    </w:p>
    <w:p w14:paraId="1C728591" w14:textId="77777777" w:rsidR="00BE0018" w:rsidRDefault="00BE0018" w:rsidP="00BE0018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14:paraId="707ACEBC" w14:textId="0F698BB7" w:rsidR="00BE0018" w:rsidRDefault="00636E3E" w:rsidP="00636E3E">
      <w:pPr>
        <w:pStyle w:val="a3"/>
        <w:jc w:val="left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8425C8">
        <w:rPr>
          <w:bCs w:val="0"/>
          <w:szCs w:val="28"/>
        </w:rPr>
        <w:tab/>
      </w:r>
      <w:r w:rsidR="00BE0018">
        <w:rPr>
          <w:bCs w:val="0"/>
          <w:szCs w:val="28"/>
        </w:rPr>
        <w:t xml:space="preserve"> БАГАНСКОГО РАЙОНА </w:t>
      </w:r>
      <w:r w:rsidR="008425C8">
        <w:rPr>
          <w:bCs w:val="0"/>
          <w:szCs w:val="28"/>
        </w:rPr>
        <w:tab/>
      </w:r>
      <w:r w:rsidR="008425C8">
        <w:rPr>
          <w:bCs w:val="0"/>
          <w:szCs w:val="28"/>
        </w:rPr>
        <w:tab/>
        <w:t xml:space="preserve">      </w:t>
      </w:r>
    </w:p>
    <w:p w14:paraId="3259F1F1" w14:textId="77777777" w:rsidR="00BE0018" w:rsidRDefault="00BE0018" w:rsidP="00BE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3FA376E7" w14:textId="77777777" w:rsidR="00BE0018" w:rsidRDefault="00BE0018" w:rsidP="00BE0018">
      <w:pPr>
        <w:jc w:val="center"/>
        <w:rPr>
          <w:b/>
          <w:szCs w:val="28"/>
        </w:rPr>
      </w:pPr>
    </w:p>
    <w:p w14:paraId="7D155946" w14:textId="77777777" w:rsidR="00BE0018" w:rsidRDefault="00BE0018" w:rsidP="00BE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0EDF12" w14:textId="77777777" w:rsidR="00BE0018" w:rsidRDefault="00BE0018" w:rsidP="00BE0018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5086"/>
      </w:tblGrid>
      <w:tr w:rsidR="00BE0018" w14:paraId="548311CA" w14:textId="77777777" w:rsidTr="00BE0018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14:paraId="50908D21" w14:textId="504AF05A" w:rsidR="00BE0018" w:rsidRDefault="00BE001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</w:t>
            </w:r>
            <w:r w:rsidR="007A2FFF">
              <w:rPr>
                <w:bCs/>
                <w:sz w:val="28"/>
              </w:rPr>
              <w:t>26</w:t>
            </w:r>
            <w:r>
              <w:rPr>
                <w:bCs/>
                <w:sz w:val="28"/>
              </w:rPr>
              <w:t>.</w:t>
            </w:r>
            <w:r w:rsidR="00636E3E">
              <w:rPr>
                <w:bCs/>
                <w:sz w:val="28"/>
              </w:rPr>
              <w:t>0</w:t>
            </w:r>
            <w:r w:rsidR="007A2FFF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 xml:space="preserve">.2025                                                                  № </w:t>
            </w:r>
          </w:p>
        </w:tc>
      </w:tr>
      <w:tr w:rsidR="00BE0018" w14:paraId="7DD026D1" w14:textId="77777777" w:rsidTr="00BE0018">
        <w:trPr>
          <w:trHeight w:val="302"/>
          <w:jc w:val="center"/>
        </w:trPr>
        <w:tc>
          <w:tcPr>
            <w:tcW w:w="2473" w:type="pct"/>
          </w:tcPr>
          <w:p w14:paraId="434E5450" w14:textId="77777777" w:rsidR="00BE0018" w:rsidRDefault="00BE0018">
            <w:pPr>
              <w:rPr>
                <w:bCs/>
                <w:sz w:val="28"/>
              </w:rPr>
            </w:pPr>
          </w:p>
        </w:tc>
        <w:tc>
          <w:tcPr>
            <w:tcW w:w="2527" w:type="pct"/>
          </w:tcPr>
          <w:p w14:paraId="2F056A6A" w14:textId="77777777" w:rsidR="00BE0018" w:rsidRDefault="00BE0018">
            <w:pPr>
              <w:jc w:val="center"/>
              <w:rPr>
                <w:bCs/>
                <w:sz w:val="28"/>
              </w:rPr>
            </w:pPr>
          </w:p>
        </w:tc>
      </w:tr>
      <w:tr w:rsidR="00BE0018" w14:paraId="7FB49BAB" w14:textId="77777777" w:rsidTr="00BE0018">
        <w:trPr>
          <w:trHeight w:val="302"/>
          <w:jc w:val="center"/>
        </w:trPr>
        <w:tc>
          <w:tcPr>
            <w:tcW w:w="5000" w:type="pct"/>
            <w:gridSpan w:val="2"/>
          </w:tcPr>
          <w:p w14:paraId="32AC6DFE" w14:textId="4FB434BC" w:rsidR="00BE0018" w:rsidRPr="00BE0018" w:rsidRDefault="007A2FFF" w:rsidP="00BE0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Баганского района Новосибирской области № 249 от 17.03.2025 года «</w:t>
            </w:r>
            <w:r w:rsidR="00BE0018">
              <w:rPr>
                <w:sz w:val="28"/>
                <w:szCs w:val="28"/>
              </w:rPr>
              <w:t>О создании пунктов временного размещения и питания населения на территории Баганского района Новосибирской области</w:t>
            </w:r>
            <w:r>
              <w:rPr>
                <w:sz w:val="28"/>
                <w:szCs w:val="28"/>
              </w:rPr>
              <w:t>»</w:t>
            </w:r>
          </w:p>
          <w:p w14:paraId="5B665415" w14:textId="77777777" w:rsidR="00BE0018" w:rsidRDefault="00BE0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C4DA7E" w14:textId="4E68C00B" w:rsidR="00BE0018" w:rsidRDefault="00BE0018" w:rsidP="001929D3">
      <w:pPr>
        <w:pStyle w:val="a4"/>
        <w:spacing w:after="0"/>
        <w:ind w:firstLine="70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 целях организации пунктов временного размещения и питания населения, пострадавшего при ведении военных действий или в следствии этих действий, а также при угрозе возникновения чрезвычайных ситуаций природного и техногенного характера на территории Баганского района Новосибирской области, в соответствии с Федеральным законом от 12 февраля 1998 года №28-ФЗ «О гражданской обороне», Федеральным законом от 21 декабря 1994 года № 68-ФЗ « О защите населения и территорий от чрезвычайных ситуаций природного и техногенного характера</w:t>
      </w:r>
      <w:r w:rsidR="001A5FA4">
        <w:rPr>
          <w:color w:val="000000"/>
          <w:spacing w:val="-8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Федерации, руководствуясь Уставом Баганского района Новосибирской области, администрация Баганского района Новосибирской области</w:t>
      </w:r>
    </w:p>
    <w:p w14:paraId="70FEF8D9" w14:textId="77777777" w:rsidR="00BE0018" w:rsidRDefault="00BE0018" w:rsidP="00BE001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09D9E50" w14:textId="51CC81BB" w:rsidR="00BE0018" w:rsidRPr="001A5FA4" w:rsidRDefault="007A2FFF" w:rsidP="001929D3">
      <w:pPr>
        <w:pStyle w:val="a6"/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 1 к постановлению администрации Баганского района Новосибирской области № 249 от 17.03.2025 года «О создании пунктов временного размещения и питания на территории Баганского района Новосибирской области» и изложить в новой редакции</w:t>
      </w:r>
      <w:r w:rsidR="00BE0018" w:rsidRPr="001A5FA4">
        <w:rPr>
          <w:sz w:val="28"/>
          <w:szCs w:val="28"/>
        </w:rPr>
        <w:t>;</w:t>
      </w:r>
    </w:p>
    <w:p w14:paraId="5542E834" w14:textId="7FD7537C" w:rsidR="001929D3" w:rsidRDefault="007A2FFF" w:rsidP="0095268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29D3">
        <w:rPr>
          <w:sz w:val="28"/>
          <w:szCs w:val="28"/>
        </w:rPr>
        <w:t xml:space="preserve">. </w:t>
      </w:r>
      <w:r w:rsidR="001929D3" w:rsidRPr="007C1FA8">
        <w:rPr>
          <w:sz w:val="28"/>
          <w:szCs w:val="28"/>
        </w:rPr>
        <w:t>Разместить настоящее постановление на официальном сайте администрации Баганского района, опубликовать в периодическом печатном издании органов местного самоуправления «Бюллетень органов местного самоуправления Баганского района Новосибирской области»;</w:t>
      </w:r>
    </w:p>
    <w:p w14:paraId="7475FAC5" w14:textId="68D42E23" w:rsidR="001929D3" w:rsidRDefault="007A2FFF" w:rsidP="0095268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29D3">
        <w:rPr>
          <w:sz w:val="28"/>
          <w:szCs w:val="28"/>
        </w:rPr>
        <w:t xml:space="preserve">. </w:t>
      </w:r>
      <w:r w:rsidR="001929D3" w:rsidRPr="007C1FA8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1929D3">
        <w:rPr>
          <w:sz w:val="28"/>
          <w:szCs w:val="28"/>
        </w:rPr>
        <w:t>;</w:t>
      </w:r>
    </w:p>
    <w:p w14:paraId="0E6CB3B1" w14:textId="3E2BB6A0" w:rsidR="00BE0018" w:rsidRDefault="00BE0018" w:rsidP="00BE0018">
      <w:pPr>
        <w:shd w:val="clear" w:color="auto" w:fill="FFFFFF"/>
        <w:tabs>
          <w:tab w:val="left" w:pos="691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4. Контроль за исполнением настоящего постановления </w:t>
      </w:r>
      <w:r w:rsidR="001929D3">
        <w:rPr>
          <w:color w:val="000000"/>
          <w:spacing w:val="3"/>
          <w:sz w:val="28"/>
          <w:szCs w:val="28"/>
        </w:rPr>
        <w:t xml:space="preserve">возложить на заместителя главы администрации Баганского района Новосибирской области </w:t>
      </w:r>
      <w:proofErr w:type="spellStart"/>
      <w:r w:rsidR="001929D3">
        <w:rPr>
          <w:color w:val="000000"/>
          <w:spacing w:val="3"/>
          <w:sz w:val="28"/>
          <w:szCs w:val="28"/>
        </w:rPr>
        <w:t>О.В.Пилипушка</w:t>
      </w:r>
      <w:proofErr w:type="spellEnd"/>
      <w:r w:rsidR="001929D3">
        <w:rPr>
          <w:color w:val="000000"/>
          <w:spacing w:val="3"/>
          <w:sz w:val="28"/>
          <w:szCs w:val="28"/>
        </w:rPr>
        <w:t>.</w:t>
      </w:r>
    </w:p>
    <w:p w14:paraId="71FF094A" w14:textId="77777777" w:rsidR="00BE0018" w:rsidRDefault="00BE0018" w:rsidP="00BE0018">
      <w:pPr>
        <w:rPr>
          <w:sz w:val="28"/>
          <w:szCs w:val="28"/>
        </w:rPr>
      </w:pPr>
    </w:p>
    <w:p w14:paraId="5DDE0801" w14:textId="7304D897" w:rsidR="00BE0018" w:rsidRDefault="001929D3" w:rsidP="00BE0018">
      <w:pPr>
        <w:rPr>
          <w:sz w:val="28"/>
          <w:szCs w:val="24"/>
        </w:rPr>
      </w:pPr>
      <w:r>
        <w:rPr>
          <w:sz w:val="28"/>
          <w:szCs w:val="24"/>
        </w:rPr>
        <w:t xml:space="preserve">Глава Баганского района </w:t>
      </w:r>
    </w:p>
    <w:p w14:paraId="1BF5FEFC" w14:textId="21459F6E" w:rsidR="001929D3" w:rsidRDefault="001929D3" w:rsidP="00BE0018">
      <w:pPr>
        <w:rPr>
          <w:sz w:val="28"/>
          <w:szCs w:val="28"/>
        </w:rPr>
      </w:pPr>
      <w:r>
        <w:rPr>
          <w:sz w:val="28"/>
          <w:szCs w:val="24"/>
        </w:rPr>
        <w:t>Новосибирской области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>
        <w:rPr>
          <w:sz w:val="28"/>
          <w:szCs w:val="24"/>
        </w:rPr>
        <w:t>А.А.Воличенко</w:t>
      </w:r>
      <w:proofErr w:type="spellEnd"/>
    </w:p>
    <w:p w14:paraId="6C33E850" w14:textId="77777777" w:rsidR="007A2FFF" w:rsidRDefault="007A2FFF" w:rsidP="00BE0018">
      <w:pPr>
        <w:jc w:val="both"/>
      </w:pPr>
    </w:p>
    <w:p w14:paraId="5C23D91E" w14:textId="2EFAF273" w:rsidR="00BE0018" w:rsidRDefault="00BE0018" w:rsidP="00BE0018">
      <w:pPr>
        <w:jc w:val="both"/>
      </w:pPr>
      <w:r>
        <w:t>Кудрявцев Антон Олегович</w:t>
      </w:r>
    </w:p>
    <w:p w14:paraId="664D377A" w14:textId="6EE75D38" w:rsidR="00BE0018" w:rsidRDefault="00BE0018" w:rsidP="00BE0018">
      <w:pPr>
        <w:jc w:val="both"/>
      </w:pPr>
      <w:r>
        <w:t>22-161</w:t>
      </w:r>
    </w:p>
    <w:p w14:paraId="27A9F9C1" w14:textId="77777777" w:rsidR="008B54A3" w:rsidRDefault="008B54A3" w:rsidP="00BE0018">
      <w:pPr>
        <w:jc w:val="both"/>
        <w:sectPr w:rsidR="008B54A3" w:rsidSect="007A2FF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2281D6B6" w14:textId="77777777" w:rsidR="008B54A3" w:rsidRDefault="008B54A3" w:rsidP="008B54A3">
      <w:pPr>
        <w:shd w:val="clear" w:color="auto" w:fill="FFFFFF"/>
        <w:spacing w:line="274" w:lineRule="exact"/>
        <w:ind w:right="442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</w:t>
      </w:r>
      <w:r w:rsidRPr="005B32E7">
        <w:rPr>
          <w:sz w:val="24"/>
          <w:szCs w:val="24"/>
        </w:rPr>
        <w:t>Приложение № 1</w:t>
      </w:r>
    </w:p>
    <w:p w14:paraId="3EDF16D6" w14:textId="5CB8397A" w:rsidR="008B54A3" w:rsidRPr="005B32E7" w:rsidRDefault="008B54A3" w:rsidP="008B54A3">
      <w:pPr>
        <w:shd w:val="clear" w:color="auto" w:fill="FFFFFF"/>
        <w:spacing w:line="274" w:lineRule="exact"/>
        <w:ind w:right="442"/>
        <w:jc w:val="right"/>
        <w:rPr>
          <w:sz w:val="24"/>
          <w:szCs w:val="24"/>
        </w:rPr>
      </w:pPr>
      <w:r w:rsidRPr="005B32E7">
        <w:rPr>
          <w:sz w:val="24"/>
          <w:szCs w:val="24"/>
        </w:rPr>
        <w:t xml:space="preserve"> к постановлению администрации</w:t>
      </w:r>
    </w:p>
    <w:p w14:paraId="0F7BF2A7" w14:textId="4514FF5F" w:rsidR="008B54A3" w:rsidRPr="005B32E7" w:rsidRDefault="008B54A3" w:rsidP="008B54A3">
      <w:pPr>
        <w:shd w:val="clear" w:color="auto" w:fill="FFFFFF"/>
        <w:spacing w:line="274" w:lineRule="exact"/>
        <w:ind w:right="442"/>
        <w:jc w:val="right"/>
        <w:rPr>
          <w:sz w:val="24"/>
          <w:szCs w:val="24"/>
        </w:rPr>
      </w:pPr>
      <w:r w:rsidRPr="005B32E7">
        <w:rPr>
          <w:sz w:val="24"/>
          <w:szCs w:val="24"/>
        </w:rPr>
        <w:t xml:space="preserve"> </w:t>
      </w:r>
      <w:r>
        <w:rPr>
          <w:sz w:val="24"/>
          <w:szCs w:val="24"/>
        </w:rPr>
        <w:t>Баганского</w:t>
      </w:r>
      <w:r w:rsidRPr="005B32E7">
        <w:rPr>
          <w:sz w:val="24"/>
          <w:szCs w:val="24"/>
        </w:rPr>
        <w:t xml:space="preserve"> района Новосибирской области</w:t>
      </w:r>
    </w:p>
    <w:p w14:paraId="21189B28" w14:textId="47A17321" w:rsidR="008B54A3" w:rsidRPr="005B32E7" w:rsidRDefault="008B54A3" w:rsidP="008B54A3">
      <w:pPr>
        <w:shd w:val="clear" w:color="auto" w:fill="FFFFFF"/>
        <w:spacing w:line="274" w:lineRule="exact"/>
        <w:ind w:left="5808" w:right="442"/>
        <w:jc w:val="right"/>
        <w:rPr>
          <w:sz w:val="24"/>
          <w:szCs w:val="24"/>
        </w:rPr>
      </w:pPr>
      <w:r w:rsidRPr="005B32E7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№</w:t>
      </w:r>
      <w:r w:rsidR="007A2FFF">
        <w:rPr>
          <w:sz w:val="24"/>
          <w:szCs w:val="24"/>
        </w:rPr>
        <w:t>____</w:t>
      </w:r>
      <w:r>
        <w:rPr>
          <w:sz w:val="24"/>
          <w:szCs w:val="24"/>
        </w:rPr>
        <w:t xml:space="preserve"> от </w:t>
      </w:r>
      <w:r w:rsidR="007A2FFF">
        <w:rPr>
          <w:sz w:val="24"/>
          <w:szCs w:val="24"/>
        </w:rPr>
        <w:t>26</w:t>
      </w:r>
      <w:r w:rsidR="00636E3E">
        <w:rPr>
          <w:sz w:val="24"/>
          <w:szCs w:val="24"/>
        </w:rPr>
        <w:t>.0</w:t>
      </w:r>
      <w:r w:rsidR="007A2FFF">
        <w:rPr>
          <w:sz w:val="24"/>
          <w:szCs w:val="24"/>
        </w:rPr>
        <w:t>8</w:t>
      </w:r>
      <w:r w:rsidR="00636E3E">
        <w:rPr>
          <w:sz w:val="24"/>
          <w:szCs w:val="24"/>
        </w:rPr>
        <w:t>.</w:t>
      </w:r>
      <w:r>
        <w:rPr>
          <w:sz w:val="24"/>
          <w:szCs w:val="24"/>
        </w:rPr>
        <w:t>2025 г.</w:t>
      </w:r>
      <w:r w:rsidRPr="005B32E7">
        <w:rPr>
          <w:sz w:val="24"/>
          <w:szCs w:val="24"/>
        </w:rPr>
        <w:t xml:space="preserve"> </w:t>
      </w:r>
    </w:p>
    <w:p w14:paraId="480500A2" w14:textId="77777777" w:rsidR="008B54A3" w:rsidRDefault="008B54A3" w:rsidP="008B54A3">
      <w:pPr>
        <w:shd w:val="clear" w:color="auto" w:fill="FFFFFF"/>
        <w:spacing w:line="274" w:lineRule="exact"/>
        <w:ind w:left="5808" w:right="442"/>
        <w:rPr>
          <w:sz w:val="28"/>
          <w:szCs w:val="28"/>
        </w:rPr>
      </w:pPr>
    </w:p>
    <w:p w14:paraId="02F61C0D" w14:textId="77777777" w:rsidR="008B54A3" w:rsidRPr="00CF1CC9" w:rsidRDefault="008B54A3" w:rsidP="008B54A3">
      <w:pPr>
        <w:shd w:val="clear" w:color="auto" w:fill="FFFFFF"/>
        <w:spacing w:line="274" w:lineRule="exact"/>
        <w:ind w:left="5808" w:right="442"/>
        <w:rPr>
          <w:sz w:val="28"/>
          <w:szCs w:val="28"/>
        </w:rPr>
      </w:pPr>
    </w:p>
    <w:p w14:paraId="369EBFFE" w14:textId="77777777" w:rsidR="008B54A3" w:rsidRPr="00022D6B" w:rsidRDefault="008B54A3" w:rsidP="008B54A3">
      <w:pPr>
        <w:pStyle w:val="2"/>
        <w:rPr>
          <w:b/>
          <w:sz w:val="24"/>
          <w:szCs w:val="24"/>
        </w:rPr>
      </w:pPr>
      <w:r w:rsidRPr="00022D6B">
        <w:rPr>
          <w:b/>
          <w:sz w:val="24"/>
          <w:szCs w:val="24"/>
        </w:rPr>
        <w:t>ПЕРЕЧЕНЬ</w:t>
      </w:r>
    </w:p>
    <w:p w14:paraId="03383FA2" w14:textId="77777777" w:rsidR="008B54A3" w:rsidRDefault="008B54A3" w:rsidP="008B54A3">
      <w:pPr>
        <w:pStyle w:val="a7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пунктов временного размещения</w:t>
      </w:r>
      <w:r>
        <w:rPr>
          <w:sz w:val="28"/>
          <w:szCs w:val="28"/>
        </w:rPr>
        <w:t xml:space="preserve"> и питания</w:t>
      </w:r>
      <w:r w:rsidRPr="00136703">
        <w:rPr>
          <w:sz w:val="28"/>
          <w:szCs w:val="28"/>
        </w:rPr>
        <w:t xml:space="preserve"> (</w:t>
      </w:r>
      <w:proofErr w:type="spellStart"/>
      <w:r w:rsidRPr="00136703">
        <w:rPr>
          <w:sz w:val="28"/>
          <w:szCs w:val="28"/>
        </w:rPr>
        <w:t>ПВР</w:t>
      </w:r>
      <w:r>
        <w:rPr>
          <w:sz w:val="28"/>
          <w:szCs w:val="28"/>
        </w:rPr>
        <w:t>иП</w:t>
      </w:r>
      <w:proofErr w:type="spellEnd"/>
      <w:r w:rsidRPr="00136703">
        <w:rPr>
          <w:sz w:val="28"/>
          <w:szCs w:val="28"/>
        </w:rPr>
        <w:t xml:space="preserve">) пострадавшего населения </w:t>
      </w:r>
    </w:p>
    <w:p w14:paraId="1FEDD17E" w14:textId="7CA547A7" w:rsidR="008B54A3" w:rsidRPr="00136703" w:rsidRDefault="009856C8" w:rsidP="008B54A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="008B54A3">
        <w:rPr>
          <w:sz w:val="28"/>
          <w:szCs w:val="28"/>
        </w:rPr>
        <w:t xml:space="preserve"> района Новосибирской </w:t>
      </w:r>
      <w:r w:rsidR="008B54A3" w:rsidRPr="00136703">
        <w:rPr>
          <w:sz w:val="28"/>
          <w:szCs w:val="28"/>
        </w:rPr>
        <w:t>области</w:t>
      </w:r>
    </w:p>
    <w:p w14:paraId="018A85A1" w14:textId="77777777" w:rsidR="008B54A3" w:rsidRPr="00136703" w:rsidRDefault="008B54A3" w:rsidP="008B54A3">
      <w:pPr>
        <w:pStyle w:val="a7"/>
        <w:jc w:val="center"/>
        <w:rPr>
          <w:sz w:val="28"/>
          <w:szCs w:val="28"/>
        </w:rPr>
      </w:pPr>
      <w:r w:rsidRPr="00136703">
        <w:rPr>
          <w:sz w:val="28"/>
          <w:szCs w:val="28"/>
        </w:rPr>
        <w:t>при возникновении ЧС природного и техногенного характера</w:t>
      </w:r>
      <w:r>
        <w:rPr>
          <w:sz w:val="28"/>
          <w:szCs w:val="28"/>
        </w:rPr>
        <w:t xml:space="preserve">, начальников </w:t>
      </w:r>
      <w:proofErr w:type="spellStart"/>
      <w:r>
        <w:rPr>
          <w:sz w:val="28"/>
          <w:szCs w:val="28"/>
        </w:rPr>
        <w:t>ПВРиП</w:t>
      </w:r>
      <w:proofErr w:type="spellEnd"/>
      <w:r>
        <w:rPr>
          <w:sz w:val="28"/>
          <w:szCs w:val="28"/>
        </w:rPr>
        <w:t xml:space="preserve"> и их заместителей</w:t>
      </w:r>
    </w:p>
    <w:p w14:paraId="3A35141B" w14:textId="77777777" w:rsidR="008B54A3" w:rsidRPr="00136703" w:rsidRDefault="008B54A3" w:rsidP="008B54A3">
      <w:pPr>
        <w:pStyle w:val="a7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937" w:tblpY="260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686"/>
        <w:gridCol w:w="3118"/>
        <w:gridCol w:w="1701"/>
      </w:tblGrid>
      <w:tr w:rsidR="00882C17" w:rsidRPr="007C44F9" w14:paraId="3D571571" w14:textId="77777777" w:rsidTr="007A2FFF">
        <w:trPr>
          <w:trHeight w:val="285"/>
        </w:trPr>
        <w:tc>
          <w:tcPr>
            <w:tcW w:w="3970" w:type="dxa"/>
            <w:vMerge w:val="restart"/>
          </w:tcPr>
          <w:p w14:paraId="21512681" w14:textId="77777777" w:rsidR="00882C17" w:rsidRPr="007C44F9" w:rsidRDefault="00882C17" w:rsidP="007A2FF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3686" w:type="dxa"/>
            <w:vMerge w:val="restart"/>
            <w:vAlign w:val="center"/>
          </w:tcPr>
          <w:p w14:paraId="413EE7DF" w14:textId="77777777" w:rsidR="00882C17" w:rsidRPr="007C44F9" w:rsidRDefault="00882C17" w:rsidP="007A2FF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 xml:space="preserve">Фактический адрес </w:t>
            </w:r>
            <w:proofErr w:type="spellStart"/>
            <w:r w:rsidRPr="007C44F9">
              <w:rPr>
                <w:b/>
                <w:sz w:val="24"/>
                <w:szCs w:val="24"/>
              </w:rPr>
              <w:t>ПВРиП</w:t>
            </w:r>
            <w:proofErr w:type="spellEnd"/>
            <w:r w:rsidRPr="007C44F9">
              <w:rPr>
                <w:b/>
                <w:sz w:val="24"/>
                <w:szCs w:val="24"/>
              </w:rPr>
              <w:t>, наименование</w:t>
            </w:r>
          </w:p>
          <w:p w14:paraId="25523B04" w14:textId="77777777" w:rsidR="00882C17" w:rsidRPr="007C44F9" w:rsidRDefault="00882C17" w:rsidP="007A2FF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Учреждения,</w:t>
            </w:r>
          </w:p>
          <w:p w14:paraId="5EAEDC99" w14:textId="77777777" w:rsidR="00882C17" w:rsidRPr="007C44F9" w:rsidRDefault="00882C17" w:rsidP="007A2FF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118" w:type="dxa"/>
            <w:vMerge w:val="restart"/>
            <w:vAlign w:val="center"/>
          </w:tcPr>
          <w:p w14:paraId="7551B2BE" w14:textId="44DD0C33" w:rsidR="00882C17" w:rsidRPr="007C44F9" w:rsidRDefault="009058E2" w:rsidP="007A2FFF">
            <w:pPr>
              <w:ind w:right="-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b/>
                <w:sz w:val="24"/>
                <w:szCs w:val="24"/>
              </w:rPr>
              <w:t>ПВРиП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D8B6FBA" w14:textId="77777777" w:rsidR="00882C17" w:rsidRPr="007C44F9" w:rsidRDefault="00882C17" w:rsidP="007A2FF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 xml:space="preserve">Вместимость </w:t>
            </w:r>
          </w:p>
          <w:p w14:paraId="494A2AC1" w14:textId="77777777" w:rsidR="00882C17" w:rsidRPr="007C44F9" w:rsidRDefault="00882C17" w:rsidP="007A2FF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(чел)</w:t>
            </w:r>
          </w:p>
        </w:tc>
      </w:tr>
      <w:tr w:rsidR="00882C17" w:rsidRPr="007C44F9" w14:paraId="7C242ADF" w14:textId="77777777" w:rsidTr="007A2FFF">
        <w:trPr>
          <w:trHeight w:val="285"/>
        </w:trPr>
        <w:tc>
          <w:tcPr>
            <w:tcW w:w="3970" w:type="dxa"/>
            <w:vMerge/>
          </w:tcPr>
          <w:p w14:paraId="50DE5608" w14:textId="77777777" w:rsidR="00882C17" w:rsidRPr="007C44F9" w:rsidRDefault="00882C17" w:rsidP="007A2FF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C9763C5" w14:textId="77777777" w:rsidR="00882C17" w:rsidRPr="007C44F9" w:rsidRDefault="00882C17" w:rsidP="007A2FF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56DB67DD" w14:textId="77777777" w:rsidR="00882C17" w:rsidRPr="007C44F9" w:rsidRDefault="00882C17" w:rsidP="007A2FF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848D0E" w14:textId="77777777" w:rsidR="00882C17" w:rsidRPr="007C44F9" w:rsidRDefault="00882C17" w:rsidP="007A2FF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7A2FFF" w:rsidRPr="007C44F9" w14:paraId="1041B574" w14:textId="77777777" w:rsidTr="007A2FFF">
        <w:trPr>
          <w:trHeight w:val="2235"/>
        </w:trPr>
        <w:tc>
          <w:tcPr>
            <w:tcW w:w="3970" w:type="dxa"/>
            <w:vMerge w:val="restart"/>
          </w:tcPr>
          <w:p w14:paraId="128DB695" w14:textId="639C31C1" w:rsidR="007A2FFF" w:rsidRPr="007C44F9" w:rsidRDefault="007A2FFF" w:rsidP="007A2FFF">
            <w:pPr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Баганский сельсовет</w:t>
            </w:r>
          </w:p>
        </w:tc>
        <w:tc>
          <w:tcPr>
            <w:tcW w:w="3686" w:type="dxa"/>
          </w:tcPr>
          <w:p w14:paraId="441A6D67" w14:textId="77777777" w:rsidR="007A2FFF" w:rsidRPr="007A2FFF" w:rsidRDefault="007A2FFF" w:rsidP="007A2F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OLE_LINK594"/>
            <w:bookmarkStart w:id="1" w:name="OLE_LINK595"/>
            <w:r w:rsidRPr="007A2FFF">
              <w:rPr>
                <w:rFonts w:eastAsia="Calibri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7A2FFF">
              <w:rPr>
                <w:rFonts w:eastAsia="Calibri"/>
                <w:b/>
                <w:bCs/>
                <w:sz w:val="24"/>
                <w:szCs w:val="24"/>
              </w:rPr>
              <w:t>Баганская</w:t>
            </w:r>
            <w:proofErr w:type="spellEnd"/>
            <w:r w:rsidRPr="007A2FFF">
              <w:rPr>
                <w:rFonts w:eastAsia="Calibri"/>
                <w:b/>
                <w:bCs/>
                <w:sz w:val="24"/>
                <w:szCs w:val="24"/>
              </w:rPr>
              <w:t xml:space="preserve"> средняя общеобразовательная школа №1</w:t>
            </w:r>
            <w:bookmarkEnd w:id="0"/>
            <w:bookmarkEnd w:id="1"/>
          </w:p>
          <w:p w14:paraId="6F1B8A16" w14:textId="77777777" w:rsidR="007A2FFF" w:rsidRPr="007A2FFF" w:rsidRDefault="007A2FFF" w:rsidP="007A2FFF">
            <w:pPr>
              <w:jc w:val="center"/>
              <w:rPr>
                <w:color w:val="212529"/>
                <w:sz w:val="24"/>
                <w:szCs w:val="24"/>
                <w:shd w:val="clear" w:color="auto" w:fill="F3F3F3"/>
              </w:rPr>
            </w:pPr>
            <w:r w:rsidRPr="007A2FFF">
              <w:rPr>
                <w:color w:val="212529"/>
                <w:sz w:val="24"/>
                <w:szCs w:val="24"/>
                <w:shd w:val="clear" w:color="auto" w:fill="F3F3F3"/>
              </w:rPr>
              <w:t xml:space="preserve">Новосибирская область, Баганский район, с. Баган, ул. Сибиряков-Гвардейцев, 75 </w:t>
            </w:r>
          </w:p>
          <w:p w14:paraId="56DCBF05" w14:textId="1D03D813" w:rsidR="007A2FFF" w:rsidRPr="007C44F9" w:rsidRDefault="007A2FFF" w:rsidP="007A2FFF">
            <w:pPr>
              <w:jc w:val="center"/>
              <w:rPr>
                <w:sz w:val="24"/>
                <w:szCs w:val="24"/>
              </w:rPr>
            </w:pPr>
            <w:r w:rsidRPr="007A2FFF">
              <w:rPr>
                <w:color w:val="212529"/>
                <w:sz w:val="24"/>
                <w:szCs w:val="24"/>
                <w:shd w:val="clear" w:color="auto" w:fill="F3F3F3"/>
              </w:rPr>
              <w:t>21-376</w:t>
            </w:r>
          </w:p>
        </w:tc>
        <w:tc>
          <w:tcPr>
            <w:tcW w:w="3118" w:type="dxa"/>
          </w:tcPr>
          <w:p w14:paraId="220A603B" w14:textId="48D22207" w:rsidR="007A2FFF" w:rsidRPr="00991E88" w:rsidRDefault="007A2FFF" w:rsidP="007A2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bCs/>
                <w:sz w:val="24"/>
                <w:szCs w:val="24"/>
              </w:rPr>
              <w:t>Баганская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 №1</w:t>
            </w:r>
          </w:p>
        </w:tc>
        <w:tc>
          <w:tcPr>
            <w:tcW w:w="1701" w:type="dxa"/>
          </w:tcPr>
          <w:p w14:paraId="4BF850D4" w14:textId="2664151E" w:rsidR="007A2FFF" w:rsidRPr="007C44F9" w:rsidRDefault="007A2FFF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</w:tr>
      <w:tr w:rsidR="007A2FFF" w:rsidRPr="007C44F9" w14:paraId="080499D4" w14:textId="77777777" w:rsidTr="007A2FFF">
        <w:trPr>
          <w:trHeight w:val="1455"/>
        </w:trPr>
        <w:tc>
          <w:tcPr>
            <w:tcW w:w="3970" w:type="dxa"/>
            <w:vMerge/>
          </w:tcPr>
          <w:p w14:paraId="1DE825B6" w14:textId="77777777" w:rsidR="007A2FFF" w:rsidRPr="007C44F9" w:rsidRDefault="007A2FFF" w:rsidP="007A2F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E8B688" w14:textId="43AE63EE" w:rsidR="007A2FFF" w:rsidRPr="007A2FFF" w:rsidRDefault="007A2FFF" w:rsidP="007A2F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A2FFF">
              <w:rPr>
                <w:rFonts w:eastAsia="Calibri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7A2FFF">
              <w:rPr>
                <w:rFonts w:eastAsia="Calibri"/>
                <w:b/>
                <w:bCs/>
                <w:sz w:val="24"/>
                <w:szCs w:val="24"/>
              </w:rPr>
              <w:t>Баганская</w:t>
            </w:r>
            <w:proofErr w:type="spellEnd"/>
            <w:r w:rsidRPr="007A2FFF">
              <w:rPr>
                <w:rFonts w:eastAsia="Calibri"/>
                <w:b/>
                <w:bCs/>
                <w:sz w:val="24"/>
                <w:szCs w:val="24"/>
              </w:rPr>
              <w:t xml:space="preserve"> средняя общеобразовательная школа №</w:t>
            </w:r>
            <w:r w:rsidRPr="007A2FF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61AF30A2" w14:textId="373F9704" w:rsidR="007A2FFF" w:rsidRPr="007C44F9" w:rsidRDefault="007A2FFF" w:rsidP="007A2FFF">
            <w:pPr>
              <w:jc w:val="center"/>
              <w:rPr>
                <w:color w:val="212529"/>
                <w:sz w:val="24"/>
                <w:szCs w:val="24"/>
                <w:shd w:val="clear" w:color="auto" w:fill="F3F3F3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Новосибирская область, Баганский район, с. Баган, ул. </w:t>
            </w:r>
            <w:proofErr w:type="spellStart"/>
            <w:r>
              <w:rPr>
                <w:color w:val="212529"/>
                <w:sz w:val="24"/>
                <w:szCs w:val="24"/>
                <w:shd w:val="clear" w:color="auto" w:fill="F3F3F3"/>
              </w:rPr>
              <w:t>М.Горького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3F3F3"/>
              </w:rPr>
              <w:t>9</w:t>
            </w: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 </w:t>
            </w:r>
          </w:p>
          <w:p w14:paraId="6DFB7FCC" w14:textId="67B40AB9" w:rsidR="007A2FFF" w:rsidRPr="007C44F9" w:rsidRDefault="007A2FFF" w:rsidP="007A2F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3F3F3"/>
              </w:rPr>
              <w:t>49</w:t>
            </w: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-3</w:t>
            </w:r>
            <w:r>
              <w:rPr>
                <w:color w:val="212529"/>
                <w:sz w:val="24"/>
                <w:szCs w:val="24"/>
                <w:shd w:val="clear" w:color="auto" w:fill="F3F3F3"/>
              </w:rPr>
              <w:t>56</w:t>
            </w:r>
          </w:p>
        </w:tc>
        <w:tc>
          <w:tcPr>
            <w:tcW w:w="3118" w:type="dxa"/>
          </w:tcPr>
          <w:p w14:paraId="6462964A" w14:textId="1CC3479F" w:rsidR="007A2FFF" w:rsidRDefault="007A2FFF" w:rsidP="007A2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bCs/>
                <w:sz w:val="24"/>
                <w:szCs w:val="24"/>
              </w:rPr>
              <w:t>Баганская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14:paraId="352C855A" w14:textId="3B242FD2" w:rsidR="007A2FFF" w:rsidRDefault="00F56CFB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882C17" w:rsidRPr="007C44F9" w14:paraId="5DDD0368" w14:textId="77777777" w:rsidTr="007A2FFF">
        <w:trPr>
          <w:trHeight w:val="841"/>
        </w:trPr>
        <w:tc>
          <w:tcPr>
            <w:tcW w:w="3970" w:type="dxa"/>
          </w:tcPr>
          <w:p w14:paraId="43DACDDA" w14:textId="69A69C5F" w:rsidR="00882C17" w:rsidRPr="007C44F9" w:rsidRDefault="00882C17" w:rsidP="007A2FFF">
            <w:pPr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lastRenderedPageBreak/>
              <w:t>Андреевский сельсовет</w:t>
            </w:r>
          </w:p>
        </w:tc>
        <w:tc>
          <w:tcPr>
            <w:tcW w:w="3686" w:type="dxa"/>
          </w:tcPr>
          <w:p w14:paraId="494846CF" w14:textId="77777777" w:rsidR="00882C17" w:rsidRPr="007C44F9" w:rsidRDefault="00882C17" w:rsidP="007A2FFF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rStyle w:val="aa"/>
                <w:color w:val="212529"/>
                <w:sz w:val="24"/>
                <w:szCs w:val="24"/>
                <w:shd w:val="clear" w:color="auto" w:fill="FFFFFF"/>
              </w:rPr>
              <w:t xml:space="preserve">Муниципальное казённое общеобразовательное учреждение -Андреевская средняя общеобразовательная школа имени Героя Советского Союза Геннадия Андреевича </w:t>
            </w:r>
            <w:proofErr w:type="gramStart"/>
            <w:r w:rsidRPr="007C44F9">
              <w:rPr>
                <w:rStyle w:val="aa"/>
                <w:color w:val="212529"/>
                <w:sz w:val="24"/>
                <w:szCs w:val="24"/>
                <w:shd w:val="clear" w:color="auto" w:fill="FFFFFF"/>
              </w:rPr>
              <w:t xml:space="preserve">Приходько, </w:t>
            </w: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 Новосибирская</w:t>
            </w:r>
            <w:proofErr w:type="gramEnd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 область, Баганский район, с. Андреевка, ул. Центральная, 19</w:t>
            </w:r>
          </w:p>
          <w:p w14:paraId="546D98E8" w14:textId="0739F9AB" w:rsidR="00882C17" w:rsidRPr="007C44F9" w:rsidRDefault="00882C17" w:rsidP="007A2FFF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35-582</w:t>
            </w:r>
          </w:p>
        </w:tc>
        <w:tc>
          <w:tcPr>
            <w:tcW w:w="3118" w:type="dxa"/>
          </w:tcPr>
          <w:p w14:paraId="29C2F80D" w14:textId="07D50681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Директор МКОУ Андреевская СОШ</w:t>
            </w:r>
          </w:p>
        </w:tc>
        <w:tc>
          <w:tcPr>
            <w:tcW w:w="1701" w:type="dxa"/>
          </w:tcPr>
          <w:p w14:paraId="1B1DB608" w14:textId="710104E7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882C17" w:rsidRPr="007C44F9" w14:paraId="5DAAE1A9" w14:textId="77777777" w:rsidTr="007A2FFF">
        <w:trPr>
          <w:trHeight w:val="252"/>
        </w:trPr>
        <w:tc>
          <w:tcPr>
            <w:tcW w:w="3970" w:type="dxa"/>
          </w:tcPr>
          <w:p w14:paraId="02D896F5" w14:textId="7688E13A" w:rsidR="00882C17" w:rsidRPr="007C44F9" w:rsidRDefault="00882C17" w:rsidP="007A2FFF">
            <w:pPr>
              <w:jc w:val="center"/>
              <w:rPr>
                <w:b/>
                <w:sz w:val="24"/>
                <w:szCs w:val="24"/>
              </w:rPr>
            </w:pPr>
            <w:r w:rsidRPr="007C44F9">
              <w:rPr>
                <w:b/>
                <w:sz w:val="24"/>
                <w:szCs w:val="24"/>
              </w:rPr>
              <w:t>Ивановский сельсовет</w:t>
            </w:r>
          </w:p>
        </w:tc>
        <w:tc>
          <w:tcPr>
            <w:tcW w:w="3686" w:type="dxa"/>
          </w:tcPr>
          <w:p w14:paraId="39D02998" w14:textId="388CC558" w:rsidR="00882C17" w:rsidRPr="007C44F9" w:rsidRDefault="00882C17" w:rsidP="007A2FFF">
            <w:pPr>
              <w:jc w:val="center"/>
              <w:rPr>
                <w:color w:val="000000"/>
                <w:sz w:val="24"/>
                <w:szCs w:val="24"/>
              </w:rPr>
            </w:pPr>
            <w:r w:rsidRPr="007A2FFF">
              <w:rPr>
                <w:b/>
                <w:bCs/>
                <w:color w:val="000000"/>
                <w:sz w:val="24"/>
                <w:szCs w:val="24"/>
              </w:rPr>
              <w:t>Муниципальное казённое общеобразовательное учреждение Ивановская средняя общеобразовательная школа имени Героя Советского Союза Николая Гавриловича Шепелева,</w:t>
            </w:r>
            <w:r w:rsidRPr="007C44F9">
              <w:rPr>
                <w:color w:val="000000"/>
                <w:sz w:val="24"/>
                <w:szCs w:val="24"/>
              </w:rPr>
              <w:t xml:space="preserve"> Новосибирская область Баганский район, село Ивановка, ул. Центральная, </w:t>
            </w:r>
            <w:r w:rsidR="00F56CFB">
              <w:rPr>
                <w:color w:val="000000"/>
                <w:sz w:val="24"/>
                <w:szCs w:val="24"/>
              </w:rPr>
              <w:t>29А</w:t>
            </w:r>
          </w:p>
          <w:p w14:paraId="593A72CB" w14:textId="7372E1AB" w:rsidR="00882C17" w:rsidRPr="007C44F9" w:rsidRDefault="00F56CFB" w:rsidP="007A2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882C17" w:rsidRPr="007C44F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727</w:t>
            </w:r>
          </w:p>
          <w:p w14:paraId="49242DB2" w14:textId="16AE5A70" w:rsidR="00882C17" w:rsidRPr="007C44F9" w:rsidRDefault="00882C17" w:rsidP="007A2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D282A1" w14:textId="18F1A7FB" w:rsidR="00882C17" w:rsidRPr="007C44F9" w:rsidRDefault="009058E2" w:rsidP="007A2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МКОУ Ивановская СОШ</w:t>
            </w:r>
          </w:p>
        </w:tc>
        <w:tc>
          <w:tcPr>
            <w:tcW w:w="1701" w:type="dxa"/>
          </w:tcPr>
          <w:p w14:paraId="4107A753" w14:textId="454C4E33" w:rsidR="00882C17" w:rsidRPr="007C44F9" w:rsidRDefault="00516A68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bookmarkStart w:id="2" w:name="_GoBack"/>
            <w:bookmarkEnd w:id="2"/>
          </w:p>
        </w:tc>
      </w:tr>
      <w:tr w:rsidR="00882C17" w:rsidRPr="007C44F9" w14:paraId="629C9F84" w14:textId="77777777" w:rsidTr="007A2FFF">
        <w:trPr>
          <w:trHeight w:val="252"/>
        </w:trPr>
        <w:tc>
          <w:tcPr>
            <w:tcW w:w="3970" w:type="dxa"/>
          </w:tcPr>
          <w:p w14:paraId="7F9FE74F" w14:textId="4D03E317" w:rsidR="00882C17" w:rsidRPr="007C44F9" w:rsidRDefault="007C44F9" w:rsidP="007A2F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44F9">
              <w:rPr>
                <w:b/>
                <w:sz w:val="24"/>
                <w:szCs w:val="24"/>
              </w:rPr>
              <w:t>Кузнецовский</w:t>
            </w:r>
            <w:proofErr w:type="spellEnd"/>
            <w:r w:rsidRPr="007C44F9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55DB4B46" w14:textId="77777777" w:rsidR="00882C17" w:rsidRPr="00F56CFB" w:rsidRDefault="007C44F9" w:rsidP="007A2F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CFB">
              <w:rPr>
                <w:b/>
                <w:bCs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- </w:t>
            </w:r>
            <w:proofErr w:type="spellStart"/>
            <w:r w:rsidRPr="00F56CFB">
              <w:rPr>
                <w:b/>
                <w:bCs/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F56CFB">
              <w:rPr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14:paraId="09085E8A" w14:textId="77777777" w:rsidR="007C44F9" w:rsidRPr="007C44F9" w:rsidRDefault="007C44F9" w:rsidP="007A2FFF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Новосибирская область, 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с.Кузнецовка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, ул. Центральная, 22</w:t>
            </w:r>
          </w:p>
          <w:p w14:paraId="58653973" w14:textId="073BB3A8" w:rsidR="007C44F9" w:rsidRPr="007C44F9" w:rsidRDefault="007C44F9" w:rsidP="007A2FFF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32-168</w:t>
            </w:r>
          </w:p>
        </w:tc>
        <w:tc>
          <w:tcPr>
            <w:tcW w:w="3118" w:type="dxa"/>
          </w:tcPr>
          <w:p w14:paraId="17097233" w14:textId="7BF32BA8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t>Кузнецовская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14:paraId="15290B21" w14:textId="575EA1D2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82C17" w:rsidRPr="007C44F9" w14:paraId="51CD0FA9" w14:textId="77777777" w:rsidTr="007A2FFF">
        <w:trPr>
          <w:trHeight w:val="252"/>
        </w:trPr>
        <w:tc>
          <w:tcPr>
            <w:tcW w:w="3970" w:type="dxa"/>
          </w:tcPr>
          <w:p w14:paraId="01DF3C87" w14:textId="0D1960E8" w:rsidR="00882C17" w:rsidRPr="00991E88" w:rsidRDefault="007C44F9" w:rsidP="007A2FFF">
            <w:pPr>
              <w:jc w:val="center"/>
              <w:rPr>
                <w:b/>
                <w:bCs/>
                <w:sz w:val="24"/>
                <w:szCs w:val="24"/>
              </w:rPr>
            </w:pPr>
            <w:r w:rsidRPr="00991E88">
              <w:rPr>
                <w:b/>
                <w:bCs/>
                <w:sz w:val="24"/>
                <w:szCs w:val="24"/>
              </w:rPr>
              <w:t>Казанский сельсовет</w:t>
            </w:r>
          </w:p>
        </w:tc>
        <w:tc>
          <w:tcPr>
            <w:tcW w:w="3686" w:type="dxa"/>
          </w:tcPr>
          <w:p w14:paraId="609FEE35" w14:textId="13D02FBE" w:rsidR="007C44F9" w:rsidRPr="007C44F9" w:rsidRDefault="007C44F9" w:rsidP="007A2FFF">
            <w:pPr>
              <w:jc w:val="center"/>
              <w:rPr>
                <w:color w:val="000000"/>
                <w:sz w:val="24"/>
                <w:szCs w:val="24"/>
              </w:rPr>
            </w:pPr>
            <w:r w:rsidRPr="00F56CFB">
              <w:rPr>
                <w:b/>
                <w:bCs/>
                <w:color w:val="000000"/>
                <w:sz w:val="24"/>
                <w:szCs w:val="24"/>
              </w:rPr>
              <w:t>Муниципальное казённое общеобразовательное учреждение - Казанская средняя общеобразовательная школа</w:t>
            </w:r>
            <w:r w:rsidRPr="007C44F9">
              <w:rPr>
                <w:color w:val="000000"/>
                <w:sz w:val="24"/>
                <w:szCs w:val="24"/>
              </w:rPr>
              <w:t xml:space="preserve"> Н</w:t>
            </w: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овосибирская область, Баганский район, с. Казанка, ул. </w:t>
            </w: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lastRenderedPageBreak/>
              <w:t>Школьная, 22</w:t>
            </w:r>
          </w:p>
          <w:p w14:paraId="7670CBAC" w14:textId="07BB94E7" w:rsidR="00882C17" w:rsidRPr="007C44F9" w:rsidRDefault="007C44F9" w:rsidP="007A2FFF">
            <w:pPr>
              <w:jc w:val="center"/>
              <w:rPr>
                <w:sz w:val="24"/>
                <w:szCs w:val="24"/>
              </w:rPr>
            </w:pPr>
            <w:r w:rsidRPr="007C44F9">
              <w:rPr>
                <w:sz w:val="24"/>
                <w:szCs w:val="24"/>
              </w:rPr>
              <w:t>36-174</w:t>
            </w:r>
          </w:p>
        </w:tc>
        <w:tc>
          <w:tcPr>
            <w:tcW w:w="3118" w:type="dxa"/>
          </w:tcPr>
          <w:p w14:paraId="73D5D9AF" w14:textId="79D4F586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МКОУ Казанская СОШ</w:t>
            </w:r>
          </w:p>
        </w:tc>
        <w:tc>
          <w:tcPr>
            <w:tcW w:w="1701" w:type="dxa"/>
          </w:tcPr>
          <w:p w14:paraId="038CF62F" w14:textId="37F4034A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882C17" w:rsidRPr="007C44F9" w14:paraId="07E879CF" w14:textId="77777777" w:rsidTr="007A2FFF">
        <w:trPr>
          <w:trHeight w:val="252"/>
        </w:trPr>
        <w:tc>
          <w:tcPr>
            <w:tcW w:w="3970" w:type="dxa"/>
          </w:tcPr>
          <w:p w14:paraId="74D7EB62" w14:textId="36B970FD" w:rsidR="00882C17" w:rsidRPr="00991E88" w:rsidRDefault="007C44F9" w:rsidP="007A2FFF">
            <w:pPr>
              <w:jc w:val="center"/>
              <w:rPr>
                <w:b/>
                <w:bCs/>
                <w:sz w:val="24"/>
                <w:szCs w:val="24"/>
              </w:rPr>
            </w:pPr>
            <w:r w:rsidRPr="00991E88">
              <w:rPr>
                <w:b/>
                <w:bCs/>
                <w:sz w:val="24"/>
                <w:szCs w:val="24"/>
              </w:rPr>
              <w:t>Лозовской сельсовет</w:t>
            </w:r>
          </w:p>
        </w:tc>
        <w:tc>
          <w:tcPr>
            <w:tcW w:w="3686" w:type="dxa"/>
          </w:tcPr>
          <w:p w14:paraId="5DEE3EE8" w14:textId="77777777" w:rsidR="007C44F9" w:rsidRPr="00F56CFB" w:rsidRDefault="007C44F9" w:rsidP="007A2F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CFB">
              <w:rPr>
                <w:b/>
                <w:bCs/>
                <w:color w:val="000000"/>
                <w:sz w:val="24"/>
                <w:szCs w:val="24"/>
              </w:rPr>
              <w:t xml:space="preserve">Муниципальное казённое общеобразовательное </w:t>
            </w:r>
            <w:proofErr w:type="gramStart"/>
            <w:r w:rsidRPr="00F56CFB">
              <w:rPr>
                <w:b/>
                <w:bCs/>
                <w:color w:val="000000"/>
                <w:sz w:val="24"/>
                <w:szCs w:val="24"/>
              </w:rPr>
              <w:t>учреждение  Вознесенская</w:t>
            </w:r>
            <w:proofErr w:type="gramEnd"/>
            <w:r w:rsidRPr="00F56CFB">
              <w:rPr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 имени Леонида Чекмарёва</w:t>
            </w:r>
          </w:p>
          <w:p w14:paraId="62A10D8E" w14:textId="77777777" w:rsidR="00882C17" w:rsidRPr="007C44F9" w:rsidRDefault="007C44F9" w:rsidP="007A2FFF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Новосибирская область, Баганский район, с. Вознесенка, ул. Школьная, 48</w:t>
            </w:r>
          </w:p>
          <w:p w14:paraId="488AD933" w14:textId="6B82C2B9" w:rsidR="007C44F9" w:rsidRPr="007C44F9" w:rsidRDefault="007C44F9" w:rsidP="007A2FFF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39-510</w:t>
            </w:r>
          </w:p>
        </w:tc>
        <w:tc>
          <w:tcPr>
            <w:tcW w:w="3118" w:type="dxa"/>
          </w:tcPr>
          <w:p w14:paraId="04160A9E" w14:textId="34EB7356" w:rsidR="00882C17" w:rsidRPr="00991E88" w:rsidRDefault="009058E2" w:rsidP="007A2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МКОУ Вознесенская СОШ</w:t>
            </w:r>
          </w:p>
        </w:tc>
        <w:tc>
          <w:tcPr>
            <w:tcW w:w="1701" w:type="dxa"/>
          </w:tcPr>
          <w:p w14:paraId="3E957CFB" w14:textId="61473921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882C17" w:rsidRPr="007C44F9" w14:paraId="1CC352FF" w14:textId="77777777" w:rsidTr="007A2FFF">
        <w:trPr>
          <w:trHeight w:val="252"/>
        </w:trPr>
        <w:tc>
          <w:tcPr>
            <w:tcW w:w="3970" w:type="dxa"/>
          </w:tcPr>
          <w:p w14:paraId="7C95BEC1" w14:textId="3FED2E44" w:rsidR="00882C17" w:rsidRPr="007C44F9" w:rsidRDefault="007C44F9" w:rsidP="007A2F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44F9">
              <w:rPr>
                <w:b/>
                <w:sz w:val="24"/>
                <w:szCs w:val="24"/>
              </w:rPr>
              <w:t>Мироновский</w:t>
            </w:r>
            <w:proofErr w:type="spellEnd"/>
            <w:r w:rsidRPr="007C44F9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686860D6" w14:textId="77777777" w:rsidR="007C44F9" w:rsidRPr="00F56CFB" w:rsidRDefault="007C44F9" w:rsidP="007A2F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CFB">
              <w:rPr>
                <w:b/>
                <w:bCs/>
                <w:color w:val="000000"/>
                <w:sz w:val="24"/>
                <w:szCs w:val="24"/>
              </w:rPr>
              <w:t xml:space="preserve">Муниципальное казённое общеобразовательное </w:t>
            </w:r>
            <w:proofErr w:type="gramStart"/>
            <w:r w:rsidRPr="00F56CFB">
              <w:rPr>
                <w:b/>
                <w:bCs/>
                <w:color w:val="000000"/>
                <w:sz w:val="24"/>
                <w:szCs w:val="24"/>
              </w:rPr>
              <w:t xml:space="preserve">учреждение  </w:t>
            </w:r>
            <w:proofErr w:type="spellStart"/>
            <w:r w:rsidRPr="00F56CFB">
              <w:rPr>
                <w:b/>
                <w:bCs/>
                <w:color w:val="000000"/>
                <w:sz w:val="24"/>
                <w:szCs w:val="24"/>
              </w:rPr>
              <w:t>Мироновская</w:t>
            </w:r>
            <w:proofErr w:type="spellEnd"/>
            <w:proofErr w:type="gramEnd"/>
            <w:r w:rsidRPr="00F56CFB">
              <w:rPr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14:paraId="300FF676" w14:textId="77777777" w:rsidR="007C44F9" w:rsidRPr="007C44F9" w:rsidRDefault="007C44F9" w:rsidP="007A2FFF">
            <w:pPr>
              <w:jc w:val="center"/>
              <w:rPr>
                <w:color w:val="212529"/>
                <w:sz w:val="24"/>
                <w:szCs w:val="24"/>
                <w:shd w:val="clear" w:color="auto" w:fill="F3F3F3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Новосибирская область, 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с.Мироновка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, ул. Центральная, 39</w:t>
            </w:r>
          </w:p>
          <w:p w14:paraId="362B6018" w14:textId="1DEB491B" w:rsidR="007C44F9" w:rsidRPr="007C44F9" w:rsidRDefault="007C44F9" w:rsidP="007A2FFF">
            <w:pPr>
              <w:jc w:val="center"/>
              <w:rPr>
                <w:color w:val="000000"/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34-183</w:t>
            </w:r>
          </w:p>
        </w:tc>
        <w:tc>
          <w:tcPr>
            <w:tcW w:w="3118" w:type="dxa"/>
          </w:tcPr>
          <w:p w14:paraId="0FC22071" w14:textId="4629A55E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t>Мироновская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</w:tc>
        <w:tc>
          <w:tcPr>
            <w:tcW w:w="1701" w:type="dxa"/>
          </w:tcPr>
          <w:p w14:paraId="2881F5E6" w14:textId="088D9BFF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882C17" w:rsidRPr="007C44F9" w14:paraId="07DBD85A" w14:textId="77777777" w:rsidTr="007A2FFF">
        <w:trPr>
          <w:trHeight w:val="416"/>
        </w:trPr>
        <w:tc>
          <w:tcPr>
            <w:tcW w:w="3970" w:type="dxa"/>
          </w:tcPr>
          <w:p w14:paraId="0C53BD55" w14:textId="516CF841" w:rsidR="00882C17" w:rsidRPr="007C44F9" w:rsidRDefault="007C44F9" w:rsidP="007A2F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C44F9">
              <w:rPr>
                <w:b/>
                <w:sz w:val="24"/>
                <w:szCs w:val="24"/>
              </w:rPr>
              <w:t>Палецкий</w:t>
            </w:r>
            <w:proofErr w:type="spellEnd"/>
            <w:r w:rsidRPr="007C44F9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1D1B5E04" w14:textId="77777777" w:rsidR="007C44F9" w:rsidRPr="00F56CFB" w:rsidRDefault="007C44F9" w:rsidP="007A2F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6CFB">
              <w:rPr>
                <w:rFonts w:eastAsia="Calibri"/>
                <w:b/>
                <w:bCs/>
                <w:sz w:val="24"/>
                <w:szCs w:val="24"/>
              </w:rPr>
              <w:t xml:space="preserve">Муниципальное казённое общеобразовательное </w:t>
            </w:r>
            <w:proofErr w:type="gramStart"/>
            <w:r w:rsidRPr="00F56CFB">
              <w:rPr>
                <w:rFonts w:eastAsia="Calibri"/>
                <w:b/>
                <w:bCs/>
                <w:sz w:val="24"/>
                <w:szCs w:val="24"/>
              </w:rPr>
              <w:t xml:space="preserve">учреждение  </w:t>
            </w:r>
            <w:proofErr w:type="spellStart"/>
            <w:r w:rsidRPr="00F56CFB">
              <w:rPr>
                <w:rFonts w:eastAsia="Calibri"/>
                <w:b/>
                <w:bCs/>
                <w:sz w:val="24"/>
                <w:szCs w:val="24"/>
              </w:rPr>
              <w:t>Палецкая</w:t>
            </w:r>
            <w:proofErr w:type="spellEnd"/>
            <w:proofErr w:type="gramEnd"/>
            <w:r w:rsidRPr="00F56CFB">
              <w:rPr>
                <w:rFonts w:eastAsia="Calibri"/>
                <w:b/>
                <w:bCs/>
                <w:sz w:val="24"/>
                <w:szCs w:val="24"/>
              </w:rPr>
              <w:t xml:space="preserve"> средняя общеобразовательная школа</w:t>
            </w:r>
          </w:p>
          <w:p w14:paraId="6E2CDFF5" w14:textId="77777777" w:rsidR="00882C17" w:rsidRPr="007C44F9" w:rsidRDefault="007C44F9" w:rsidP="007A2FFF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Новосибирская область, 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с.Палецкое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 xml:space="preserve"> ул. 1 Мая, 46</w:t>
            </w:r>
          </w:p>
          <w:p w14:paraId="50F72558" w14:textId="2C81CCBC" w:rsidR="007C44F9" w:rsidRPr="007C44F9" w:rsidRDefault="007C44F9" w:rsidP="007A2FFF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FFFFF"/>
              </w:rPr>
              <w:t>45-146</w:t>
            </w:r>
          </w:p>
        </w:tc>
        <w:tc>
          <w:tcPr>
            <w:tcW w:w="3118" w:type="dxa"/>
          </w:tcPr>
          <w:p w14:paraId="756AFC53" w14:textId="7BB6840A" w:rsidR="00882C17" w:rsidRPr="00991E88" w:rsidRDefault="009058E2" w:rsidP="007A2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МКОУ </w:t>
            </w:r>
            <w:proofErr w:type="spellStart"/>
            <w:r>
              <w:rPr>
                <w:bCs/>
                <w:sz w:val="24"/>
                <w:szCs w:val="24"/>
              </w:rPr>
              <w:t>Палецкая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14:paraId="60D9353A" w14:textId="05B030DF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882C17" w:rsidRPr="007C44F9" w14:paraId="0B91FA57" w14:textId="77777777" w:rsidTr="007A2FFF">
        <w:trPr>
          <w:trHeight w:val="252"/>
        </w:trPr>
        <w:tc>
          <w:tcPr>
            <w:tcW w:w="3970" w:type="dxa"/>
          </w:tcPr>
          <w:p w14:paraId="787255AA" w14:textId="76C4C9F6" w:rsidR="00882C17" w:rsidRPr="00991E88" w:rsidRDefault="007C44F9" w:rsidP="007A2FF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91E88">
              <w:rPr>
                <w:b/>
                <w:bCs/>
                <w:sz w:val="24"/>
                <w:szCs w:val="24"/>
              </w:rPr>
              <w:t>Савкинский</w:t>
            </w:r>
            <w:proofErr w:type="spellEnd"/>
            <w:r w:rsidRPr="00991E88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14:paraId="7639CEAA" w14:textId="77777777" w:rsidR="007C44F9" w:rsidRPr="00F56CFB" w:rsidRDefault="007C44F9" w:rsidP="007A2F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6CFB">
              <w:rPr>
                <w:rFonts w:eastAsia="Calibri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F56CFB">
              <w:rPr>
                <w:rFonts w:eastAsia="Calibri"/>
                <w:b/>
                <w:bCs/>
                <w:sz w:val="24"/>
                <w:szCs w:val="24"/>
              </w:rPr>
              <w:t>Савкинская</w:t>
            </w:r>
            <w:proofErr w:type="spellEnd"/>
            <w:r w:rsidRPr="00F56CFB">
              <w:rPr>
                <w:rFonts w:eastAsia="Calibri"/>
                <w:b/>
                <w:bCs/>
                <w:sz w:val="24"/>
                <w:szCs w:val="24"/>
              </w:rPr>
              <w:t xml:space="preserve"> средняя общеобразовательная школа имени Александра Лескова</w:t>
            </w:r>
          </w:p>
          <w:p w14:paraId="2719BB09" w14:textId="77777777" w:rsidR="00882C17" w:rsidRPr="007C44F9" w:rsidRDefault="007C44F9" w:rsidP="007A2FFF">
            <w:pPr>
              <w:jc w:val="center"/>
              <w:rPr>
                <w:color w:val="212529"/>
                <w:sz w:val="24"/>
                <w:szCs w:val="24"/>
                <w:shd w:val="clear" w:color="auto" w:fill="F3F3F3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 xml:space="preserve">Новосибирская область, </w:t>
            </w: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lastRenderedPageBreak/>
              <w:t xml:space="preserve">Баганский район, </w:t>
            </w:r>
            <w:proofErr w:type="spellStart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с.Савкино</w:t>
            </w:r>
            <w:proofErr w:type="spellEnd"/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, ул. Октябрьская, 31</w:t>
            </w:r>
          </w:p>
          <w:p w14:paraId="47D24B23" w14:textId="09D92841" w:rsidR="007C44F9" w:rsidRPr="007C44F9" w:rsidRDefault="007C44F9" w:rsidP="007A2FFF">
            <w:pPr>
              <w:jc w:val="center"/>
              <w:rPr>
                <w:sz w:val="24"/>
                <w:szCs w:val="24"/>
              </w:rPr>
            </w:pPr>
            <w:r w:rsidRPr="007C44F9">
              <w:rPr>
                <w:color w:val="212529"/>
                <w:sz w:val="24"/>
                <w:szCs w:val="24"/>
                <w:shd w:val="clear" w:color="auto" w:fill="F3F3F3"/>
              </w:rPr>
              <w:t>43-248</w:t>
            </w:r>
          </w:p>
        </w:tc>
        <w:tc>
          <w:tcPr>
            <w:tcW w:w="3118" w:type="dxa"/>
          </w:tcPr>
          <w:p w14:paraId="21709B8B" w14:textId="5ED9B8F8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МКОУ </w:t>
            </w:r>
            <w:proofErr w:type="spellStart"/>
            <w:r>
              <w:rPr>
                <w:sz w:val="24"/>
                <w:szCs w:val="24"/>
              </w:rPr>
              <w:t>Савкинская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14:paraId="331D7158" w14:textId="4E91FEB7" w:rsidR="00882C17" w:rsidRPr="007C44F9" w:rsidRDefault="009058E2" w:rsidP="007A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 w14:paraId="402456FD" w14:textId="77777777" w:rsidR="008B54A3" w:rsidRPr="00022D6B" w:rsidRDefault="008B54A3" w:rsidP="008B54A3">
      <w:pPr>
        <w:pStyle w:val="a7"/>
        <w:jc w:val="center"/>
        <w:rPr>
          <w:sz w:val="24"/>
          <w:szCs w:val="24"/>
        </w:rPr>
      </w:pPr>
    </w:p>
    <w:p w14:paraId="4D2A111C" w14:textId="77777777" w:rsidR="008B54A3" w:rsidRPr="00022D6B" w:rsidRDefault="008B54A3" w:rsidP="008B54A3">
      <w:pPr>
        <w:jc w:val="center"/>
        <w:rPr>
          <w:sz w:val="10"/>
          <w:szCs w:val="10"/>
        </w:rPr>
      </w:pPr>
    </w:p>
    <w:p w14:paraId="0FCEDEB7" w14:textId="2F69D701" w:rsidR="008B54A3" w:rsidRDefault="008B54A3" w:rsidP="00882C17">
      <w:pPr>
        <w:spacing w:before="12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0E42BEEB" w14:textId="77777777" w:rsidR="008B54A3" w:rsidRDefault="008B54A3" w:rsidP="008B54A3">
      <w:pPr>
        <w:shd w:val="clear" w:color="auto" w:fill="FFFFFF"/>
        <w:spacing w:line="274" w:lineRule="exact"/>
        <w:rPr>
          <w:bCs/>
          <w:sz w:val="24"/>
          <w:szCs w:val="24"/>
        </w:rPr>
        <w:sectPr w:rsidR="008B54A3" w:rsidSect="00DC256F">
          <w:pgSz w:w="16834" w:h="11909" w:orient="landscape"/>
          <w:pgMar w:top="709" w:right="1440" w:bottom="1055" w:left="720" w:header="720" w:footer="720" w:gutter="0"/>
          <w:cols w:space="60"/>
          <w:noEndnote/>
          <w:docGrid w:linePitch="272"/>
        </w:sectPr>
      </w:pPr>
    </w:p>
    <w:p w14:paraId="5CF282A6" w14:textId="543B607C" w:rsidR="00BE0018" w:rsidRPr="008425C8" w:rsidRDefault="008B54A3" w:rsidP="008425C8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BE0018" w:rsidRPr="008425C8" w:rsidSect="008425C8">
      <w:type w:val="continuous"/>
      <w:pgSz w:w="16834" w:h="11909" w:orient="landscape"/>
      <w:pgMar w:top="1514" w:right="1440" w:bottom="1055" w:left="720" w:header="720" w:footer="720" w:gutter="0"/>
      <w:cols w:num="2" w:space="720" w:equalWidth="0">
        <w:col w:w="360" w:space="3610"/>
        <w:col w:w="9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C78208E"/>
    <w:lvl w:ilvl="0">
      <w:numFmt w:val="bullet"/>
      <w:lvlText w:val="*"/>
      <w:lvlJc w:val="left"/>
    </w:lvl>
  </w:abstractNum>
  <w:abstractNum w:abstractNumId="1" w15:restartNumberingAfterBreak="0">
    <w:nsid w:val="0018391E"/>
    <w:multiLevelType w:val="hybridMultilevel"/>
    <w:tmpl w:val="24FA0C6C"/>
    <w:lvl w:ilvl="0" w:tplc="FB2C6D50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A00284"/>
    <w:multiLevelType w:val="singleLevel"/>
    <w:tmpl w:val="648832AA"/>
    <w:lvl w:ilvl="0">
      <w:start w:val="7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BA5C6F"/>
    <w:multiLevelType w:val="multilevel"/>
    <w:tmpl w:val="970ADD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4" w15:restartNumberingAfterBreak="0">
    <w:nsid w:val="0FA71A02"/>
    <w:multiLevelType w:val="singleLevel"/>
    <w:tmpl w:val="E564E938"/>
    <w:lvl w:ilvl="0">
      <w:start w:val="13"/>
      <w:numFmt w:val="decimal"/>
      <w:lvlText w:val="7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CB366A"/>
    <w:multiLevelType w:val="singleLevel"/>
    <w:tmpl w:val="5C408D62"/>
    <w:lvl w:ilvl="0">
      <w:start w:val="16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710EC0"/>
    <w:multiLevelType w:val="singleLevel"/>
    <w:tmpl w:val="01A226E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B4650B"/>
    <w:multiLevelType w:val="singleLevel"/>
    <w:tmpl w:val="64184DCA"/>
    <w:lvl w:ilvl="0">
      <w:start w:val="10"/>
      <w:numFmt w:val="decimal"/>
      <w:lvlText w:val="8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706F37"/>
    <w:multiLevelType w:val="singleLevel"/>
    <w:tmpl w:val="8E26A99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A80CCD"/>
    <w:multiLevelType w:val="singleLevel"/>
    <w:tmpl w:val="A03468D2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F66E44"/>
    <w:multiLevelType w:val="hybridMultilevel"/>
    <w:tmpl w:val="FA1E103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CB6D97"/>
    <w:multiLevelType w:val="singleLevel"/>
    <w:tmpl w:val="28024D4C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797159"/>
    <w:multiLevelType w:val="singleLevel"/>
    <w:tmpl w:val="4348AF64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F72F0"/>
    <w:multiLevelType w:val="singleLevel"/>
    <w:tmpl w:val="4CC488CC"/>
    <w:lvl w:ilvl="0">
      <w:start w:val="7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2D0DB8"/>
    <w:multiLevelType w:val="singleLevel"/>
    <w:tmpl w:val="203CE1F8"/>
    <w:lvl w:ilvl="0">
      <w:start w:val="1"/>
      <w:numFmt w:val="decimal"/>
      <w:lvlText w:val="2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FDF6F5A"/>
    <w:multiLevelType w:val="singleLevel"/>
    <w:tmpl w:val="589CF0FE"/>
    <w:lvl w:ilvl="0">
      <w:start w:val="16"/>
      <w:numFmt w:val="decimal"/>
      <w:lvlText w:val="8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E62975"/>
    <w:multiLevelType w:val="singleLevel"/>
    <w:tmpl w:val="4AF6552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CC3292"/>
    <w:multiLevelType w:val="singleLevel"/>
    <w:tmpl w:val="8EF6DEFE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A82CB6"/>
    <w:multiLevelType w:val="singleLevel"/>
    <w:tmpl w:val="18E688C0"/>
    <w:lvl w:ilvl="0">
      <w:start w:val="1"/>
      <w:numFmt w:val="decimal"/>
      <w:lvlText w:val="8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8521503"/>
    <w:multiLevelType w:val="singleLevel"/>
    <w:tmpl w:val="90581022"/>
    <w:lvl w:ilvl="0">
      <w:start w:val="6"/>
      <w:numFmt w:val="decimal"/>
      <w:lvlText w:val="8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B058E8"/>
    <w:multiLevelType w:val="singleLevel"/>
    <w:tmpl w:val="FE42F632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7476028"/>
    <w:multiLevelType w:val="singleLevel"/>
    <w:tmpl w:val="652263F6"/>
    <w:lvl w:ilvl="0">
      <w:start w:val="20"/>
      <w:numFmt w:val="decimal"/>
      <w:lvlText w:val="8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7A305A"/>
    <w:multiLevelType w:val="singleLevel"/>
    <w:tmpl w:val="3AF8CFA6"/>
    <w:lvl w:ilvl="0">
      <w:start w:val="2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F2384F"/>
    <w:multiLevelType w:val="singleLevel"/>
    <w:tmpl w:val="B9A0B638"/>
    <w:lvl w:ilvl="0">
      <w:start w:val="4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2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1">
    <w:abstractNumId w:val="20"/>
  </w:num>
  <w:num w:numId="1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17"/>
  </w:num>
  <w:num w:numId="16">
    <w:abstractNumId w:val="11"/>
  </w:num>
  <w:num w:numId="17">
    <w:abstractNumId w:val="23"/>
  </w:num>
  <w:num w:numId="18">
    <w:abstractNumId w:val="2"/>
  </w:num>
  <w:num w:numId="19">
    <w:abstractNumId w:val="5"/>
  </w:num>
  <w:num w:numId="20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7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"/>
  </w:num>
  <w:num w:numId="31">
    <w:abstractNumId w:val="18"/>
  </w:num>
  <w:num w:numId="32">
    <w:abstractNumId w:val="19"/>
  </w:num>
  <w:num w:numId="3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4">
    <w:abstractNumId w:val="7"/>
  </w:num>
  <w:num w:numId="35">
    <w:abstractNumId w:val="15"/>
  </w:num>
  <w:num w:numId="36">
    <w:abstractNumId w:val="21"/>
  </w:num>
  <w:num w:numId="37">
    <w:abstractNumId w:val="6"/>
  </w:num>
  <w:num w:numId="38">
    <w:abstractNumId w:val="13"/>
  </w:num>
  <w:num w:numId="3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1">
    <w:abstractNumId w:val="16"/>
  </w:num>
  <w:num w:numId="42">
    <w:abstractNumId w:val="16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02"/>
    <w:rsid w:val="001929D3"/>
    <w:rsid w:val="001A5FA4"/>
    <w:rsid w:val="0038577A"/>
    <w:rsid w:val="00516A68"/>
    <w:rsid w:val="005E43E2"/>
    <w:rsid w:val="00636E3E"/>
    <w:rsid w:val="007A2FFF"/>
    <w:rsid w:val="007C44F9"/>
    <w:rsid w:val="008425C8"/>
    <w:rsid w:val="00882C17"/>
    <w:rsid w:val="008B54A3"/>
    <w:rsid w:val="009058E2"/>
    <w:rsid w:val="00952687"/>
    <w:rsid w:val="009856C8"/>
    <w:rsid w:val="00991E88"/>
    <w:rsid w:val="00994702"/>
    <w:rsid w:val="00B26DBB"/>
    <w:rsid w:val="00BE0018"/>
    <w:rsid w:val="00DC256F"/>
    <w:rsid w:val="00F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19E0"/>
  <w15:chartTrackingRefBased/>
  <w15:docId w15:val="{5A150D5D-F70D-48E9-AD91-5FFD7A8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E001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Body Text"/>
    <w:basedOn w:val="a"/>
    <w:link w:val="a5"/>
    <w:semiHidden/>
    <w:unhideWhenUsed/>
    <w:rsid w:val="00BE001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0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A5FA4"/>
    <w:pPr>
      <w:ind w:left="720"/>
      <w:contextualSpacing/>
    </w:pPr>
  </w:style>
  <w:style w:type="paragraph" w:customStyle="1" w:styleId="a7">
    <w:name w:val="Обычны"/>
    <w:uiPriority w:val="99"/>
    <w:rsid w:val="00B26D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7"/>
    <w:next w:val="a7"/>
    <w:uiPriority w:val="99"/>
    <w:rsid w:val="00B26DBB"/>
    <w:pPr>
      <w:keepNext/>
      <w:tabs>
        <w:tab w:val="left" w:pos="567"/>
      </w:tabs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8B54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A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882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F212-F9C6-41DA-A86C-E5CA289C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2025-08-26T03:34:00Z</cp:lastPrinted>
  <dcterms:created xsi:type="dcterms:W3CDTF">2025-03-11T06:14:00Z</dcterms:created>
  <dcterms:modified xsi:type="dcterms:W3CDTF">2025-08-26T03:34:00Z</dcterms:modified>
</cp:coreProperties>
</file>