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87D42" w14:textId="77777777" w:rsidR="005D2D40" w:rsidRPr="00BF6890" w:rsidRDefault="005D2D40" w:rsidP="005D2D40">
      <w:pPr>
        <w:jc w:val="center"/>
      </w:pPr>
      <w:r w:rsidRPr="00BF6890">
        <w:rPr>
          <w:noProof/>
          <w14:ligatures w14:val="standardContextual"/>
        </w:rPr>
        <w:drawing>
          <wp:inline distT="0" distB="0" distL="0" distR="0" wp14:anchorId="6FEE028A" wp14:editId="18E462DE">
            <wp:extent cx="405765" cy="476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 cy="476885"/>
                    </a:xfrm>
                    <a:prstGeom prst="rect">
                      <a:avLst/>
                    </a:prstGeom>
                    <a:noFill/>
                    <a:ln>
                      <a:noFill/>
                    </a:ln>
                  </pic:spPr>
                </pic:pic>
              </a:graphicData>
            </a:graphic>
          </wp:inline>
        </w:drawing>
      </w:r>
    </w:p>
    <w:p w14:paraId="722A37D2" w14:textId="77777777" w:rsidR="005D2D40" w:rsidRPr="00BF6890" w:rsidRDefault="005D2D40" w:rsidP="000E176E">
      <w:pPr>
        <w:pStyle w:val="afb"/>
        <w:spacing w:before="0" w:after="0"/>
        <w:jc w:val="center"/>
        <w:rPr>
          <w:rFonts w:cs="Times New Roman"/>
          <w:b/>
          <w:bCs/>
          <w:i w:val="0"/>
          <w:iCs w:val="0"/>
          <w:color w:val="auto"/>
          <w:sz w:val="28"/>
        </w:rPr>
      </w:pPr>
      <w:r w:rsidRPr="00BF6890">
        <w:rPr>
          <w:rFonts w:cs="Times New Roman"/>
          <w:b/>
          <w:bCs/>
          <w:i w:val="0"/>
          <w:iCs w:val="0"/>
          <w:color w:val="auto"/>
          <w:sz w:val="28"/>
        </w:rPr>
        <w:t>АДМИНИСТРАЦИЯ</w:t>
      </w:r>
    </w:p>
    <w:p w14:paraId="58AC743D" w14:textId="77777777" w:rsidR="005D2D40" w:rsidRPr="00BF6890" w:rsidRDefault="005D2D40" w:rsidP="000E176E">
      <w:pPr>
        <w:pStyle w:val="afb"/>
        <w:spacing w:before="0" w:after="0"/>
        <w:jc w:val="center"/>
        <w:rPr>
          <w:rFonts w:cs="Times New Roman"/>
          <w:b/>
          <w:bCs/>
          <w:i w:val="0"/>
          <w:iCs w:val="0"/>
          <w:color w:val="auto"/>
          <w:sz w:val="28"/>
        </w:rPr>
      </w:pPr>
      <w:r w:rsidRPr="00BF6890">
        <w:rPr>
          <w:rFonts w:cs="Times New Roman"/>
          <w:b/>
          <w:bCs/>
          <w:i w:val="0"/>
          <w:iCs w:val="0"/>
          <w:color w:val="auto"/>
          <w:sz w:val="28"/>
        </w:rPr>
        <w:t>БАГАНСКОГО РАЙОНА</w:t>
      </w:r>
    </w:p>
    <w:p w14:paraId="6AF4393A" w14:textId="77777777" w:rsidR="005D2D40" w:rsidRPr="00BF6890" w:rsidRDefault="005D2D40" w:rsidP="000E176E">
      <w:pPr>
        <w:jc w:val="center"/>
        <w:rPr>
          <w:b/>
          <w:bCs/>
          <w:sz w:val="28"/>
        </w:rPr>
      </w:pPr>
      <w:r w:rsidRPr="00BF6890">
        <w:rPr>
          <w:b/>
          <w:bCs/>
          <w:sz w:val="28"/>
        </w:rPr>
        <w:t>НОВОСИБИРСКОЙ ОБЛАСТИ</w:t>
      </w:r>
    </w:p>
    <w:p w14:paraId="36444395" w14:textId="77777777" w:rsidR="005D2D40" w:rsidRPr="00BF6890" w:rsidRDefault="005D2D40" w:rsidP="005D2D40">
      <w:pPr>
        <w:jc w:val="center"/>
        <w:rPr>
          <w:b/>
          <w:bCs/>
          <w:sz w:val="28"/>
        </w:rPr>
      </w:pPr>
    </w:p>
    <w:p w14:paraId="73E178FA" w14:textId="77777777" w:rsidR="005D2D40" w:rsidRPr="00BF6890" w:rsidRDefault="005D2D40" w:rsidP="005D2D40">
      <w:pPr>
        <w:jc w:val="center"/>
        <w:rPr>
          <w:b/>
          <w:bCs/>
          <w:sz w:val="28"/>
        </w:rPr>
      </w:pPr>
      <w:r w:rsidRPr="00BF6890">
        <w:rPr>
          <w:b/>
          <w:bCs/>
          <w:sz w:val="28"/>
        </w:rPr>
        <w:t>ПОСТАНОВЛЕНИЕ</w:t>
      </w:r>
    </w:p>
    <w:p w14:paraId="2BEB0476" w14:textId="77777777" w:rsidR="005D2D40" w:rsidRPr="00BF6890" w:rsidRDefault="005D2D40" w:rsidP="005D2D40">
      <w:pPr>
        <w:jc w:val="center"/>
        <w:rPr>
          <w:bCs/>
          <w:sz w:val="28"/>
        </w:rPr>
      </w:pPr>
    </w:p>
    <w:p w14:paraId="7216DD3C" w14:textId="77777777" w:rsidR="005D2D40" w:rsidRPr="00BF6890" w:rsidRDefault="005D2D40" w:rsidP="005D2D40">
      <w:pPr>
        <w:rPr>
          <w:sz w:val="28"/>
          <w:szCs w:val="28"/>
        </w:rPr>
      </w:pPr>
    </w:p>
    <w:p w14:paraId="723233BD" w14:textId="010DF4BF" w:rsidR="005D2D40" w:rsidRPr="00BF6890" w:rsidRDefault="0034009B" w:rsidP="005D2D40">
      <w:pPr>
        <w:jc w:val="center"/>
        <w:rPr>
          <w:sz w:val="28"/>
          <w:szCs w:val="28"/>
        </w:rPr>
      </w:pPr>
      <w:r>
        <w:rPr>
          <w:sz w:val="28"/>
          <w:szCs w:val="28"/>
        </w:rPr>
        <w:t>17.07.2025</w:t>
      </w:r>
      <w:r w:rsidR="005D2D40" w:rsidRPr="00BF6890">
        <w:rPr>
          <w:sz w:val="28"/>
          <w:szCs w:val="28"/>
        </w:rPr>
        <w:t xml:space="preserve">                                                                    № </w:t>
      </w:r>
      <w:r>
        <w:rPr>
          <w:sz w:val="28"/>
          <w:szCs w:val="28"/>
        </w:rPr>
        <w:t>669</w:t>
      </w:r>
    </w:p>
    <w:p w14:paraId="0AF7DE10" w14:textId="77777777" w:rsidR="005D2D40" w:rsidRPr="00BF6890" w:rsidRDefault="005D2D40" w:rsidP="005D2D40">
      <w:pPr>
        <w:rPr>
          <w:sz w:val="28"/>
          <w:szCs w:val="28"/>
        </w:rPr>
      </w:pPr>
    </w:p>
    <w:p w14:paraId="6A93CE24" w14:textId="7F2D51ED" w:rsidR="005D2D40" w:rsidRPr="00BF6890" w:rsidRDefault="0053023D" w:rsidP="0053023D">
      <w:pPr>
        <w:autoSpaceDE w:val="0"/>
        <w:autoSpaceDN w:val="0"/>
        <w:adjustRightInd w:val="0"/>
        <w:jc w:val="center"/>
        <w:outlineLvl w:val="1"/>
        <w:rPr>
          <w:sz w:val="28"/>
          <w:szCs w:val="28"/>
        </w:rPr>
      </w:pPr>
      <w:r w:rsidRPr="0053023D">
        <w:rPr>
          <w:sz w:val="28"/>
          <w:szCs w:val="28"/>
        </w:rPr>
        <w:t xml:space="preserve">Об утверждении Порядка </w:t>
      </w:r>
      <w:bookmarkStart w:id="0" w:name="_Hlk203440721"/>
      <w:r w:rsidRPr="0053023D">
        <w:rPr>
          <w:sz w:val="28"/>
          <w:szCs w:val="28"/>
        </w:rPr>
        <w:t xml:space="preserve">предоставления из бюджета Баганского района Новосибирской области субсидий на возмещение затрат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w:t>
      </w:r>
      <w:r>
        <w:rPr>
          <w:sz w:val="28"/>
          <w:szCs w:val="28"/>
        </w:rPr>
        <w:t>утвержденной</w:t>
      </w:r>
      <w:r w:rsidR="003764FF">
        <w:rPr>
          <w:sz w:val="28"/>
          <w:szCs w:val="28"/>
        </w:rPr>
        <w:t xml:space="preserve"> постановлением</w:t>
      </w:r>
      <w:r>
        <w:rPr>
          <w:sz w:val="28"/>
          <w:szCs w:val="28"/>
        </w:rPr>
        <w:t xml:space="preserve"> администраци</w:t>
      </w:r>
      <w:r w:rsidR="003764FF">
        <w:rPr>
          <w:sz w:val="28"/>
          <w:szCs w:val="28"/>
        </w:rPr>
        <w:t>и</w:t>
      </w:r>
      <w:r>
        <w:rPr>
          <w:sz w:val="28"/>
          <w:szCs w:val="28"/>
        </w:rPr>
        <w:t xml:space="preserve"> Баганского района Новосибирской области от </w:t>
      </w:r>
      <w:r w:rsidRPr="0053023D">
        <w:rPr>
          <w:sz w:val="28"/>
          <w:szCs w:val="28"/>
        </w:rPr>
        <w:t>о 04.03.2024 № 160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p>
    <w:bookmarkEnd w:id="0"/>
    <w:p w14:paraId="43581A2A" w14:textId="77777777" w:rsidR="005D2D40" w:rsidRPr="00BF6890" w:rsidRDefault="005D2D40" w:rsidP="005D2D40">
      <w:pPr>
        <w:autoSpaceDE w:val="0"/>
        <w:autoSpaceDN w:val="0"/>
        <w:adjustRightInd w:val="0"/>
        <w:outlineLvl w:val="1"/>
        <w:rPr>
          <w:sz w:val="28"/>
          <w:szCs w:val="28"/>
        </w:rPr>
      </w:pPr>
    </w:p>
    <w:p w14:paraId="3984FF1D" w14:textId="56484AB7" w:rsidR="0053023D" w:rsidRDefault="005D2D40" w:rsidP="005D2D40">
      <w:pPr>
        <w:ind w:firstLine="708"/>
        <w:jc w:val="both"/>
        <w:rPr>
          <w:sz w:val="28"/>
          <w:szCs w:val="28"/>
        </w:rPr>
      </w:pPr>
      <w:proofErr w:type="gramStart"/>
      <w:r w:rsidRPr="00BF6890">
        <w:rPr>
          <w:sz w:val="28"/>
          <w:szCs w:val="28"/>
        </w:rPr>
        <w:t xml:space="preserve">В соответствии с постановлением Правительства Российской Федерации </w:t>
      </w:r>
      <w:r w:rsidR="000E176E" w:rsidRPr="000E176E">
        <w:rPr>
          <w:sz w:val="28"/>
          <w:szCs w:val="28"/>
        </w:rPr>
        <w:t xml:space="preserve">           </w:t>
      </w:r>
      <w:r w:rsidRPr="00BF6890">
        <w:rPr>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proofErr w:type="gramEnd"/>
      <w:r w:rsidRPr="00BF6890">
        <w:rPr>
          <w:sz w:val="28"/>
          <w:szCs w:val="28"/>
        </w:rPr>
        <w:t xml:space="preserve"> в форме субсидий”», в целях реализации на территории Баганского района Новосибирской области </w:t>
      </w:r>
      <w:r w:rsidR="0053023D" w:rsidRPr="0053023D">
        <w:rPr>
          <w:sz w:val="28"/>
          <w:szCs w:val="28"/>
        </w:rPr>
        <w:t xml:space="preserve">утвержденной </w:t>
      </w:r>
      <w:r w:rsidR="003764FF">
        <w:rPr>
          <w:sz w:val="28"/>
          <w:szCs w:val="28"/>
        </w:rPr>
        <w:t xml:space="preserve">постановлением </w:t>
      </w:r>
      <w:r w:rsidR="0053023D" w:rsidRPr="0053023D">
        <w:rPr>
          <w:sz w:val="28"/>
          <w:szCs w:val="28"/>
        </w:rPr>
        <w:t>администраци</w:t>
      </w:r>
      <w:r w:rsidR="003764FF">
        <w:rPr>
          <w:sz w:val="28"/>
          <w:szCs w:val="28"/>
        </w:rPr>
        <w:t>и</w:t>
      </w:r>
      <w:r w:rsidR="0053023D" w:rsidRPr="0053023D">
        <w:rPr>
          <w:sz w:val="28"/>
          <w:szCs w:val="28"/>
        </w:rPr>
        <w:t xml:space="preserve"> Баганского района Новосибирской области от о 04.03.2024 № 160 </w:t>
      </w:r>
      <w:r w:rsidRPr="00BF6890">
        <w:rPr>
          <w:sz w:val="28"/>
          <w:szCs w:val="28"/>
        </w:rPr>
        <w:t>муниципальной программы «</w:t>
      </w:r>
      <w:r w:rsidRPr="00BF6890">
        <w:rPr>
          <w:rFonts w:eastAsia="Calibri"/>
          <w:spacing w:val="2"/>
          <w:sz w:val="28"/>
          <w:szCs w:val="28"/>
          <w:shd w:val="clear" w:color="auto" w:fill="FFFFFF"/>
          <w:lang w:eastAsia="en-US"/>
        </w:rPr>
        <w:t>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r w:rsidRPr="00BF6890">
        <w:rPr>
          <w:sz w:val="28"/>
          <w:szCs w:val="28"/>
        </w:rPr>
        <w:t>», администрация Баганского района Новосибирской области</w:t>
      </w:r>
      <w:r w:rsidR="0053023D">
        <w:rPr>
          <w:sz w:val="28"/>
          <w:szCs w:val="28"/>
        </w:rPr>
        <w:t>,</w:t>
      </w:r>
      <w:r w:rsidRPr="00BF6890">
        <w:rPr>
          <w:sz w:val="28"/>
          <w:szCs w:val="28"/>
        </w:rPr>
        <w:t xml:space="preserve"> </w:t>
      </w:r>
    </w:p>
    <w:p w14:paraId="25F083FE" w14:textId="4C7D5F15" w:rsidR="005D2D40" w:rsidRPr="00BF6890" w:rsidRDefault="000E176E" w:rsidP="005D2D40">
      <w:pPr>
        <w:ind w:firstLine="708"/>
        <w:jc w:val="both"/>
        <w:rPr>
          <w:sz w:val="28"/>
          <w:szCs w:val="28"/>
        </w:rPr>
      </w:pPr>
      <w:r>
        <w:rPr>
          <w:sz w:val="28"/>
          <w:szCs w:val="28"/>
        </w:rPr>
        <w:t>ПОСТАНОВЛЯЕТ</w:t>
      </w:r>
      <w:r w:rsidR="005D2D40" w:rsidRPr="00BF6890">
        <w:rPr>
          <w:sz w:val="28"/>
          <w:szCs w:val="28"/>
        </w:rPr>
        <w:t>:</w:t>
      </w:r>
    </w:p>
    <w:p w14:paraId="17046CBC" w14:textId="371CA8D3" w:rsidR="005D2D40" w:rsidRPr="00296A84" w:rsidRDefault="005D2D40" w:rsidP="00032777">
      <w:pPr>
        <w:ind w:firstLine="567"/>
        <w:jc w:val="both"/>
        <w:rPr>
          <w:color w:val="FF0000"/>
          <w:sz w:val="28"/>
          <w:szCs w:val="28"/>
        </w:rPr>
      </w:pPr>
      <w:r>
        <w:rPr>
          <w:sz w:val="28"/>
          <w:szCs w:val="28"/>
        </w:rPr>
        <w:t xml:space="preserve">1. </w:t>
      </w:r>
      <w:r w:rsidRPr="00296A84">
        <w:rPr>
          <w:sz w:val="28"/>
          <w:szCs w:val="28"/>
        </w:rPr>
        <w:t xml:space="preserve">Утвердить прилагаемый Порядок </w:t>
      </w:r>
      <w:r w:rsidR="0053023D" w:rsidRPr="0053023D">
        <w:rPr>
          <w:sz w:val="28"/>
          <w:szCs w:val="28"/>
        </w:rPr>
        <w:t>предоставления из бюджета Баганского района Новосибирской области субсидий на возмещение затрат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утвержденной</w:t>
      </w:r>
      <w:r w:rsidR="003764FF">
        <w:rPr>
          <w:sz w:val="28"/>
          <w:szCs w:val="28"/>
        </w:rPr>
        <w:t xml:space="preserve"> постановлением</w:t>
      </w:r>
      <w:r w:rsidR="0053023D" w:rsidRPr="0053023D">
        <w:rPr>
          <w:sz w:val="28"/>
          <w:szCs w:val="28"/>
        </w:rPr>
        <w:t xml:space="preserve"> администраци</w:t>
      </w:r>
      <w:r w:rsidR="003764FF">
        <w:rPr>
          <w:sz w:val="28"/>
          <w:szCs w:val="28"/>
        </w:rPr>
        <w:t>и</w:t>
      </w:r>
      <w:r w:rsidR="0053023D" w:rsidRPr="0053023D">
        <w:rPr>
          <w:sz w:val="28"/>
          <w:szCs w:val="28"/>
        </w:rPr>
        <w:t xml:space="preserve"> Баганского района Новосибирской области от о 04.03.2024 № 160 муниципальной программы «Обеспечение доступности услуг общественного </w:t>
      </w:r>
      <w:r w:rsidR="0053023D" w:rsidRPr="0053023D">
        <w:rPr>
          <w:sz w:val="28"/>
          <w:szCs w:val="28"/>
        </w:rPr>
        <w:lastRenderedPageBreak/>
        <w:t>пассажирского автомобильного транспорта для населения Баганского района Новосибирской области на 2024 - 2026 годы»</w:t>
      </w:r>
      <w:r>
        <w:rPr>
          <w:sz w:val="28"/>
          <w:szCs w:val="28"/>
        </w:rPr>
        <w:t>, согласно приложению № 1</w:t>
      </w:r>
      <w:r w:rsidRPr="00296A84">
        <w:rPr>
          <w:sz w:val="28"/>
          <w:szCs w:val="28"/>
        </w:rPr>
        <w:t>.</w:t>
      </w:r>
    </w:p>
    <w:p w14:paraId="1FCC2A63" w14:textId="77777777" w:rsidR="00032777" w:rsidRDefault="005D2D40" w:rsidP="00032777">
      <w:pPr>
        <w:ind w:firstLine="567"/>
        <w:jc w:val="both"/>
        <w:rPr>
          <w:sz w:val="28"/>
          <w:szCs w:val="28"/>
        </w:rPr>
      </w:pPr>
      <w:r>
        <w:rPr>
          <w:sz w:val="28"/>
          <w:szCs w:val="28"/>
        </w:rPr>
        <w:t xml:space="preserve">2. </w:t>
      </w:r>
      <w:r w:rsidRPr="00005525">
        <w:rPr>
          <w:sz w:val="28"/>
          <w:szCs w:val="28"/>
        </w:rPr>
        <w:t>Признать утратившими силу</w:t>
      </w:r>
      <w:r w:rsidR="00032777">
        <w:rPr>
          <w:sz w:val="28"/>
          <w:szCs w:val="28"/>
        </w:rPr>
        <w:t>:</w:t>
      </w:r>
    </w:p>
    <w:p w14:paraId="7682D361" w14:textId="77777777" w:rsidR="005D2D40" w:rsidRPr="00BF6890" w:rsidRDefault="00032777" w:rsidP="00032777">
      <w:pPr>
        <w:ind w:firstLine="567"/>
        <w:jc w:val="both"/>
        <w:rPr>
          <w:sz w:val="28"/>
          <w:szCs w:val="28"/>
        </w:rPr>
      </w:pPr>
      <w:r>
        <w:rPr>
          <w:sz w:val="28"/>
          <w:szCs w:val="28"/>
        </w:rPr>
        <w:t>2.1.</w:t>
      </w:r>
      <w:r w:rsidR="005D2D40" w:rsidRPr="00005525">
        <w:rPr>
          <w:sz w:val="28"/>
          <w:szCs w:val="28"/>
        </w:rPr>
        <w:t xml:space="preserve"> </w:t>
      </w:r>
      <w:r>
        <w:rPr>
          <w:sz w:val="28"/>
          <w:szCs w:val="28"/>
        </w:rPr>
        <w:t>П</w:t>
      </w:r>
      <w:r w:rsidR="005D2D40" w:rsidRPr="00005525">
        <w:rPr>
          <w:sz w:val="28"/>
          <w:szCs w:val="28"/>
        </w:rPr>
        <w:t xml:space="preserve">остановление администрации </w:t>
      </w:r>
      <w:r w:rsidR="005D2D40" w:rsidRPr="00BF6890">
        <w:rPr>
          <w:sz w:val="28"/>
          <w:szCs w:val="28"/>
        </w:rPr>
        <w:t>Баганского района Новосибирской области от 12.11.2024 г. №1069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p>
    <w:p w14:paraId="13F43204" w14:textId="77777777" w:rsidR="005D2D40" w:rsidRPr="00BF6890" w:rsidRDefault="00032777" w:rsidP="00032777">
      <w:pPr>
        <w:ind w:firstLine="567"/>
        <w:jc w:val="both"/>
        <w:rPr>
          <w:sz w:val="28"/>
          <w:szCs w:val="28"/>
        </w:rPr>
      </w:pPr>
      <w:r>
        <w:rPr>
          <w:sz w:val="28"/>
          <w:szCs w:val="28"/>
        </w:rPr>
        <w:t xml:space="preserve">2.2. </w:t>
      </w:r>
      <w:r w:rsidR="005D2D40" w:rsidRPr="00032777">
        <w:rPr>
          <w:sz w:val="28"/>
          <w:szCs w:val="28"/>
        </w:rPr>
        <w:t xml:space="preserve"> </w:t>
      </w:r>
      <w:r>
        <w:rPr>
          <w:sz w:val="28"/>
          <w:szCs w:val="28"/>
        </w:rPr>
        <w:t>П</w:t>
      </w:r>
      <w:r w:rsidR="005D2D40" w:rsidRPr="00032777">
        <w:rPr>
          <w:sz w:val="28"/>
          <w:szCs w:val="28"/>
        </w:rPr>
        <w:t>остановление администрации</w:t>
      </w:r>
      <w:r>
        <w:rPr>
          <w:sz w:val="28"/>
          <w:szCs w:val="28"/>
        </w:rPr>
        <w:t xml:space="preserve">  </w:t>
      </w:r>
      <w:r w:rsidR="005D2D40" w:rsidRPr="00BF6890">
        <w:rPr>
          <w:sz w:val="28"/>
          <w:szCs w:val="28"/>
        </w:rPr>
        <w:t>Баганского района Новосибирской области от 16.12.2024 г. №1197 «О внесение изменений в постановление администрации Баганского района Новосибирской области от 12.11.2024 г. №1069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p>
    <w:p w14:paraId="1A2F8E02" w14:textId="77777777" w:rsidR="005D2D40" w:rsidRPr="00BF6890" w:rsidRDefault="00032777" w:rsidP="00032777">
      <w:pPr>
        <w:ind w:firstLine="567"/>
        <w:jc w:val="both"/>
        <w:rPr>
          <w:sz w:val="28"/>
          <w:szCs w:val="28"/>
        </w:rPr>
      </w:pPr>
      <w:r>
        <w:rPr>
          <w:sz w:val="28"/>
          <w:szCs w:val="28"/>
        </w:rPr>
        <w:t>3</w:t>
      </w:r>
      <w:r w:rsidR="005D2D40" w:rsidRPr="00BF6890">
        <w:rPr>
          <w:sz w:val="28"/>
          <w:szCs w:val="28"/>
        </w:rPr>
        <w:t>. Опубликовать настоящее постановление в периодическом печатном издании органов местного самоуправления Баганского района Новосибирской области «Бюллетень органов местного самоуправления Баганского района и разместить на официальном сайте администрации Баганского района Новосибирской области.</w:t>
      </w:r>
    </w:p>
    <w:p w14:paraId="2D67B24D" w14:textId="77777777" w:rsidR="005D2D40" w:rsidRPr="00BF6890" w:rsidRDefault="00032777" w:rsidP="005D2D40">
      <w:pPr>
        <w:ind w:firstLine="709"/>
        <w:jc w:val="both"/>
        <w:rPr>
          <w:sz w:val="28"/>
          <w:szCs w:val="28"/>
        </w:rPr>
      </w:pPr>
      <w:r>
        <w:rPr>
          <w:sz w:val="28"/>
          <w:szCs w:val="28"/>
        </w:rPr>
        <w:t>4</w:t>
      </w:r>
      <w:r w:rsidR="005D2D40" w:rsidRPr="00BF6890">
        <w:rPr>
          <w:sz w:val="28"/>
          <w:szCs w:val="28"/>
        </w:rPr>
        <w:t>. Постановление вступает в силу с момента опубликования в периодическом печатном издании органов местного самоуправления Баганского района Новосибирской области «Бюллетень органов местного самоуправления».</w:t>
      </w:r>
    </w:p>
    <w:p w14:paraId="7E300A10" w14:textId="77777777" w:rsidR="005D2D40" w:rsidRPr="00BF6890" w:rsidRDefault="00032777" w:rsidP="005D2D40">
      <w:pPr>
        <w:ind w:firstLine="709"/>
        <w:jc w:val="both"/>
        <w:rPr>
          <w:szCs w:val="28"/>
        </w:rPr>
      </w:pPr>
      <w:r>
        <w:rPr>
          <w:sz w:val="28"/>
          <w:szCs w:val="28"/>
        </w:rPr>
        <w:t>5</w:t>
      </w:r>
      <w:r w:rsidR="005D2D40" w:rsidRPr="00BF6890">
        <w:rPr>
          <w:sz w:val="28"/>
          <w:szCs w:val="28"/>
        </w:rPr>
        <w:t xml:space="preserve">. Контроль за исполнением постановления возложить на заместителя главы администрации Баганского района Новосибирской области </w:t>
      </w:r>
      <w:proofErr w:type="spellStart"/>
      <w:r w:rsidR="005D2D40" w:rsidRPr="00BF6890">
        <w:rPr>
          <w:sz w:val="28"/>
          <w:szCs w:val="28"/>
        </w:rPr>
        <w:t>Бреус</w:t>
      </w:r>
      <w:proofErr w:type="spellEnd"/>
      <w:r w:rsidR="005D2D40" w:rsidRPr="00BF6890">
        <w:rPr>
          <w:sz w:val="28"/>
          <w:szCs w:val="28"/>
        </w:rPr>
        <w:t xml:space="preserve"> А.О.</w:t>
      </w:r>
    </w:p>
    <w:p w14:paraId="13FEFCB4" w14:textId="77777777" w:rsidR="005D2D40" w:rsidRDefault="005D2D40" w:rsidP="005D2D40">
      <w:pPr>
        <w:pStyle w:val="a5"/>
        <w:rPr>
          <w:szCs w:val="28"/>
        </w:rPr>
      </w:pPr>
    </w:p>
    <w:p w14:paraId="383146A7" w14:textId="77777777" w:rsidR="005D2D40" w:rsidRDefault="005D2D40" w:rsidP="005D2D40">
      <w:pPr>
        <w:pStyle w:val="a5"/>
        <w:rPr>
          <w:szCs w:val="28"/>
        </w:rPr>
      </w:pPr>
    </w:p>
    <w:p w14:paraId="55705686" w14:textId="77777777" w:rsidR="005D2D40" w:rsidRDefault="005D2D40" w:rsidP="005D2D40">
      <w:pPr>
        <w:pStyle w:val="a5"/>
        <w:rPr>
          <w:szCs w:val="28"/>
        </w:rPr>
      </w:pPr>
    </w:p>
    <w:p w14:paraId="51B4350F" w14:textId="77777777" w:rsidR="005D2D40" w:rsidRPr="00BF6890" w:rsidRDefault="005D2D40" w:rsidP="005D2D40">
      <w:pPr>
        <w:pStyle w:val="a5"/>
        <w:rPr>
          <w:szCs w:val="28"/>
        </w:rPr>
      </w:pPr>
      <w:r w:rsidRPr="00BF6890">
        <w:rPr>
          <w:szCs w:val="28"/>
        </w:rPr>
        <w:t>Глава Баганского района</w:t>
      </w:r>
    </w:p>
    <w:p w14:paraId="09646D40" w14:textId="5154C4FE" w:rsidR="005D2D40" w:rsidRPr="00BF6890" w:rsidRDefault="005D2D40" w:rsidP="005D2D40">
      <w:pPr>
        <w:pStyle w:val="a5"/>
        <w:rPr>
          <w:szCs w:val="28"/>
        </w:rPr>
      </w:pPr>
      <w:r w:rsidRPr="00BF6890">
        <w:rPr>
          <w:szCs w:val="28"/>
        </w:rPr>
        <w:t xml:space="preserve">Новосибирской области                                                   </w:t>
      </w:r>
      <w:r w:rsidR="000E176E">
        <w:rPr>
          <w:szCs w:val="28"/>
        </w:rPr>
        <w:t xml:space="preserve">               </w:t>
      </w:r>
      <w:r w:rsidRPr="00BF6890">
        <w:rPr>
          <w:szCs w:val="28"/>
        </w:rPr>
        <w:t xml:space="preserve">       А.А. </w:t>
      </w:r>
      <w:proofErr w:type="spellStart"/>
      <w:r w:rsidRPr="00BF6890">
        <w:rPr>
          <w:szCs w:val="28"/>
        </w:rPr>
        <w:t>Воличенко</w:t>
      </w:r>
      <w:proofErr w:type="spellEnd"/>
    </w:p>
    <w:p w14:paraId="6CBFD9D5" w14:textId="00B59654" w:rsidR="005D2D40" w:rsidRPr="00BF6890" w:rsidRDefault="000E176E" w:rsidP="005D2D40">
      <w:pPr>
        <w:jc w:val="both"/>
        <w:rPr>
          <w:sz w:val="20"/>
          <w:szCs w:val="20"/>
        </w:rPr>
      </w:pPr>
      <w:r>
        <w:rPr>
          <w:sz w:val="20"/>
          <w:szCs w:val="20"/>
        </w:rPr>
        <w:t xml:space="preserve">   </w:t>
      </w:r>
    </w:p>
    <w:p w14:paraId="1714B951" w14:textId="77777777" w:rsidR="005D2D40" w:rsidRDefault="005D2D40" w:rsidP="005D2D40">
      <w:pPr>
        <w:jc w:val="both"/>
        <w:rPr>
          <w:sz w:val="20"/>
          <w:szCs w:val="20"/>
        </w:rPr>
      </w:pPr>
    </w:p>
    <w:p w14:paraId="11161280" w14:textId="77777777" w:rsidR="005D2D40" w:rsidRDefault="005D2D40" w:rsidP="005D2D40">
      <w:pPr>
        <w:jc w:val="both"/>
        <w:rPr>
          <w:sz w:val="20"/>
          <w:szCs w:val="20"/>
        </w:rPr>
      </w:pPr>
    </w:p>
    <w:p w14:paraId="16D06336" w14:textId="77777777" w:rsidR="005D2D40" w:rsidRDefault="005D2D40" w:rsidP="005D2D40">
      <w:pPr>
        <w:jc w:val="both"/>
        <w:rPr>
          <w:sz w:val="20"/>
          <w:szCs w:val="20"/>
        </w:rPr>
      </w:pPr>
    </w:p>
    <w:p w14:paraId="537AD69F" w14:textId="77777777" w:rsidR="005D2D40" w:rsidRDefault="005D2D40" w:rsidP="005D2D40">
      <w:pPr>
        <w:jc w:val="both"/>
        <w:rPr>
          <w:sz w:val="20"/>
          <w:szCs w:val="20"/>
        </w:rPr>
      </w:pPr>
    </w:p>
    <w:p w14:paraId="5FDE5365" w14:textId="77777777" w:rsidR="005D2D40" w:rsidRDefault="005D2D40" w:rsidP="005D2D40">
      <w:pPr>
        <w:jc w:val="both"/>
        <w:rPr>
          <w:sz w:val="20"/>
          <w:szCs w:val="20"/>
        </w:rPr>
      </w:pPr>
    </w:p>
    <w:p w14:paraId="6F3223AD" w14:textId="77777777" w:rsidR="005D2D40" w:rsidRDefault="005D2D40" w:rsidP="005D2D40">
      <w:pPr>
        <w:jc w:val="both"/>
        <w:rPr>
          <w:sz w:val="20"/>
          <w:szCs w:val="20"/>
        </w:rPr>
      </w:pPr>
    </w:p>
    <w:p w14:paraId="2F72AE70" w14:textId="77777777" w:rsidR="005D2D40" w:rsidRDefault="005D2D40" w:rsidP="005D2D40">
      <w:pPr>
        <w:jc w:val="both"/>
        <w:rPr>
          <w:sz w:val="20"/>
          <w:szCs w:val="20"/>
        </w:rPr>
      </w:pPr>
    </w:p>
    <w:p w14:paraId="5D9ACDBC" w14:textId="77777777" w:rsidR="005D2D40" w:rsidRPr="00BF6890" w:rsidRDefault="005D2D40" w:rsidP="005D2D40">
      <w:pPr>
        <w:jc w:val="both"/>
        <w:rPr>
          <w:sz w:val="20"/>
          <w:szCs w:val="20"/>
        </w:rPr>
      </w:pPr>
      <w:proofErr w:type="spellStart"/>
      <w:r w:rsidRPr="00BF6890">
        <w:rPr>
          <w:sz w:val="20"/>
          <w:szCs w:val="20"/>
        </w:rPr>
        <w:t>Бреус</w:t>
      </w:r>
      <w:proofErr w:type="spellEnd"/>
      <w:r w:rsidRPr="00BF6890">
        <w:rPr>
          <w:sz w:val="20"/>
          <w:szCs w:val="20"/>
        </w:rPr>
        <w:t xml:space="preserve"> Анастасия Олеговна</w:t>
      </w:r>
    </w:p>
    <w:p w14:paraId="16D39757" w14:textId="77777777" w:rsidR="005D2D40" w:rsidRDefault="005D2D40" w:rsidP="005D2D40">
      <w:pPr>
        <w:jc w:val="both"/>
        <w:rPr>
          <w:sz w:val="20"/>
          <w:szCs w:val="20"/>
        </w:rPr>
      </w:pPr>
      <w:r w:rsidRPr="00BF6890">
        <w:rPr>
          <w:sz w:val="20"/>
          <w:szCs w:val="20"/>
        </w:rPr>
        <w:t>21-283</w:t>
      </w:r>
    </w:p>
    <w:p w14:paraId="59A7EA0F" w14:textId="1FCFC114" w:rsidR="003764FF" w:rsidRDefault="003764FF" w:rsidP="005D2D40">
      <w:pPr>
        <w:jc w:val="both"/>
        <w:rPr>
          <w:sz w:val="20"/>
          <w:szCs w:val="20"/>
        </w:rPr>
      </w:pPr>
      <w:r>
        <w:rPr>
          <w:sz w:val="20"/>
          <w:szCs w:val="20"/>
        </w:rPr>
        <w:t>Морозова Татьяна Петровна</w:t>
      </w:r>
    </w:p>
    <w:p w14:paraId="234B4B00" w14:textId="6B530AA1" w:rsidR="003764FF" w:rsidRDefault="003764FF" w:rsidP="005D2D40">
      <w:pPr>
        <w:jc w:val="both"/>
        <w:rPr>
          <w:sz w:val="20"/>
          <w:szCs w:val="20"/>
        </w:rPr>
      </w:pPr>
      <w:r>
        <w:rPr>
          <w:sz w:val="20"/>
          <w:szCs w:val="20"/>
        </w:rPr>
        <w:t>21-</w:t>
      </w:r>
    </w:p>
    <w:p w14:paraId="7FE8156D" w14:textId="5F585727" w:rsidR="003764FF" w:rsidRDefault="003764FF" w:rsidP="005D2D40">
      <w:pPr>
        <w:jc w:val="both"/>
        <w:rPr>
          <w:sz w:val="20"/>
          <w:szCs w:val="20"/>
        </w:rPr>
      </w:pPr>
      <w:proofErr w:type="spellStart"/>
      <w:r>
        <w:rPr>
          <w:sz w:val="20"/>
          <w:szCs w:val="20"/>
        </w:rPr>
        <w:t>Чмурина</w:t>
      </w:r>
      <w:proofErr w:type="spellEnd"/>
      <w:r>
        <w:rPr>
          <w:sz w:val="20"/>
          <w:szCs w:val="20"/>
        </w:rPr>
        <w:t xml:space="preserve"> Оксана Александровна</w:t>
      </w:r>
    </w:p>
    <w:p w14:paraId="380E528B" w14:textId="79D19FA7" w:rsidR="003764FF" w:rsidRDefault="003764FF" w:rsidP="005D2D40">
      <w:pPr>
        <w:jc w:val="both"/>
        <w:rPr>
          <w:sz w:val="20"/>
          <w:szCs w:val="20"/>
        </w:rPr>
      </w:pPr>
      <w:r>
        <w:rPr>
          <w:sz w:val="20"/>
          <w:szCs w:val="20"/>
        </w:rPr>
        <w:t>21-170</w:t>
      </w:r>
    </w:p>
    <w:p w14:paraId="7656C72F" w14:textId="77777777" w:rsidR="005D2D40" w:rsidRDefault="005D2D40" w:rsidP="005D2D40">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4691"/>
      </w:tblGrid>
      <w:tr w:rsidR="005D2D40" w:rsidRPr="00BF6890" w14:paraId="73853E02" w14:textId="77777777" w:rsidTr="000E176E">
        <w:tc>
          <w:tcPr>
            <w:tcW w:w="5340" w:type="dxa"/>
          </w:tcPr>
          <w:p w14:paraId="7A2454A0" w14:textId="77777777" w:rsidR="005D2D40" w:rsidRPr="00BF6890" w:rsidRDefault="005D2D40" w:rsidP="0046209B">
            <w:pPr>
              <w:jc w:val="both"/>
              <w:rPr>
                <w:sz w:val="28"/>
                <w:szCs w:val="28"/>
              </w:rPr>
            </w:pPr>
          </w:p>
          <w:p w14:paraId="5ECF7662" w14:textId="77777777" w:rsidR="005D2D40" w:rsidRPr="00BF6890" w:rsidRDefault="005D2D40" w:rsidP="0046209B">
            <w:pPr>
              <w:jc w:val="both"/>
              <w:rPr>
                <w:sz w:val="28"/>
                <w:szCs w:val="28"/>
              </w:rPr>
            </w:pPr>
          </w:p>
          <w:p w14:paraId="57FD7BF8" w14:textId="77777777" w:rsidR="005D2D40" w:rsidRPr="00BF6890" w:rsidRDefault="005D2D40" w:rsidP="0046209B">
            <w:pPr>
              <w:jc w:val="both"/>
              <w:rPr>
                <w:sz w:val="28"/>
                <w:szCs w:val="28"/>
              </w:rPr>
            </w:pPr>
          </w:p>
          <w:p w14:paraId="3289C84A" w14:textId="77777777" w:rsidR="005D2D40" w:rsidRPr="00BF6890" w:rsidRDefault="005D2D40" w:rsidP="0046209B">
            <w:pPr>
              <w:jc w:val="both"/>
              <w:rPr>
                <w:sz w:val="28"/>
                <w:szCs w:val="28"/>
              </w:rPr>
            </w:pPr>
          </w:p>
        </w:tc>
        <w:tc>
          <w:tcPr>
            <w:tcW w:w="4691" w:type="dxa"/>
          </w:tcPr>
          <w:p w14:paraId="3C16321F" w14:textId="6538D7A9" w:rsidR="000E176E" w:rsidRDefault="000E176E" w:rsidP="000E176E">
            <w:pPr>
              <w:jc w:val="right"/>
              <w:rPr>
                <w:sz w:val="28"/>
                <w:szCs w:val="28"/>
              </w:rPr>
            </w:pPr>
            <w:r>
              <w:rPr>
                <w:sz w:val="28"/>
                <w:szCs w:val="28"/>
              </w:rPr>
              <w:t>ПРИЛОЖЕНИЕ</w:t>
            </w:r>
          </w:p>
          <w:p w14:paraId="6AD587A3" w14:textId="77777777" w:rsidR="005D2D40" w:rsidRPr="00BF6890" w:rsidRDefault="005D2D40" w:rsidP="000E176E">
            <w:pPr>
              <w:jc w:val="right"/>
              <w:rPr>
                <w:sz w:val="28"/>
                <w:szCs w:val="28"/>
              </w:rPr>
            </w:pPr>
            <w:r w:rsidRPr="00BF6890">
              <w:rPr>
                <w:sz w:val="28"/>
                <w:szCs w:val="28"/>
              </w:rPr>
              <w:t>УТВЕРЖДЕН</w:t>
            </w:r>
          </w:p>
          <w:p w14:paraId="1CC1605E" w14:textId="77777777" w:rsidR="005D2D40" w:rsidRPr="00BF6890" w:rsidRDefault="005D2D40" w:rsidP="000E176E">
            <w:pPr>
              <w:jc w:val="right"/>
              <w:rPr>
                <w:sz w:val="28"/>
                <w:szCs w:val="28"/>
              </w:rPr>
            </w:pPr>
            <w:r w:rsidRPr="00BF6890">
              <w:rPr>
                <w:sz w:val="28"/>
                <w:szCs w:val="28"/>
              </w:rPr>
              <w:t>постановлением администрации</w:t>
            </w:r>
          </w:p>
          <w:p w14:paraId="419ABC35" w14:textId="77777777" w:rsidR="005D2D40" w:rsidRPr="00BF6890" w:rsidRDefault="005D2D40" w:rsidP="000E176E">
            <w:pPr>
              <w:jc w:val="right"/>
              <w:rPr>
                <w:sz w:val="28"/>
                <w:szCs w:val="28"/>
              </w:rPr>
            </w:pPr>
            <w:r w:rsidRPr="00BF6890">
              <w:rPr>
                <w:sz w:val="28"/>
                <w:szCs w:val="28"/>
              </w:rPr>
              <w:t>Баганского района</w:t>
            </w:r>
          </w:p>
          <w:p w14:paraId="683310B9" w14:textId="77777777" w:rsidR="005D2D40" w:rsidRPr="00BF6890" w:rsidRDefault="005D2D40" w:rsidP="000E176E">
            <w:pPr>
              <w:jc w:val="right"/>
              <w:rPr>
                <w:sz w:val="28"/>
                <w:szCs w:val="28"/>
              </w:rPr>
            </w:pPr>
            <w:r w:rsidRPr="00BF6890">
              <w:rPr>
                <w:sz w:val="28"/>
                <w:szCs w:val="28"/>
              </w:rPr>
              <w:t>Новосибирской области</w:t>
            </w:r>
          </w:p>
          <w:p w14:paraId="0A157063" w14:textId="365ABD2C" w:rsidR="005D2D40" w:rsidRPr="00BF6890" w:rsidRDefault="005D2D40" w:rsidP="000E176E">
            <w:pPr>
              <w:jc w:val="right"/>
              <w:rPr>
                <w:sz w:val="28"/>
                <w:szCs w:val="28"/>
              </w:rPr>
            </w:pPr>
            <w:r w:rsidRPr="00BF6890">
              <w:rPr>
                <w:sz w:val="28"/>
                <w:szCs w:val="28"/>
              </w:rPr>
              <w:t xml:space="preserve">от  </w:t>
            </w:r>
            <w:r w:rsidR="0034009B">
              <w:rPr>
                <w:sz w:val="28"/>
                <w:szCs w:val="28"/>
              </w:rPr>
              <w:t>17.07.2025</w:t>
            </w:r>
            <w:r w:rsidRPr="00BF6890">
              <w:rPr>
                <w:sz w:val="28"/>
                <w:szCs w:val="28"/>
              </w:rPr>
              <w:t xml:space="preserve">          № </w:t>
            </w:r>
            <w:r w:rsidR="0034009B">
              <w:rPr>
                <w:sz w:val="28"/>
                <w:szCs w:val="28"/>
              </w:rPr>
              <w:t>669</w:t>
            </w:r>
          </w:p>
        </w:tc>
      </w:tr>
    </w:tbl>
    <w:p w14:paraId="59A8CDD5" w14:textId="77777777" w:rsidR="005D2D40" w:rsidRPr="00BF6890" w:rsidRDefault="005D2D40" w:rsidP="005D2D40">
      <w:pPr>
        <w:jc w:val="both"/>
        <w:rPr>
          <w:sz w:val="28"/>
          <w:szCs w:val="28"/>
        </w:rPr>
      </w:pPr>
    </w:p>
    <w:p w14:paraId="3BED4F01" w14:textId="77777777" w:rsidR="005D2D40" w:rsidRPr="00BF6890" w:rsidRDefault="005D2D40" w:rsidP="005D2D40">
      <w:pPr>
        <w:jc w:val="both"/>
        <w:rPr>
          <w:sz w:val="28"/>
          <w:szCs w:val="28"/>
        </w:rPr>
      </w:pPr>
    </w:p>
    <w:p w14:paraId="19FC9F0D" w14:textId="77777777" w:rsidR="005D2D40" w:rsidRPr="00BF6890" w:rsidRDefault="005D2D40" w:rsidP="005D2D40">
      <w:pPr>
        <w:jc w:val="both"/>
        <w:rPr>
          <w:sz w:val="28"/>
          <w:szCs w:val="28"/>
        </w:rPr>
      </w:pPr>
    </w:p>
    <w:p w14:paraId="0B6E665B" w14:textId="77777777" w:rsidR="005D2D40" w:rsidRPr="00BF6890" w:rsidRDefault="005D2D40" w:rsidP="005D2D40">
      <w:pPr>
        <w:pStyle w:val="ac"/>
        <w:jc w:val="center"/>
        <w:rPr>
          <w:bCs/>
          <w:sz w:val="28"/>
          <w:szCs w:val="28"/>
          <w:lang w:bidi="he-IL"/>
        </w:rPr>
      </w:pPr>
      <w:r w:rsidRPr="00BF6890">
        <w:rPr>
          <w:bCs/>
          <w:sz w:val="28"/>
          <w:szCs w:val="28"/>
          <w:lang w:bidi="he-IL"/>
        </w:rPr>
        <w:t>ПОРЯДОК</w:t>
      </w:r>
    </w:p>
    <w:p w14:paraId="2559601E" w14:textId="653A5D8C" w:rsidR="005D2D40" w:rsidRPr="00BF6890" w:rsidRDefault="0053023D" w:rsidP="005D2D40">
      <w:pPr>
        <w:pStyle w:val="ac"/>
        <w:tabs>
          <w:tab w:val="left" w:pos="0"/>
          <w:tab w:val="center" w:pos="4818"/>
        </w:tabs>
        <w:jc w:val="center"/>
        <w:rPr>
          <w:sz w:val="28"/>
          <w:szCs w:val="28"/>
          <w:lang w:bidi="he-IL"/>
        </w:rPr>
      </w:pPr>
      <w:r w:rsidRPr="0053023D">
        <w:rPr>
          <w:sz w:val="28"/>
          <w:szCs w:val="28"/>
        </w:rPr>
        <w:t xml:space="preserve">предоставления из бюджета Баганского района Новосибирской области субсидий на возмещение затрат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утвержденной </w:t>
      </w:r>
      <w:r w:rsidR="003764FF">
        <w:rPr>
          <w:sz w:val="28"/>
          <w:szCs w:val="28"/>
        </w:rPr>
        <w:t xml:space="preserve">постановлением </w:t>
      </w:r>
      <w:r w:rsidRPr="0053023D">
        <w:rPr>
          <w:sz w:val="28"/>
          <w:szCs w:val="28"/>
        </w:rPr>
        <w:t>администраци</w:t>
      </w:r>
      <w:r w:rsidR="003764FF">
        <w:rPr>
          <w:sz w:val="28"/>
          <w:szCs w:val="28"/>
        </w:rPr>
        <w:t>и</w:t>
      </w:r>
      <w:r w:rsidRPr="0053023D">
        <w:rPr>
          <w:sz w:val="28"/>
          <w:szCs w:val="28"/>
        </w:rPr>
        <w:t xml:space="preserve"> Баганского района Новосибирской области от о 04.03.2024 № 160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r w:rsidR="005D2D40" w:rsidRPr="00BF6890">
        <w:rPr>
          <w:sz w:val="28"/>
          <w:szCs w:val="28"/>
        </w:rPr>
        <w:t xml:space="preserve"> </w:t>
      </w:r>
      <w:r w:rsidR="005D2D40" w:rsidRPr="00BF6890">
        <w:rPr>
          <w:sz w:val="28"/>
          <w:szCs w:val="28"/>
          <w:lang w:bidi="he-IL"/>
        </w:rPr>
        <w:t>(далее - Порядок)</w:t>
      </w:r>
    </w:p>
    <w:p w14:paraId="70C91512" w14:textId="77777777" w:rsidR="005D2D40" w:rsidRPr="00BF6890" w:rsidRDefault="005D2D40" w:rsidP="005D2D40">
      <w:pPr>
        <w:jc w:val="both"/>
        <w:rPr>
          <w:sz w:val="28"/>
          <w:szCs w:val="28"/>
        </w:rPr>
      </w:pPr>
    </w:p>
    <w:p w14:paraId="6D3A39E4" w14:textId="77777777" w:rsidR="005D2D40" w:rsidRPr="00BF6890" w:rsidRDefault="005D2D40" w:rsidP="005D2D40">
      <w:pPr>
        <w:pStyle w:val="af7"/>
        <w:autoSpaceDE w:val="0"/>
        <w:autoSpaceDN w:val="0"/>
        <w:adjustRightInd w:val="0"/>
        <w:ind w:left="709"/>
        <w:jc w:val="center"/>
        <w:outlineLvl w:val="1"/>
        <w:rPr>
          <w:sz w:val="28"/>
          <w:szCs w:val="28"/>
        </w:rPr>
      </w:pPr>
      <w:r w:rsidRPr="00BF6890">
        <w:rPr>
          <w:sz w:val="28"/>
          <w:szCs w:val="28"/>
          <w:lang w:val="en-US"/>
        </w:rPr>
        <w:t>I</w:t>
      </w:r>
      <w:r w:rsidRPr="00BF6890">
        <w:rPr>
          <w:sz w:val="28"/>
          <w:szCs w:val="28"/>
        </w:rPr>
        <w:t>. Общие положения</w:t>
      </w:r>
    </w:p>
    <w:p w14:paraId="50B66993" w14:textId="77777777" w:rsidR="000E176E" w:rsidRDefault="000E176E" w:rsidP="001A280E">
      <w:pPr>
        <w:autoSpaceDE w:val="0"/>
        <w:autoSpaceDN w:val="0"/>
        <w:adjustRightInd w:val="0"/>
        <w:ind w:firstLine="709"/>
        <w:contextualSpacing/>
        <w:jc w:val="both"/>
        <w:rPr>
          <w:sz w:val="28"/>
          <w:szCs w:val="28"/>
        </w:rPr>
      </w:pPr>
    </w:p>
    <w:p w14:paraId="3A5AEDC4" w14:textId="77777777" w:rsidR="001A280E" w:rsidRPr="001A280E" w:rsidRDefault="001A280E" w:rsidP="001A280E">
      <w:pPr>
        <w:autoSpaceDE w:val="0"/>
        <w:autoSpaceDN w:val="0"/>
        <w:adjustRightInd w:val="0"/>
        <w:ind w:firstLine="709"/>
        <w:contextualSpacing/>
        <w:jc w:val="both"/>
        <w:rPr>
          <w:sz w:val="28"/>
          <w:szCs w:val="28"/>
        </w:rPr>
      </w:pPr>
      <w:r w:rsidRPr="001A280E">
        <w:rPr>
          <w:sz w:val="28"/>
          <w:szCs w:val="28"/>
        </w:rPr>
        <w:t>I. Общие положения</w:t>
      </w:r>
    </w:p>
    <w:p w14:paraId="4D603F29" w14:textId="376481F8" w:rsidR="001A280E" w:rsidRPr="001A280E" w:rsidRDefault="001A280E" w:rsidP="001A280E">
      <w:pPr>
        <w:autoSpaceDE w:val="0"/>
        <w:autoSpaceDN w:val="0"/>
        <w:adjustRightInd w:val="0"/>
        <w:ind w:firstLine="709"/>
        <w:contextualSpacing/>
        <w:jc w:val="both"/>
        <w:rPr>
          <w:sz w:val="28"/>
          <w:szCs w:val="28"/>
        </w:rPr>
      </w:pPr>
      <w:r w:rsidRPr="001A280E">
        <w:rPr>
          <w:sz w:val="28"/>
          <w:szCs w:val="28"/>
        </w:rPr>
        <w:t xml:space="preserve">1. Настоящий Порядок разработан в соответствии со статьей 78, 78.5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Баганского района Новосибирской области от 04.03.2024 № 160 «Об утверждении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 иными нормативными правовыми актами Баганского района Новосибирской области и устанавливает общие правила предоставления субсидий за счет средств бюджета Баганского района Новосибирской области, в том числе средств бюджета Баганского района Новосибирской области, источником финансового обеспечения которых являются субсидии из областного бюджета Новосибирской области, юридическим лицам (за исключением субсидий государственным </w:t>
      </w:r>
      <w:r w:rsidRPr="001A280E">
        <w:rPr>
          <w:sz w:val="28"/>
          <w:szCs w:val="28"/>
        </w:rPr>
        <w:lastRenderedPageBreak/>
        <w:t xml:space="preserve">(муниципальным) учреждениям), индивидуальным предпринимателям - производителям товаров, работ, услуг в рамках реализации муниципальной программы Баганского района Новосибирской области «Обеспечение доступности услуг общественного пассажирского автомобильного транспорта для населения Баганского района Новосибирской области </w:t>
      </w:r>
      <w:bookmarkStart w:id="1" w:name="_Hlk203440760"/>
      <w:r w:rsidRPr="001A280E">
        <w:rPr>
          <w:sz w:val="28"/>
          <w:szCs w:val="28"/>
        </w:rPr>
        <w:t>на 2024 - 2026 годы</w:t>
      </w:r>
      <w:bookmarkEnd w:id="1"/>
      <w:r w:rsidRPr="001A280E">
        <w:rPr>
          <w:sz w:val="28"/>
          <w:szCs w:val="28"/>
        </w:rPr>
        <w:t>» (далее соответственно - субсидии, Программа).</w:t>
      </w:r>
    </w:p>
    <w:p w14:paraId="0063E243" w14:textId="2E35ACFB" w:rsidR="001A280E" w:rsidRPr="001A280E" w:rsidRDefault="001A280E" w:rsidP="001A280E">
      <w:pPr>
        <w:autoSpaceDE w:val="0"/>
        <w:autoSpaceDN w:val="0"/>
        <w:adjustRightInd w:val="0"/>
        <w:ind w:firstLine="709"/>
        <w:contextualSpacing/>
        <w:jc w:val="both"/>
        <w:rPr>
          <w:sz w:val="28"/>
          <w:szCs w:val="28"/>
        </w:rPr>
      </w:pPr>
      <w:r w:rsidRPr="001A280E">
        <w:rPr>
          <w:sz w:val="28"/>
          <w:szCs w:val="28"/>
        </w:rPr>
        <w:t xml:space="preserve">2. Субсидии предоставляются в рамках реализации мероприятий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w:t>
      </w:r>
      <w:r w:rsidR="0053023D" w:rsidRPr="0053023D">
        <w:rPr>
          <w:sz w:val="28"/>
          <w:szCs w:val="28"/>
        </w:rPr>
        <w:t>на 2024 - 2026 годы</w:t>
      </w:r>
      <w:r w:rsidR="0053023D">
        <w:rPr>
          <w:sz w:val="28"/>
          <w:szCs w:val="28"/>
        </w:rPr>
        <w:t xml:space="preserve">» </w:t>
      </w:r>
      <w:r w:rsidRPr="001A280E">
        <w:rPr>
          <w:sz w:val="28"/>
          <w:szCs w:val="28"/>
        </w:rPr>
        <w:t>на возмещение затрат на следующие цели:</w:t>
      </w:r>
    </w:p>
    <w:p w14:paraId="12EBDA11" w14:textId="77777777" w:rsidR="001A280E" w:rsidRPr="001A280E" w:rsidRDefault="001A280E" w:rsidP="001A280E">
      <w:pPr>
        <w:autoSpaceDE w:val="0"/>
        <w:autoSpaceDN w:val="0"/>
        <w:adjustRightInd w:val="0"/>
        <w:ind w:firstLine="709"/>
        <w:contextualSpacing/>
        <w:jc w:val="both"/>
        <w:rPr>
          <w:sz w:val="28"/>
          <w:szCs w:val="28"/>
        </w:rPr>
      </w:pPr>
      <w:r w:rsidRPr="001A280E">
        <w:rPr>
          <w:sz w:val="28"/>
          <w:szCs w:val="28"/>
        </w:rPr>
        <w:t>1) на выполнение мероприятий по улучшению материально-технической базы организации;</w:t>
      </w:r>
    </w:p>
    <w:p w14:paraId="7D197AB7" w14:textId="77777777" w:rsidR="001A280E" w:rsidRPr="001A280E" w:rsidRDefault="001A280E" w:rsidP="001A280E">
      <w:pPr>
        <w:autoSpaceDE w:val="0"/>
        <w:autoSpaceDN w:val="0"/>
        <w:adjustRightInd w:val="0"/>
        <w:ind w:firstLine="709"/>
        <w:contextualSpacing/>
        <w:jc w:val="both"/>
        <w:rPr>
          <w:sz w:val="28"/>
          <w:szCs w:val="28"/>
        </w:rPr>
      </w:pPr>
      <w:r w:rsidRPr="001A280E">
        <w:rPr>
          <w:sz w:val="28"/>
          <w:szCs w:val="28"/>
        </w:rPr>
        <w:t>2) на обновление (пополнение) подвижного состава для работы по регулируемым и нерегулируемым тарифам на муниципальных маршрутах регулярных перевозок в границах муниципального района;</w:t>
      </w:r>
    </w:p>
    <w:p w14:paraId="07BF4FFD" w14:textId="77777777" w:rsidR="001A280E" w:rsidRPr="001A280E" w:rsidRDefault="001A280E" w:rsidP="001A280E">
      <w:pPr>
        <w:autoSpaceDE w:val="0"/>
        <w:autoSpaceDN w:val="0"/>
        <w:adjustRightInd w:val="0"/>
        <w:ind w:firstLine="709"/>
        <w:contextualSpacing/>
        <w:jc w:val="both"/>
        <w:rPr>
          <w:sz w:val="28"/>
          <w:szCs w:val="28"/>
        </w:rPr>
      </w:pPr>
      <w:r w:rsidRPr="001A280E">
        <w:rPr>
          <w:sz w:val="28"/>
          <w:szCs w:val="28"/>
        </w:rPr>
        <w:t>3. Главным распорядителям средств бюджета Баганского района Новосибирской области по предоставлению субсидий является администрация Баганского района Новосибирской области. Субсидии предоставляются администрацией Баганского района Новосибирской области (далее - Администрация) на основании соглашения о предоставлении субсидии (далее -Соглашение) в пределах бюджетных ассигнований, предусмотренных на реализацию соответствующих мероприятий Программы в бюджете Баганского района Новосибирской области на соответствующий финансовый год и плановый период, и доведенных лимитов бюджетных обязательств, в установленном порядке на предоставление субсидий.</w:t>
      </w:r>
    </w:p>
    <w:p w14:paraId="516C5CE6" w14:textId="77777777" w:rsidR="001A280E" w:rsidRPr="001A280E" w:rsidRDefault="001A280E" w:rsidP="001A280E">
      <w:pPr>
        <w:autoSpaceDE w:val="0"/>
        <w:autoSpaceDN w:val="0"/>
        <w:adjustRightInd w:val="0"/>
        <w:ind w:firstLine="709"/>
        <w:contextualSpacing/>
        <w:jc w:val="both"/>
        <w:rPr>
          <w:sz w:val="28"/>
          <w:szCs w:val="28"/>
        </w:rPr>
      </w:pPr>
      <w:r w:rsidRPr="001A280E">
        <w:rPr>
          <w:sz w:val="28"/>
          <w:szCs w:val="28"/>
        </w:rPr>
        <w:t>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Баганского района Новосибирской области на соответствующий финансовый год и плановый период (при внесении изменений в бюджет Баганского района Новосибирской области на соответствующий финансовый год и плановый период) в установленном порядке.</w:t>
      </w:r>
    </w:p>
    <w:p w14:paraId="51003A93" w14:textId="77777777" w:rsidR="00016D9E" w:rsidRDefault="001A280E" w:rsidP="001A280E">
      <w:pPr>
        <w:autoSpaceDE w:val="0"/>
        <w:autoSpaceDN w:val="0"/>
        <w:adjustRightInd w:val="0"/>
        <w:ind w:firstLine="709"/>
        <w:contextualSpacing/>
        <w:jc w:val="both"/>
        <w:rPr>
          <w:sz w:val="28"/>
          <w:szCs w:val="28"/>
        </w:rPr>
      </w:pPr>
      <w:r w:rsidRPr="001A280E">
        <w:rPr>
          <w:sz w:val="28"/>
          <w:szCs w:val="28"/>
        </w:rPr>
        <w:t xml:space="preserve">5. Получателями субсидий являются юридические лица (за исключением государственных (муниципальных) учреждений) и индивидуальные предприниматели, внесенные в единый реестр субъектов малого и среднего предпринимательства, допущенные в установленном порядке в соответствии со статьями 14 и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деятельности по перевозке пассажиров и багажа и осуществляющие свою деятельность  на территории Баганского района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w:t>
      </w:r>
      <w:r w:rsidRPr="001A280E">
        <w:rPr>
          <w:sz w:val="28"/>
          <w:szCs w:val="28"/>
        </w:rPr>
        <w:lastRenderedPageBreak/>
        <w:t>государственным контрактом или муниципальным контрактом на осуществление регулярных перевозок.</w:t>
      </w:r>
    </w:p>
    <w:p w14:paraId="2E3B824B" w14:textId="77777777" w:rsidR="00016D9E" w:rsidRDefault="00016D9E" w:rsidP="001A280E">
      <w:pPr>
        <w:autoSpaceDE w:val="0"/>
        <w:autoSpaceDN w:val="0"/>
        <w:adjustRightInd w:val="0"/>
        <w:ind w:firstLine="709"/>
        <w:contextualSpacing/>
        <w:jc w:val="both"/>
        <w:rPr>
          <w:sz w:val="28"/>
          <w:szCs w:val="28"/>
        </w:rPr>
      </w:pPr>
    </w:p>
    <w:p w14:paraId="2961B9E6" w14:textId="1172A8D5" w:rsidR="00016D9E" w:rsidRDefault="00016D9E" w:rsidP="001A280E">
      <w:pPr>
        <w:autoSpaceDE w:val="0"/>
        <w:autoSpaceDN w:val="0"/>
        <w:adjustRightInd w:val="0"/>
        <w:ind w:firstLine="709"/>
        <w:contextualSpacing/>
        <w:jc w:val="both"/>
        <w:rPr>
          <w:sz w:val="28"/>
          <w:szCs w:val="28"/>
        </w:rPr>
      </w:pPr>
      <w:r>
        <w:rPr>
          <w:sz w:val="28"/>
          <w:szCs w:val="28"/>
        </w:rPr>
        <w:t xml:space="preserve">                    </w:t>
      </w:r>
      <w:r w:rsidRPr="003764FF">
        <w:rPr>
          <w:sz w:val="28"/>
          <w:szCs w:val="28"/>
        </w:rPr>
        <w:t>II. Условия и порядок предоставления субсидии.</w:t>
      </w:r>
    </w:p>
    <w:p w14:paraId="2AEF6A62" w14:textId="77777777" w:rsidR="00016D9E" w:rsidRDefault="00016D9E" w:rsidP="001A280E">
      <w:pPr>
        <w:autoSpaceDE w:val="0"/>
        <w:autoSpaceDN w:val="0"/>
        <w:adjustRightInd w:val="0"/>
        <w:ind w:firstLine="709"/>
        <w:contextualSpacing/>
        <w:jc w:val="both"/>
        <w:rPr>
          <w:sz w:val="28"/>
          <w:szCs w:val="28"/>
        </w:rPr>
      </w:pPr>
    </w:p>
    <w:p w14:paraId="681ED576" w14:textId="252581C0" w:rsidR="005D2D40" w:rsidRPr="00506A3D" w:rsidRDefault="005D2D40" w:rsidP="001A280E">
      <w:pPr>
        <w:autoSpaceDE w:val="0"/>
        <w:autoSpaceDN w:val="0"/>
        <w:adjustRightInd w:val="0"/>
        <w:ind w:firstLine="709"/>
        <w:contextualSpacing/>
        <w:jc w:val="both"/>
        <w:rPr>
          <w:color w:val="FF0000"/>
          <w:sz w:val="28"/>
          <w:szCs w:val="28"/>
        </w:rPr>
      </w:pPr>
      <w:r w:rsidRPr="00BF6890">
        <w:rPr>
          <w:sz w:val="28"/>
          <w:szCs w:val="28"/>
        </w:rPr>
        <w:t xml:space="preserve">6. Определение получателей субсидий осуществляется по результатам отбора путем проведения конкурса, организатором которого является </w:t>
      </w:r>
      <w:r w:rsidRPr="00506A3D">
        <w:rPr>
          <w:sz w:val="28"/>
          <w:szCs w:val="28"/>
        </w:rPr>
        <w:t>Администрация (далее - отбор).</w:t>
      </w:r>
    </w:p>
    <w:p w14:paraId="01F00150" w14:textId="0EFA6795" w:rsidR="005D2D40" w:rsidRPr="00C85925" w:rsidRDefault="005D2D40" w:rsidP="005D2D40">
      <w:pPr>
        <w:autoSpaceDE w:val="0"/>
        <w:autoSpaceDN w:val="0"/>
        <w:adjustRightInd w:val="0"/>
        <w:ind w:firstLine="709"/>
        <w:jc w:val="both"/>
        <w:rPr>
          <w:sz w:val="28"/>
          <w:szCs w:val="28"/>
        </w:rPr>
      </w:pPr>
      <w:r w:rsidRPr="00C85925">
        <w:rPr>
          <w:sz w:val="28"/>
          <w:szCs w:val="28"/>
        </w:rPr>
        <w:t>7. Критерии отбора получателей субсидий для предоставления финансовой поддержки в формах, указанных в пункте 2</w:t>
      </w:r>
      <w:r w:rsidR="00733312">
        <w:rPr>
          <w:sz w:val="28"/>
          <w:szCs w:val="28"/>
        </w:rPr>
        <w:t>2</w:t>
      </w:r>
      <w:r w:rsidRPr="00C85925">
        <w:rPr>
          <w:sz w:val="28"/>
          <w:szCs w:val="28"/>
        </w:rPr>
        <w:t xml:space="preserve"> настоящего Порядка.</w:t>
      </w:r>
    </w:p>
    <w:p w14:paraId="6F6F0DAF" w14:textId="77777777" w:rsidR="00506A3D" w:rsidRPr="00506A3D" w:rsidRDefault="00506A3D" w:rsidP="00506A3D">
      <w:pPr>
        <w:ind w:firstLine="708"/>
        <w:jc w:val="both"/>
        <w:rPr>
          <w:color w:val="000000"/>
          <w:sz w:val="28"/>
          <w:szCs w:val="28"/>
        </w:rPr>
      </w:pPr>
      <w:r>
        <w:rPr>
          <w:color w:val="000000"/>
          <w:sz w:val="28"/>
          <w:szCs w:val="28"/>
        </w:rPr>
        <w:t>8</w:t>
      </w:r>
      <w:r w:rsidRPr="00506A3D">
        <w:rPr>
          <w:color w:val="000000"/>
          <w:sz w:val="28"/>
          <w:szCs w:val="28"/>
        </w:rPr>
        <w:t>. 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w:t>
      </w:r>
    </w:p>
    <w:p w14:paraId="6A7772F3" w14:textId="264B69A9" w:rsidR="00016D9E" w:rsidRPr="00263961" w:rsidRDefault="00016D9E" w:rsidP="005D2D40">
      <w:pPr>
        <w:autoSpaceDE w:val="0"/>
        <w:autoSpaceDN w:val="0"/>
        <w:adjustRightInd w:val="0"/>
        <w:ind w:firstLine="709"/>
        <w:contextualSpacing/>
        <w:jc w:val="both"/>
        <w:rPr>
          <w:sz w:val="28"/>
          <w:szCs w:val="28"/>
        </w:rPr>
      </w:pPr>
      <w:r w:rsidRPr="00263961">
        <w:rPr>
          <w:sz w:val="28"/>
          <w:szCs w:val="28"/>
        </w:rPr>
        <w:t>9. Проведение отбора осуществляется в пределах бюджетных ассигнований, и доведенных лимитов бюджетных обязательств, в установленном порядке на предоставление субсидий, предусмотренных в бюджете Баганского района Новосибирской области на соответствующий финансовый год и плановый период на реализацию соответствующих мероприятий Программы.</w:t>
      </w:r>
    </w:p>
    <w:p w14:paraId="36213AEF" w14:textId="40717360" w:rsidR="00016D9E" w:rsidRDefault="00016D9E" w:rsidP="005D2D40">
      <w:pPr>
        <w:autoSpaceDE w:val="0"/>
        <w:autoSpaceDN w:val="0"/>
        <w:adjustRightInd w:val="0"/>
        <w:ind w:firstLine="709"/>
        <w:contextualSpacing/>
        <w:jc w:val="both"/>
        <w:rPr>
          <w:sz w:val="28"/>
          <w:szCs w:val="28"/>
        </w:rPr>
      </w:pPr>
      <w:r w:rsidRPr="00263961">
        <w:rPr>
          <w:sz w:val="28"/>
          <w:szCs w:val="28"/>
        </w:rPr>
        <w:t>При положительном решении о выделении субсидии готовится Постановление</w:t>
      </w:r>
      <w:r w:rsidR="00263961" w:rsidRPr="00263961">
        <w:rPr>
          <w:sz w:val="28"/>
          <w:szCs w:val="28"/>
        </w:rPr>
        <w:t xml:space="preserve"> администрации Баганского района Новосибирской области</w:t>
      </w:r>
      <w:r w:rsidRPr="00263961">
        <w:rPr>
          <w:sz w:val="28"/>
          <w:szCs w:val="28"/>
        </w:rPr>
        <w:t xml:space="preserve"> о предоставлении субсидии</w:t>
      </w:r>
      <w:r w:rsidR="00263961" w:rsidRPr="00263961">
        <w:rPr>
          <w:sz w:val="28"/>
          <w:szCs w:val="28"/>
        </w:rPr>
        <w:t>.</w:t>
      </w:r>
    </w:p>
    <w:p w14:paraId="2661E84B" w14:textId="2C3277E1" w:rsidR="00016D9E" w:rsidRDefault="00016D9E" w:rsidP="005D2D40">
      <w:pPr>
        <w:autoSpaceDE w:val="0"/>
        <w:autoSpaceDN w:val="0"/>
        <w:adjustRightInd w:val="0"/>
        <w:ind w:firstLine="709"/>
        <w:contextualSpacing/>
        <w:jc w:val="both"/>
        <w:rPr>
          <w:sz w:val="28"/>
          <w:szCs w:val="28"/>
        </w:rPr>
      </w:pPr>
      <w:r w:rsidRPr="00016D9E">
        <w:rPr>
          <w:sz w:val="28"/>
          <w:szCs w:val="28"/>
        </w:rPr>
        <w:t>1</w:t>
      </w:r>
      <w:r>
        <w:rPr>
          <w:sz w:val="28"/>
          <w:szCs w:val="28"/>
        </w:rPr>
        <w:t>0</w:t>
      </w:r>
      <w:r w:rsidRPr="00016D9E">
        <w:rPr>
          <w:sz w:val="28"/>
          <w:szCs w:val="28"/>
        </w:rPr>
        <w:t>. Предоставление Субсидии осуществляется на основании Соглашения, по потребности получателя субсидии на основании предоставленных документов.</w:t>
      </w:r>
    </w:p>
    <w:p w14:paraId="68A9F792" w14:textId="28D0CB28" w:rsidR="005D2D40" w:rsidRPr="00016D9E" w:rsidRDefault="00506A3D" w:rsidP="00016D9E">
      <w:pPr>
        <w:autoSpaceDE w:val="0"/>
        <w:autoSpaceDN w:val="0"/>
        <w:adjustRightInd w:val="0"/>
        <w:ind w:firstLine="709"/>
        <w:contextualSpacing/>
        <w:jc w:val="both"/>
        <w:rPr>
          <w:sz w:val="28"/>
          <w:szCs w:val="28"/>
        </w:rPr>
      </w:pPr>
      <w:r>
        <w:rPr>
          <w:sz w:val="28"/>
          <w:szCs w:val="28"/>
        </w:rPr>
        <w:t>1</w:t>
      </w:r>
      <w:r w:rsidR="00016D9E">
        <w:rPr>
          <w:sz w:val="28"/>
          <w:szCs w:val="28"/>
        </w:rPr>
        <w:t>1</w:t>
      </w:r>
      <w:r w:rsidR="005D2D40" w:rsidRPr="00BF6890">
        <w:rPr>
          <w:sz w:val="28"/>
          <w:szCs w:val="28"/>
        </w:rPr>
        <w:t>.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14:paraId="4840C30D" w14:textId="5C6BA61F" w:rsidR="005D2D40" w:rsidRPr="00BF6890" w:rsidRDefault="005D2D40" w:rsidP="005D2D40">
      <w:pPr>
        <w:autoSpaceDE w:val="0"/>
        <w:autoSpaceDN w:val="0"/>
        <w:adjustRightInd w:val="0"/>
        <w:ind w:firstLine="708"/>
        <w:contextualSpacing/>
        <w:jc w:val="both"/>
        <w:rPr>
          <w:sz w:val="28"/>
          <w:szCs w:val="28"/>
        </w:rPr>
      </w:pPr>
      <w:r w:rsidRPr="00BF6890">
        <w:rPr>
          <w:sz w:val="28"/>
          <w:szCs w:val="28"/>
        </w:rPr>
        <w:t>1</w:t>
      </w:r>
      <w:r w:rsidR="00016D9E">
        <w:rPr>
          <w:sz w:val="28"/>
          <w:szCs w:val="28"/>
        </w:rPr>
        <w:t>2</w:t>
      </w:r>
      <w:r w:rsidRPr="00BF6890">
        <w:rPr>
          <w:sz w:val="28"/>
          <w:szCs w:val="28"/>
        </w:rPr>
        <w:t>.</w:t>
      </w:r>
      <w:r w:rsidRPr="00BF6890">
        <w:t xml:space="preserve"> </w:t>
      </w:r>
      <w:r w:rsidRPr="00BF6890">
        <w:rPr>
          <w:sz w:val="28"/>
          <w:szCs w:val="28"/>
        </w:rPr>
        <w:t>Отбор получателей субсидий осуществляется на едином портале бюджетной системы Российской Федерации "Электронный бюджет".</w:t>
      </w:r>
      <w:r w:rsidR="00016D9E" w:rsidRPr="00016D9E">
        <w:t xml:space="preserve"> </w:t>
      </w:r>
      <w:r w:rsidR="00016D9E" w:rsidRPr="00016D9E">
        <w:rPr>
          <w:sz w:val="28"/>
          <w:szCs w:val="28"/>
        </w:rPr>
        <w:t>Срок подачи заявок на участие в отборе для получения субсидий (далее – заявка) и срок рассмотрения и оценки заявок устанавливаются постановлением администрации Баганского района Новосибирской области</w:t>
      </w:r>
      <w:r w:rsidR="00016D9E">
        <w:rPr>
          <w:sz w:val="28"/>
          <w:szCs w:val="28"/>
        </w:rPr>
        <w:t>.</w:t>
      </w:r>
    </w:p>
    <w:p w14:paraId="7787B252" w14:textId="1DE3353D"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w:t>
      </w:r>
      <w:r w:rsidR="00016D9E">
        <w:rPr>
          <w:sz w:val="28"/>
          <w:szCs w:val="28"/>
        </w:rPr>
        <w:t>3</w:t>
      </w:r>
      <w:r w:rsidRPr="00BF6890">
        <w:rPr>
          <w:sz w:val="28"/>
          <w:szCs w:val="28"/>
        </w:rPr>
        <w:t>.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в информационно-телекоммуникационной сети «Интернет» (далее – официальный сайт, сеть «Интернет») с указанием:</w:t>
      </w:r>
    </w:p>
    <w:p w14:paraId="2BD0E382"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14:paraId="07B4C57A"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 xml:space="preserve">2) наименования, места нахождения, почтового адреса, адреса электронной </w:t>
      </w:r>
      <w:r w:rsidRPr="00BF6890">
        <w:rPr>
          <w:rFonts w:ascii="Times New Roman" w:hAnsi="Times New Roman" w:cs="Times New Roman"/>
          <w:sz w:val="28"/>
          <w:szCs w:val="28"/>
        </w:rPr>
        <w:lastRenderedPageBreak/>
        <w:t>почты Администрации;</w:t>
      </w:r>
    </w:p>
    <w:p w14:paraId="3D08853B"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3) результатов предоставления субсидии;</w:t>
      </w:r>
    </w:p>
    <w:p w14:paraId="0AEBECD9"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4) доменного имени, и (или) сетевого адреса, и (или) указателей страниц сайта в сети «Интернет», на котором обеспечивается проведение отбора;</w:t>
      </w:r>
    </w:p>
    <w:p w14:paraId="17E9EE17"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5) условий и требований к участникам отбора в соответствии с пунктом 10 настоящего Порядка и перечня документов, представляемых участниками отбора для подтверждения их соответствия указанным условиям и требованиям;</w:t>
      </w:r>
    </w:p>
    <w:p w14:paraId="045FB71C"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w:t>
      </w:r>
    </w:p>
    <w:p w14:paraId="67005CF9"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13FBB851"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8) даты рассмотрения и оценки заявок;</w:t>
      </w:r>
    </w:p>
    <w:p w14:paraId="3ADAB891" w14:textId="5A9AAD8D"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9) правил рассмотрения и оценки заявок участников отбора;</w:t>
      </w:r>
    </w:p>
    <w:p w14:paraId="73E774E7"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17CC725"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11) срока, в течение которого победитель (победители) отбора должен подписать соглашение (договор) о предоставлении субсидии (далее - соглашение);</w:t>
      </w:r>
    </w:p>
    <w:p w14:paraId="7AF0886A"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12) условий признания победителя (победителей) отбора уклонившимся от заключения соглашения;</w:t>
      </w:r>
    </w:p>
    <w:p w14:paraId="78AE50A0" w14:textId="77777777" w:rsidR="005D2D40" w:rsidRPr="00BF6890" w:rsidRDefault="005D2D40" w:rsidP="005D2D40">
      <w:pPr>
        <w:pStyle w:val="ConsPlusNormal"/>
        <w:ind w:firstLine="709"/>
        <w:contextualSpacing/>
        <w:jc w:val="both"/>
        <w:rPr>
          <w:rFonts w:ascii="Times New Roman" w:hAnsi="Times New Roman" w:cs="Times New Roman"/>
          <w:sz w:val="28"/>
          <w:szCs w:val="28"/>
        </w:rPr>
      </w:pPr>
      <w:r w:rsidRPr="00BF6890">
        <w:rPr>
          <w:rFonts w:ascii="Times New Roman" w:hAnsi="Times New Roman" w:cs="Times New Roman"/>
          <w:sz w:val="28"/>
          <w:szCs w:val="28"/>
        </w:rPr>
        <w:t>13) даты размещения результатов отбора на едином портале, а также на официальном сайте в сети «Интернет».</w:t>
      </w:r>
    </w:p>
    <w:p w14:paraId="52580FB9" w14:textId="0DE42FBE"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w:t>
      </w:r>
      <w:r w:rsidR="002B693D">
        <w:rPr>
          <w:sz w:val="28"/>
          <w:szCs w:val="28"/>
        </w:rPr>
        <w:t>4</w:t>
      </w:r>
      <w:r w:rsidRPr="00BF6890">
        <w:rPr>
          <w:sz w:val="28"/>
          <w:szCs w:val="28"/>
        </w:rPr>
        <w:t>. Субсидии предоставляются при выполнении участником отбора следующих условий:</w:t>
      </w:r>
    </w:p>
    <w:p w14:paraId="176000F4"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91154D3"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2) не является участником соглашений о разделе продукции;</w:t>
      </w:r>
    </w:p>
    <w:p w14:paraId="08F007BC"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B656C0B"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4) не осуществляет предпринимательскую деятельность в сфере игорного бизнеса;</w:t>
      </w:r>
    </w:p>
    <w:p w14:paraId="7CEEDD66"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72B0988C" w14:textId="77777777" w:rsidR="005D2D40" w:rsidRPr="00BF6890" w:rsidRDefault="005D2D40" w:rsidP="005D2D40">
      <w:pPr>
        <w:pStyle w:val="ConsPlusNormal"/>
        <w:ind w:firstLine="709"/>
        <w:jc w:val="both"/>
        <w:rPr>
          <w:rFonts w:ascii="Times New Roman" w:hAnsi="Times New Roman" w:cs="Times New Roman"/>
          <w:sz w:val="28"/>
          <w:szCs w:val="28"/>
        </w:rPr>
      </w:pPr>
      <w:r w:rsidRPr="00BF6890">
        <w:rPr>
          <w:rFonts w:ascii="Times New Roman" w:hAnsi="Times New Roman" w:cs="Times New Roman"/>
          <w:sz w:val="28"/>
          <w:szCs w:val="28"/>
        </w:rPr>
        <w:t>6) 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14:paraId="7BD934DB" w14:textId="77777777" w:rsidR="005D2D40" w:rsidRPr="00BF6890" w:rsidRDefault="005D2D40" w:rsidP="005D2D40">
      <w:pPr>
        <w:pStyle w:val="ConsPlusNormal"/>
        <w:ind w:firstLine="709"/>
        <w:jc w:val="both"/>
        <w:rPr>
          <w:rFonts w:ascii="Times New Roman" w:hAnsi="Times New Roman" w:cs="Times New Roman"/>
          <w:sz w:val="28"/>
          <w:szCs w:val="28"/>
        </w:rPr>
      </w:pPr>
      <w:r w:rsidRPr="00BF6890">
        <w:rPr>
          <w:rFonts w:ascii="Times New Roman" w:hAnsi="Times New Roman" w:cs="Times New Roman"/>
          <w:sz w:val="28"/>
          <w:szCs w:val="28"/>
        </w:rPr>
        <w:t xml:space="preserve">7) ведение перевозчиком (для многопрофильных организаций и индивидуальных предпринимателей, осуществляющих кроме перевозок </w:t>
      </w:r>
      <w:r w:rsidRPr="00BF6890">
        <w:rPr>
          <w:rFonts w:ascii="Times New Roman" w:hAnsi="Times New Roman" w:cs="Times New Roman"/>
          <w:sz w:val="28"/>
          <w:szCs w:val="28"/>
        </w:rPr>
        <w:lastRenderedPageBreak/>
        <w:t>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56CDBB74" w14:textId="77777777" w:rsidR="005D2D40" w:rsidRPr="00BF6890" w:rsidRDefault="005D2D40" w:rsidP="005D2D40">
      <w:pPr>
        <w:pStyle w:val="ConsPlusNormal"/>
        <w:ind w:firstLine="709"/>
        <w:jc w:val="both"/>
        <w:rPr>
          <w:rFonts w:ascii="Times New Roman" w:hAnsi="Times New Roman" w:cs="Times New Roman"/>
          <w:sz w:val="28"/>
          <w:szCs w:val="28"/>
        </w:rPr>
      </w:pPr>
      <w:r w:rsidRPr="00BF6890">
        <w:rPr>
          <w:rFonts w:ascii="Times New Roman" w:hAnsi="Times New Roman" w:cs="Times New Roman"/>
          <w:sz w:val="28"/>
          <w:szCs w:val="28"/>
        </w:rPr>
        <w:t>8) 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в период с 1 апреля по 30 сентября и с 1 октября по 31 марта;</w:t>
      </w:r>
    </w:p>
    <w:p w14:paraId="2D9D41C2" w14:textId="22CF51BA" w:rsidR="005D2D40" w:rsidRPr="00BF6890" w:rsidRDefault="005D2D40" w:rsidP="005D2D40">
      <w:pPr>
        <w:pStyle w:val="ConsPlusNormal"/>
        <w:ind w:firstLine="709"/>
        <w:jc w:val="both"/>
        <w:rPr>
          <w:rFonts w:ascii="Times New Roman" w:hAnsi="Times New Roman" w:cs="Times New Roman"/>
          <w:sz w:val="28"/>
          <w:szCs w:val="28"/>
        </w:rPr>
      </w:pPr>
      <w:r w:rsidRPr="00BF6890">
        <w:rPr>
          <w:rFonts w:ascii="Times New Roman" w:hAnsi="Times New Roman" w:cs="Times New Roman"/>
          <w:sz w:val="28"/>
          <w:szCs w:val="28"/>
        </w:rPr>
        <w:t xml:space="preserve">9) наличие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администрацией Баганского района Новосибирской области в соответствии с действующим законодательством (при предоставлении субсидий, указанных в подпунктах 1,2, пункта </w:t>
      </w:r>
      <w:r w:rsidR="004A2F1E">
        <w:rPr>
          <w:rFonts w:ascii="Times New Roman" w:hAnsi="Times New Roman" w:cs="Times New Roman"/>
          <w:sz w:val="28"/>
          <w:szCs w:val="28"/>
        </w:rPr>
        <w:t>2</w:t>
      </w:r>
      <w:r w:rsidRPr="00BF6890">
        <w:rPr>
          <w:rFonts w:ascii="Times New Roman" w:hAnsi="Times New Roman" w:cs="Times New Roman"/>
          <w:sz w:val="28"/>
          <w:szCs w:val="28"/>
        </w:rPr>
        <w:t>);</w:t>
      </w:r>
    </w:p>
    <w:p w14:paraId="04F0898B" w14:textId="16A3EE83" w:rsidR="005D2D40" w:rsidRPr="00BF6890" w:rsidRDefault="005D2D40" w:rsidP="005D2D40">
      <w:pPr>
        <w:pStyle w:val="ConsPlusNormal"/>
        <w:ind w:firstLine="709"/>
        <w:jc w:val="both"/>
        <w:rPr>
          <w:rFonts w:ascii="Times New Roman" w:hAnsi="Times New Roman" w:cs="Times New Roman"/>
          <w:sz w:val="28"/>
          <w:szCs w:val="28"/>
        </w:rPr>
      </w:pPr>
      <w:r w:rsidRPr="00BF6890">
        <w:rPr>
          <w:rFonts w:ascii="Times New Roman" w:hAnsi="Times New Roman" w:cs="Times New Roman"/>
          <w:sz w:val="28"/>
          <w:szCs w:val="28"/>
        </w:rPr>
        <w:t>10) наличие у перевозчика свидетельства об осуществлении перевозок по маршрутам регулярных перевозок по нерегулируемым тарифам, включенных в Реестр межмуниципальных маршрутов регулярных перевозок на территории Новосибирской области (при предоставлении субсидий, указанных в подпункт</w:t>
      </w:r>
      <w:r w:rsidR="004A2F1E">
        <w:rPr>
          <w:rFonts w:ascii="Times New Roman" w:hAnsi="Times New Roman" w:cs="Times New Roman"/>
          <w:sz w:val="28"/>
          <w:szCs w:val="28"/>
        </w:rPr>
        <w:t>ах 1,2,</w:t>
      </w:r>
      <w:r w:rsidRPr="00BF6890">
        <w:rPr>
          <w:rFonts w:ascii="Times New Roman" w:hAnsi="Times New Roman" w:cs="Times New Roman"/>
          <w:sz w:val="28"/>
          <w:szCs w:val="28"/>
        </w:rPr>
        <w:t xml:space="preserve"> пункта </w:t>
      </w:r>
      <w:r w:rsidR="004A2F1E">
        <w:rPr>
          <w:rFonts w:ascii="Times New Roman" w:hAnsi="Times New Roman" w:cs="Times New Roman"/>
          <w:sz w:val="28"/>
          <w:szCs w:val="28"/>
        </w:rPr>
        <w:t>2</w:t>
      </w:r>
      <w:r w:rsidRPr="00BF6890">
        <w:rPr>
          <w:rFonts w:ascii="Times New Roman" w:hAnsi="Times New Roman" w:cs="Times New Roman"/>
          <w:sz w:val="28"/>
          <w:szCs w:val="28"/>
        </w:rPr>
        <w:t>);</w:t>
      </w:r>
    </w:p>
    <w:p w14:paraId="1AD959B6" w14:textId="2A01D183" w:rsidR="005D2D40" w:rsidRPr="00BF6890" w:rsidRDefault="005D2D40" w:rsidP="005D2D40">
      <w:pPr>
        <w:pStyle w:val="ConsPlusNormal"/>
        <w:ind w:firstLine="709"/>
        <w:jc w:val="both"/>
        <w:rPr>
          <w:rFonts w:ascii="Times New Roman" w:hAnsi="Times New Roman" w:cs="Times New Roman"/>
          <w:sz w:val="28"/>
          <w:szCs w:val="28"/>
        </w:rPr>
      </w:pPr>
      <w:r w:rsidRPr="00BF6890">
        <w:rPr>
          <w:rFonts w:ascii="Times New Roman" w:hAnsi="Times New Roman" w:cs="Times New Roman"/>
          <w:sz w:val="28"/>
          <w:szCs w:val="28"/>
        </w:rPr>
        <w:t xml:space="preserve">11)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и нерегулируемым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(при предоставлении субсидий, указанных в подпунктах 1,2, пункта </w:t>
      </w:r>
      <w:r w:rsidR="004A2F1E">
        <w:rPr>
          <w:rFonts w:ascii="Times New Roman" w:hAnsi="Times New Roman" w:cs="Times New Roman"/>
          <w:sz w:val="28"/>
          <w:szCs w:val="28"/>
        </w:rPr>
        <w:t>2</w:t>
      </w:r>
      <w:r w:rsidRPr="00BF6890">
        <w:rPr>
          <w:rFonts w:ascii="Times New Roman" w:hAnsi="Times New Roman" w:cs="Times New Roman"/>
          <w:sz w:val="28"/>
          <w:szCs w:val="28"/>
        </w:rPr>
        <w:t>);</w:t>
      </w:r>
    </w:p>
    <w:p w14:paraId="1F536825" w14:textId="060840DA" w:rsidR="005D2D40" w:rsidRPr="00BF6890" w:rsidRDefault="005D2D40" w:rsidP="005D2D40">
      <w:pPr>
        <w:pStyle w:val="ConsPlusNormal"/>
        <w:ind w:firstLine="709"/>
        <w:jc w:val="both"/>
        <w:rPr>
          <w:rFonts w:ascii="Times New Roman" w:hAnsi="Times New Roman" w:cs="Times New Roman"/>
          <w:sz w:val="28"/>
          <w:szCs w:val="28"/>
        </w:rPr>
      </w:pPr>
      <w:r w:rsidRPr="00BF6890">
        <w:rPr>
          <w:rFonts w:ascii="Times New Roman" w:hAnsi="Times New Roman" w:cs="Times New Roman"/>
          <w:sz w:val="28"/>
          <w:szCs w:val="28"/>
        </w:rPr>
        <w:t xml:space="preserve">12) соответствие </w:t>
      </w:r>
      <w:r w:rsidR="002B693D">
        <w:rPr>
          <w:rFonts w:ascii="Times New Roman" w:hAnsi="Times New Roman" w:cs="Times New Roman"/>
          <w:sz w:val="28"/>
          <w:szCs w:val="28"/>
        </w:rPr>
        <w:t>получателя субсидии (участнику отбора)</w:t>
      </w:r>
      <w:r w:rsidRPr="00BF6890">
        <w:rPr>
          <w:rFonts w:ascii="Times New Roman" w:hAnsi="Times New Roman" w:cs="Times New Roman"/>
          <w:sz w:val="28"/>
          <w:szCs w:val="28"/>
        </w:rPr>
        <w:t xml:space="preserve"> следующим требованиям:</w:t>
      </w:r>
    </w:p>
    <w:p w14:paraId="5DCF22CA" w14:textId="49DF9732"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а) на дат</w:t>
      </w:r>
      <w:r w:rsidR="001026E2">
        <w:rPr>
          <w:sz w:val="28"/>
          <w:szCs w:val="28"/>
        </w:rPr>
        <w:t>ы</w:t>
      </w:r>
      <w:r w:rsidRPr="00BF6890">
        <w:rPr>
          <w:sz w:val="28"/>
          <w:szCs w:val="28"/>
        </w:rPr>
        <w:t xml:space="preserve"> </w:t>
      </w:r>
      <w:r w:rsidR="002B693D" w:rsidRPr="004A2F1E">
        <w:rPr>
          <w:sz w:val="28"/>
          <w:szCs w:val="28"/>
        </w:rPr>
        <w:t>рассмотрения</w:t>
      </w:r>
      <w:r w:rsidRPr="004A2F1E">
        <w:rPr>
          <w:sz w:val="28"/>
          <w:szCs w:val="28"/>
        </w:rPr>
        <w:t xml:space="preserve"> заявки</w:t>
      </w:r>
      <w:r w:rsidR="001026E2" w:rsidRPr="004A2F1E">
        <w:rPr>
          <w:sz w:val="28"/>
          <w:szCs w:val="28"/>
        </w:rPr>
        <w:t xml:space="preserve"> и заключения соглашения</w:t>
      </w:r>
      <w:r w:rsidRPr="004A2F1E">
        <w:rPr>
          <w:sz w:val="28"/>
          <w:szCs w:val="28"/>
        </w:rPr>
        <w:t>:</w:t>
      </w:r>
    </w:p>
    <w:p w14:paraId="6E7686EE"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w:t>
      </w:r>
      <w:r w:rsidRPr="00BF6890">
        <w:rPr>
          <w:sz w:val="28"/>
          <w:szCs w:val="28"/>
        </w:rPr>
        <w:lastRenderedPageBreak/>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42359B6"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B3581B1"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EBD56B0"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0B393A6"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4342EEE"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0F94252"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1571FFCF"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w:t>
      </w:r>
      <w:r w:rsidRPr="00BF6890">
        <w:rPr>
          <w:sz w:val="28"/>
          <w:szCs w:val="28"/>
        </w:rPr>
        <w:lastRenderedPageBreak/>
        <w:t>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AF40CCD"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F9BE70B" w14:textId="77777777" w:rsidR="005D2D40" w:rsidRPr="00BF6890" w:rsidRDefault="005D2D40" w:rsidP="005D2D40">
      <w:pPr>
        <w:ind w:firstLine="709"/>
        <w:contextualSpacing/>
        <w:jc w:val="both"/>
        <w:rPr>
          <w:rFonts w:eastAsia="Calibri"/>
          <w:sz w:val="28"/>
          <w:szCs w:val="28"/>
        </w:rPr>
      </w:pPr>
      <w:r w:rsidRPr="00BF6890">
        <w:rPr>
          <w:rFonts w:eastAsia="Calibri"/>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AFB7147"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не должен получать средства из бюджета Баганского района Новосибирской области в соответствии с иными нормативными правовыми актами Баганского района Новосибирской области на цели, указанные в пункте 4 настоящего Порядка;</w:t>
      </w:r>
    </w:p>
    <w:p w14:paraId="7B359A4A" w14:textId="41D172E5" w:rsidR="005D2D40" w:rsidRPr="00BF6890" w:rsidRDefault="005D2D40" w:rsidP="005D2D40">
      <w:pPr>
        <w:ind w:firstLine="709"/>
        <w:contextualSpacing/>
        <w:jc w:val="both"/>
        <w:rPr>
          <w:rFonts w:eastAsia="Calibri"/>
          <w:sz w:val="28"/>
          <w:szCs w:val="28"/>
        </w:rPr>
      </w:pPr>
      <w:bookmarkStart w:id="2" w:name="Par12"/>
      <w:bookmarkEnd w:id="2"/>
      <w:r w:rsidRPr="00BF6890">
        <w:rPr>
          <w:rFonts w:eastAsia="Calibri"/>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26CFF7E"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13) представлены документы, определенные настоящим Порядком (за 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14:paraId="3A92734B"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14)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14:paraId="1F5DDB04"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15) наличие расчетного счета, открытого в российских кредитных организациях.</w:t>
      </w:r>
    </w:p>
    <w:p w14:paraId="3AA134A1" w14:textId="71543318"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w:t>
      </w:r>
      <w:r w:rsidR="00CF05EB">
        <w:rPr>
          <w:sz w:val="28"/>
          <w:szCs w:val="28"/>
        </w:rPr>
        <w:t>5</w:t>
      </w:r>
      <w:r w:rsidRPr="00BF6890">
        <w:rPr>
          <w:sz w:val="28"/>
          <w:szCs w:val="28"/>
        </w:rPr>
        <w:t>. В целях подтверждения соответствия требованиям, указанным  пунктом 12</w:t>
      </w:r>
      <w:r w:rsidR="00CF05EB">
        <w:rPr>
          <w:sz w:val="28"/>
          <w:szCs w:val="28"/>
        </w:rPr>
        <w:t>)</w:t>
      </w:r>
      <w:r w:rsidRPr="00BF6890">
        <w:rPr>
          <w:sz w:val="28"/>
          <w:szCs w:val="28"/>
        </w:rPr>
        <w:t xml:space="preserve"> настоящего Порядка, запрещается требовать от получателя субсидии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получатель субсидии представил указанные документы и информацию Администрации по собственной инициативе в составе заявки на получение субсидии. </w:t>
      </w:r>
    </w:p>
    <w:p w14:paraId="556CE9B7"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lastRenderedPageBreak/>
        <w:t>Для участия в отборе участники подают заявку (далее – заявка) в электронной форме посредством заполнения соответствующих экранных форм веб-интерфейса и представляют электронные копии документов (документов на бумажном носителе, преобразованных в электронную форму путем сканирования) в соответствии с требованиями настоящего Порядка.</w:t>
      </w:r>
    </w:p>
    <w:p w14:paraId="4E4EFA88" w14:textId="15099AD5"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w:t>
      </w:r>
      <w:r w:rsidR="00CF05EB">
        <w:rPr>
          <w:sz w:val="28"/>
          <w:szCs w:val="28"/>
        </w:rPr>
        <w:t>6</w:t>
      </w:r>
      <w:r w:rsidRPr="00BF6890">
        <w:rPr>
          <w:sz w:val="28"/>
          <w:szCs w:val="28"/>
        </w:rPr>
        <w:t>.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14:paraId="46EE0035" w14:textId="1F03E5D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w:t>
      </w:r>
      <w:r w:rsidR="00CF05EB">
        <w:rPr>
          <w:sz w:val="28"/>
          <w:szCs w:val="28"/>
        </w:rPr>
        <w:t>7</w:t>
      </w:r>
      <w:r w:rsidRPr="00BF6890">
        <w:rPr>
          <w:sz w:val="28"/>
          <w:szCs w:val="28"/>
        </w:rPr>
        <w:t>.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14:paraId="338AD210" w14:textId="47F0AAA6"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w:t>
      </w:r>
      <w:r w:rsidR="00CF05EB">
        <w:rPr>
          <w:sz w:val="28"/>
          <w:szCs w:val="28"/>
        </w:rPr>
        <w:t>8</w:t>
      </w:r>
      <w:r w:rsidRPr="00BF6890">
        <w:rPr>
          <w:sz w:val="28"/>
          <w:szCs w:val="28"/>
        </w:rPr>
        <w:t>. Заявка подписывается усиленной квалифицированной электронной подписью руководителя участника отбора или уполномоченного им лица</w:t>
      </w:r>
      <w:r w:rsidR="001026E2">
        <w:rPr>
          <w:sz w:val="28"/>
          <w:szCs w:val="28"/>
        </w:rPr>
        <w:t xml:space="preserve"> с приложением </w:t>
      </w:r>
      <w:r w:rsidRPr="00BF6890">
        <w:rPr>
          <w:sz w:val="28"/>
          <w:szCs w:val="28"/>
        </w:rPr>
        <w:t>электронны</w:t>
      </w:r>
      <w:r w:rsidR="001026E2">
        <w:rPr>
          <w:sz w:val="28"/>
          <w:szCs w:val="28"/>
        </w:rPr>
        <w:t>х</w:t>
      </w:r>
      <w:r w:rsidRPr="00BF6890">
        <w:rPr>
          <w:sz w:val="28"/>
          <w:szCs w:val="28"/>
        </w:rPr>
        <w:t xml:space="preserve"> копи</w:t>
      </w:r>
      <w:r w:rsidR="001026E2">
        <w:rPr>
          <w:sz w:val="28"/>
          <w:szCs w:val="28"/>
        </w:rPr>
        <w:t>й</w:t>
      </w:r>
      <w:r w:rsidRPr="00BF6890">
        <w:rPr>
          <w:sz w:val="28"/>
          <w:szCs w:val="28"/>
        </w:rPr>
        <w:t xml:space="preserve"> документов:</w:t>
      </w:r>
    </w:p>
    <w:p w14:paraId="543B328C" w14:textId="0F0B9DF0"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 документы, предусмотренные для каждой формы финансовой поддержки в соответствии с приложением № </w:t>
      </w:r>
      <w:r w:rsidR="001026E2">
        <w:rPr>
          <w:sz w:val="28"/>
          <w:szCs w:val="28"/>
        </w:rPr>
        <w:t>2</w:t>
      </w:r>
      <w:r w:rsidRPr="00BF6890">
        <w:rPr>
          <w:sz w:val="28"/>
          <w:szCs w:val="28"/>
        </w:rPr>
        <w:t xml:space="preserve"> к настоящему Порядку (далее - документы).</w:t>
      </w:r>
    </w:p>
    <w:p w14:paraId="7E0F1613" w14:textId="3CBAFF8C"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1</w:t>
      </w:r>
      <w:r w:rsidR="001026E2">
        <w:rPr>
          <w:sz w:val="28"/>
          <w:szCs w:val="28"/>
        </w:rPr>
        <w:t>9</w:t>
      </w:r>
      <w:r w:rsidRPr="00BF6890">
        <w:rPr>
          <w:sz w:val="28"/>
          <w:szCs w:val="28"/>
        </w:rPr>
        <w:t xml:space="preserve">. 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 </w:t>
      </w:r>
    </w:p>
    <w:p w14:paraId="4E02BC74" w14:textId="5B630817" w:rsidR="005D2D40" w:rsidRPr="00BF6890" w:rsidRDefault="001026E2" w:rsidP="005D2D40">
      <w:pPr>
        <w:autoSpaceDE w:val="0"/>
        <w:autoSpaceDN w:val="0"/>
        <w:adjustRightInd w:val="0"/>
        <w:ind w:firstLine="709"/>
        <w:contextualSpacing/>
        <w:jc w:val="both"/>
        <w:rPr>
          <w:sz w:val="28"/>
          <w:szCs w:val="28"/>
        </w:rPr>
      </w:pPr>
      <w:r>
        <w:rPr>
          <w:sz w:val="28"/>
          <w:szCs w:val="28"/>
        </w:rPr>
        <w:t>20</w:t>
      </w:r>
      <w:r w:rsidR="005D2D40" w:rsidRPr="00BF6890">
        <w:rPr>
          <w:sz w:val="28"/>
          <w:szCs w:val="28"/>
        </w:rPr>
        <w:t>. Размер субсидии конкретному участнику отбора определяется исходя из подтвержденных документально</w:t>
      </w:r>
      <w:r w:rsidR="004A2F1E">
        <w:rPr>
          <w:sz w:val="28"/>
          <w:szCs w:val="28"/>
        </w:rPr>
        <w:t>,</w:t>
      </w:r>
      <w:r w:rsidR="005D2D40" w:rsidRPr="00BF6890">
        <w:rPr>
          <w:sz w:val="28"/>
          <w:szCs w:val="28"/>
        </w:rPr>
        <w:t xml:space="preserve"> фактически произведенных участником отбора затрат. </w:t>
      </w:r>
    </w:p>
    <w:p w14:paraId="5A048C19" w14:textId="2A86B70C"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Субсидии распределяются получателям субсидии в соответствии с присвоенными им порядковыми номерами, начиная с первого номера, в сумме согласно расчету потребности в субсидии в пределах бюджетных ассигнований и лимитов бюджетных обязательств, предусмотренных Администраци</w:t>
      </w:r>
      <w:r w:rsidR="001026E2">
        <w:rPr>
          <w:sz w:val="28"/>
          <w:szCs w:val="28"/>
        </w:rPr>
        <w:t>ей</w:t>
      </w:r>
      <w:r w:rsidRPr="00BF6890">
        <w:rPr>
          <w:sz w:val="28"/>
          <w:szCs w:val="28"/>
        </w:rPr>
        <w:t xml:space="preserve"> на соответствующую цель в текущем финансовом году.</w:t>
      </w:r>
    </w:p>
    <w:p w14:paraId="7B7F92BD" w14:textId="738F1EA6" w:rsidR="005D2D40" w:rsidRPr="00BF6890" w:rsidRDefault="001026E2" w:rsidP="005D2D40">
      <w:pPr>
        <w:autoSpaceDE w:val="0"/>
        <w:autoSpaceDN w:val="0"/>
        <w:adjustRightInd w:val="0"/>
        <w:ind w:firstLine="709"/>
        <w:contextualSpacing/>
        <w:jc w:val="both"/>
        <w:rPr>
          <w:sz w:val="28"/>
          <w:szCs w:val="28"/>
        </w:rPr>
      </w:pPr>
      <w:r>
        <w:rPr>
          <w:sz w:val="28"/>
          <w:szCs w:val="28"/>
        </w:rPr>
        <w:t>21</w:t>
      </w:r>
      <w:r w:rsidR="005D2D40" w:rsidRPr="00BF6890">
        <w:rPr>
          <w:sz w:val="28"/>
          <w:szCs w:val="28"/>
        </w:rPr>
        <w:t>. Особенности обеспечения проведения отбора в системе "Электронный бюджет":</w:t>
      </w:r>
    </w:p>
    <w:p w14:paraId="682D5FEF"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FC636A8"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-осуществление взаимодействия Администрации с участниками отбора с использованием документов в электронной форме в системе "Электронный бюджет";</w:t>
      </w:r>
    </w:p>
    <w:p w14:paraId="622B94E9" w14:textId="6C282184"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w:t>
      </w:r>
      <w:r w:rsidR="00263961">
        <w:rPr>
          <w:sz w:val="28"/>
          <w:szCs w:val="28"/>
        </w:rPr>
        <w:t>12)</w:t>
      </w:r>
      <w:r w:rsidRPr="00BF6890">
        <w:rPr>
          <w:sz w:val="28"/>
          <w:szCs w:val="28"/>
        </w:rPr>
        <w:t xml:space="preserve">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w:t>
      </w:r>
      <w:r w:rsidRPr="00BF6890">
        <w:rPr>
          <w:sz w:val="28"/>
          <w:szCs w:val="28"/>
        </w:rPr>
        <w:lastRenderedPageBreak/>
        <w:t>участник отбора готов представить указанные документы и информацию главному распорядителю бюджетных средств по собственной инициативе;</w:t>
      </w:r>
    </w:p>
    <w:p w14:paraId="3CFC8C3B" w14:textId="3A73F495"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-осуществление проверки участника отбора на соответствие требованиям, определенным правовым актом в соответствии с подпунктом </w:t>
      </w:r>
      <w:r w:rsidR="00263961">
        <w:rPr>
          <w:sz w:val="28"/>
          <w:szCs w:val="28"/>
        </w:rPr>
        <w:t>12)</w:t>
      </w:r>
      <w:r w:rsidRPr="00BF6890">
        <w:rPr>
          <w:sz w:val="28"/>
          <w:szCs w:val="28"/>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F9C8841" w14:textId="7D91679A"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-подтверждение соответствия участника отбора требованиям, определенным правовым актом в соответствии с пунктом </w:t>
      </w:r>
      <w:r w:rsidR="00263961">
        <w:rPr>
          <w:sz w:val="28"/>
          <w:szCs w:val="28"/>
        </w:rPr>
        <w:t>12)</w:t>
      </w:r>
      <w:r w:rsidRPr="00BF6890">
        <w:rPr>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323F0C3"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14:paraId="44D87029"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3E53B088"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2BA830DE"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E6777DB"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126E0A24"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Порядок подписания заявки:</w:t>
      </w:r>
    </w:p>
    <w:p w14:paraId="2287CB0A"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4E850ECE"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BF6890">
        <w:rPr>
          <w:sz w:val="28"/>
          <w:szCs w:val="28"/>
        </w:rPr>
        <w:lastRenderedPageBreak/>
        <w:t>информационных систем, используемых для предоставления государственных и муниципальных услуг в электронной форме" (для физических лиц);</w:t>
      </w:r>
    </w:p>
    <w:p w14:paraId="6195DC4F" w14:textId="5497C130"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-требование о соответствии участника отбора установленным правовым актом требованиям в соответствии с пунктом 12</w:t>
      </w:r>
      <w:r w:rsidR="001026E2">
        <w:rPr>
          <w:sz w:val="28"/>
          <w:szCs w:val="28"/>
        </w:rPr>
        <w:t>)</w:t>
      </w:r>
      <w:r w:rsidRPr="00BF6890">
        <w:rPr>
          <w:sz w:val="28"/>
          <w:szCs w:val="28"/>
        </w:rPr>
        <w:t xml:space="preserve"> настоящего Порядка по состоянию на даты рассмотрения заявки и заключения соглашения;</w:t>
      </w:r>
    </w:p>
    <w:p w14:paraId="4D31BCFB"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82BD3CF"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-открытие Администрации доступа в системе "Электронный бюджет" к заявкам для их рассмотрения;</w:t>
      </w:r>
    </w:p>
    <w:p w14:paraId="146971E3"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Администрации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2C42C218"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-порядок ранжирования поступивших заявок, определяемый исходя из очередности поступления заявок;</w:t>
      </w:r>
    </w:p>
    <w:p w14:paraId="181CE824"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Администрации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28026341"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7EA67499" w14:textId="00E13B6C" w:rsidR="005D2D40" w:rsidRPr="00BF6890" w:rsidRDefault="005D2D40" w:rsidP="005D2D40">
      <w:pPr>
        <w:autoSpaceDE w:val="0"/>
        <w:autoSpaceDN w:val="0"/>
        <w:adjustRightInd w:val="0"/>
        <w:ind w:firstLine="709"/>
        <w:contextualSpacing/>
        <w:jc w:val="both"/>
        <w:rPr>
          <w:sz w:val="28"/>
          <w:szCs w:val="28"/>
        </w:rPr>
      </w:pPr>
      <w:r w:rsidRPr="00FF6CD3">
        <w:rPr>
          <w:sz w:val="28"/>
          <w:szCs w:val="28"/>
        </w:rPr>
        <w:t>2</w:t>
      </w:r>
      <w:r w:rsidR="008E41FF">
        <w:rPr>
          <w:sz w:val="28"/>
          <w:szCs w:val="28"/>
        </w:rPr>
        <w:t>2</w:t>
      </w:r>
      <w:r w:rsidRPr="00FF6CD3">
        <w:rPr>
          <w:sz w:val="28"/>
          <w:szCs w:val="28"/>
        </w:rPr>
        <w:t xml:space="preserve">. Рассмотрение и оценка заявок осуществляется Администрацией </w:t>
      </w:r>
      <w:r w:rsidR="00247FA3" w:rsidRPr="00FF6CD3">
        <w:rPr>
          <w:sz w:val="28"/>
          <w:szCs w:val="28"/>
        </w:rPr>
        <w:t xml:space="preserve">с </w:t>
      </w:r>
      <w:r w:rsidRPr="00FF6CD3">
        <w:rPr>
          <w:sz w:val="28"/>
          <w:szCs w:val="28"/>
        </w:rPr>
        <w:t xml:space="preserve"> участи</w:t>
      </w:r>
      <w:r w:rsidR="00247FA3" w:rsidRPr="00FF6CD3">
        <w:rPr>
          <w:sz w:val="28"/>
          <w:szCs w:val="28"/>
        </w:rPr>
        <w:t xml:space="preserve">ем </w:t>
      </w:r>
      <w:r w:rsidRPr="00FF6CD3">
        <w:rPr>
          <w:sz w:val="28"/>
          <w:szCs w:val="28"/>
        </w:rPr>
        <w:t xml:space="preserve"> комиссии и экспертов (экспертных организаций).</w:t>
      </w:r>
    </w:p>
    <w:p w14:paraId="52D4166E" w14:textId="77777777" w:rsidR="005D2D40" w:rsidRPr="00BF6890" w:rsidRDefault="005D2D40" w:rsidP="005D2D40">
      <w:pPr>
        <w:autoSpaceDE w:val="0"/>
        <w:autoSpaceDN w:val="0"/>
        <w:adjustRightInd w:val="0"/>
        <w:ind w:firstLine="709"/>
        <w:contextualSpacing/>
        <w:jc w:val="both"/>
        <w:rPr>
          <w:sz w:val="28"/>
          <w:szCs w:val="28"/>
        </w:rPr>
      </w:pPr>
      <w:r w:rsidRPr="00BF6890">
        <w:rPr>
          <w:sz w:val="28"/>
          <w:szCs w:val="28"/>
        </w:rPr>
        <w:t>Результаты рассмотрения заявок на участие в отборе оформляются решением о предоставлении субсидии или об отказе в предоставлении субсидии участнику отбора.</w:t>
      </w:r>
    </w:p>
    <w:p w14:paraId="2D6D55C0" w14:textId="77777777" w:rsidR="00C85925" w:rsidRDefault="005D2D40" w:rsidP="005D2D40">
      <w:pPr>
        <w:autoSpaceDE w:val="0"/>
        <w:autoSpaceDN w:val="0"/>
        <w:adjustRightInd w:val="0"/>
        <w:ind w:firstLine="709"/>
        <w:contextualSpacing/>
        <w:jc w:val="both"/>
        <w:rPr>
          <w:sz w:val="28"/>
          <w:szCs w:val="28"/>
        </w:rPr>
      </w:pPr>
      <w:r w:rsidRPr="00BF6890">
        <w:rPr>
          <w:sz w:val="28"/>
          <w:szCs w:val="28"/>
        </w:rPr>
        <w:t>При проверке участника отбора Администрация использует информацию (сведения), указанную в заявке, полученную в порядке межведомственного взаимодействия, а также опубликованную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r w:rsidRPr="00C85925">
        <w:rPr>
          <w:sz w:val="28"/>
          <w:szCs w:val="28"/>
        </w:rPr>
        <w:t>".</w:t>
      </w:r>
    </w:p>
    <w:p w14:paraId="567F6DC8" w14:textId="77777777" w:rsidR="00C85925" w:rsidRDefault="00C85925" w:rsidP="00C85925">
      <w:pPr>
        <w:autoSpaceDE w:val="0"/>
        <w:autoSpaceDN w:val="0"/>
        <w:adjustRightInd w:val="0"/>
        <w:ind w:firstLine="709"/>
        <w:jc w:val="both"/>
        <w:rPr>
          <w:sz w:val="28"/>
          <w:szCs w:val="28"/>
        </w:rPr>
      </w:pPr>
      <w:r w:rsidRPr="006711A8">
        <w:rPr>
          <w:sz w:val="28"/>
          <w:szCs w:val="28"/>
        </w:rPr>
        <w:t>Администрация</w:t>
      </w:r>
      <w:r>
        <w:rPr>
          <w:sz w:val="28"/>
          <w:szCs w:val="28"/>
        </w:rPr>
        <w:t xml:space="preserve"> ранжирует поданные заявки</w:t>
      </w:r>
      <w:r w:rsidRPr="006711A8">
        <w:rPr>
          <w:sz w:val="28"/>
          <w:szCs w:val="28"/>
        </w:rPr>
        <w:t xml:space="preserve"> по следующим критериям на основе суммы баллов, проставленных по каждому критерию с учетом весового значения:</w:t>
      </w:r>
    </w:p>
    <w:p w14:paraId="00FD1DEC" w14:textId="77777777" w:rsidR="000E176E" w:rsidRDefault="000E176E" w:rsidP="00C85925">
      <w:pPr>
        <w:autoSpaceDE w:val="0"/>
        <w:autoSpaceDN w:val="0"/>
        <w:adjustRightInd w:val="0"/>
        <w:ind w:firstLine="709"/>
        <w:jc w:val="both"/>
        <w:rPr>
          <w:sz w:val="28"/>
          <w:szCs w:val="28"/>
        </w:rPr>
      </w:pPr>
    </w:p>
    <w:p w14:paraId="0971A155" w14:textId="77777777" w:rsidR="000E176E" w:rsidRDefault="000E176E" w:rsidP="00C85925">
      <w:pPr>
        <w:autoSpaceDE w:val="0"/>
        <w:autoSpaceDN w:val="0"/>
        <w:adjustRightInd w:val="0"/>
        <w:ind w:firstLine="709"/>
        <w:jc w:val="both"/>
        <w:rPr>
          <w:sz w:val="28"/>
          <w:szCs w:val="28"/>
        </w:rPr>
      </w:pPr>
    </w:p>
    <w:p w14:paraId="6746EF01" w14:textId="77777777" w:rsidR="000E176E" w:rsidRPr="006711A8" w:rsidRDefault="000E176E" w:rsidP="00C85925">
      <w:pPr>
        <w:autoSpaceDE w:val="0"/>
        <w:autoSpaceDN w:val="0"/>
        <w:adjustRightInd w:val="0"/>
        <w:ind w:firstLine="709"/>
        <w:jc w:val="both"/>
        <w:rPr>
          <w:sz w:val="28"/>
          <w:szCs w:val="28"/>
        </w:rPr>
      </w:pPr>
    </w:p>
    <w:tbl>
      <w:tblPr>
        <w:tblStyle w:val="a9"/>
        <w:tblW w:w="0" w:type="auto"/>
        <w:tblLook w:val="04A0" w:firstRow="1" w:lastRow="0" w:firstColumn="1" w:lastColumn="0" w:noHBand="0" w:noVBand="1"/>
      </w:tblPr>
      <w:tblGrid>
        <w:gridCol w:w="648"/>
        <w:gridCol w:w="3828"/>
        <w:gridCol w:w="1290"/>
        <w:gridCol w:w="4087"/>
      </w:tblGrid>
      <w:tr w:rsidR="00C85925" w:rsidRPr="006711A8" w14:paraId="31C01F37" w14:textId="77777777" w:rsidTr="0034009B">
        <w:tc>
          <w:tcPr>
            <w:tcW w:w="648" w:type="dxa"/>
          </w:tcPr>
          <w:p w14:paraId="71A372FC" w14:textId="77777777" w:rsidR="00C85925" w:rsidRPr="006711A8" w:rsidRDefault="00C85925" w:rsidP="0034009B">
            <w:pPr>
              <w:autoSpaceDE w:val="0"/>
              <w:autoSpaceDN w:val="0"/>
              <w:adjustRightInd w:val="0"/>
              <w:jc w:val="center"/>
              <w:rPr>
                <w:sz w:val="28"/>
                <w:szCs w:val="28"/>
              </w:rPr>
            </w:pPr>
            <w:r w:rsidRPr="006711A8">
              <w:rPr>
                <w:sz w:val="28"/>
                <w:szCs w:val="28"/>
              </w:rPr>
              <w:t>№</w:t>
            </w:r>
          </w:p>
        </w:tc>
        <w:tc>
          <w:tcPr>
            <w:tcW w:w="3828" w:type="dxa"/>
          </w:tcPr>
          <w:p w14:paraId="267F2BE1" w14:textId="77777777" w:rsidR="00C85925" w:rsidRPr="006711A8" w:rsidRDefault="00C85925" w:rsidP="0034009B">
            <w:pPr>
              <w:autoSpaceDE w:val="0"/>
              <w:autoSpaceDN w:val="0"/>
              <w:adjustRightInd w:val="0"/>
              <w:jc w:val="center"/>
              <w:rPr>
                <w:sz w:val="28"/>
                <w:szCs w:val="28"/>
              </w:rPr>
            </w:pPr>
            <w:r w:rsidRPr="006711A8">
              <w:rPr>
                <w:sz w:val="28"/>
                <w:szCs w:val="28"/>
              </w:rPr>
              <w:t>Критерий оценки</w:t>
            </w:r>
          </w:p>
        </w:tc>
        <w:tc>
          <w:tcPr>
            <w:tcW w:w="1290" w:type="dxa"/>
          </w:tcPr>
          <w:p w14:paraId="77C313CD" w14:textId="77777777" w:rsidR="00C85925" w:rsidRPr="006711A8" w:rsidRDefault="00C85925" w:rsidP="0034009B">
            <w:pPr>
              <w:autoSpaceDE w:val="0"/>
              <w:autoSpaceDN w:val="0"/>
              <w:adjustRightInd w:val="0"/>
              <w:jc w:val="center"/>
              <w:rPr>
                <w:sz w:val="28"/>
                <w:szCs w:val="28"/>
              </w:rPr>
            </w:pPr>
            <w:r w:rsidRPr="006711A8">
              <w:rPr>
                <w:sz w:val="28"/>
                <w:szCs w:val="28"/>
              </w:rPr>
              <w:t>Весовое значение</w:t>
            </w:r>
          </w:p>
        </w:tc>
        <w:tc>
          <w:tcPr>
            <w:tcW w:w="4087" w:type="dxa"/>
          </w:tcPr>
          <w:p w14:paraId="11DBA11A" w14:textId="77777777" w:rsidR="00C85925" w:rsidRPr="006711A8" w:rsidRDefault="00C85925" w:rsidP="0034009B">
            <w:pPr>
              <w:autoSpaceDE w:val="0"/>
              <w:autoSpaceDN w:val="0"/>
              <w:adjustRightInd w:val="0"/>
              <w:jc w:val="center"/>
              <w:rPr>
                <w:sz w:val="28"/>
                <w:szCs w:val="28"/>
              </w:rPr>
            </w:pPr>
            <w:r w:rsidRPr="006711A8">
              <w:rPr>
                <w:sz w:val="28"/>
                <w:szCs w:val="28"/>
              </w:rPr>
              <w:t>Значение критерия</w:t>
            </w:r>
          </w:p>
        </w:tc>
      </w:tr>
      <w:tr w:rsidR="00C85925" w:rsidRPr="006711A8" w14:paraId="4E3A6965" w14:textId="77777777" w:rsidTr="0034009B">
        <w:trPr>
          <w:trHeight w:val="454"/>
        </w:trPr>
        <w:tc>
          <w:tcPr>
            <w:tcW w:w="648" w:type="dxa"/>
          </w:tcPr>
          <w:p w14:paraId="327A405F" w14:textId="77777777" w:rsidR="00C85925" w:rsidRPr="006711A8" w:rsidRDefault="00C85925" w:rsidP="0034009B">
            <w:pPr>
              <w:autoSpaceDE w:val="0"/>
              <w:autoSpaceDN w:val="0"/>
              <w:adjustRightInd w:val="0"/>
              <w:jc w:val="both"/>
              <w:rPr>
                <w:sz w:val="28"/>
                <w:szCs w:val="28"/>
              </w:rPr>
            </w:pPr>
            <w:bookmarkStart w:id="3" w:name="_Hlk67844798"/>
            <w:r w:rsidRPr="006711A8">
              <w:rPr>
                <w:sz w:val="28"/>
                <w:szCs w:val="28"/>
              </w:rPr>
              <w:t>1</w:t>
            </w:r>
          </w:p>
        </w:tc>
        <w:tc>
          <w:tcPr>
            <w:tcW w:w="3828" w:type="dxa"/>
            <w:vAlign w:val="center"/>
          </w:tcPr>
          <w:p w14:paraId="1704499E" w14:textId="77777777" w:rsidR="00C85925" w:rsidRPr="006711A8" w:rsidRDefault="00C85925" w:rsidP="0034009B">
            <w:pPr>
              <w:autoSpaceDE w:val="0"/>
              <w:autoSpaceDN w:val="0"/>
              <w:adjustRightInd w:val="0"/>
              <w:contextualSpacing/>
              <w:rPr>
                <w:sz w:val="28"/>
                <w:szCs w:val="28"/>
              </w:rPr>
            </w:pPr>
            <w:r w:rsidRPr="006711A8">
              <w:rPr>
                <w:sz w:val="28"/>
                <w:szCs w:val="28"/>
              </w:rPr>
              <w:t>Налоговая нагрузка</w:t>
            </w:r>
          </w:p>
          <w:p w14:paraId="1A88E25B" w14:textId="77777777" w:rsidR="00C85925" w:rsidRPr="006711A8" w:rsidRDefault="00C85925" w:rsidP="0034009B">
            <w:pPr>
              <w:autoSpaceDE w:val="0"/>
              <w:autoSpaceDN w:val="0"/>
              <w:adjustRightInd w:val="0"/>
              <w:contextualSpacing/>
              <w:rPr>
                <w:sz w:val="28"/>
                <w:szCs w:val="28"/>
              </w:rPr>
            </w:pPr>
            <w:r w:rsidRPr="006711A8">
              <w:rPr>
                <w:sz w:val="28"/>
                <w:szCs w:val="28"/>
              </w:rPr>
              <w:t>(сумма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290" w:type="dxa"/>
            <w:vAlign w:val="center"/>
          </w:tcPr>
          <w:p w14:paraId="10607A21" w14:textId="77777777" w:rsidR="00C85925" w:rsidRPr="006711A8" w:rsidRDefault="00C85925" w:rsidP="0034009B">
            <w:pPr>
              <w:autoSpaceDE w:val="0"/>
              <w:autoSpaceDN w:val="0"/>
              <w:adjustRightInd w:val="0"/>
              <w:jc w:val="both"/>
              <w:rPr>
                <w:sz w:val="28"/>
                <w:szCs w:val="28"/>
              </w:rPr>
            </w:pPr>
            <w:r w:rsidRPr="006711A8">
              <w:rPr>
                <w:sz w:val="28"/>
                <w:szCs w:val="28"/>
              </w:rPr>
              <w:t>0,3</w:t>
            </w:r>
          </w:p>
        </w:tc>
        <w:tc>
          <w:tcPr>
            <w:tcW w:w="4087" w:type="dxa"/>
            <w:vAlign w:val="center"/>
          </w:tcPr>
          <w:p w14:paraId="6039F8E3" w14:textId="77777777" w:rsidR="00C85925" w:rsidRPr="006711A8" w:rsidRDefault="00C85925" w:rsidP="0034009B">
            <w:pPr>
              <w:autoSpaceDE w:val="0"/>
              <w:autoSpaceDN w:val="0"/>
              <w:adjustRightInd w:val="0"/>
              <w:contextualSpacing/>
              <w:rPr>
                <w:sz w:val="28"/>
                <w:szCs w:val="28"/>
              </w:rPr>
            </w:pPr>
            <w:proofErr w:type="spellStart"/>
            <w:r w:rsidRPr="006711A8">
              <w:rPr>
                <w:sz w:val="28"/>
                <w:szCs w:val="28"/>
              </w:rPr>
              <w:t>Ri</w:t>
            </w:r>
            <w:proofErr w:type="spellEnd"/>
            <w:r w:rsidRPr="006711A8">
              <w:rPr>
                <w:sz w:val="28"/>
                <w:szCs w:val="28"/>
              </w:rPr>
              <w:t xml:space="preserve"> - </w:t>
            </w:r>
            <w:proofErr w:type="gramStart"/>
            <w:r w:rsidRPr="006711A8">
              <w:rPr>
                <w:sz w:val="28"/>
                <w:szCs w:val="28"/>
              </w:rPr>
              <w:t>количество баллов, присуждаемое i-й заявке по указанному критерию определяется</w:t>
            </w:r>
            <w:proofErr w:type="gramEnd"/>
            <w:r w:rsidRPr="006711A8">
              <w:rPr>
                <w:sz w:val="28"/>
                <w:szCs w:val="28"/>
              </w:rPr>
              <w:t xml:space="preserve"> по формуле:</w:t>
            </w:r>
          </w:p>
          <w:p w14:paraId="2B0DFF72" w14:textId="77777777" w:rsidR="00C85925" w:rsidRPr="006711A8" w:rsidRDefault="00C85925" w:rsidP="0034009B">
            <w:pPr>
              <w:autoSpaceDE w:val="0"/>
              <w:autoSpaceDN w:val="0"/>
              <w:adjustRightInd w:val="0"/>
              <w:contextualSpacing/>
              <w:rPr>
                <w:sz w:val="28"/>
                <w:szCs w:val="28"/>
                <w:lang w:val="en-US"/>
              </w:rPr>
            </w:pPr>
            <w:r w:rsidRPr="006711A8">
              <w:rPr>
                <w:sz w:val="28"/>
                <w:szCs w:val="28"/>
                <w:lang w:val="en-US"/>
              </w:rPr>
              <w:t xml:space="preserve">Ri = (Ni - </w:t>
            </w:r>
            <w:proofErr w:type="spellStart"/>
            <w:r w:rsidRPr="006711A8">
              <w:rPr>
                <w:sz w:val="28"/>
                <w:szCs w:val="28"/>
                <w:lang w:val="en-US"/>
              </w:rPr>
              <w:t>Nmin</w:t>
            </w:r>
            <w:proofErr w:type="spellEnd"/>
            <w:r w:rsidRPr="006711A8">
              <w:rPr>
                <w:sz w:val="28"/>
                <w:szCs w:val="28"/>
                <w:lang w:val="en-US"/>
              </w:rPr>
              <w:t>) x 100 / (</w:t>
            </w:r>
            <w:proofErr w:type="spellStart"/>
            <w:r w:rsidRPr="006711A8">
              <w:rPr>
                <w:sz w:val="28"/>
                <w:szCs w:val="28"/>
                <w:lang w:val="en-US"/>
              </w:rPr>
              <w:t>Nmax</w:t>
            </w:r>
            <w:proofErr w:type="spellEnd"/>
            <w:r w:rsidRPr="006711A8">
              <w:rPr>
                <w:sz w:val="28"/>
                <w:szCs w:val="28"/>
                <w:lang w:val="en-US"/>
              </w:rPr>
              <w:t xml:space="preserve"> - </w:t>
            </w:r>
            <w:proofErr w:type="spellStart"/>
            <w:r w:rsidRPr="006711A8">
              <w:rPr>
                <w:sz w:val="28"/>
                <w:szCs w:val="28"/>
                <w:lang w:val="en-US"/>
              </w:rPr>
              <w:t>Nmin</w:t>
            </w:r>
            <w:proofErr w:type="spellEnd"/>
            <w:r w:rsidRPr="006711A8">
              <w:rPr>
                <w:sz w:val="28"/>
                <w:szCs w:val="28"/>
                <w:lang w:val="en-US"/>
              </w:rPr>
              <w:t xml:space="preserve">), </w:t>
            </w:r>
            <w:r w:rsidRPr="006711A8">
              <w:rPr>
                <w:sz w:val="28"/>
                <w:szCs w:val="28"/>
              </w:rPr>
              <w:t>где</w:t>
            </w:r>
            <w:r w:rsidRPr="006711A8">
              <w:rPr>
                <w:sz w:val="28"/>
                <w:szCs w:val="28"/>
                <w:lang w:val="en-US"/>
              </w:rPr>
              <w:t>:</w:t>
            </w:r>
          </w:p>
          <w:p w14:paraId="530D903B" w14:textId="77777777" w:rsidR="00C85925" w:rsidRPr="006711A8" w:rsidRDefault="00C85925" w:rsidP="0034009B">
            <w:pPr>
              <w:autoSpaceDE w:val="0"/>
              <w:autoSpaceDN w:val="0"/>
              <w:adjustRightInd w:val="0"/>
              <w:contextualSpacing/>
              <w:rPr>
                <w:sz w:val="28"/>
                <w:szCs w:val="28"/>
              </w:rPr>
            </w:pPr>
            <w:proofErr w:type="spellStart"/>
            <w:r w:rsidRPr="006711A8">
              <w:rPr>
                <w:sz w:val="28"/>
                <w:szCs w:val="28"/>
              </w:rPr>
              <w:t>Ni</w:t>
            </w:r>
            <w:proofErr w:type="spellEnd"/>
            <w:r w:rsidRPr="006711A8">
              <w:rPr>
                <w:sz w:val="28"/>
                <w:szCs w:val="28"/>
              </w:rPr>
              <w:t xml:space="preserve"> - значение налоговой нагрузки i-</w:t>
            </w:r>
            <w:proofErr w:type="spellStart"/>
            <w:r w:rsidRPr="006711A8">
              <w:rPr>
                <w:sz w:val="28"/>
                <w:szCs w:val="28"/>
              </w:rPr>
              <w:t>гоучастника</w:t>
            </w:r>
            <w:proofErr w:type="spellEnd"/>
            <w:r w:rsidRPr="006711A8">
              <w:rPr>
                <w:sz w:val="28"/>
                <w:szCs w:val="28"/>
              </w:rPr>
              <w:t xml:space="preserve"> отбора;</w:t>
            </w:r>
          </w:p>
          <w:p w14:paraId="4A62FCC7" w14:textId="77777777" w:rsidR="00C85925" w:rsidRPr="006711A8" w:rsidRDefault="00C85925" w:rsidP="0034009B">
            <w:pPr>
              <w:autoSpaceDE w:val="0"/>
              <w:autoSpaceDN w:val="0"/>
              <w:adjustRightInd w:val="0"/>
              <w:contextualSpacing/>
              <w:rPr>
                <w:sz w:val="28"/>
                <w:szCs w:val="28"/>
              </w:rPr>
            </w:pPr>
            <w:proofErr w:type="spellStart"/>
            <w:r w:rsidRPr="006711A8">
              <w:rPr>
                <w:sz w:val="28"/>
                <w:szCs w:val="28"/>
              </w:rPr>
              <w:t>Nmin</w:t>
            </w:r>
            <w:proofErr w:type="spellEnd"/>
            <w:r w:rsidRPr="006711A8">
              <w:rPr>
                <w:sz w:val="28"/>
                <w:szCs w:val="28"/>
              </w:rPr>
              <w:t xml:space="preserve"> - минимальное значение критерия из всех участников отбора;</w:t>
            </w:r>
          </w:p>
          <w:p w14:paraId="528833DC" w14:textId="77777777" w:rsidR="00C85925" w:rsidRPr="006711A8" w:rsidRDefault="00C85925" w:rsidP="0034009B">
            <w:pPr>
              <w:autoSpaceDE w:val="0"/>
              <w:autoSpaceDN w:val="0"/>
              <w:adjustRightInd w:val="0"/>
              <w:contextualSpacing/>
              <w:rPr>
                <w:sz w:val="28"/>
                <w:szCs w:val="28"/>
              </w:rPr>
            </w:pPr>
            <w:proofErr w:type="spellStart"/>
            <w:r w:rsidRPr="006711A8">
              <w:rPr>
                <w:sz w:val="28"/>
                <w:szCs w:val="28"/>
              </w:rPr>
              <w:t>Nmax</w:t>
            </w:r>
            <w:proofErr w:type="spellEnd"/>
            <w:r w:rsidRPr="006711A8">
              <w:rPr>
                <w:sz w:val="28"/>
                <w:szCs w:val="28"/>
              </w:rPr>
              <w:t xml:space="preserve"> - максимальное значение критерия из всех участников отбора</w:t>
            </w:r>
          </w:p>
        </w:tc>
      </w:tr>
      <w:bookmarkEnd w:id="3"/>
    </w:tbl>
    <w:p w14:paraId="31EA25CD" w14:textId="77777777" w:rsidR="00C85925" w:rsidRDefault="00C85925" w:rsidP="005D2D40">
      <w:pPr>
        <w:autoSpaceDE w:val="0"/>
        <w:autoSpaceDN w:val="0"/>
        <w:adjustRightInd w:val="0"/>
        <w:ind w:firstLine="709"/>
        <w:contextualSpacing/>
        <w:jc w:val="both"/>
        <w:rPr>
          <w:color w:val="FF0000"/>
          <w:sz w:val="28"/>
          <w:szCs w:val="28"/>
        </w:rPr>
      </w:pPr>
    </w:p>
    <w:p w14:paraId="7EB908B4" w14:textId="48328033" w:rsidR="005D2D40" w:rsidRPr="00BF6890" w:rsidRDefault="005D2D40" w:rsidP="005D2D40">
      <w:pPr>
        <w:autoSpaceDE w:val="0"/>
        <w:autoSpaceDN w:val="0"/>
        <w:adjustRightInd w:val="0"/>
        <w:ind w:firstLine="709"/>
        <w:contextualSpacing/>
        <w:jc w:val="both"/>
        <w:rPr>
          <w:sz w:val="28"/>
          <w:szCs w:val="28"/>
        </w:rPr>
      </w:pPr>
      <w:r w:rsidRPr="00411AB6">
        <w:rPr>
          <w:sz w:val="28"/>
          <w:szCs w:val="28"/>
        </w:rPr>
        <w:t>2</w:t>
      </w:r>
      <w:r w:rsidR="008E41FF" w:rsidRPr="00411AB6">
        <w:rPr>
          <w:sz w:val="28"/>
          <w:szCs w:val="28"/>
        </w:rPr>
        <w:t>3</w:t>
      </w:r>
      <w:r w:rsidRPr="00411AB6">
        <w:rPr>
          <w:sz w:val="28"/>
          <w:szCs w:val="28"/>
        </w:rPr>
        <w:t>. Размер Субсидии определяется исходя из суммы фактических затрат</w:t>
      </w:r>
      <w:r w:rsidR="00411AB6" w:rsidRPr="00411AB6">
        <w:rPr>
          <w:sz w:val="28"/>
          <w:szCs w:val="28"/>
        </w:rPr>
        <w:t>, направленных на реализацию целей, в соответствии с пунктом 2 настоящего Порядка, на</w:t>
      </w:r>
      <w:r w:rsidR="00411AB6">
        <w:rPr>
          <w:sz w:val="28"/>
          <w:szCs w:val="28"/>
        </w:rPr>
        <w:t xml:space="preserve"> основании представленных документов </w:t>
      </w:r>
      <w:proofErr w:type="gramStart"/>
      <w:r w:rsidR="00411AB6">
        <w:rPr>
          <w:sz w:val="28"/>
          <w:szCs w:val="28"/>
        </w:rPr>
        <w:t xml:space="preserve">( </w:t>
      </w:r>
      <w:proofErr w:type="gramEnd"/>
      <w:r w:rsidR="00411AB6">
        <w:rPr>
          <w:sz w:val="28"/>
          <w:szCs w:val="28"/>
        </w:rPr>
        <w:t>Приложение №</w:t>
      </w:r>
      <w:r w:rsidR="00263961">
        <w:rPr>
          <w:sz w:val="28"/>
          <w:szCs w:val="28"/>
        </w:rPr>
        <w:t>2</w:t>
      </w:r>
      <w:r w:rsidR="00411AB6">
        <w:rPr>
          <w:sz w:val="28"/>
          <w:szCs w:val="28"/>
        </w:rPr>
        <w:t>).</w:t>
      </w:r>
    </w:p>
    <w:p w14:paraId="1B8FDC6D" w14:textId="3C1F6095" w:rsidR="005D2D40" w:rsidRPr="00BF6890" w:rsidRDefault="005D2D40" w:rsidP="005D2D40">
      <w:pPr>
        <w:autoSpaceDE w:val="0"/>
        <w:autoSpaceDN w:val="0"/>
        <w:adjustRightInd w:val="0"/>
        <w:ind w:firstLine="709"/>
        <w:jc w:val="both"/>
        <w:rPr>
          <w:sz w:val="28"/>
          <w:szCs w:val="28"/>
        </w:rPr>
      </w:pPr>
      <w:r w:rsidRPr="00BF6890">
        <w:rPr>
          <w:sz w:val="28"/>
          <w:szCs w:val="28"/>
        </w:rPr>
        <w:t>2</w:t>
      </w:r>
      <w:r w:rsidR="008E41FF">
        <w:rPr>
          <w:sz w:val="28"/>
          <w:szCs w:val="28"/>
        </w:rPr>
        <w:t>4</w:t>
      </w:r>
      <w:r w:rsidRPr="00BF6890">
        <w:rPr>
          <w:sz w:val="28"/>
          <w:szCs w:val="28"/>
        </w:rPr>
        <w:t>. Основаниями для отклонения заявки участника отбора на стадии рассмотрения заявок являются:</w:t>
      </w:r>
    </w:p>
    <w:p w14:paraId="7907FEF6" w14:textId="79F78890" w:rsidR="005D2D40" w:rsidRDefault="005D2D40" w:rsidP="005D2D40">
      <w:pPr>
        <w:autoSpaceDE w:val="0"/>
        <w:autoSpaceDN w:val="0"/>
        <w:adjustRightInd w:val="0"/>
        <w:ind w:firstLine="709"/>
        <w:jc w:val="both"/>
        <w:rPr>
          <w:sz w:val="28"/>
          <w:szCs w:val="28"/>
        </w:rPr>
      </w:pPr>
      <w:r w:rsidRPr="00BF6890">
        <w:rPr>
          <w:sz w:val="28"/>
          <w:szCs w:val="28"/>
        </w:rPr>
        <w:t xml:space="preserve">1) несоответствие участника отбора условиям и требованиям, </w:t>
      </w:r>
      <w:r w:rsidR="00145218">
        <w:rPr>
          <w:sz w:val="28"/>
          <w:szCs w:val="28"/>
        </w:rPr>
        <w:t>указанным в объявлении о проведении отбора получателей субсидии</w:t>
      </w:r>
      <w:r w:rsidRPr="00BF6890">
        <w:rPr>
          <w:sz w:val="28"/>
          <w:szCs w:val="28"/>
        </w:rPr>
        <w:t>;</w:t>
      </w:r>
    </w:p>
    <w:p w14:paraId="283F056F" w14:textId="747C1C03" w:rsidR="00145218" w:rsidRPr="00BF6890" w:rsidRDefault="00145218" w:rsidP="005D2D40">
      <w:pPr>
        <w:autoSpaceDE w:val="0"/>
        <w:autoSpaceDN w:val="0"/>
        <w:adjustRightInd w:val="0"/>
        <w:ind w:firstLine="709"/>
        <w:jc w:val="both"/>
        <w:rPr>
          <w:sz w:val="28"/>
          <w:szCs w:val="28"/>
        </w:rPr>
      </w:pPr>
      <w:r>
        <w:rPr>
          <w:sz w:val="28"/>
          <w:szCs w:val="28"/>
        </w:rPr>
        <w:t>2) непредставление (представление не в полном объеме) документов, указанных в объявлении о проведении отбора получателей субсидий;</w:t>
      </w:r>
    </w:p>
    <w:p w14:paraId="42CD1A81" w14:textId="7C5758E9" w:rsidR="005D2D40" w:rsidRPr="00BF6890" w:rsidRDefault="00145218" w:rsidP="005D2D40">
      <w:pPr>
        <w:autoSpaceDE w:val="0"/>
        <w:autoSpaceDN w:val="0"/>
        <w:adjustRightInd w:val="0"/>
        <w:ind w:firstLine="709"/>
        <w:jc w:val="both"/>
        <w:rPr>
          <w:sz w:val="28"/>
          <w:szCs w:val="28"/>
        </w:rPr>
      </w:pPr>
      <w:r>
        <w:rPr>
          <w:sz w:val="28"/>
          <w:szCs w:val="28"/>
        </w:rPr>
        <w:t>3</w:t>
      </w:r>
      <w:r w:rsidR="005D2D40" w:rsidRPr="00BF6890">
        <w:rPr>
          <w:sz w:val="28"/>
          <w:szCs w:val="28"/>
        </w:rPr>
        <w:t xml:space="preserve">) несоответствие представленных документов </w:t>
      </w:r>
      <w:r>
        <w:rPr>
          <w:sz w:val="28"/>
          <w:szCs w:val="28"/>
        </w:rPr>
        <w:t xml:space="preserve">и (или) заявки </w:t>
      </w:r>
      <w:r w:rsidR="005D2D40" w:rsidRPr="00BF6890">
        <w:rPr>
          <w:sz w:val="28"/>
          <w:szCs w:val="28"/>
        </w:rPr>
        <w:t>требованиям, установленным в объявлении о проведении отбора;</w:t>
      </w:r>
    </w:p>
    <w:p w14:paraId="66C716C8" w14:textId="6DDB959A" w:rsidR="00145218" w:rsidRDefault="00145218" w:rsidP="00145218">
      <w:pPr>
        <w:autoSpaceDE w:val="0"/>
        <w:autoSpaceDN w:val="0"/>
        <w:adjustRightInd w:val="0"/>
        <w:ind w:firstLine="709"/>
        <w:jc w:val="both"/>
        <w:rPr>
          <w:sz w:val="28"/>
          <w:szCs w:val="28"/>
        </w:rPr>
      </w:pPr>
      <w:r>
        <w:rPr>
          <w:sz w:val="28"/>
          <w:szCs w:val="28"/>
        </w:rPr>
        <w:t>4</w:t>
      </w:r>
      <w:r w:rsidR="005D2D40" w:rsidRPr="00BF6890">
        <w:rPr>
          <w:sz w:val="28"/>
          <w:szCs w:val="28"/>
        </w:rPr>
        <w:t xml:space="preserve">) недостоверность </w:t>
      </w:r>
      <w:r>
        <w:rPr>
          <w:sz w:val="28"/>
          <w:szCs w:val="28"/>
        </w:rPr>
        <w:t>информации, содержащейся в документах, представленных в составе заявки</w:t>
      </w:r>
      <w:r w:rsidR="005D2D40" w:rsidRPr="00BF6890">
        <w:rPr>
          <w:sz w:val="28"/>
          <w:szCs w:val="28"/>
        </w:rPr>
        <w:t>;</w:t>
      </w:r>
    </w:p>
    <w:p w14:paraId="55AF8716" w14:textId="27B1168B" w:rsidR="00145218" w:rsidRDefault="00145218" w:rsidP="005D2D40">
      <w:pPr>
        <w:autoSpaceDE w:val="0"/>
        <w:autoSpaceDN w:val="0"/>
        <w:adjustRightInd w:val="0"/>
        <w:ind w:firstLine="709"/>
        <w:jc w:val="both"/>
        <w:rPr>
          <w:sz w:val="28"/>
          <w:szCs w:val="28"/>
        </w:rPr>
      </w:pPr>
      <w:r>
        <w:rPr>
          <w:sz w:val="28"/>
          <w:szCs w:val="28"/>
        </w:rPr>
        <w:t xml:space="preserve">25) </w:t>
      </w:r>
      <w:r w:rsidRPr="00145218">
        <w:rPr>
          <w:sz w:val="28"/>
          <w:szCs w:val="28"/>
        </w:rPr>
        <w:t xml:space="preserve">Основаниями для отклонения заявки участника отбора на стадии </w:t>
      </w:r>
      <w:r>
        <w:rPr>
          <w:sz w:val="28"/>
          <w:szCs w:val="28"/>
        </w:rPr>
        <w:t>оценки</w:t>
      </w:r>
      <w:r w:rsidRPr="00145218">
        <w:rPr>
          <w:sz w:val="28"/>
          <w:szCs w:val="28"/>
        </w:rPr>
        <w:t xml:space="preserve"> заявок являются</w:t>
      </w:r>
      <w:r>
        <w:rPr>
          <w:sz w:val="28"/>
          <w:szCs w:val="28"/>
        </w:rPr>
        <w:t>:</w:t>
      </w:r>
    </w:p>
    <w:p w14:paraId="4FBA8885" w14:textId="6CE4043F" w:rsidR="00145218" w:rsidRDefault="00145218" w:rsidP="005D2D40">
      <w:pPr>
        <w:autoSpaceDE w:val="0"/>
        <w:autoSpaceDN w:val="0"/>
        <w:adjustRightInd w:val="0"/>
        <w:ind w:firstLine="709"/>
        <w:jc w:val="both"/>
        <w:rPr>
          <w:sz w:val="28"/>
          <w:szCs w:val="28"/>
        </w:rPr>
      </w:pPr>
      <w:r w:rsidRPr="00145218">
        <w:rPr>
          <w:sz w:val="28"/>
          <w:szCs w:val="28"/>
        </w:rPr>
        <w:t>1) несоответствие участника отбора условиям и требованиям, указанным в объявлении о проведении отбора получателей субсидии;</w:t>
      </w:r>
    </w:p>
    <w:p w14:paraId="0283CCF7" w14:textId="66EB59A9" w:rsidR="00145218" w:rsidRPr="00BF6890" w:rsidRDefault="00145218" w:rsidP="005D2D40">
      <w:pPr>
        <w:autoSpaceDE w:val="0"/>
        <w:autoSpaceDN w:val="0"/>
        <w:adjustRightInd w:val="0"/>
        <w:ind w:firstLine="709"/>
        <w:jc w:val="both"/>
        <w:rPr>
          <w:sz w:val="28"/>
          <w:szCs w:val="28"/>
        </w:rPr>
      </w:pPr>
      <w:r>
        <w:rPr>
          <w:sz w:val="28"/>
          <w:szCs w:val="28"/>
        </w:rPr>
        <w:t>2</w:t>
      </w:r>
      <w:r w:rsidRPr="00145218">
        <w:rPr>
          <w:sz w:val="28"/>
          <w:szCs w:val="28"/>
        </w:rPr>
        <w:t>) недостоверность информации, содержащейся в документах, представленных в составе заявки;</w:t>
      </w:r>
    </w:p>
    <w:p w14:paraId="5EC9E8B2" w14:textId="2287471D" w:rsidR="005D2D40" w:rsidRPr="00BF6890" w:rsidRDefault="005D2D40" w:rsidP="005D2D40">
      <w:pPr>
        <w:autoSpaceDE w:val="0"/>
        <w:autoSpaceDN w:val="0"/>
        <w:adjustRightInd w:val="0"/>
        <w:ind w:firstLine="709"/>
        <w:jc w:val="both"/>
        <w:rPr>
          <w:sz w:val="28"/>
          <w:szCs w:val="28"/>
        </w:rPr>
      </w:pPr>
      <w:r w:rsidRPr="00BF6890">
        <w:rPr>
          <w:sz w:val="28"/>
          <w:szCs w:val="28"/>
        </w:rPr>
        <w:t>2</w:t>
      </w:r>
      <w:r w:rsidR="00C85925">
        <w:rPr>
          <w:sz w:val="28"/>
          <w:szCs w:val="28"/>
        </w:rPr>
        <w:t>3</w:t>
      </w:r>
      <w:r w:rsidRPr="00BF6890">
        <w:rPr>
          <w:sz w:val="28"/>
          <w:szCs w:val="28"/>
        </w:rPr>
        <w:t xml:space="preserve">. Участник отбора </w:t>
      </w:r>
      <w:r w:rsidR="001A73BF">
        <w:rPr>
          <w:sz w:val="28"/>
          <w:szCs w:val="28"/>
        </w:rPr>
        <w:t xml:space="preserve">получатель субсидии </w:t>
      </w:r>
      <w:r w:rsidRPr="00BF6890">
        <w:rPr>
          <w:sz w:val="28"/>
          <w:szCs w:val="28"/>
        </w:rPr>
        <w:t>вправе</w:t>
      </w:r>
      <w:r w:rsidR="001A73BF">
        <w:rPr>
          <w:sz w:val="28"/>
          <w:szCs w:val="28"/>
        </w:rPr>
        <w:t xml:space="preserve"> отозвать заявку:</w:t>
      </w:r>
    </w:p>
    <w:p w14:paraId="02F0EBA8" w14:textId="50EE2D45" w:rsidR="005D2D40" w:rsidRDefault="005D2D40" w:rsidP="005D2D40">
      <w:pPr>
        <w:autoSpaceDE w:val="0"/>
        <w:autoSpaceDN w:val="0"/>
        <w:adjustRightInd w:val="0"/>
        <w:ind w:firstLine="709"/>
        <w:jc w:val="both"/>
        <w:rPr>
          <w:sz w:val="28"/>
          <w:szCs w:val="28"/>
        </w:rPr>
      </w:pPr>
      <w:r w:rsidRPr="00BF6890">
        <w:rPr>
          <w:sz w:val="28"/>
          <w:szCs w:val="28"/>
        </w:rPr>
        <w:t xml:space="preserve">1) отозвать заявку </w:t>
      </w:r>
      <w:r w:rsidR="001A73BF">
        <w:rPr>
          <w:sz w:val="28"/>
          <w:szCs w:val="28"/>
        </w:rPr>
        <w:t>в любое время до даты окончания проведения отбора получателей субсидий;</w:t>
      </w:r>
    </w:p>
    <w:p w14:paraId="5C4B8555" w14:textId="39ADBEA2" w:rsidR="001A73BF" w:rsidRDefault="001A73BF" w:rsidP="005D2D40">
      <w:pPr>
        <w:autoSpaceDE w:val="0"/>
        <w:autoSpaceDN w:val="0"/>
        <w:adjustRightInd w:val="0"/>
        <w:ind w:firstLine="709"/>
        <w:jc w:val="both"/>
        <w:rPr>
          <w:sz w:val="28"/>
          <w:szCs w:val="28"/>
        </w:rPr>
      </w:pPr>
      <w:r>
        <w:rPr>
          <w:sz w:val="28"/>
          <w:szCs w:val="28"/>
        </w:rPr>
        <w:t>2) отозвать заявку до наступления даты окончания приема заявок;</w:t>
      </w:r>
    </w:p>
    <w:p w14:paraId="59771E4C" w14:textId="13262B13" w:rsidR="001A73BF" w:rsidRPr="00BF6890" w:rsidRDefault="001A73BF" w:rsidP="005D2D40">
      <w:pPr>
        <w:autoSpaceDE w:val="0"/>
        <w:autoSpaceDN w:val="0"/>
        <w:adjustRightInd w:val="0"/>
        <w:ind w:firstLine="709"/>
        <w:jc w:val="both"/>
        <w:rPr>
          <w:sz w:val="28"/>
          <w:szCs w:val="28"/>
        </w:rPr>
      </w:pPr>
      <w:r>
        <w:rPr>
          <w:sz w:val="28"/>
          <w:szCs w:val="28"/>
        </w:rPr>
        <w:t>3) отозвать до окончания приема заявок, но не позднее даты, определенной главным распорядителем бюджетных средств;</w:t>
      </w:r>
    </w:p>
    <w:p w14:paraId="4E03C3BB" w14:textId="23E17855" w:rsidR="002F447B" w:rsidRDefault="001A73BF" w:rsidP="005D2D40">
      <w:pPr>
        <w:autoSpaceDE w:val="0"/>
        <w:autoSpaceDN w:val="0"/>
        <w:adjustRightInd w:val="0"/>
        <w:ind w:firstLine="709"/>
        <w:jc w:val="both"/>
        <w:rPr>
          <w:sz w:val="28"/>
          <w:szCs w:val="28"/>
        </w:rPr>
      </w:pPr>
      <w:r>
        <w:rPr>
          <w:sz w:val="28"/>
          <w:szCs w:val="28"/>
        </w:rPr>
        <w:lastRenderedPageBreak/>
        <w:t>2</w:t>
      </w:r>
      <w:r w:rsidR="00263961">
        <w:rPr>
          <w:sz w:val="28"/>
          <w:szCs w:val="28"/>
        </w:rPr>
        <w:t>5</w:t>
      </w:r>
      <w:r>
        <w:rPr>
          <w:sz w:val="28"/>
          <w:szCs w:val="28"/>
        </w:rPr>
        <w:t xml:space="preserve">. Порядок внесения участником отбора получателя субсидии изменений в заявку, включающий в себя </w:t>
      </w:r>
      <w:r w:rsidR="002F447B">
        <w:rPr>
          <w:sz w:val="28"/>
          <w:szCs w:val="28"/>
        </w:rPr>
        <w:t>возможность или отсутствие возможности внесения изменений в заявки, а также условия внесения изменений в заявки:</w:t>
      </w:r>
    </w:p>
    <w:p w14:paraId="2694390C" w14:textId="77777777" w:rsidR="002F447B" w:rsidRDefault="002F447B" w:rsidP="005D2D40">
      <w:pPr>
        <w:autoSpaceDE w:val="0"/>
        <w:autoSpaceDN w:val="0"/>
        <w:adjustRightInd w:val="0"/>
        <w:ind w:firstLine="709"/>
        <w:jc w:val="both"/>
        <w:rPr>
          <w:sz w:val="28"/>
          <w:szCs w:val="28"/>
        </w:rPr>
      </w:pPr>
      <w:r>
        <w:rPr>
          <w:sz w:val="28"/>
          <w:szCs w:val="28"/>
        </w:rPr>
        <w:t>1)</w:t>
      </w:r>
      <w:r w:rsidR="001A73BF">
        <w:rPr>
          <w:sz w:val="28"/>
          <w:szCs w:val="28"/>
        </w:rPr>
        <w:t xml:space="preserve"> </w:t>
      </w:r>
      <w:r>
        <w:rPr>
          <w:sz w:val="28"/>
          <w:szCs w:val="28"/>
        </w:rPr>
        <w:t>внесение</w:t>
      </w:r>
      <w:r w:rsidR="005D2D40" w:rsidRPr="00BF6890">
        <w:rPr>
          <w:sz w:val="28"/>
          <w:szCs w:val="28"/>
        </w:rPr>
        <w:t xml:space="preserve"> изменени</w:t>
      </w:r>
      <w:r>
        <w:rPr>
          <w:sz w:val="28"/>
          <w:szCs w:val="28"/>
        </w:rPr>
        <w:t>й</w:t>
      </w:r>
      <w:r w:rsidR="005D2D40" w:rsidRPr="00BF6890">
        <w:rPr>
          <w:sz w:val="28"/>
          <w:szCs w:val="28"/>
        </w:rPr>
        <w:t xml:space="preserve"> в заявку </w:t>
      </w:r>
      <w:r w:rsidR="001A73BF">
        <w:rPr>
          <w:sz w:val="28"/>
          <w:szCs w:val="28"/>
        </w:rPr>
        <w:t>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r>
        <w:rPr>
          <w:sz w:val="28"/>
          <w:szCs w:val="28"/>
        </w:rPr>
        <w:t>;</w:t>
      </w:r>
    </w:p>
    <w:p w14:paraId="6F8D35B0" w14:textId="6BD35BC6" w:rsidR="005D2D40" w:rsidRPr="00BF6890" w:rsidRDefault="002F447B" w:rsidP="005D2D40">
      <w:pPr>
        <w:autoSpaceDE w:val="0"/>
        <w:autoSpaceDN w:val="0"/>
        <w:adjustRightInd w:val="0"/>
        <w:ind w:firstLine="709"/>
        <w:jc w:val="both"/>
        <w:rPr>
          <w:sz w:val="28"/>
          <w:szCs w:val="28"/>
        </w:rPr>
      </w:pPr>
      <w:r>
        <w:rPr>
          <w:sz w:val="28"/>
          <w:szCs w:val="28"/>
        </w:rPr>
        <w:t>2) внесение изменений в заявку на стадии рассмотрения заявки по решению комиссии или главного распорядителя бюджетных средств о возврате заявки на доработк</w:t>
      </w:r>
      <w:proofErr w:type="gramStart"/>
      <w:r>
        <w:rPr>
          <w:sz w:val="28"/>
          <w:szCs w:val="28"/>
        </w:rPr>
        <w:t>у(</w:t>
      </w:r>
      <w:proofErr w:type="gramEnd"/>
      <w:r>
        <w:rPr>
          <w:sz w:val="28"/>
          <w:szCs w:val="28"/>
        </w:rPr>
        <w:t xml:space="preserve"> при условии не допущения изменения информации и документов, в соответствии с которыми участнику отбора получателю субсидии присваивается итоговое количество баллов по указанным в объявлении о проведении отбора получателей субсидий критериям оценки или показателем критериев  оценки).</w:t>
      </w:r>
    </w:p>
    <w:p w14:paraId="31944B45" w14:textId="64C80F05" w:rsidR="005D2D40" w:rsidRPr="00BF6890" w:rsidRDefault="005D2D40" w:rsidP="005D2D40">
      <w:pPr>
        <w:autoSpaceDE w:val="0"/>
        <w:autoSpaceDN w:val="0"/>
        <w:adjustRightInd w:val="0"/>
        <w:ind w:firstLine="709"/>
        <w:jc w:val="both"/>
        <w:rPr>
          <w:sz w:val="28"/>
          <w:szCs w:val="28"/>
        </w:rPr>
      </w:pPr>
      <w:r w:rsidRPr="00BF6890">
        <w:rPr>
          <w:sz w:val="28"/>
          <w:szCs w:val="28"/>
        </w:rPr>
        <w:t>2</w:t>
      </w:r>
      <w:r w:rsidR="00263961">
        <w:rPr>
          <w:sz w:val="28"/>
          <w:szCs w:val="28"/>
        </w:rPr>
        <w:t>6</w:t>
      </w:r>
      <w:r w:rsidRPr="00BF6890">
        <w:rPr>
          <w:sz w:val="28"/>
          <w:szCs w:val="28"/>
        </w:rPr>
        <w:t xml:space="preserve">. Информация о результатах отбора размещается на едином портале и на официальном сайте в сети «Интернет» в течение 5 календарных дней после определения победителей отбора и включает в себя: </w:t>
      </w:r>
    </w:p>
    <w:p w14:paraId="211876E0"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дату, время и место проведения рассмотрения предложений (заявок);</w:t>
      </w:r>
    </w:p>
    <w:p w14:paraId="42953CED"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информацию об участниках отбора, предложения (заявки) которых были рассмотрены;</w:t>
      </w:r>
    </w:p>
    <w:p w14:paraId="724F29DC"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13BC4080" w14:textId="510C4431" w:rsidR="005D2D40" w:rsidRPr="00BF6890" w:rsidRDefault="005D2D40" w:rsidP="0057664F">
      <w:pPr>
        <w:autoSpaceDE w:val="0"/>
        <w:autoSpaceDN w:val="0"/>
        <w:adjustRightInd w:val="0"/>
        <w:ind w:firstLine="708"/>
        <w:jc w:val="both"/>
        <w:rPr>
          <w:sz w:val="28"/>
          <w:szCs w:val="28"/>
        </w:rPr>
      </w:pPr>
      <w:r w:rsidRPr="00BF6890">
        <w:rPr>
          <w:sz w:val="28"/>
          <w:szCs w:val="28"/>
        </w:rPr>
        <w:t>наименование получателя (получателей) субсидии, с которым заключается соглашение, и размер предоставляемой ему субсидии.</w:t>
      </w:r>
    </w:p>
    <w:p w14:paraId="6A7AAE28" w14:textId="7C68B2DE" w:rsidR="005D2D40" w:rsidRPr="00BF6890" w:rsidRDefault="005D2D40" w:rsidP="005D2D40">
      <w:pPr>
        <w:autoSpaceDE w:val="0"/>
        <w:autoSpaceDN w:val="0"/>
        <w:adjustRightInd w:val="0"/>
        <w:ind w:firstLine="709"/>
        <w:jc w:val="both"/>
        <w:rPr>
          <w:sz w:val="28"/>
          <w:szCs w:val="28"/>
        </w:rPr>
      </w:pPr>
      <w:r w:rsidRPr="00BF6890">
        <w:rPr>
          <w:sz w:val="28"/>
          <w:szCs w:val="28"/>
        </w:rPr>
        <w:t>2</w:t>
      </w:r>
      <w:r w:rsidR="00263961">
        <w:rPr>
          <w:sz w:val="28"/>
          <w:szCs w:val="28"/>
        </w:rPr>
        <w:t>7</w:t>
      </w:r>
      <w:r w:rsidRPr="00BF6890">
        <w:rPr>
          <w:sz w:val="28"/>
          <w:szCs w:val="28"/>
        </w:rPr>
        <w:t>. Основаниями для отказа в предоставлении субсидии являются:</w:t>
      </w:r>
    </w:p>
    <w:p w14:paraId="7F78157C" w14:textId="013A3180" w:rsidR="005D2D40" w:rsidRPr="00BF6890" w:rsidRDefault="005D2D40" w:rsidP="005D2D40">
      <w:pPr>
        <w:autoSpaceDE w:val="0"/>
        <w:autoSpaceDN w:val="0"/>
        <w:adjustRightInd w:val="0"/>
        <w:ind w:firstLine="709"/>
        <w:jc w:val="both"/>
        <w:rPr>
          <w:sz w:val="28"/>
          <w:szCs w:val="28"/>
        </w:rPr>
      </w:pPr>
      <w:r w:rsidRPr="00BF6890">
        <w:rPr>
          <w:sz w:val="28"/>
          <w:szCs w:val="28"/>
        </w:rPr>
        <w:t>1) несоответствие представленных участником отбора документов требованиям, определенным пунктом 12</w:t>
      </w:r>
      <w:r w:rsidR="004A2F1E">
        <w:rPr>
          <w:sz w:val="28"/>
          <w:szCs w:val="28"/>
        </w:rPr>
        <w:t>)</w:t>
      </w:r>
      <w:r w:rsidRPr="00BF6890">
        <w:rPr>
          <w:sz w:val="28"/>
          <w:szCs w:val="28"/>
        </w:rP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14:paraId="3CDD37E6" w14:textId="5EA0DCF2" w:rsidR="005D2D40" w:rsidRDefault="005D2D40" w:rsidP="005D2D40">
      <w:pPr>
        <w:autoSpaceDE w:val="0"/>
        <w:autoSpaceDN w:val="0"/>
        <w:adjustRightInd w:val="0"/>
        <w:ind w:firstLine="709"/>
        <w:jc w:val="both"/>
        <w:rPr>
          <w:sz w:val="28"/>
          <w:szCs w:val="28"/>
        </w:rPr>
      </w:pPr>
      <w:r w:rsidRPr="00BF6890">
        <w:rPr>
          <w:sz w:val="28"/>
          <w:szCs w:val="28"/>
        </w:rPr>
        <w:t>2) установление факта недостоверности, представленной участником отбора информации.</w:t>
      </w:r>
    </w:p>
    <w:p w14:paraId="5C492540" w14:textId="21950C2F" w:rsidR="0057664F" w:rsidRPr="00BF6890" w:rsidRDefault="0057664F" w:rsidP="005D2D40">
      <w:pPr>
        <w:autoSpaceDE w:val="0"/>
        <w:autoSpaceDN w:val="0"/>
        <w:adjustRightInd w:val="0"/>
        <w:ind w:firstLine="709"/>
        <w:jc w:val="both"/>
        <w:rPr>
          <w:sz w:val="28"/>
          <w:szCs w:val="28"/>
        </w:rPr>
      </w:pPr>
      <w:r>
        <w:rPr>
          <w:sz w:val="28"/>
          <w:szCs w:val="28"/>
        </w:rPr>
        <w:t>3)</w:t>
      </w:r>
      <w:r w:rsidRPr="0057664F">
        <w:t xml:space="preserve"> </w:t>
      </w:r>
      <w:r w:rsidRPr="0057664F">
        <w:rPr>
          <w:sz w:val="28"/>
          <w:szCs w:val="28"/>
        </w:rPr>
        <w:t>заявке участника отбора при оценке заявок присвоено количество баллов меньшее, чем необходимое для предоставления субсидии минимальный проходной балл, указанный в объявлении о проведении отбора в соответствии с Правилами отбора;</w:t>
      </w:r>
    </w:p>
    <w:p w14:paraId="0DB64428" w14:textId="20223969" w:rsidR="005D2D40" w:rsidRPr="00BF6890" w:rsidRDefault="005D2D40" w:rsidP="005D2D40">
      <w:pPr>
        <w:autoSpaceDE w:val="0"/>
        <w:autoSpaceDN w:val="0"/>
        <w:adjustRightInd w:val="0"/>
        <w:ind w:firstLine="709"/>
        <w:jc w:val="both"/>
        <w:rPr>
          <w:sz w:val="28"/>
          <w:szCs w:val="28"/>
        </w:rPr>
      </w:pPr>
      <w:r w:rsidRPr="00BF6890">
        <w:rPr>
          <w:sz w:val="28"/>
          <w:szCs w:val="28"/>
        </w:rPr>
        <w:t>2</w:t>
      </w:r>
      <w:r w:rsidR="00263961">
        <w:rPr>
          <w:sz w:val="28"/>
          <w:szCs w:val="28"/>
        </w:rPr>
        <w:t>8</w:t>
      </w:r>
      <w:r w:rsidRPr="00BF6890">
        <w:rPr>
          <w:sz w:val="28"/>
          <w:szCs w:val="28"/>
        </w:rPr>
        <w:t xml:space="preserve">. Размер субсидии по каждой форме финансовой поддержки, указанной </w:t>
      </w:r>
      <w:r w:rsidRPr="00733312">
        <w:rPr>
          <w:sz w:val="28"/>
          <w:szCs w:val="28"/>
        </w:rPr>
        <w:t xml:space="preserve">в пункте </w:t>
      </w:r>
      <w:r w:rsidR="00733312" w:rsidRPr="00733312">
        <w:rPr>
          <w:sz w:val="28"/>
          <w:szCs w:val="28"/>
        </w:rPr>
        <w:t>2</w:t>
      </w:r>
      <w:r w:rsidRPr="00733312">
        <w:rPr>
          <w:sz w:val="28"/>
          <w:szCs w:val="28"/>
        </w:rPr>
        <w:t xml:space="preserve"> настоящего Порядка</w:t>
      </w:r>
      <w:r w:rsidRPr="00BF6890">
        <w:rPr>
          <w:sz w:val="28"/>
          <w:szCs w:val="28"/>
        </w:rPr>
        <w:t>, установлен в приложении № 1 к настоящему Порядку.</w:t>
      </w:r>
    </w:p>
    <w:p w14:paraId="24615E97" w14:textId="3602F59C" w:rsidR="005D2D40" w:rsidRPr="00BF6890" w:rsidRDefault="005D2D40" w:rsidP="005D2D40">
      <w:pPr>
        <w:autoSpaceDE w:val="0"/>
        <w:autoSpaceDN w:val="0"/>
        <w:adjustRightInd w:val="0"/>
        <w:ind w:firstLine="709"/>
        <w:jc w:val="both"/>
        <w:rPr>
          <w:sz w:val="28"/>
          <w:szCs w:val="28"/>
        </w:rPr>
      </w:pPr>
      <w:r w:rsidRPr="00BF6890">
        <w:rPr>
          <w:sz w:val="28"/>
          <w:szCs w:val="28"/>
        </w:rPr>
        <w:t>2</w:t>
      </w:r>
      <w:r w:rsidR="00263961">
        <w:rPr>
          <w:sz w:val="28"/>
          <w:szCs w:val="28"/>
        </w:rPr>
        <w:t>9</w:t>
      </w:r>
      <w:r w:rsidRPr="00BF6890">
        <w:rPr>
          <w:sz w:val="28"/>
          <w:szCs w:val="28"/>
        </w:rPr>
        <w:t>.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w:t>
      </w:r>
    </w:p>
    <w:p w14:paraId="46769934" w14:textId="7B080549" w:rsidR="005D2D40" w:rsidRPr="00BF6890" w:rsidRDefault="00263961" w:rsidP="005D2D40">
      <w:pPr>
        <w:autoSpaceDE w:val="0"/>
        <w:autoSpaceDN w:val="0"/>
        <w:adjustRightInd w:val="0"/>
        <w:ind w:firstLine="709"/>
        <w:jc w:val="both"/>
        <w:rPr>
          <w:sz w:val="28"/>
          <w:szCs w:val="28"/>
        </w:rPr>
      </w:pPr>
      <w:r>
        <w:rPr>
          <w:sz w:val="28"/>
          <w:szCs w:val="28"/>
        </w:rPr>
        <w:lastRenderedPageBreak/>
        <w:t>30</w:t>
      </w:r>
      <w:r w:rsidR="005D2D40" w:rsidRPr="00BF6890">
        <w:rPr>
          <w:sz w:val="28"/>
          <w:szCs w:val="28"/>
        </w:rPr>
        <w:t>. Результаты предоставления субсидии и показатели, необходимые для их достижения (далее – результат, показатель), установлены в приложении № 1 к настоящему Порядку.</w:t>
      </w:r>
    </w:p>
    <w:p w14:paraId="205585CC" w14:textId="62E491A7" w:rsidR="0057664F" w:rsidRDefault="00263961" w:rsidP="005D2D40">
      <w:pPr>
        <w:autoSpaceDE w:val="0"/>
        <w:autoSpaceDN w:val="0"/>
        <w:adjustRightInd w:val="0"/>
        <w:ind w:firstLine="709"/>
        <w:jc w:val="both"/>
        <w:rPr>
          <w:sz w:val="28"/>
          <w:szCs w:val="28"/>
        </w:rPr>
      </w:pPr>
      <w:r>
        <w:rPr>
          <w:sz w:val="28"/>
          <w:szCs w:val="28"/>
        </w:rPr>
        <w:t>31</w:t>
      </w:r>
      <w:r w:rsidR="0057664F" w:rsidRPr="0057664F">
        <w:rPr>
          <w:sz w:val="28"/>
          <w:szCs w:val="28"/>
        </w:rPr>
        <w:t xml:space="preserve">. Соглашение заключается между главным распорядителем и получателем субсидии в соответствии с типовой формой, утвержденной (НПА  - администрации Баганского района) о предоставлении субсидии (далее – соглашение) в </w:t>
      </w:r>
      <w:r w:rsidR="0057664F" w:rsidRPr="003764FF">
        <w:rPr>
          <w:sz w:val="28"/>
          <w:szCs w:val="28"/>
        </w:rPr>
        <w:t>течение 10 календарных дней</w:t>
      </w:r>
      <w:r w:rsidR="0057664F" w:rsidRPr="0057664F">
        <w:rPr>
          <w:sz w:val="28"/>
          <w:szCs w:val="28"/>
        </w:rPr>
        <w:t xml:space="preserve"> со дня принятия решения о предоставлении субсидии.</w:t>
      </w:r>
    </w:p>
    <w:p w14:paraId="08E8C592" w14:textId="1FA58908" w:rsidR="005D2D40" w:rsidRPr="00BF6890" w:rsidRDefault="0057664F" w:rsidP="005D2D40">
      <w:pPr>
        <w:autoSpaceDE w:val="0"/>
        <w:autoSpaceDN w:val="0"/>
        <w:adjustRightInd w:val="0"/>
        <w:ind w:firstLine="709"/>
        <w:jc w:val="both"/>
        <w:rPr>
          <w:sz w:val="28"/>
          <w:szCs w:val="28"/>
        </w:rPr>
      </w:pPr>
      <w:r>
        <w:rPr>
          <w:sz w:val="28"/>
          <w:szCs w:val="28"/>
        </w:rPr>
        <w:t>3</w:t>
      </w:r>
      <w:r w:rsidR="00263961">
        <w:rPr>
          <w:sz w:val="28"/>
          <w:szCs w:val="28"/>
        </w:rPr>
        <w:t>2</w:t>
      </w:r>
      <w:r>
        <w:rPr>
          <w:sz w:val="28"/>
          <w:szCs w:val="28"/>
        </w:rPr>
        <w:t xml:space="preserve">. </w:t>
      </w:r>
      <w:r w:rsidR="005D2D40" w:rsidRPr="00BF6890">
        <w:rPr>
          <w:sz w:val="28"/>
          <w:szCs w:val="28"/>
        </w:rPr>
        <w:t>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 в соответствии с приложением №</w:t>
      </w:r>
      <w:r w:rsidR="00263961">
        <w:rPr>
          <w:sz w:val="28"/>
          <w:szCs w:val="28"/>
        </w:rPr>
        <w:t>3</w:t>
      </w:r>
      <w:r w:rsidR="005D2D40" w:rsidRPr="00BF6890">
        <w:rPr>
          <w:sz w:val="28"/>
          <w:szCs w:val="28"/>
        </w:rPr>
        <w:t>.</w:t>
      </w:r>
    </w:p>
    <w:p w14:paraId="64F01ACC" w14:textId="63634641" w:rsidR="005D2D40" w:rsidRPr="00BF6890" w:rsidRDefault="00C85925" w:rsidP="005D2D40">
      <w:pPr>
        <w:autoSpaceDE w:val="0"/>
        <w:autoSpaceDN w:val="0"/>
        <w:adjustRightInd w:val="0"/>
        <w:ind w:firstLine="709"/>
        <w:jc w:val="both"/>
        <w:rPr>
          <w:sz w:val="28"/>
          <w:szCs w:val="28"/>
        </w:rPr>
      </w:pPr>
      <w:r>
        <w:rPr>
          <w:sz w:val="28"/>
          <w:szCs w:val="28"/>
        </w:rPr>
        <w:t>3</w:t>
      </w:r>
      <w:r w:rsidR="00263961">
        <w:rPr>
          <w:sz w:val="28"/>
          <w:szCs w:val="28"/>
        </w:rPr>
        <w:t>3</w:t>
      </w:r>
      <w:r w:rsidR="005D2D40" w:rsidRPr="00BF6890">
        <w:rPr>
          <w:sz w:val="28"/>
          <w:szCs w:val="28"/>
        </w:rPr>
        <w:t>. 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в сроки, предусмотренные нормативными правовыми актами, регулирующими казначейское сопровождение.</w:t>
      </w:r>
    </w:p>
    <w:p w14:paraId="6A40FD1E" w14:textId="5B5439B0" w:rsidR="005D2D40" w:rsidRPr="00BF6890" w:rsidRDefault="005D2D40" w:rsidP="005D2D40">
      <w:pPr>
        <w:autoSpaceDE w:val="0"/>
        <w:autoSpaceDN w:val="0"/>
        <w:adjustRightInd w:val="0"/>
        <w:ind w:firstLine="709"/>
        <w:jc w:val="both"/>
        <w:rPr>
          <w:sz w:val="28"/>
          <w:szCs w:val="28"/>
        </w:rPr>
      </w:pPr>
      <w:r w:rsidRPr="00BF6890">
        <w:rPr>
          <w:sz w:val="28"/>
          <w:szCs w:val="28"/>
        </w:rPr>
        <w:t>3</w:t>
      </w:r>
      <w:r w:rsidR="00263961">
        <w:rPr>
          <w:sz w:val="28"/>
          <w:szCs w:val="28"/>
        </w:rPr>
        <w:t>4</w:t>
      </w:r>
      <w:r w:rsidRPr="00BF6890">
        <w:rPr>
          <w:sz w:val="28"/>
          <w:szCs w:val="28"/>
        </w:rPr>
        <w:t>. 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Администрацией, подтверждающих документов, представленных получателем субсидии, на соответствие их целям и условиям предоставления субсидии.</w:t>
      </w:r>
    </w:p>
    <w:p w14:paraId="5A3B4F26" w14:textId="3EDA75DF" w:rsidR="005D2D40" w:rsidRPr="00BF6890" w:rsidRDefault="005D2D40" w:rsidP="00263961">
      <w:pPr>
        <w:autoSpaceDE w:val="0"/>
        <w:autoSpaceDN w:val="0"/>
        <w:adjustRightInd w:val="0"/>
        <w:ind w:firstLine="709"/>
        <w:jc w:val="both"/>
        <w:rPr>
          <w:sz w:val="28"/>
          <w:szCs w:val="28"/>
        </w:rPr>
      </w:pPr>
      <w:r w:rsidRPr="00BF6890">
        <w:rPr>
          <w:sz w:val="28"/>
          <w:szCs w:val="28"/>
        </w:rPr>
        <w:t>3</w:t>
      </w:r>
      <w:r w:rsidR="00263961">
        <w:rPr>
          <w:sz w:val="28"/>
          <w:szCs w:val="28"/>
        </w:rPr>
        <w:t>5</w:t>
      </w:r>
      <w:r w:rsidRPr="00BF6890">
        <w:rPr>
          <w:sz w:val="28"/>
          <w:szCs w:val="28"/>
        </w:rPr>
        <w:t>. В соглашени</w:t>
      </w:r>
      <w:r w:rsidR="00263961">
        <w:rPr>
          <w:sz w:val="28"/>
          <w:szCs w:val="28"/>
        </w:rPr>
        <w:t>и</w:t>
      </w:r>
      <w:r w:rsidRPr="00BF6890">
        <w:rPr>
          <w:sz w:val="28"/>
          <w:szCs w:val="28"/>
        </w:rPr>
        <w:t xml:space="preserve"> </w:t>
      </w:r>
      <w:r w:rsidR="00026A41" w:rsidRPr="00026A41">
        <w:rPr>
          <w:sz w:val="28"/>
          <w:szCs w:val="28"/>
        </w:rPr>
        <w:t>должны содержаться в том числе:</w:t>
      </w:r>
    </w:p>
    <w:p w14:paraId="1C48608F" w14:textId="77777777" w:rsidR="00026A41" w:rsidRPr="00026A41" w:rsidRDefault="00026A41" w:rsidP="00026A41">
      <w:pPr>
        <w:autoSpaceDE w:val="0"/>
        <w:autoSpaceDN w:val="0"/>
        <w:adjustRightInd w:val="0"/>
        <w:ind w:firstLine="709"/>
        <w:jc w:val="both"/>
        <w:rPr>
          <w:sz w:val="28"/>
          <w:szCs w:val="28"/>
        </w:rPr>
      </w:pPr>
      <w:r w:rsidRPr="00026A41">
        <w:rPr>
          <w:sz w:val="28"/>
          <w:szCs w:val="28"/>
        </w:rPr>
        <w:t>1) значения результатов, установленных в Приложении №1 к настоящему Порядку;</w:t>
      </w:r>
    </w:p>
    <w:p w14:paraId="1FAD18CE" w14:textId="77777777" w:rsidR="00026A41" w:rsidRPr="00026A41" w:rsidRDefault="00026A41" w:rsidP="00026A41">
      <w:pPr>
        <w:autoSpaceDE w:val="0"/>
        <w:autoSpaceDN w:val="0"/>
        <w:adjustRightInd w:val="0"/>
        <w:ind w:firstLine="709"/>
        <w:jc w:val="both"/>
        <w:rPr>
          <w:sz w:val="28"/>
          <w:szCs w:val="28"/>
        </w:rPr>
      </w:pPr>
      <w:r w:rsidRPr="00026A41">
        <w:rPr>
          <w:sz w:val="28"/>
          <w:szCs w:val="28"/>
        </w:rPr>
        <w:t>2) размер субсидии;</w:t>
      </w:r>
    </w:p>
    <w:p w14:paraId="4E9D5BEB" w14:textId="5DE8D390" w:rsidR="00026A41" w:rsidRPr="00026A41" w:rsidRDefault="00026A41" w:rsidP="00026A41">
      <w:pPr>
        <w:autoSpaceDE w:val="0"/>
        <w:autoSpaceDN w:val="0"/>
        <w:adjustRightInd w:val="0"/>
        <w:ind w:firstLine="709"/>
        <w:jc w:val="both"/>
        <w:rPr>
          <w:sz w:val="28"/>
          <w:szCs w:val="28"/>
        </w:rPr>
      </w:pPr>
      <w:r w:rsidRPr="00026A41">
        <w:rPr>
          <w:sz w:val="28"/>
          <w:szCs w:val="28"/>
        </w:rPr>
        <w:t>3) график перечисления субсидии</w:t>
      </w:r>
      <w:r w:rsidR="00263961">
        <w:rPr>
          <w:sz w:val="28"/>
          <w:szCs w:val="28"/>
        </w:rPr>
        <w:t xml:space="preserve"> </w:t>
      </w:r>
      <w:r w:rsidRPr="00026A41">
        <w:rPr>
          <w:sz w:val="28"/>
          <w:szCs w:val="28"/>
        </w:rPr>
        <w:t xml:space="preserve">(не позднее 10-го рабочего дня со дня принятия решения о предоставлении субсидии); </w:t>
      </w:r>
    </w:p>
    <w:p w14:paraId="05DC3259" w14:textId="77777777" w:rsidR="00026A41" w:rsidRPr="00026A41" w:rsidRDefault="00026A41" w:rsidP="00026A41">
      <w:pPr>
        <w:autoSpaceDE w:val="0"/>
        <w:autoSpaceDN w:val="0"/>
        <w:adjustRightInd w:val="0"/>
        <w:ind w:firstLine="709"/>
        <w:jc w:val="both"/>
        <w:rPr>
          <w:sz w:val="28"/>
          <w:szCs w:val="28"/>
        </w:rPr>
      </w:pPr>
      <w:r w:rsidRPr="00026A41">
        <w:rPr>
          <w:sz w:val="28"/>
          <w:szCs w:val="28"/>
        </w:rPr>
        <w:t xml:space="preserve">4) согласие получателя субсидии на осуществление Администрацией Баганского района проверки соблюдения получателем субсидии порядка и </w:t>
      </w:r>
      <w:r w:rsidRPr="00026A41">
        <w:rPr>
          <w:sz w:val="28"/>
          <w:szCs w:val="28"/>
        </w:rPr>
        <w:lastRenderedPageBreak/>
        <w:t>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статьями 268.1 и 269.2 Бюджетного кодекса Российской Федерации;</w:t>
      </w:r>
    </w:p>
    <w:p w14:paraId="6B8429FD" w14:textId="77777777" w:rsidR="00026A41" w:rsidRPr="00026A41" w:rsidRDefault="00026A41" w:rsidP="00026A41">
      <w:pPr>
        <w:autoSpaceDE w:val="0"/>
        <w:autoSpaceDN w:val="0"/>
        <w:adjustRightInd w:val="0"/>
        <w:ind w:firstLine="709"/>
        <w:jc w:val="both"/>
        <w:rPr>
          <w:sz w:val="28"/>
          <w:szCs w:val="28"/>
        </w:rPr>
      </w:pPr>
      <w:r w:rsidRPr="00026A41">
        <w:rPr>
          <w:sz w:val="28"/>
          <w:szCs w:val="28"/>
        </w:rPr>
        <w:t>5)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Баганского района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14:paraId="12BE9C0D" w14:textId="1B410902" w:rsidR="005D2D40" w:rsidRDefault="00026A41" w:rsidP="00026A41">
      <w:pPr>
        <w:autoSpaceDE w:val="0"/>
        <w:autoSpaceDN w:val="0"/>
        <w:adjustRightInd w:val="0"/>
        <w:ind w:firstLine="709"/>
        <w:jc w:val="both"/>
        <w:rPr>
          <w:sz w:val="28"/>
          <w:szCs w:val="28"/>
        </w:rPr>
      </w:pPr>
      <w:r w:rsidRPr="00026A41">
        <w:rPr>
          <w:sz w:val="28"/>
          <w:szCs w:val="28"/>
        </w:rPr>
        <w:t>6) Обеспечение выполнения условий о запрете приобретения за счет полученной финансовой поддержки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нормативными правовыми актами, регулирующими предоставление субсидий указанным юридическим лицам;</w:t>
      </w:r>
    </w:p>
    <w:p w14:paraId="29035FBB" w14:textId="429DC2EB" w:rsidR="00026A41" w:rsidRDefault="00026A41" w:rsidP="00026A41">
      <w:pPr>
        <w:autoSpaceDE w:val="0"/>
        <w:autoSpaceDN w:val="0"/>
        <w:adjustRightInd w:val="0"/>
        <w:ind w:firstLine="709"/>
        <w:jc w:val="both"/>
        <w:rPr>
          <w:sz w:val="28"/>
          <w:szCs w:val="28"/>
        </w:rPr>
      </w:pPr>
      <w:r>
        <w:rPr>
          <w:sz w:val="28"/>
          <w:szCs w:val="28"/>
        </w:rPr>
        <w:t>7)</w:t>
      </w:r>
      <w:r w:rsidRPr="00026A41">
        <w:t xml:space="preserve"> </w:t>
      </w:r>
      <w:r w:rsidRPr="00026A41">
        <w:rPr>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14:paraId="6F2CD83B" w14:textId="7B43AB59" w:rsidR="00890B6B" w:rsidRPr="00890B6B" w:rsidRDefault="00890B6B" w:rsidP="00890B6B">
      <w:pPr>
        <w:autoSpaceDE w:val="0"/>
        <w:autoSpaceDN w:val="0"/>
        <w:adjustRightInd w:val="0"/>
        <w:ind w:firstLine="709"/>
        <w:jc w:val="both"/>
        <w:rPr>
          <w:sz w:val="28"/>
          <w:szCs w:val="28"/>
        </w:rPr>
      </w:pPr>
      <w:r>
        <w:rPr>
          <w:sz w:val="28"/>
          <w:szCs w:val="28"/>
        </w:rPr>
        <w:t>3</w:t>
      </w:r>
      <w:r w:rsidR="00263961">
        <w:rPr>
          <w:sz w:val="28"/>
          <w:szCs w:val="28"/>
        </w:rPr>
        <w:t>6</w:t>
      </w:r>
      <w:r>
        <w:rPr>
          <w:sz w:val="28"/>
          <w:szCs w:val="28"/>
        </w:rPr>
        <w:t xml:space="preserve">. </w:t>
      </w:r>
      <w:r w:rsidRPr="00890B6B">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6703916" w14:textId="2B4A8363" w:rsidR="00890B6B" w:rsidRDefault="00890B6B" w:rsidP="00890B6B">
      <w:pPr>
        <w:autoSpaceDE w:val="0"/>
        <w:autoSpaceDN w:val="0"/>
        <w:adjustRightInd w:val="0"/>
        <w:ind w:firstLine="709"/>
        <w:jc w:val="both"/>
        <w:rPr>
          <w:sz w:val="28"/>
          <w:szCs w:val="28"/>
        </w:rPr>
      </w:pPr>
      <w:r>
        <w:rPr>
          <w:sz w:val="28"/>
          <w:szCs w:val="28"/>
        </w:rPr>
        <w:t>3</w:t>
      </w:r>
      <w:r w:rsidR="00263961">
        <w:rPr>
          <w:sz w:val="28"/>
          <w:szCs w:val="28"/>
        </w:rPr>
        <w:t>7</w:t>
      </w:r>
      <w:r w:rsidRPr="00890B6B">
        <w:rPr>
          <w:sz w:val="28"/>
          <w:szCs w:val="28"/>
        </w:rPr>
        <w:t xml:space="preserve">. </w:t>
      </w:r>
      <w:proofErr w:type="gramStart"/>
      <w:r w:rsidRPr="00890B6B">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890B6B">
        <w:rPr>
          <w:sz w:val="28"/>
          <w:szCs w:val="28"/>
        </w:rPr>
        <w:t xml:space="preserve">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14:paraId="6FC3413B" w14:textId="77777777" w:rsidR="000E176E" w:rsidRPr="00890B6B" w:rsidRDefault="000E176E" w:rsidP="00890B6B">
      <w:pPr>
        <w:autoSpaceDE w:val="0"/>
        <w:autoSpaceDN w:val="0"/>
        <w:adjustRightInd w:val="0"/>
        <w:ind w:firstLine="709"/>
        <w:jc w:val="both"/>
        <w:rPr>
          <w:sz w:val="28"/>
          <w:szCs w:val="28"/>
        </w:rPr>
      </w:pPr>
    </w:p>
    <w:p w14:paraId="3575653B" w14:textId="39835A8E" w:rsidR="005D2D40" w:rsidRPr="000E176E" w:rsidRDefault="00A340C6" w:rsidP="005D2D40">
      <w:pPr>
        <w:autoSpaceDE w:val="0"/>
        <w:autoSpaceDN w:val="0"/>
        <w:adjustRightInd w:val="0"/>
        <w:ind w:firstLine="709"/>
        <w:jc w:val="center"/>
        <w:rPr>
          <w:bCs/>
          <w:sz w:val="28"/>
          <w:szCs w:val="28"/>
        </w:rPr>
      </w:pPr>
      <w:r w:rsidRPr="000E176E">
        <w:rPr>
          <w:bCs/>
          <w:sz w:val="28"/>
          <w:szCs w:val="28"/>
          <w:lang w:val="en-US"/>
        </w:rPr>
        <w:lastRenderedPageBreak/>
        <w:t>III</w:t>
      </w:r>
      <w:r w:rsidR="005D2D40" w:rsidRPr="000E176E">
        <w:rPr>
          <w:bCs/>
          <w:sz w:val="28"/>
          <w:szCs w:val="28"/>
        </w:rPr>
        <w:t>. Требования к отчетности</w:t>
      </w:r>
    </w:p>
    <w:p w14:paraId="73B95F59" w14:textId="77777777" w:rsidR="005D2D40" w:rsidRPr="00BF6890" w:rsidRDefault="005D2D40" w:rsidP="005D2D40">
      <w:pPr>
        <w:autoSpaceDE w:val="0"/>
        <w:autoSpaceDN w:val="0"/>
        <w:adjustRightInd w:val="0"/>
        <w:ind w:firstLine="709"/>
        <w:jc w:val="center"/>
        <w:rPr>
          <w:sz w:val="28"/>
          <w:szCs w:val="28"/>
        </w:rPr>
      </w:pPr>
    </w:p>
    <w:p w14:paraId="35F9B60B" w14:textId="4858D8F6" w:rsidR="00C91C05" w:rsidRDefault="005D2D40" w:rsidP="00C91C05">
      <w:pPr>
        <w:autoSpaceDE w:val="0"/>
        <w:autoSpaceDN w:val="0"/>
        <w:adjustRightInd w:val="0"/>
        <w:ind w:firstLine="709"/>
        <w:jc w:val="both"/>
        <w:rPr>
          <w:sz w:val="28"/>
          <w:szCs w:val="28"/>
        </w:rPr>
      </w:pPr>
      <w:r w:rsidRPr="00BF6890">
        <w:rPr>
          <w:sz w:val="28"/>
          <w:szCs w:val="28"/>
        </w:rPr>
        <w:t>3</w:t>
      </w:r>
      <w:r w:rsidR="00263961">
        <w:rPr>
          <w:sz w:val="28"/>
          <w:szCs w:val="28"/>
        </w:rPr>
        <w:t>8</w:t>
      </w:r>
      <w:r w:rsidRPr="00BF6890">
        <w:rPr>
          <w:sz w:val="28"/>
          <w:szCs w:val="28"/>
        </w:rPr>
        <w:t xml:space="preserve">. </w:t>
      </w:r>
      <w:r w:rsidR="00C91C05" w:rsidRPr="00C91C05">
        <w:rPr>
          <w:sz w:val="28"/>
          <w:szCs w:val="28"/>
        </w:rPr>
        <w:t>Получатели субсидии представляют в ГИИС "Электронный бюджет" по формам, определенным формой соглашения</w:t>
      </w:r>
    </w:p>
    <w:p w14:paraId="78F79D44" w14:textId="02DB668C" w:rsidR="00C91C05" w:rsidRPr="00C91C05" w:rsidRDefault="005D2D40" w:rsidP="00C91C05">
      <w:pPr>
        <w:autoSpaceDE w:val="0"/>
        <w:autoSpaceDN w:val="0"/>
        <w:adjustRightInd w:val="0"/>
        <w:ind w:firstLine="709"/>
        <w:jc w:val="both"/>
        <w:rPr>
          <w:sz w:val="28"/>
          <w:szCs w:val="28"/>
        </w:rPr>
      </w:pPr>
      <w:r w:rsidRPr="00BF6890">
        <w:rPr>
          <w:sz w:val="28"/>
          <w:szCs w:val="28"/>
        </w:rPr>
        <w:t>:</w:t>
      </w:r>
      <w:r w:rsidR="00C91C05" w:rsidRPr="00C91C05">
        <w:t xml:space="preserve"> </w:t>
      </w:r>
      <w:r w:rsidR="00C91C05" w:rsidRPr="00C91C05">
        <w:rPr>
          <w:sz w:val="28"/>
          <w:szCs w:val="28"/>
        </w:rPr>
        <w:t>- отчет о расходах, источником финансового обеспечения которых является субсидия, - ежеквартально в первый рабочий день месяца, следующего за отчетным кварталом;</w:t>
      </w:r>
    </w:p>
    <w:p w14:paraId="298BCE26" w14:textId="06FEBE5B" w:rsidR="005D2D40" w:rsidRDefault="00C91C05" w:rsidP="00C91C05">
      <w:pPr>
        <w:autoSpaceDE w:val="0"/>
        <w:autoSpaceDN w:val="0"/>
        <w:adjustRightInd w:val="0"/>
        <w:ind w:firstLine="709"/>
        <w:jc w:val="both"/>
        <w:rPr>
          <w:sz w:val="28"/>
          <w:szCs w:val="28"/>
        </w:rPr>
      </w:pPr>
      <w:r w:rsidRPr="00C91C05">
        <w:rPr>
          <w:sz w:val="28"/>
          <w:szCs w:val="28"/>
        </w:rPr>
        <w:t>- отчет о достижении значений результатов предоставления субсидии - не позднее 20-го рабочего дня года, следующего за годом предоставления субсидии.</w:t>
      </w:r>
    </w:p>
    <w:p w14:paraId="6F682979" w14:textId="6DA6F1F8" w:rsidR="00A340C6" w:rsidRPr="00A340C6" w:rsidRDefault="00A340C6" w:rsidP="00A340C6">
      <w:pPr>
        <w:autoSpaceDE w:val="0"/>
        <w:autoSpaceDN w:val="0"/>
        <w:adjustRightInd w:val="0"/>
        <w:ind w:firstLine="709"/>
        <w:jc w:val="both"/>
        <w:rPr>
          <w:sz w:val="28"/>
          <w:szCs w:val="28"/>
        </w:rPr>
      </w:pPr>
      <w:r w:rsidRPr="00A340C6">
        <w:rPr>
          <w:sz w:val="28"/>
          <w:szCs w:val="28"/>
        </w:rPr>
        <w:t>3</w:t>
      </w:r>
      <w:r w:rsidR="00263961">
        <w:rPr>
          <w:sz w:val="28"/>
          <w:szCs w:val="28"/>
        </w:rPr>
        <w:t>9</w:t>
      </w:r>
      <w:r w:rsidRPr="00A340C6">
        <w:rPr>
          <w:sz w:val="28"/>
          <w:szCs w:val="28"/>
        </w:rPr>
        <w:t xml:space="preserve">. Администрация Баганского района осуществляет проверку и принятие отчета о достижении значений результатов и дополнительной отчетности в течение 30 рабочих дней со дня представления отчета о достижении значений результатов и дополнительной отчетности. </w:t>
      </w:r>
    </w:p>
    <w:p w14:paraId="75D96213" w14:textId="0D73A6F5" w:rsidR="00A340C6" w:rsidRDefault="00263961" w:rsidP="00A340C6">
      <w:pPr>
        <w:autoSpaceDE w:val="0"/>
        <w:autoSpaceDN w:val="0"/>
        <w:adjustRightInd w:val="0"/>
        <w:ind w:firstLine="709"/>
        <w:jc w:val="both"/>
        <w:rPr>
          <w:sz w:val="28"/>
          <w:szCs w:val="28"/>
        </w:rPr>
      </w:pPr>
      <w:r>
        <w:rPr>
          <w:sz w:val="28"/>
          <w:szCs w:val="28"/>
        </w:rPr>
        <w:t>40</w:t>
      </w:r>
      <w:r w:rsidR="00A340C6" w:rsidRPr="00A340C6">
        <w:rPr>
          <w:sz w:val="28"/>
          <w:szCs w:val="28"/>
        </w:rPr>
        <w:t>.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30AA5C10" w14:textId="77777777" w:rsidR="000E176E" w:rsidRPr="00BF6890" w:rsidRDefault="000E176E" w:rsidP="00A340C6">
      <w:pPr>
        <w:autoSpaceDE w:val="0"/>
        <w:autoSpaceDN w:val="0"/>
        <w:adjustRightInd w:val="0"/>
        <w:ind w:firstLine="709"/>
        <w:jc w:val="both"/>
        <w:rPr>
          <w:sz w:val="28"/>
          <w:szCs w:val="28"/>
        </w:rPr>
      </w:pPr>
    </w:p>
    <w:p w14:paraId="79D79F96" w14:textId="77777777" w:rsidR="00A340C6" w:rsidRPr="000E176E" w:rsidRDefault="00A340C6" w:rsidP="00A340C6">
      <w:pPr>
        <w:autoSpaceDE w:val="0"/>
        <w:autoSpaceDN w:val="0"/>
        <w:adjustRightInd w:val="0"/>
        <w:ind w:firstLine="709"/>
        <w:jc w:val="center"/>
        <w:rPr>
          <w:bCs/>
          <w:sz w:val="28"/>
          <w:szCs w:val="28"/>
        </w:rPr>
      </w:pPr>
      <w:r w:rsidRPr="000E176E">
        <w:rPr>
          <w:bCs/>
          <w:sz w:val="28"/>
          <w:szCs w:val="28"/>
          <w:lang w:val="en-US"/>
        </w:rPr>
        <w:t>I</w:t>
      </w:r>
      <w:r w:rsidRPr="000E176E">
        <w:rPr>
          <w:bCs/>
          <w:sz w:val="28"/>
          <w:szCs w:val="28"/>
        </w:rPr>
        <w:t>V</w:t>
      </w:r>
      <w:proofErr w:type="gramStart"/>
      <w:r w:rsidRPr="000E176E">
        <w:rPr>
          <w:bCs/>
          <w:sz w:val="28"/>
          <w:szCs w:val="28"/>
        </w:rPr>
        <w:t>.  ТРЕБОВАНИЯ</w:t>
      </w:r>
      <w:proofErr w:type="gramEnd"/>
      <w:r w:rsidRPr="000E176E">
        <w:rPr>
          <w:bCs/>
          <w:sz w:val="28"/>
          <w:szCs w:val="28"/>
        </w:rPr>
        <w:t xml:space="preserve"> ОБ ОСУЩЕСТВЛЕНИИ КОНТРОЛЯ ЗА СОБЛЮДЕНИЕМ УСЛОВИЙ, ЦЕЛЕЙ И ПОРЯДКА ПРЕДОСТАВЛЕНИЯ СУБСИДИЙ, ОТВЕТСТВЕННОСТЬ ЗА ИХ НАРУШЕНИЕ</w:t>
      </w:r>
    </w:p>
    <w:p w14:paraId="129A8D62" w14:textId="77777777" w:rsidR="000E176E" w:rsidRDefault="000E176E" w:rsidP="00A340C6">
      <w:pPr>
        <w:autoSpaceDE w:val="0"/>
        <w:autoSpaceDN w:val="0"/>
        <w:adjustRightInd w:val="0"/>
        <w:ind w:firstLine="709"/>
        <w:jc w:val="center"/>
        <w:rPr>
          <w:sz w:val="28"/>
          <w:szCs w:val="28"/>
        </w:rPr>
      </w:pPr>
    </w:p>
    <w:p w14:paraId="31793667" w14:textId="3B70A5E0" w:rsidR="005D2D40" w:rsidRPr="00BF6890" w:rsidRDefault="00263961" w:rsidP="00A340C6">
      <w:pPr>
        <w:autoSpaceDE w:val="0"/>
        <w:autoSpaceDN w:val="0"/>
        <w:adjustRightInd w:val="0"/>
        <w:ind w:firstLine="709"/>
        <w:jc w:val="center"/>
        <w:rPr>
          <w:sz w:val="28"/>
          <w:szCs w:val="28"/>
        </w:rPr>
      </w:pPr>
      <w:r>
        <w:rPr>
          <w:sz w:val="28"/>
          <w:szCs w:val="28"/>
        </w:rPr>
        <w:t>41</w:t>
      </w:r>
      <w:r w:rsidR="005D2D40" w:rsidRPr="00BF6890">
        <w:rPr>
          <w:sz w:val="28"/>
          <w:szCs w:val="28"/>
        </w:rPr>
        <w:t>. Администрация и органы муниципального финансового контроля:</w:t>
      </w:r>
    </w:p>
    <w:p w14:paraId="1228E636"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 xml:space="preserve"> - осуществляют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статьями 268.1 и 269.2 Бюджетного кодекса Российской Федерации;</w:t>
      </w:r>
    </w:p>
    <w:p w14:paraId="46146275"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 применяют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14:paraId="17120F3A"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возврат субсидий в бюджет Баганского района,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14:paraId="2ADEED0D"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w:t>
      </w:r>
      <w:bookmarkStart w:id="4" w:name="_Hlk203464823"/>
      <w:r w:rsidRPr="00BF6890">
        <w:rPr>
          <w:sz w:val="28"/>
          <w:szCs w:val="28"/>
        </w:rPr>
        <w:t>в размере одной трехсот шестидесятой ключевой ставки Центрального банка Российской Федерации</w:t>
      </w:r>
      <w:bookmarkEnd w:id="4"/>
      <w:r w:rsidRPr="00BF6890">
        <w:rPr>
          <w:sz w:val="28"/>
          <w:szCs w:val="28"/>
        </w:rPr>
        <w:t>,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14:paraId="4538E26A" w14:textId="56C15F84" w:rsidR="005D2D40" w:rsidRPr="00BF6890" w:rsidRDefault="005D2D40" w:rsidP="005D2D40">
      <w:pPr>
        <w:autoSpaceDE w:val="0"/>
        <w:autoSpaceDN w:val="0"/>
        <w:adjustRightInd w:val="0"/>
        <w:ind w:firstLine="709"/>
        <w:jc w:val="both"/>
        <w:rPr>
          <w:sz w:val="28"/>
          <w:szCs w:val="28"/>
        </w:rPr>
      </w:pPr>
      <w:r w:rsidRPr="00BF6890">
        <w:rPr>
          <w:sz w:val="28"/>
          <w:szCs w:val="28"/>
        </w:rPr>
        <w:t xml:space="preserve">- применяют штрафные санкции к получателю субсидии в случае нарушения получателем субсидии условий, установленных при предоставлении </w:t>
      </w:r>
      <w:r w:rsidRPr="00BF6890">
        <w:rPr>
          <w:sz w:val="28"/>
          <w:szCs w:val="28"/>
        </w:rPr>
        <w:lastRenderedPageBreak/>
        <w:t>субсидии, выявленного в том числе по фактам проверок, проведенных Администрацией и органами муниципального финансового контроля</w:t>
      </w:r>
      <w:r w:rsidR="00DF3DD7">
        <w:rPr>
          <w:sz w:val="28"/>
          <w:szCs w:val="28"/>
        </w:rPr>
        <w:t>,</w:t>
      </w:r>
      <w:r w:rsidR="00DF3DD7" w:rsidRPr="00DF3DD7">
        <w:t xml:space="preserve"> </w:t>
      </w:r>
      <w:r w:rsidR="00DF3DD7" w:rsidRPr="00DF3DD7">
        <w:rPr>
          <w:sz w:val="28"/>
          <w:szCs w:val="28"/>
        </w:rPr>
        <w:t>в размере одной трехсот шестидесятой ключевой ставки Центрального банка Российской Федерации</w:t>
      </w:r>
      <w:r w:rsidR="00DF3DD7" w:rsidRPr="00DF3DD7">
        <w:t xml:space="preserve"> </w:t>
      </w:r>
      <w:r w:rsidR="00DF3DD7" w:rsidRPr="00DF3DD7">
        <w:rPr>
          <w:sz w:val="28"/>
          <w:szCs w:val="28"/>
        </w:rPr>
        <w:t xml:space="preserve">действующей на дату начала </w:t>
      </w:r>
      <w:r w:rsidR="00DF3DD7">
        <w:rPr>
          <w:sz w:val="28"/>
          <w:szCs w:val="28"/>
        </w:rPr>
        <w:t>применения штрафных санкций</w:t>
      </w:r>
      <w:r w:rsidR="00DF3DD7" w:rsidRPr="00DF3DD7">
        <w:rPr>
          <w:sz w:val="28"/>
          <w:szCs w:val="28"/>
        </w:rPr>
        <w:t>, от суммы субсидии, подлежащей возврату</w:t>
      </w:r>
      <w:r w:rsidRPr="00BF6890">
        <w:rPr>
          <w:sz w:val="28"/>
          <w:szCs w:val="28"/>
        </w:rPr>
        <w:t xml:space="preserve"> (за исключением случая недостижения значения результата предоставления субсидии) (при необходимости)</w:t>
      </w:r>
      <w:r w:rsidR="00F64C5C">
        <w:rPr>
          <w:sz w:val="28"/>
          <w:szCs w:val="28"/>
        </w:rPr>
        <w:t xml:space="preserve"> ( приложение № 4).</w:t>
      </w:r>
    </w:p>
    <w:p w14:paraId="3252DC6B" w14:textId="20DEC285" w:rsidR="005D2D40" w:rsidRPr="00BF6890" w:rsidRDefault="00263961" w:rsidP="005D2D40">
      <w:pPr>
        <w:autoSpaceDE w:val="0"/>
        <w:autoSpaceDN w:val="0"/>
        <w:adjustRightInd w:val="0"/>
        <w:ind w:firstLine="709"/>
        <w:jc w:val="both"/>
        <w:rPr>
          <w:sz w:val="28"/>
          <w:szCs w:val="28"/>
        </w:rPr>
      </w:pPr>
      <w:r>
        <w:rPr>
          <w:sz w:val="28"/>
          <w:szCs w:val="28"/>
        </w:rPr>
        <w:t>42</w:t>
      </w:r>
      <w:r w:rsidR="005D2D40" w:rsidRPr="00BF6890">
        <w:rPr>
          <w:sz w:val="28"/>
          <w:szCs w:val="28"/>
        </w:rPr>
        <w:t>. Администрацией в порядке и по формам, которые установлены порядком проведения мониторинга достижения результатов,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14:paraId="2FDEBB88" w14:textId="55E4A447" w:rsidR="005D2D40" w:rsidRPr="00BF6890" w:rsidRDefault="00263961" w:rsidP="005D2D40">
      <w:pPr>
        <w:autoSpaceDE w:val="0"/>
        <w:autoSpaceDN w:val="0"/>
        <w:adjustRightInd w:val="0"/>
        <w:ind w:firstLine="709"/>
        <w:jc w:val="both"/>
        <w:rPr>
          <w:sz w:val="28"/>
          <w:szCs w:val="28"/>
        </w:rPr>
      </w:pPr>
      <w:r>
        <w:rPr>
          <w:sz w:val="28"/>
          <w:szCs w:val="28"/>
        </w:rPr>
        <w:t>43</w:t>
      </w:r>
      <w:r w:rsidR="005D2D40" w:rsidRPr="00BF6890">
        <w:rPr>
          <w:sz w:val="28"/>
          <w:szCs w:val="28"/>
        </w:rPr>
        <w:t xml:space="preserve">. Порядок и сроки возврата субсидий. </w:t>
      </w:r>
    </w:p>
    <w:p w14:paraId="0ECD0EE6"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 xml:space="preserve">В случае выявления органами муниципального финансового контроля фактов причинения ущерба </w:t>
      </w:r>
      <w:proofErr w:type="spellStart"/>
      <w:r w:rsidRPr="00BF6890">
        <w:rPr>
          <w:sz w:val="28"/>
          <w:szCs w:val="28"/>
        </w:rPr>
        <w:t>Баганскому</w:t>
      </w:r>
      <w:proofErr w:type="spellEnd"/>
      <w:r w:rsidRPr="00BF6890">
        <w:rPr>
          <w:sz w:val="28"/>
          <w:szCs w:val="28"/>
        </w:rPr>
        <w:t xml:space="preserve"> району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его сумма подлежит возмещению в доход бюджета Баганского района Новосибирской области в течение срока, указанного в предписании (представлении) органа муниципального финансового контроля.</w:t>
      </w:r>
    </w:p>
    <w:p w14:paraId="6BC153C3" w14:textId="77777777" w:rsidR="005D2D40" w:rsidRPr="00BF6890" w:rsidRDefault="005D2D40" w:rsidP="005D2D40">
      <w:pPr>
        <w:autoSpaceDE w:val="0"/>
        <w:autoSpaceDN w:val="0"/>
        <w:adjustRightInd w:val="0"/>
        <w:ind w:firstLine="709"/>
        <w:jc w:val="both"/>
        <w:rPr>
          <w:sz w:val="28"/>
          <w:szCs w:val="28"/>
        </w:rPr>
      </w:pPr>
      <w:r w:rsidRPr="00BF6890">
        <w:rPr>
          <w:sz w:val="28"/>
          <w:szCs w:val="28"/>
        </w:rPr>
        <w:t>Не использованные в отчетном финансовом году остатки субсидий, предоставляемых в соответствии с соглашением (дополнительными соглашениями), возвращаются получателями субсидий в бюджет Баганского района Новосибирской области не позднее 20 января года, следующего за отчетным финансовым годом.</w:t>
      </w:r>
    </w:p>
    <w:p w14:paraId="72B7413E" w14:textId="77777777" w:rsidR="005D2D40" w:rsidRPr="00BF6890" w:rsidRDefault="005D2D40" w:rsidP="005D2D40">
      <w:pPr>
        <w:autoSpaceDE w:val="0"/>
        <w:autoSpaceDN w:val="0"/>
        <w:adjustRightInd w:val="0"/>
        <w:ind w:firstLine="709"/>
        <w:jc w:val="both"/>
        <w:rPr>
          <w:sz w:val="28"/>
          <w:szCs w:val="28"/>
        </w:rPr>
      </w:pPr>
    </w:p>
    <w:p w14:paraId="7B4EECD1" w14:textId="77777777" w:rsidR="005D2D40" w:rsidRPr="00BF6890" w:rsidRDefault="005D2D40" w:rsidP="005D2D40">
      <w:pPr>
        <w:rPr>
          <w:sz w:val="28"/>
          <w:szCs w:val="28"/>
        </w:rPr>
        <w:sectPr w:rsidR="005D2D40" w:rsidRPr="00BF6890" w:rsidSect="000E176E">
          <w:pgSz w:w="11906" w:h="16838"/>
          <w:pgMar w:top="1134" w:right="567" w:bottom="1134" w:left="1418"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6345"/>
      </w:tblGrid>
      <w:tr w:rsidR="005D2D40" w:rsidRPr="00BF6890" w14:paraId="038742BD" w14:textId="77777777" w:rsidTr="0046209B">
        <w:tc>
          <w:tcPr>
            <w:tcW w:w="8755" w:type="dxa"/>
          </w:tcPr>
          <w:p w14:paraId="1DE01386" w14:textId="77777777" w:rsidR="005D2D40" w:rsidRPr="00BF6890" w:rsidRDefault="005D2D40" w:rsidP="0046209B">
            <w:pPr>
              <w:autoSpaceDE w:val="0"/>
              <w:autoSpaceDN w:val="0"/>
              <w:adjustRightInd w:val="0"/>
              <w:outlineLvl w:val="1"/>
              <w:rPr>
                <w:sz w:val="28"/>
                <w:szCs w:val="28"/>
              </w:rPr>
            </w:pPr>
          </w:p>
        </w:tc>
        <w:tc>
          <w:tcPr>
            <w:tcW w:w="6345" w:type="dxa"/>
          </w:tcPr>
          <w:p w14:paraId="3859D06D" w14:textId="77777777" w:rsidR="005D2D40" w:rsidRPr="00BF6890" w:rsidRDefault="005D2D40" w:rsidP="000E176E">
            <w:pPr>
              <w:autoSpaceDE w:val="0"/>
              <w:autoSpaceDN w:val="0"/>
              <w:adjustRightInd w:val="0"/>
              <w:jc w:val="right"/>
              <w:outlineLvl w:val="1"/>
              <w:rPr>
                <w:sz w:val="28"/>
                <w:szCs w:val="28"/>
              </w:rPr>
            </w:pPr>
            <w:r w:rsidRPr="00BF6890">
              <w:rPr>
                <w:sz w:val="28"/>
                <w:szCs w:val="28"/>
              </w:rPr>
              <w:t>ПРИЛОЖЕНИЕ №1</w:t>
            </w:r>
          </w:p>
          <w:p w14:paraId="689DA9C8" w14:textId="77777777" w:rsidR="005D2D40" w:rsidRPr="00BF6890" w:rsidRDefault="005D2D40" w:rsidP="000E176E">
            <w:pPr>
              <w:autoSpaceDE w:val="0"/>
              <w:autoSpaceDN w:val="0"/>
              <w:adjustRightInd w:val="0"/>
              <w:jc w:val="right"/>
              <w:outlineLvl w:val="1"/>
              <w:rPr>
                <w:sz w:val="28"/>
                <w:szCs w:val="28"/>
              </w:rPr>
            </w:pPr>
            <w:r w:rsidRPr="00BF6890">
              <w:rPr>
                <w:sz w:val="28"/>
                <w:szCs w:val="28"/>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w:t>
            </w:r>
            <w:r w:rsidRPr="00BF6890">
              <w:rPr>
                <w:rFonts w:eastAsia="Calibri"/>
                <w:spacing w:val="2"/>
                <w:sz w:val="28"/>
                <w:szCs w:val="28"/>
                <w:shd w:val="clear" w:color="auto" w:fill="FFFFFF"/>
                <w:lang w:eastAsia="en-US"/>
              </w:rPr>
              <w:t>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r w:rsidRPr="00BF6890">
              <w:rPr>
                <w:sz w:val="28"/>
                <w:szCs w:val="28"/>
              </w:rPr>
              <w:t>»</w:t>
            </w:r>
          </w:p>
        </w:tc>
      </w:tr>
    </w:tbl>
    <w:p w14:paraId="77180168" w14:textId="77777777" w:rsidR="005D2D40" w:rsidRPr="00BF6890" w:rsidRDefault="005D2D40" w:rsidP="005D2D40">
      <w:pPr>
        <w:autoSpaceDE w:val="0"/>
        <w:autoSpaceDN w:val="0"/>
        <w:adjustRightInd w:val="0"/>
        <w:outlineLvl w:val="1"/>
        <w:rPr>
          <w:sz w:val="28"/>
          <w:szCs w:val="28"/>
        </w:rPr>
      </w:pPr>
    </w:p>
    <w:p w14:paraId="6EFAEE30" w14:textId="77777777" w:rsidR="005D2D40" w:rsidRPr="00BF6890" w:rsidRDefault="005D2D40" w:rsidP="005D2D40">
      <w:pPr>
        <w:rPr>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6345"/>
      </w:tblGrid>
      <w:tr w:rsidR="005D2D40" w:rsidRPr="00BF6890" w14:paraId="3FD2174E" w14:textId="77777777" w:rsidTr="0046209B">
        <w:tc>
          <w:tcPr>
            <w:tcW w:w="8755" w:type="dxa"/>
          </w:tcPr>
          <w:p w14:paraId="2B908792" w14:textId="77777777" w:rsidR="005D2D40" w:rsidRPr="00BF6890" w:rsidRDefault="005D2D40" w:rsidP="0046209B">
            <w:pPr>
              <w:autoSpaceDE w:val="0"/>
              <w:autoSpaceDN w:val="0"/>
              <w:adjustRightInd w:val="0"/>
              <w:outlineLvl w:val="1"/>
              <w:rPr>
                <w:sz w:val="28"/>
                <w:szCs w:val="28"/>
              </w:rPr>
            </w:pPr>
          </w:p>
        </w:tc>
        <w:tc>
          <w:tcPr>
            <w:tcW w:w="6345" w:type="dxa"/>
          </w:tcPr>
          <w:p w14:paraId="62ADC7AD" w14:textId="77777777" w:rsidR="005D2D40" w:rsidRPr="00BF6890" w:rsidRDefault="005D2D40" w:rsidP="0046209B">
            <w:pPr>
              <w:jc w:val="center"/>
              <w:rPr>
                <w:sz w:val="28"/>
                <w:szCs w:val="28"/>
              </w:rPr>
            </w:pPr>
          </w:p>
        </w:tc>
      </w:tr>
    </w:tbl>
    <w:p w14:paraId="79D4F4E8" w14:textId="77777777" w:rsidR="005D2D40" w:rsidRPr="00BF6890" w:rsidRDefault="005D2D40" w:rsidP="005D2D40">
      <w:pPr>
        <w:autoSpaceDE w:val="0"/>
        <w:autoSpaceDN w:val="0"/>
        <w:adjustRightInd w:val="0"/>
        <w:outlineLvl w:val="1"/>
        <w:rPr>
          <w:sz w:val="28"/>
          <w:szCs w:val="28"/>
        </w:rPr>
      </w:pPr>
    </w:p>
    <w:p w14:paraId="79C465DC" w14:textId="77777777" w:rsidR="005D2D40" w:rsidRPr="00BF6890" w:rsidRDefault="005D2D40" w:rsidP="005D2D40">
      <w:pPr>
        <w:rPr>
          <w:sz w:val="28"/>
        </w:rPr>
      </w:pPr>
    </w:p>
    <w:p w14:paraId="7E84933E" w14:textId="77777777" w:rsidR="005D2D40" w:rsidRPr="00BF6890" w:rsidRDefault="005D2D40" w:rsidP="005D2D40">
      <w:pPr>
        <w:jc w:val="center"/>
        <w:rPr>
          <w:sz w:val="28"/>
        </w:rPr>
      </w:pPr>
      <w:r w:rsidRPr="00BF6890">
        <w:rPr>
          <w:sz w:val="28"/>
        </w:rPr>
        <w:t>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w:t>
      </w:r>
    </w:p>
    <w:p w14:paraId="3F11A823" w14:textId="77777777" w:rsidR="005D2D40" w:rsidRPr="00BF6890" w:rsidRDefault="005D2D40" w:rsidP="005D2D40">
      <w:pPr>
        <w:jc w:val="center"/>
        <w:rPr>
          <w:sz w:val="28"/>
        </w:rPr>
      </w:pPr>
    </w:p>
    <w:tbl>
      <w:tblPr>
        <w:tblStyle w:val="a9"/>
        <w:tblW w:w="14850" w:type="dxa"/>
        <w:tblLook w:val="04A0" w:firstRow="1" w:lastRow="0" w:firstColumn="1" w:lastColumn="0" w:noHBand="0" w:noVBand="1"/>
      </w:tblPr>
      <w:tblGrid>
        <w:gridCol w:w="660"/>
        <w:gridCol w:w="2259"/>
        <w:gridCol w:w="3955"/>
        <w:gridCol w:w="2375"/>
        <w:gridCol w:w="5601"/>
      </w:tblGrid>
      <w:tr w:rsidR="005D2D40" w:rsidRPr="00BF6890" w14:paraId="60ADAB18" w14:textId="77777777" w:rsidTr="0046209B">
        <w:tc>
          <w:tcPr>
            <w:tcW w:w="663" w:type="dxa"/>
          </w:tcPr>
          <w:p w14:paraId="236C0EDF" w14:textId="77777777" w:rsidR="005D2D40" w:rsidRPr="00BF6890" w:rsidRDefault="005D2D40" w:rsidP="0046209B">
            <w:pPr>
              <w:autoSpaceDE w:val="0"/>
              <w:autoSpaceDN w:val="0"/>
              <w:adjustRightInd w:val="0"/>
              <w:jc w:val="center"/>
            </w:pPr>
            <w:r w:rsidRPr="00BF6890">
              <w:t>№</w:t>
            </w:r>
          </w:p>
          <w:p w14:paraId="038357C8" w14:textId="77777777" w:rsidR="005D2D40" w:rsidRPr="00BF6890" w:rsidRDefault="005D2D40" w:rsidP="0046209B">
            <w:pPr>
              <w:autoSpaceDE w:val="0"/>
              <w:autoSpaceDN w:val="0"/>
              <w:adjustRightInd w:val="0"/>
              <w:jc w:val="center"/>
              <w:outlineLvl w:val="0"/>
            </w:pPr>
            <w:r w:rsidRPr="00BF6890">
              <w:t>п/п</w:t>
            </w:r>
          </w:p>
        </w:tc>
        <w:tc>
          <w:tcPr>
            <w:tcW w:w="2259" w:type="dxa"/>
          </w:tcPr>
          <w:p w14:paraId="60CB542B" w14:textId="77777777" w:rsidR="005D2D40" w:rsidRPr="00BF6890" w:rsidRDefault="005D2D40" w:rsidP="0046209B">
            <w:pPr>
              <w:autoSpaceDE w:val="0"/>
              <w:autoSpaceDN w:val="0"/>
              <w:adjustRightInd w:val="0"/>
              <w:jc w:val="center"/>
              <w:outlineLvl w:val="0"/>
            </w:pPr>
            <w:r w:rsidRPr="00BF6890">
              <w:t>Форма финансовой поддержки</w:t>
            </w:r>
          </w:p>
        </w:tc>
        <w:tc>
          <w:tcPr>
            <w:tcW w:w="3990" w:type="dxa"/>
          </w:tcPr>
          <w:p w14:paraId="7368DE85" w14:textId="77777777" w:rsidR="005D2D40" w:rsidRPr="00BF6890" w:rsidRDefault="005D2D40" w:rsidP="0046209B">
            <w:pPr>
              <w:autoSpaceDE w:val="0"/>
              <w:autoSpaceDN w:val="0"/>
              <w:adjustRightInd w:val="0"/>
              <w:jc w:val="center"/>
              <w:outlineLvl w:val="0"/>
            </w:pPr>
            <w:r w:rsidRPr="00BF6890">
              <w:t>Категории получателей</w:t>
            </w:r>
          </w:p>
        </w:tc>
        <w:tc>
          <w:tcPr>
            <w:tcW w:w="2252" w:type="dxa"/>
          </w:tcPr>
          <w:p w14:paraId="192D798C" w14:textId="77777777" w:rsidR="005D2D40" w:rsidRPr="00BF6890" w:rsidRDefault="005D2D40" w:rsidP="0046209B">
            <w:pPr>
              <w:autoSpaceDE w:val="0"/>
              <w:autoSpaceDN w:val="0"/>
              <w:adjustRightInd w:val="0"/>
              <w:jc w:val="center"/>
              <w:outlineLvl w:val="0"/>
            </w:pPr>
            <w:r w:rsidRPr="00BF6890">
              <w:t>Результат предоставления субсидии и показатель, необходимый для его достижения</w:t>
            </w:r>
          </w:p>
        </w:tc>
        <w:tc>
          <w:tcPr>
            <w:tcW w:w="5686" w:type="dxa"/>
          </w:tcPr>
          <w:p w14:paraId="009CB2A0" w14:textId="77777777" w:rsidR="005D2D40" w:rsidRPr="00BF6890" w:rsidRDefault="005D2D40" w:rsidP="0046209B">
            <w:pPr>
              <w:autoSpaceDE w:val="0"/>
              <w:autoSpaceDN w:val="0"/>
              <w:adjustRightInd w:val="0"/>
              <w:jc w:val="center"/>
              <w:outlineLvl w:val="0"/>
            </w:pPr>
            <w:r w:rsidRPr="00BF6890">
              <w:t>Размер субсидии</w:t>
            </w:r>
          </w:p>
          <w:p w14:paraId="167D5189" w14:textId="77777777" w:rsidR="005D2D40" w:rsidRPr="00BF6890" w:rsidRDefault="005D2D40" w:rsidP="0046209B">
            <w:pPr>
              <w:autoSpaceDE w:val="0"/>
              <w:autoSpaceDN w:val="0"/>
              <w:adjustRightInd w:val="0"/>
              <w:jc w:val="center"/>
              <w:outlineLvl w:val="0"/>
            </w:pPr>
            <w:r w:rsidRPr="00BF6890">
              <w:t>и затраты, подлежащие субсидированию</w:t>
            </w:r>
          </w:p>
        </w:tc>
      </w:tr>
      <w:tr w:rsidR="005D2D40" w:rsidRPr="00BF6890" w14:paraId="1CF293D7" w14:textId="77777777" w:rsidTr="0046209B">
        <w:tc>
          <w:tcPr>
            <w:tcW w:w="663" w:type="dxa"/>
          </w:tcPr>
          <w:p w14:paraId="01899126" w14:textId="77777777" w:rsidR="005D2D40" w:rsidRPr="00BF6890" w:rsidRDefault="005D2D40" w:rsidP="0046209B">
            <w:pPr>
              <w:autoSpaceDE w:val="0"/>
              <w:autoSpaceDN w:val="0"/>
              <w:adjustRightInd w:val="0"/>
              <w:jc w:val="center"/>
            </w:pPr>
            <w:r w:rsidRPr="00BF6890">
              <w:t>1</w:t>
            </w:r>
          </w:p>
        </w:tc>
        <w:tc>
          <w:tcPr>
            <w:tcW w:w="2259" w:type="dxa"/>
          </w:tcPr>
          <w:p w14:paraId="15921D4C" w14:textId="77777777" w:rsidR="005D2D40" w:rsidRPr="00BF6890" w:rsidRDefault="005D2D40" w:rsidP="0046209B">
            <w:pPr>
              <w:autoSpaceDE w:val="0"/>
              <w:autoSpaceDN w:val="0"/>
              <w:adjustRightInd w:val="0"/>
              <w:jc w:val="center"/>
              <w:outlineLvl w:val="0"/>
            </w:pPr>
            <w:r w:rsidRPr="00BF6890">
              <w:t xml:space="preserve">Субсидирование организациям пассажирского автомобильного транспорта </w:t>
            </w:r>
            <w:r w:rsidRPr="00BF6890">
              <w:lastRenderedPageBreak/>
              <w:t>(юридическим лицам или индивидуальным предпринимателям) в целях выполнения мероприятий по улучшению материально-технической базы организации</w:t>
            </w:r>
          </w:p>
        </w:tc>
        <w:tc>
          <w:tcPr>
            <w:tcW w:w="3990" w:type="dxa"/>
          </w:tcPr>
          <w:p w14:paraId="217AB2D2" w14:textId="77777777" w:rsidR="005D2D40" w:rsidRPr="00BF6890" w:rsidRDefault="005D2D40" w:rsidP="0046209B">
            <w:pPr>
              <w:autoSpaceDE w:val="0"/>
              <w:autoSpaceDN w:val="0"/>
              <w:adjustRightInd w:val="0"/>
              <w:jc w:val="center"/>
              <w:outlineLvl w:val="0"/>
            </w:pPr>
            <w:r>
              <w:lastRenderedPageBreak/>
              <w:t>Ю</w:t>
            </w:r>
            <w:r w:rsidRPr="006E5EB5">
              <w:t xml:space="preserve">ридические лица (за исключением государственных (муниципальных) учреждений) и индивидуальные предприниматели, </w:t>
            </w:r>
            <w:r w:rsidRPr="00187812">
              <w:t xml:space="preserve">внесенные в единый реестр </w:t>
            </w:r>
            <w:r w:rsidRPr="00187812">
              <w:lastRenderedPageBreak/>
              <w:t xml:space="preserve">субъектов </w:t>
            </w:r>
            <w:r w:rsidR="00187812" w:rsidRPr="00187812">
              <w:t>малого и среднего предпринимательства</w:t>
            </w:r>
            <w:r w:rsidRPr="006E5EB5">
              <w:t xml:space="preserve">, допущенные в установленном порядке в соответствии со статьями 14 и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деятельности по перевозке пассажиров и багажа и </w:t>
            </w:r>
            <w:r w:rsidRPr="00800822">
              <w:t>осуществляющие свою деятельность  на территории Баганского района</w:t>
            </w:r>
            <w:r w:rsidRPr="006E5EB5">
              <w:t xml:space="preserve">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государственным контрактом или муниципальным контрактом на осуществление регулярных перевозок.</w:t>
            </w:r>
          </w:p>
        </w:tc>
        <w:tc>
          <w:tcPr>
            <w:tcW w:w="2252" w:type="dxa"/>
          </w:tcPr>
          <w:p w14:paraId="7B2AE8D5" w14:textId="77777777" w:rsidR="005D2D40" w:rsidRPr="00BF6890" w:rsidRDefault="005D2D40" w:rsidP="0046209B">
            <w:pPr>
              <w:autoSpaceDE w:val="0"/>
              <w:autoSpaceDN w:val="0"/>
              <w:adjustRightInd w:val="0"/>
              <w:jc w:val="center"/>
              <w:outlineLvl w:val="0"/>
            </w:pPr>
            <w:r w:rsidRPr="00BF6890">
              <w:lastRenderedPageBreak/>
              <w:t>Количество/площадь отремонтированных помещений</w:t>
            </w:r>
          </w:p>
        </w:tc>
        <w:tc>
          <w:tcPr>
            <w:tcW w:w="5686" w:type="dxa"/>
          </w:tcPr>
          <w:p w14:paraId="383320F6" w14:textId="77777777" w:rsidR="005D2D40" w:rsidRPr="00BF6890" w:rsidRDefault="005D2D40" w:rsidP="0046209B">
            <w:pPr>
              <w:autoSpaceDE w:val="0"/>
              <w:autoSpaceDN w:val="0"/>
              <w:adjustRightInd w:val="0"/>
              <w:jc w:val="center"/>
              <w:outlineLvl w:val="0"/>
            </w:pPr>
            <w:r w:rsidRPr="00BF6890">
              <w:t xml:space="preserve">На основании сметной документации, согласованной с отделом строительства и дорожного комплекса администрации Баганского района. </w:t>
            </w:r>
          </w:p>
          <w:p w14:paraId="1C845D0E" w14:textId="77777777" w:rsidR="005D2D40" w:rsidRPr="00BF6890" w:rsidRDefault="005D2D40" w:rsidP="0046209B">
            <w:pPr>
              <w:autoSpaceDE w:val="0"/>
              <w:autoSpaceDN w:val="0"/>
              <w:adjustRightInd w:val="0"/>
              <w:jc w:val="center"/>
              <w:outlineLvl w:val="0"/>
            </w:pPr>
            <w:r w:rsidRPr="00BF6890">
              <w:t xml:space="preserve">Локальные сметные расчеты должны быть </w:t>
            </w:r>
            <w:r w:rsidRPr="00BF6890">
              <w:lastRenderedPageBreak/>
              <w:t>составлены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roofErr w:type="gramStart"/>
            <w:r w:rsidRPr="00BF6890">
              <w:t xml:space="preserve"> ,</w:t>
            </w:r>
            <w:proofErr w:type="gramEnd"/>
            <w:r w:rsidRPr="00BF6890">
              <w:t>утверждена приказом Министерства строительства и жилищно-коммунального хозяйства Российской Федерации от 4 августа 2020 года N 421/пр.</w:t>
            </w:r>
          </w:p>
        </w:tc>
      </w:tr>
      <w:tr w:rsidR="005D2D40" w:rsidRPr="00BF6890" w14:paraId="4CE9A75A" w14:textId="77777777" w:rsidTr="0046209B">
        <w:tc>
          <w:tcPr>
            <w:tcW w:w="663" w:type="dxa"/>
          </w:tcPr>
          <w:p w14:paraId="211E69F6" w14:textId="77777777" w:rsidR="005D2D40" w:rsidRPr="00BF6890" w:rsidRDefault="005D2D40" w:rsidP="0046209B">
            <w:pPr>
              <w:autoSpaceDE w:val="0"/>
              <w:autoSpaceDN w:val="0"/>
              <w:adjustRightInd w:val="0"/>
              <w:jc w:val="center"/>
              <w:outlineLvl w:val="0"/>
            </w:pPr>
            <w:r w:rsidRPr="00BF6890">
              <w:lastRenderedPageBreak/>
              <w:t>2</w:t>
            </w:r>
          </w:p>
        </w:tc>
        <w:tc>
          <w:tcPr>
            <w:tcW w:w="2259" w:type="dxa"/>
          </w:tcPr>
          <w:p w14:paraId="26D3C774" w14:textId="77777777" w:rsidR="005D2D40" w:rsidRPr="00BF6890" w:rsidRDefault="005D2D40" w:rsidP="0046209B">
            <w:pPr>
              <w:autoSpaceDE w:val="0"/>
              <w:autoSpaceDN w:val="0"/>
              <w:adjustRightInd w:val="0"/>
              <w:outlineLvl w:val="0"/>
            </w:pPr>
            <w:r w:rsidRPr="00BF6890">
              <w:t xml:space="preserve">Субсидирование организациям пассажирского автомобильного транспорта (юридическим </w:t>
            </w:r>
            <w:r w:rsidRPr="00BF6890">
              <w:lastRenderedPageBreak/>
              <w:t>лицам или индивидуальным предпринимателям) в целях обновления (пополнения) автобусов для работы по регулируемым и нерегулируемым тарифам на муниципальных маршрутах регулярных перевозок в границах муниципального района</w:t>
            </w:r>
          </w:p>
        </w:tc>
        <w:tc>
          <w:tcPr>
            <w:tcW w:w="3990" w:type="dxa"/>
          </w:tcPr>
          <w:p w14:paraId="259772C0" w14:textId="341A7D7D" w:rsidR="005D2D40" w:rsidRPr="006E5EB5" w:rsidRDefault="005D2D40" w:rsidP="004620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Ю</w:t>
            </w:r>
            <w:r w:rsidRPr="006E5EB5">
              <w:rPr>
                <w:rFonts w:ascii="Times New Roman" w:hAnsi="Times New Roman" w:cs="Times New Roman"/>
                <w:sz w:val="24"/>
                <w:szCs w:val="24"/>
              </w:rPr>
              <w:t>ридические лица (за исключением государственных (муниципальных) учреждений) и индивидуальные предприниматели,</w:t>
            </w:r>
            <w:r w:rsidRPr="006E5EB5">
              <w:rPr>
                <w:sz w:val="24"/>
                <w:szCs w:val="24"/>
              </w:rPr>
              <w:t xml:space="preserve"> </w:t>
            </w:r>
            <w:r w:rsidRPr="00800822">
              <w:rPr>
                <w:rFonts w:ascii="Times New Roman" w:hAnsi="Times New Roman" w:cs="Times New Roman"/>
                <w:sz w:val="24"/>
                <w:szCs w:val="24"/>
              </w:rPr>
              <w:t xml:space="preserve">внесенные в единый реестр субъектов </w:t>
            </w:r>
            <w:r w:rsidR="00800822">
              <w:rPr>
                <w:rFonts w:ascii="Times New Roman" w:hAnsi="Times New Roman" w:cs="Times New Roman"/>
                <w:sz w:val="24"/>
                <w:szCs w:val="24"/>
              </w:rPr>
              <w:t xml:space="preserve">малого и среднего </w:t>
            </w:r>
            <w:r w:rsidR="00800822">
              <w:rPr>
                <w:rFonts w:ascii="Times New Roman" w:hAnsi="Times New Roman" w:cs="Times New Roman"/>
                <w:sz w:val="24"/>
                <w:szCs w:val="24"/>
              </w:rPr>
              <w:lastRenderedPageBreak/>
              <w:t>предпринимательс</w:t>
            </w:r>
            <w:r w:rsidR="00263961">
              <w:rPr>
                <w:rFonts w:ascii="Times New Roman" w:hAnsi="Times New Roman" w:cs="Times New Roman"/>
                <w:sz w:val="24"/>
                <w:szCs w:val="24"/>
              </w:rPr>
              <w:t>т</w:t>
            </w:r>
            <w:r w:rsidR="00800822">
              <w:rPr>
                <w:rFonts w:ascii="Times New Roman" w:hAnsi="Times New Roman" w:cs="Times New Roman"/>
                <w:sz w:val="24"/>
                <w:szCs w:val="24"/>
              </w:rPr>
              <w:t>ва</w:t>
            </w:r>
            <w:r w:rsidRPr="006E5EB5">
              <w:rPr>
                <w:rFonts w:ascii="Times New Roman" w:hAnsi="Times New Roman" w:cs="Times New Roman"/>
                <w:sz w:val="24"/>
                <w:szCs w:val="24"/>
              </w:rPr>
              <w:t xml:space="preserve">, допущенные в установленном порядке в соответствии со </w:t>
            </w:r>
            <w:hyperlink r:id="rId9" w:history="1">
              <w:r w:rsidRPr="006E5EB5">
                <w:rPr>
                  <w:rFonts w:ascii="Times New Roman" w:hAnsi="Times New Roman" w:cs="Times New Roman"/>
                  <w:sz w:val="24"/>
                  <w:szCs w:val="24"/>
                </w:rPr>
                <w:t>статьями 14</w:t>
              </w:r>
            </w:hyperlink>
            <w:r w:rsidRPr="006E5EB5">
              <w:rPr>
                <w:rFonts w:ascii="Times New Roman" w:hAnsi="Times New Roman" w:cs="Times New Roman"/>
                <w:sz w:val="24"/>
                <w:szCs w:val="24"/>
              </w:rPr>
              <w:t xml:space="preserve"> и </w:t>
            </w:r>
            <w:hyperlink r:id="rId10" w:history="1">
              <w:r w:rsidRPr="006E5EB5">
                <w:rPr>
                  <w:rFonts w:ascii="Times New Roman" w:hAnsi="Times New Roman" w:cs="Times New Roman"/>
                  <w:sz w:val="24"/>
                  <w:szCs w:val="24"/>
                </w:rPr>
                <w:t>39</w:t>
              </w:r>
            </w:hyperlink>
            <w:r w:rsidRPr="006E5EB5">
              <w:rPr>
                <w:rFonts w:ascii="Times New Roman" w:hAnsi="Times New Roman" w:cs="Times New Roman"/>
                <w:sz w:val="24"/>
                <w:szCs w:val="24"/>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деятельности по перевозке пассажиров и багажа и </w:t>
            </w:r>
            <w:r w:rsidRPr="000638CB">
              <w:rPr>
                <w:rFonts w:ascii="Times New Roman" w:hAnsi="Times New Roman" w:cs="Times New Roman"/>
                <w:sz w:val="24"/>
                <w:szCs w:val="24"/>
              </w:rPr>
              <w:t>осуществляющие свою деятельность  на территории Баганского района Новосибирской области,</w:t>
            </w:r>
            <w:r w:rsidRPr="006E5EB5">
              <w:rPr>
                <w:rFonts w:ascii="Times New Roman" w:hAnsi="Times New Roman" w:cs="Times New Roman"/>
                <w:sz w:val="24"/>
                <w:szCs w:val="24"/>
              </w:rPr>
              <w:t xml:space="preserve"> использующие принадлежащие им на праве собственности или ином праве транспортные средства для перевозки пассажиров в соответствии с договором, государственным контрактом или муниципальным контрактом на осуществление регулярных перевозок.</w:t>
            </w:r>
          </w:p>
          <w:p w14:paraId="3E19FFC6" w14:textId="77777777" w:rsidR="005D2D40" w:rsidRPr="006E5EB5" w:rsidRDefault="005D2D40" w:rsidP="0046209B">
            <w:pPr>
              <w:autoSpaceDE w:val="0"/>
              <w:autoSpaceDN w:val="0"/>
              <w:adjustRightInd w:val="0"/>
              <w:outlineLvl w:val="0"/>
            </w:pPr>
          </w:p>
        </w:tc>
        <w:tc>
          <w:tcPr>
            <w:tcW w:w="2252" w:type="dxa"/>
          </w:tcPr>
          <w:p w14:paraId="06762879" w14:textId="77777777" w:rsidR="005D2D40" w:rsidRPr="00BF6890" w:rsidRDefault="005D2D40" w:rsidP="0046209B">
            <w:pPr>
              <w:autoSpaceDE w:val="0"/>
              <w:autoSpaceDN w:val="0"/>
              <w:adjustRightInd w:val="0"/>
              <w:outlineLvl w:val="0"/>
            </w:pPr>
            <w:r w:rsidRPr="00BF6890">
              <w:lastRenderedPageBreak/>
              <w:t>Количество приобретенных единиц пассажирского транспорта</w:t>
            </w:r>
          </w:p>
        </w:tc>
        <w:tc>
          <w:tcPr>
            <w:tcW w:w="5686" w:type="dxa"/>
          </w:tcPr>
          <w:p w14:paraId="7DFB5FC1" w14:textId="77777777" w:rsidR="005D2D40" w:rsidRPr="00BF6890" w:rsidRDefault="005D2D40" w:rsidP="0046209B">
            <w:pPr>
              <w:autoSpaceDE w:val="0"/>
              <w:autoSpaceDN w:val="0"/>
              <w:adjustRightInd w:val="0"/>
            </w:pPr>
            <w:r w:rsidRPr="00BF6890">
              <w:t xml:space="preserve">Год изготовления (выпуска) приобретаемого перевозчиком автобуса должен быть не ранее года, предшествующего году подачи заявления об оказании муниципальной поддержки. Финансирование расходов на оказание муниципальной поддержки перевозчиков в форме </w:t>
            </w:r>
            <w:r w:rsidRPr="00BF6890">
              <w:lastRenderedPageBreak/>
              <w:t>создания условий для приобретения (обновления) подвижного состава общественного пассажирского транспорта осуществляется администрацией Баганского района Новосибирской области в размере фактической стоимости приобретаемых автобусов, а также части стоимости приобретаемых автобусов в зависимости от потребности.</w:t>
            </w:r>
          </w:p>
          <w:p w14:paraId="2F9558FD" w14:textId="77777777" w:rsidR="005D2D40" w:rsidRPr="00BF6890" w:rsidRDefault="005D2D40" w:rsidP="0046209B">
            <w:pPr>
              <w:autoSpaceDE w:val="0"/>
              <w:autoSpaceDN w:val="0"/>
              <w:adjustRightInd w:val="0"/>
            </w:pPr>
            <w:r w:rsidRPr="00BF6890">
              <w:t>В случае приобретения перевозчиком автобуса по договору лизинга размер муниципальной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14:paraId="0F83AEB7" w14:textId="77777777" w:rsidR="005D2D40" w:rsidRPr="00BF6890" w:rsidRDefault="005D2D40" w:rsidP="0046209B">
            <w:pPr>
              <w:autoSpaceDE w:val="0"/>
              <w:autoSpaceDN w:val="0"/>
              <w:adjustRightInd w:val="0"/>
            </w:pPr>
            <w:r w:rsidRPr="00BF6890">
              <w:t>Размер субсидии на один приобретенный автобус рассчитывается по следующим формулам:</w:t>
            </w:r>
          </w:p>
          <w:p w14:paraId="49D25CED" w14:textId="77777777" w:rsidR="005D2D40" w:rsidRPr="00BF6890" w:rsidRDefault="005D2D40" w:rsidP="0046209B">
            <w:pPr>
              <w:autoSpaceDE w:val="0"/>
              <w:autoSpaceDN w:val="0"/>
              <w:adjustRightInd w:val="0"/>
            </w:pPr>
            <w:r w:rsidRPr="00BF6890">
              <w:t>С = З x К</w:t>
            </w:r>
          </w:p>
          <w:p w14:paraId="2643BDA6" w14:textId="77777777" w:rsidR="005D2D40" w:rsidRPr="00BF6890" w:rsidRDefault="005D2D40" w:rsidP="0046209B">
            <w:pPr>
              <w:autoSpaceDE w:val="0"/>
              <w:autoSpaceDN w:val="0"/>
              <w:adjustRightInd w:val="0"/>
            </w:pPr>
            <w:r w:rsidRPr="00BF6890">
              <w:t xml:space="preserve">З = Ц - </w:t>
            </w:r>
            <w:proofErr w:type="spellStart"/>
            <w:r w:rsidRPr="00BF6890">
              <w:t>Соб</w:t>
            </w:r>
            <w:proofErr w:type="spellEnd"/>
            <w:r w:rsidRPr="00BF6890">
              <w:t>, где:</w:t>
            </w:r>
          </w:p>
          <w:p w14:paraId="0FCF6312" w14:textId="77777777" w:rsidR="005D2D40" w:rsidRPr="00BF6890" w:rsidRDefault="005D2D40" w:rsidP="0046209B">
            <w:pPr>
              <w:autoSpaceDE w:val="0"/>
              <w:autoSpaceDN w:val="0"/>
              <w:adjustRightInd w:val="0"/>
            </w:pPr>
            <w:r w:rsidRPr="00BF6890">
              <w:t>С - сумма субсидии перевозчику;</w:t>
            </w:r>
          </w:p>
          <w:p w14:paraId="2218743F" w14:textId="77777777" w:rsidR="005D2D40" w:rsidRPr="00BF6890" w:rsidRDefault="005D2D40" w:rsidP="0046209B">
            <w:pPr>
              <w:autoSpaceDE w:val="0"/>
              <w:autoSpaceDN w:val="0"/>
              <w:adjustRightInd w:val="0"/>
            </w:pPr>
            <w:r w:rsidRPr="00BF6890">
              <w:t>З - размер фактически понесенных перевозчиком затрат на приобретение автобуса, определяемый в соответствии с настоящим пунктом;</w:t>
            </w:r>
          </w:p>
          <w:p w14:paraId="1F304C09" w14:textId="77777777" w:rsidR="005D2D40" w:rsidRPr="00BF6890" w:rsidRDefault="005D2D40" w:rsidP="0046209B">
            <w:pPr>
              <w:autoSpaceDE w:val="0"/>
              <w:autoSpaceDN w:val="0"/>
              <w:adjustRightInd w:val="0"/>
            </w:pPr>
            <w:r w:rsidRPr="00BF6890">
              <w:t>К - коэффициент компенсации из местного бюджета Баганского района Новосибирской области, определяемый в соответствии с настоящим пунктом, менее либо равный 0,3;</w:t>
            </w:r>
          </w:p>
          <w:p w14:paraId="1AE1C31F" w14:textId="77777777" w:rsidR="005D2D40" w:rsidRPr="00BF6890" w:rsidRDefault="005D2D40" w:rsidP="0046209B">
            <w:pPr>
              <w:autoSpaceDE w:val="0"/>
              <w:autoSpaceDN w:val="0"/>
              <w:adjustRightInd w:val="0"/>
            </w:pPr>
            <w:r w:rsidRPr="00BF6890">
              <w:t>Ц - стоимость одного приобретенного перевозчиком автобуса;</w:t>
            </w:r>
          </w:p>
          <w:p w14:paraId="62074B89" w14:textId="77777777" w:rsidR="005D2D40" w:rsidRPr="00BF6890" w:rsidRDefault="005D2D40" w:rsidP="0046209B">
            <w:pPr>
              <w:autoSpaceDE w:val="0"/>
              <w:autoSpaceDN w:val="0"/>
              <w:adjustRightInd w:val="0"/>
            </w:pPr>
            <w:proofErr w:type="spellStart"/>
            <w:r w:rsidRPr="00BF6890">
              <w:t>Соб</w:t>
            </w:r>
            <w:proofErr w:type="spellEnd"/>
            <w:r w:rsidRPr="00BF6890">
              <w:t xml:space="preserve"> - субсидия из областного бюджета Новосибирской области на приобретение автобусов в случае предоставления перевозчику средств из бюджета Новосибирской области.</w:t>
            </w:r>
          </w:p>
        </w:tc>
      </w:tr>
    </w:tbl>
    <w:p w14:paraId="3AC606B4" w14:textId="77777777" w:rsidR="005D2D40" w:rsidRPr="00BF6890" w:rsidRDefault="005D2D40" w:rsidP="005D2D40">
      <w:pPr>
        <w:autoSpaceDE w:val="0"/>
        <w:autoSpaceDN w:val="0"/>
        <w:adjustRightInd w:val="0"/>
        <w:spacing w:before="240"/>
        <w:jc w:val="both"/>
      </w:pPr>
    </w:p>
    <w:p w14:paraId="6F2D4948" w14:textId="77777777" w:rsidR="005D2D40" w:rsidRPr="00BF6890" w:rsidRDefault="005D2D40" w:rsidP="005D2D40">
      <w:pPr>
        <w:jc w:val="both"/>
        <w:rPr>
          <w:color w:val="000000"/>
          <w:sz w:val="28"/>
          <w:szCs w:val="28"/>
        </w:rPr>
        <w:sectPr w:rsidR="005D2D40" w:rsidRPr="00BF6890" w:rsidSect="0046209B">
          <w:pgSz w:w="16838" w:h="11906" w:orient="landscape"/>
          <w:pgMar w:top="1418" w:right="820" w:bottom="851" w:left="1134"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38"/>
      </w:tblGrid>
      <w:tr w:rsidR="005D2D40" w:rsidRPr="00BF6890" w14:paraId="549A693E" w14:textId="77777777" w:rsidTr="000E176E">
        <w:tc>
          <w:tcPr>
            <w:tcW w:w="2268" w:type="dxa"/>
          </w:tcPr>
          <w:p w14:paraId="37613057" w14:textId="77777777" w:rsidR="005D2D40" w:rsidRPr="00BF6890" w:rsidRDefault="005D2D40" w:rsidP="0046209B">
            <w:pPr>
              <w:jc w:val="both"/>
              <w:rPr>
                <w:color w:val="000000"/>
                <w:sz w:val="28"/>
                <w:szCs w:val="28"/>
              </w:rPr>
            </w:pPr>
          </w:p>
        </w:tc>
        <w:tc>
          <w:tcPr>
            <w:tcW w:w="7338" w:type="dxa"/>
          </w:tcPr>
          <w:p w14:paraId="416F110E" w14:textId="77777777" w:rsidR="000E176E" w:rsidRDefault="005D2D40" w:rsidP="000E176E">
            <w:pPr>
              <w:jc w:val="right"/>
              <w:rPr>
                <w:color w:val="000000"/>
                <w:sz w:val="28"/>
                <w:szCs w:val="28"/>
              </w:rPr>
            </w:pPr>
            <w:r w:rsidRPr="00BF6890">
              <w:rPr>
                <w:color w:val="000000"/>
                <w:sz w:val="28"/>
                <w:szCs w:val="28"/>
              </w:rPr>
              <w:t>ПРИЛОЖЕНИЕ № 2</w:t>
            </w:r>
          </w:p>
          <w:p w14:paraId="358261D3" w14:textId="77777777" w:rsidR="000E176E" w:rsidRDefault="005D2D40" w:rsidP="000E176E">
            <w:pPr>
              <w:jc w:val="right"/>
              <w:rPr>
                <w:color w:val="000000"/>
                <w:sz w:val="28"/>
                <w:szCs w:val="28"/>
              </w:rPr>
            </w:pPr>
            <w:r w:rsidRPr="00BF6890">
              <w:rPr>
                <w:color w:val="000000"/>
                <w:sz w:val="28"/>
                <w:szCs w:val="28"/>
              </w:rPr>
              <w:t xml:space="preserve"> к постановлению администрации </w:t>
            </w:r>
          </w:p>
          <w:p w14:paraId="353E1509" w14:textId="77777777" w:rsidR="000E176E" w:rsidRDefault="005D2D40" w:rsidP="000E176E">
            <w:pPr>
              <w:jc w:val="right"/>
              <w:rPr>
                <w:color w:val="000000"/>
                <w:sz w:val="28"/>
                <w:szCs w:val="28"/>
              </w:rPr>
            </w:pPr>
            <w:r w:rsidRPr="00BF6890">
              <w:rPr>
                <w:color w:val="000000"/>
                <w:sz w:val="28"/>
                <w:szCs w:val="28"/>
              </w:rPr>
              <w:t xml:space="preserve">Баганского района </w:t>
            </w:r>
          </w:p>
          <w:p w14:paraId="596143F6" w14:textId="77777777" w:rsidR="000E176E" w:rsidRDefault="005D2D40" w:rsidP="000E176E">
            <w:pPr>
              <w:jc w:val="right"/>
              <w:rPr>
                <w:color w:val="000000"/>
                <w:sz w:val="28"/>
                <w:szCs w:val="28"/>
              </w:rPr>
            </w:pPr>
            <w:r w:rsidRPr="00BF6890">
              <w:rPr>
                <w:color w:val="000000"/>
                <w:sz w:val="28"/>
                <w:szCs w:val="28"/>
              </w:rPr>
              <w:t xml:space="preserve">Новосибирской области </w:t>
            </w:r>
          </w:p>
          <w:p w14:paraId="268843B6" w14:textId="03792B95" w:rsidR="005D2D40" w:rsidRPr="00BF6890" w:rsidRDefault="005D2D40" w:rsidP="000E176E">
            <w:pPr>
              <w:jc w:val="right"/>
              <w:rPr>
                <w:color w:val="000000"/>
                <w:sz w:val="28"/>
                <w:szCs w:val="28"/>
              </w:rPr>
            </w:pPr>
            <w:r w:rsidRPr="00BF6890">
              <w:rPr>
                <w:color w:val="000000"/>
                <w:sz w:val="28"/>
                <w:szCs w:val="28"/>
              </w:rPr>
              <w:t xml:space="preserve">от  </w:t>
            </w:r>
            <w:r w:rsidR="0034009B">
              <w:rPr>
                <w:color w:val="000000"/>
                <w:sz w:val="28"/>
                <w:szCs w:val="28"/>
              </w:rPr>
              <w:t>17.07.2025</w:t>
            </w:r>
            <w:r w:rsidRPr="00BF6890">
              <w:rPr>
                <w:color w:val="000000"/>
                <w:sz w:val="28"/>
                <w:szCs w:val="28"/>
              </w:rPr>
              <w:t xml:space="preserve"> №</w:t>
            </w:r>
            <w:r w:rsidR="0034009B">
              <w:rPr>
                <w:color w:val="000000"/>
                <w:sz w:val="28"/>
                <w:szCs w:val="28"/>
              </w:rPr>
              <w:t xml:space="preserve"> 669</w:t>
            </w:r>
            <w:r w:rsidRPr="00BF6890">
              <w:rPr>
                <w:color w:val="000000"/>
                <w:sz w:val="28"/>
                <w:szCs w:val="28"/>
              </w:rPr>
              <w:t xml:space="preserve"> </w:t>
            </w:r>
          </w:p>
        </w:tc>
      </w:tr>
    </w:tbl>
    <w:p w14:paraId="42C45E58" w14:textId="77777777" w:rsidR="005D2D40" w:rsidRPr="00BF6890" w:rsidRDefault="005D2D40" w:rsidP="005D2D40">
      <w:pPr>
        <w:jc w:val="both"/>
        <w:rPr>
          <w:color w:val="000000"/>
          <w:sz w:val="28"/>
          <w:szCs w:val="28"/>
        </w:rPr>
      </w:pPr>
    </w:p>
    <w:p w14:paraId="02642240" w14:textId="77777777" w:rsidR="005D2D40" w:rsidRPr="00BF6890" w:rsidRDefault="005D2D40" w:rsidP="005D2D40">
      <w:pPr>
        <w:autoSpaceDE w:val="0"/>
        <w:autoSpaceDN w:val="0"/>
        <w:adjustRightInd w:val="0"/>
        <w:rPr>
          <w:rFonts w:eastAsiaTheme="minorHAnsi"/>
          <w:bCs/>
          <w:sz w:val="28"/>
          <w:szCs w:val="28"/>
          <w:lang w:eastAsia="en-US"/>
        </w:rPr>
      </w:pPr>
    </w:p>
    <w:p w14:paraId="5682A147" w14:textId="77777777" w:rsidR="005D2D40" w:rsidRPr="00BF6890" w:rsidRDefault="005D2D40" w:rsidP="005D2D40">
      <w:pPr>
        <w:autoSpaceDE w:val="0"/>
        <w:autoSpaceDN w:val="0"/>
        <w:adjustRightInd w:val="0"/>
        <w:rPr>
          <w:rFonts w:eastAsiaTheme="minorHAnsi"/>
          <w:bCs/>
          <w:sz w:val="27"/>
          <w:szCs w:val="27"/>
          <w:lang w:eastAsia="en-US"/>
        </w:rPr>
      </w:pPr>
    </w:p>
    <w:p w14:paraId="6C720B31" w14:textId="77777777" w:rsidR="005D2D40" w:rsidRPr="00BF6890" w:rsidRDefault="005D2D40" w:rsidP="005D2D40">
      <w:pPr>
        <w:autoSpaceDE w:val="0"/>
        <w:autoSpaceDN w:val="0"/>
        <w:adjustRightInd w:val="0"/>
        <w:jc w:val="center"/>
        <w:rPr>
          <w:rFonts w:eastAsiaTheme="minorHAnsi"/>
          <w:bCs/>
          <w:sz w:val="27"/>
          <w:szCs w:val="27"/>
          <w:lang w:eastAsia="en-US"/>
        </w:rPr>
      </w:pPr>
      <w:r w:rsidRPr="00BF6890">
        <w:rPr>
          <w:rFonts w:eastAsiaTheme="minorHAnsi"/>
          <w:bCs/>
          <w:sz w:val="27"/>
          <w:szCs w:val="27"/>
          <w:lang w:eastAsia="en-US"/>
        </w:rPr>
        <w:t>ПЕРЕЧЕНЬ</w:t>
      </w:r>
    </w:p>
    <w:p w14:paraId="6E2444F1" w14:textId="77777777" w:rsidR="005D2D40" w:rsidRPr="00BF6890" w:rsidRDefault="005D2D40" w:rsidP="005D2D40">
      <w:pPr>
        <w:jc w:val="center"/>
        <w:rPr>
          <w:rFonts w:eastAsiaTheme="minorHAnsi"/>
          <w:bCs/>
          <w:sz w:val="27"/>
          <w:szCs w:val="27"/>
          <w:lang w:eastAsia="en-US"/>
        </w:rPr>
      </w:pPr>
      <w:r w:rsidRPr="00BF6890">
        <w:rPr>
          <w:rFonts w:eastAsiaTheme="minorHAnsi"/>
          <w:bCs/>
          <w:sz w:val="27"/>
          <w:szCs w:val="27"/>
          <w:lang w:eastAsia="en-US"/>
        </w:rPr>
        <w:t>документов для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w:t>
      </w:r>
      <w:r w:rsidRPr="00BF6890">
        <w:rPr>
          <w:rFonts w:eastAsia="Calibri"/>
          <w:spacing w:val="2"/>
          <w:sz w:val="28"/>
          <w:szCs w:val="28"/>
          <w:shd w:val="clear" w:color="auto" w:fill="FFFFFF"/>
          <w:lang w:eastAsia="en-US"/>
        </w:rPr>
        <w:t>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r w:rsidRPr="00BF6890">
        <w:rPr>
          <w:rFonts w:eastAsiaTheme="minorHAnsi"/>
          <w:bCs/>
          <w:sz w:val="27"/>
          <w:szCs w:val="27"/>
          <w:lang w:eastAsia="en-US"/>
        </w:rPr>
        <w:t>»</w:t>
      </w:r>
    </w:p>
    <w:p w14:paraId="0075D25B" w14:textId="77777777" w:rsidR="005D2D40" w:rsidRPr="00BF6890" w:rsidRDefault="005D2D40" w:rsidP="005D2D40">
      <w:pPr>
        <w:autoSpaceDE w:val="0"/>
        <w:autoSpaceDN w:val="0"/>
        <w:adjustRightInd w:val="0"/>
        <w:jc w:val="center"/>
        <w:rPr>
          <w:rFonts w:eastAsiaTheme="minorHAnsi"/>
          <w:bCs/>
          <w:sz w:val="27"/>
          <w:szCs w:val="27"/>
          <w:lang w:eastAsia="en-US"/>
        </w:rPr>
      </w:pPr>
    </w:p>
    <w:p w14:paraId="4313A9D3" w14:textId="77777777" w:rsidR="005D2D40" w:rsidRPr="00BF6890" w:rsidRDefault="005D2D40" w:rsidP="005D2D40">
      <w:pPr>
        <w:autoSpaceDE w:val="0"/>
        <w:autoSpaceDN w:val="0"/>
        <w:adjustRightInd w:val="0"/>
        <w:jc w:val="both"/>
        <w:outlineLvl w:val="0"/>
        <w:rPr>
          <w:color w:val="000000"/>
          <w:sz w:val="27"/>
          <w:szCs w:val="27"/>
        </w:rPr>
      </w:pPr>
      <w:r w:rsidRPr="00BF6890">
        <w:rPr>
          <w:rFonts w:eastAsiaTheme="minorHAnsi"/>
          <w:bCs/>
          <w:sz w:val="27"/>
          <w:szCs w:val="27"/>
          <w:lang w:eastAsia="en-US"/>
        </w:rPr>
        <w:t>1. </w:t>
      </w:r>
      <w:r w:rsidRPr="00BF6890">
        <w:rPr>
          <w:rFonts w:eastAsiaTheme="minorHAnsi"/>
          <w:sz w:val="27"/>
          <w:szCs w:val="27"/>
          <w:lang w:eastAsia="en-US"/>
        </w:rPr>
        <w:t>Документы, необходимые для предоставления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и нерегулируемым тарифам на муниципальных маршрутах регулярных перевозок в границах муниципального района</w:t>
      </w:r>
    </w:p>
    <w:p w14:paraId="6466E967" w14:textId="77777777" w:rsidR="005D2D40" w:rsidRPr="00BF6890" w:rsidRDefault="005D2D40" w:rsidP="005D2D40">
      <w:pPr>
        <w:widowControl w:val="0"/>
        <w:autoSpaceDE w:val="0"/>
        <w:autoSpaceDN w:val="0"/>
        <w:adjustRightInd w:val="0"/>
        <w:ind w:firstLine="709"/>
        <w:jc w:val="both"/>
        <w:rPr>
          <w:rFonts w:eastAsiaTheme="minorHAnsi"/>
          <w:sz w:val="27"/>
          <w:szCs w:val="27"/>
          <w:lang w:eastAsia="en-US"/>
        </w:rPr>
      </w:pPr>
      <w:r w:rsidRPr="00BF6890">
        <w:rPr>
          <w:rFonts w:eastAsiaTheme="minorHAnsi"/>
          <w:sz w:val="27"/>
          <w:szCs w:val="27"/>
          <w:lang w:eastAsia="en-US"/>
        </w:rPr>
        <w:t>- заявку на предоставление Субсидии;</w:t>
      </w:r>
    </w:p>
    <w:p w14:paraId="5B151358" w14:textId="77777777" w:rsidR="005D2D40" w:rsidRPr="00BF6890" w:rsidRDefault="005D2D40" w:rsidP="005D2D40">
      <w:pPr>
        <w:widowControl w:val="0"/>
        <w:autoSpaceDE w:val="0"/>
        <w:autoSpaceDN w:val="0"/>
        <w:adjustRightInd w:val="0"/>
        <w:ind w:firstLine="709"/>
        <w:jc w:val="both"/>
        <w:rPr>
          <w:rFonts w:eastAsiaTheme="minorHAnsi"/>
          <w:sz w:val="27"/>
          <w:szCs w:val="27"/>
          <w:lang w:eastAsia="en-US"/>
        </w:rPr>
      </w:pPr>
      <w:r w:rsidRPr="00BF6890">
        <w:rPr>
          <w:rFonts w:eastAsiaTheme="minorHAnsi"/>
          <w:sz w:val="27"/>
          <w:szCs w:val="27"/>
          <w:lang w:eastAsia="en-US"/>
        </w:rPr>
        <w:t>- лицензия, действие которой не приостановлено и не аннулировано, на осуществление деятельности по перевозкам пассажиров;</w:t>
      </w:r>
    </w:p>
    <w:p w14:paraId="52940BA2" w14:textId="77777777" w:rsidR="005D2D40" w:rsidRPr="00BF6890" w:rsidRDefault="005D2D40" w:rsidP="005D2D40">
      <w:pPr>
        <w:widowControl w:val="0"/>
        <w:autoSpaceDE w:val="0"/>
        <w:autoSpaceDN w:val="0"/>
        <w:adjustRightInd w:val="0"/>
        <w:ind w:firstLine="709"/>
        <w:jc w:val="both"/>
        <w:rPr>
          <w:rFonts w:eastAsiaTheme="minorHAnsi"/>
          <w:sz w:val="27"/>
          <w:szCs w:val="27"/>
          <w:lang w:eastAsia="en-US"/>
        </w:rPr>
      </w:pPr>
      <w:r w:rsidRPr="00BF6890">
        <w:rPr>
          <w:rFonts w:eastAsiaTheme="minorHAnsi"/>
          <w:sz w:val="27"/>
          <w:szCs w:val="27"/>
          <w:lang w:eastAsia="en-US"/>
        </w:rPr>
        <w:t>- 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в период с 1 апреля по 30 сентября и с 1 октября по 31 марта;</w:t>
      </w:r>
    </w:p>
    <w:p w14:paraId="148F1893" w14:textId="77777777" w:rsidR="005D2D40" w:rsidRPr="00BF6890" w:rsidRDefault="005D2D40" w:rsidP="005D2D40">
      <w:pPr>
        <w:widowControl w:val="0"/>
        <w:autoSpaceDE w:val="0"/>
        <w:autoSpaceDN w:val="0"/>
        <w:adjustRightInd w:val="0"/>
        <w:ind w:firstLine="709"/>
        <w:jc w:val="both"/>
        <w:rPr>
          <w:rFonts w:eastAsiaTheme="minorHAnsi"/>
          <w:sz w:val="27"/>
          <w:szCs w:val="27"/>
          <w:lang w:eastAsia="en-US"/>
        </w:rPr>
      </w:pPr>
      <w:r w:rsidRPr="00BF6890">
        <w:rPr>
          <w:rFonts w:eastAsiaTheme="minorHAnsi"/>
          <w:sz w:val="27"/>
          <w:szCs w:val="27"/>
          <w:lang w:eastAsia="en-US"/>
        </w:rPr>
        <w:t>- муниципальный(-</w:t>
      </w:r>
      <w:proofErr w:type="spellStart"/>
      <w:r w:rsidRPr="00BF6890">
        <w:rPr>
          <w:rFonts w:eastAsiaTheme="minorHAnsi"/>
          <w:sz w:val="27"/>
          <w:szCs w:val="27"/>
          <w:lang w:eastAsia="en-US"/>
        </w:rPr>
        <w:t>ые</w:t>
      </w:r>
      <w:proofErr w:type="spellEnd"/>
      <w:r w:rsidRPr="00BF6890">
        <w:rPr>
          <w:rFonts w:eastAsiaTheme="minorHAnsi"/>
          <w:sz w:val="27"/>
          <w:szCs w:val="27"/>
          <w:lang w:eastAsia="en-US"/>
        </w:rPr>
        <w:t>) контракт(-ы)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администрацией Баганского района Новосибирской области;</w:t>
      </w:r>
    </w:p>
    <w:p w14:paraId="50AE8742" w14:textId="77777777" w:rsidR="005D2D40" w:rsidRPr="00BF6890" w:rsidRDefault="005D2D40" w:rsidP="005D2D40">
      <w:pPr>
        <w:widowControl w:val="0"/>
        <w:autoSpaceDE w:val="0"/>
        <w:autoSpaceDN w:val="0"/>
        <w:adjustRightInd w:val="0"/>
        <w:ind w:firstLine="709"/>
        <w:jc w:val="both"/>
        <w:rPr>
          <w:rFonts w:eastAsiaTheme="minorHAnsi"/>
          <w:sz w:val="27"/>
          <w:szCs w:val="27"/>
          <w:lang w:eastAsia="en-US"/>
        </w:rPr>
      </w:pPr>
      <w:r w:rsidRPr="00BF6890">
        <w:rPr>
          <w:rFonts w:eastAsiaTheme="minorHAnsi"/>
          <w:sz w:val="27"/>
          <w:szCs w:val="27"/>
          <w:lang w:eastAsia="en-US"/>
        </w:rPr>
        <w:t>- свидетельства об осуществлении перевозок по маршрутам регулярных перевозок по нерегулируемым тарифам, включенных в Реестр межмуниципальных маршрутов регулярных перевозок на территории Новосибирской области;</w:t>
      </w:r>
    </w:p>
    <w:p w14:paraId="5287D03C" w14:textId="77777777" w:rsidR="005D2D40" w:rsidRPr="00BF6890" w:rsidRDefault="005D2D40" w:rsidP="005D2D40">
      <w:pPr>
        <w:widowControl w:val="0"/>
        <w:autoSpaceDE w:val="0"/>
        <w:autoSpaceDN w:val="0"/>
        <w:adjustRightInd w:val="0"/>
        <w:ind w:firstLine="709"/>
        <w:jc w:val="both"/>
        <w:rPr>
          <w:rFonts w:eastAsiaTheme="minorHAnsi"/>
          <w:sz w:val="27"/>
          <w:szCs w:val="27"/>
          <w:lang w:eastAsia="en-US"/>
        </w:rPr>
      </w:pPr>
      <w:r w:rsidRPr="00BF6890">
        <w:rPr>
          <w:rFonts w:eastAsiaTheme="minorHAnsi"/>
          <w:sz w:val="27"/>
          <w:szCs w:val="27"/>
          <w:lang w:eastAsia="en-US"/>
        </w:rPr>
        <w:t xml:space="preserve">- документы, подтверждающие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и нерегулируемым тарифам, с оплатой пассажирами за перевозку в </w:t>
      </w:r>
      <w:r w:rsidRPr="00BF6890">
        <w:rPr>
          <w:rFonts w:eastAsiaTheme="minorHAnsi"/>
          <w:sz w:val="27"/>
          <w:szCs w:val="27"/>
          <w:lang w:eastAsia="en-US"/>
        </w:rPr>
        <w:lastRenderedPageBreak/>
        <w:t>размере, определенном на основании тарифов, установленных департаментом по тарифам Новосибирской области</w:t>
      </w:r>
      <w:r w:rsidR="000638CB">
        <w:rPr>
          <w:rFonts w:eastAsiaTheme="minorHAnsi"/>
          <w:sz w:val="27"/>
          <w:szCs w:val="27"/>
          <w:lang w:eastAsia="en-US"/>
        </w:rPr>
        <w:t>.</w:t>
      </w:r>
    </w:p>
    <w:p w14:paraId="6FDD7925" w14:textId="77777777" w:rsidR="005D2D40" w:rsidRPr="00BF6890" w:rsidRDefault="005D2D40" w:rsidP="005D2D40">
      <w:pPr>
        <w:jc w:val="both"/>
        <w:rPr>
          <w:color w:val="000000"/>
          <w:sz w:val="28"/>
          <w:szCs w:val="28"/>
        </w:rPr>
      </w:pPr>
    </w:p>
    <w:p w14:paraId="1E7D73C2" w14:textId="77777777" w:rsidR="000638CB" w:rsidRPr="000E176E" w:rsidRDefault="000638CB" w:rsidP="000638CB">
      <w:pPr>
        <w:ind w:firstLine="708"/>
        <w:jc w:val="center"/>
        <w:rPr>
          <w:sz w:val="28"/>
          <w:szCs w:val="28"/>
        </w:rPr>
      </w:pPr>
      <w:r w:rsidRPr="000E176E">
        <w:rPr>
          <w:sz w:val="28"/>
          <w:szCs w:val="28"/>
        </w:rPr>
        <w:t>Документы, которые участники отбора имеют право предоставить</w:t>
      </w:r>
    </w:p>
    <w:p w14:paraId="4DCEA1EF" w14:textId="5A89A63B" w:rsidR="000638CB" w:rsidRPr="00C85925" w:rsidRDefault="000638CB" w:rsidP="000638CB">
      <w:pPr>
        <w:ind w:firstLine="708"/>
        <w:jc w:val="center"/>
        <w:rPr>
          <w:b/>
          <w:sz w:val="28"/>
          <w:szCs w:val="28"/>
        </w:rPr>
      </w:pPr>
      <w:r w:rsidRPr="000E176E">
        <w:rPr>
          <w:sz w:val="28"/>
          <w:szCs w:val="28"/>
        </w:rPr>
        <w:t>по собственной инициативе</w:t>
      </w:r>
    </w:p>
    <w:p w14:paraId="0B271A1B" w14:textId="77777777" w:rsidR="000638CB" w:rsidRPr="00C85925" w:rsidRDefault="000638CB" w:rsidP="000638CB">
      <w:pPr>
        <w:ind w:firstLine="708"/>
        <w:jc w:val="both"/>
        <w:rPr>
          <w:sz w:val="28"/>
          <w:szCs w:val="28"/>
        </w:rPr>
      </w:pPr>
      <w:r w:rsidRPr="00C85925">
        <w:rPr>
          <w:sz w:val="28"/>
          <w:szCs w:val="28"/>
        </w:rPr>
        <w:t> </w:t>
      </w:r>
    </w:p>
    <w:p w14:paraId="76212DD6" w14:textId="77777777" w:rsidR="000638CB" w:rsidRPr="00C85925" w:rsidRDefault="000638CB" w:rsidP="000638CB">
      <w:pPr>
        <w:ind w:firstLine="708"/>
        <w:jc w:val="both"/>
        <w:rPr>
          <w:sz w:val="28"/>
          <w:szCs w:val="28"/>
        </w:rPr>
      </w:pPr>
      <w:r w:rsidRPr="00C85925">
        <w:rPr>
          <w:sz w:val="28"/>
          <w:szCs w:val="28"/>
        </w:rPr>
        <w:t>1) копия свидетельства о государственной регистрации организации (индивидуального предпринимателя), заверенная заявителем;</w:t>
      </w:r>
    </w:p>
    <w:p w14:paraId="71E85523" w14:textId="77777777" w:rsidR="000638CB" w:rsidRPr="00C85925" w:rsidRDefault="000638CB" w:rsidP="000638CB">
      <w:pPr>
        <w:ind w:firstLine="708"/>
        <w:jc w:val="both"/>
        <w:rPr>
          <w:sz w:val="28"/>
          <w:szCs w:val="28"/>
        </w:rPr>
      </w:pPr>
      <w:r w:rsidRPr="00C85925">
        <w:rPr>
          <w:sz w:val="28"/>
          <w:szCs w:val="28"/>
        </w:rPr>
        <w:t>2) выписка из ЕГРЮЛ (ЕГРИП), выданная не ранее чем за 3 месяца до даты подачи заявки на оказание финансовой поддержки;</w:t>
      </w:r>
    </w:p>
    <w:p w14:paraId="79171D37" w14:textId="77777777" w:rsidR="000638CB" w:rsidRPr="00C85925" w:rsidRDefault="000638CB" w:rsidP="000638CB">
      <w:pPr>
        <w:ind w:firstLine="708"/>
        <w:jc w:val="both"/>
        <w:rPr>
          <w:sz w:val="28"/>
          <w:szCs w:val="28"/>
        </w:rPr>
      </w:pPr>
      <w:r w:rsidRPr="00C85925">
        <w:rPr>
          <w:sz w:val="28"/>
          <w:szCs w:val="28"/>
        </w:rPr>
        <w:t>3) копия свидетельства о постановке на учет в налоговом органе, заверенная заявителем;</w:t>
      </w:r>
    </w:p>
    <w:p w14:paraId="06C8D0C7" w14:textId="77777777" w:rsidR="000638CB" w:rsidRPr="00C85925" w:rsidRDefault="000638CB" w:rsidP="000638CB">
      <w:pPr>
        <w:ind w:firstLine="708"/>
        <w:jc w:val="both"/>
        <w:rPr>
          <w:sz w:val="28"/>
          <w:szCs w:val="28"/>
        </w:rPr>
      </w:pPr>
      <w:r w:rsidRPr="00C85925">
        <w:rPr>
          <w:sz w:val="28"/>
          <w:szCs w:val="28"/>
        </w:rP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14:paraId="60FE1744" w14:textId="77777777" w:rsidR="000638CB" w:rsidRPr="00C85925" w:rsidRDefault="000638CB" w:rsidP="000638CB">
      <w:pPr>
        <w:ind w:firstLine="708"/>
        <w:jc w:val="both"/>
        <w:rPr>
          <w:sz w:val="28"/>
          <w:szCs w:val="28"/>
        </w:rPr>
      </w:pPr>
      <w:r w:rsidRPr="00C85925">
        <w:rPr>
          <w:sz w:val="28"/>
          <w:szCs w:val="28"/>
        </w:rPr>
        <w:t>5) 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14:paraId="0ECF75A8" w14:textId="77777777" w:rsidR="000638CB" w:rsidRPr="00C85925" w:rsidRDefault="000638CB" w:rsidP="000638CB">
      <w:pPr>
        <w:ind w:firstLine="708"/>
        <w:jc w:val="both"/>
        <w:rPr>
          <w:sz w:val="28"/>
          <w:szCs w:val="28"/>
        </w:rPr>
      </w:pPr>
      <w:r w:rsidRPr="00C85925">
        <w:rPr>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47E15B5D" w14:textId="77777777" w:rsidR="000638CB" w:rsidRPr="00C85925" w:rsidRDefault="000638CB" w:rsidP="000638CB">
      <w:pPr>
        <w:ind w:firstLine="708"/>
        <w:jc w:val="both"/>
        <w:rPr>
          <w:sz w:val="28"/>
          <w:szCs w:val="28"/>
        </w:rPr>
      </w:pPr>
      <w:r w:rsidRPr="00C85925">
        <w:rPr>
          <w:sz w:val="28"/>
          <w:szCs w:val="28"/>
        </w:rP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14:paraId="2B7AD481" w14:textId="77777777" w:rsidR="000638CB" w:rsidRPr="00C85925" w:rsidRDefault="000638CB" w:rsidP="000638CB">
      <w:pPr>
        <w:ind w:firstLine="708"/>
        <w:jc w:val="both"/>
        <w:rPr>
          <w:sz w:val="28"/>
          <w:szCs w:val="28"/>
        </w:rPr>
      </w:pPr>
      <w:proofErr w:type="spellStart"/>
      <w:r w:rsidRPr="00C85925">
        <w:rPr>
          <w:sz w:val="28"/>
          <w:szCs w:val="28"/>
        </w:rPr>
        <w:t>СМиСП</w:t>
      </w:r>
      <w:proofErr w:type="spellEnd"/>
      <w:r w:rsidRPr="00C85925">
        <w:rPr>
          <w:sz w:val="28"/>
          <w:szCs w:val="28"/>
        </w:rPr>
        <w:t>,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22372AE9" w14:textId="77777777" w:rsidR="000638CB" w:rsidRPr="00C85925" w:rsidRDefault="000638CB" w:rsidP="000638CB">
      <w:pPr>
        <w:ind w:firstLine="708"/>
        <w:jc w:val="both"/>
        <w:rPr>
          <w:sz w:val="28"/>
          <w:szCs w:val="28"/>
        </w:rPr>
      </w:pPr>
      <w:r w:rsidRPr="00C85925">
        <w:rPr>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39760283" w14:textId="77777777" w:rsidR="005D2D40" w:rsidRPr="00A11B85" w:rsidRDefault="005D2D40" w:rsidP="005D2D40">
      <w:pPr>
        <w:jc w:val="both"/>
        <w:rPr>
          <w:color w:val="FF0000"/>
          <w:sz w:val="28"/>
          <w:szCs w:val="28"/>
        </w:rPr>
      </w:pPr>
    </w:p>
    <w:p w14:paraId="7F4B3B92" w14:textId="77777777" w:rsidR="005D2D40" w:rsidRPr="00A11B85" w:rsidRDefault="005D2D40" w:rsidP="005D2D40">
      <w:pPr>
        <w:jc w:val="both"/>
        <w:rPr>
          <w:color w:val="FF0000"/>
          <w:sz w:val="28"/>
          <w:szCs w:val="28"/>
        </w:rPr>
      </w:pPr>
    </w:p>
    <w:p w14:paraId="04394408" w14:textId="77777777" w:rsidR="005D2D40" w:rsidRPr="00A11B85" w:rsidRDefault="005D2D40" w:rsidP="005D2D40">
      <w:pPr>
        <w:jc w:val="both"/>
        <w:rPr>
          <w:color w:val="FF0000"/>
          <w:sz w:val="28"/>
          <w:szCs w:val="28"/>
        </w:rPr>
      </w:pPr>
    </w:p>
    <w:p w14:paraId="23F3A147" w14:textId="77777777" w:rsidR="005D2D40" w:rsidRPr="00A11B85" w:rsidRDefault="005D2D40" w:rsidP="005D2D40">
      <w:pPr>
        <w:jc w:val="both"/>
        <w:rPr>
          <w:color w:val="FF0000"/>
          <w:sz w:val="28"/>
          <w:szCs w:val="28"/>
        </w:rPr>
      </w:pPr>
    </w:p>
    <w:p w14:paraId="547EE760" w14:textId="77777777" w:rsidR="005D2D40" w:rsidRPr="00A11B85" w:rsidRDefault="005D2D40" w:rsidP="005D2D40">
      <w:pPr>
        <w:jc w:val="both"/>
        <w:rPr>
          <w:color w:val="FF0000"/>
          <w:sz w:val="28"/>
          <w:szCs w:val="28"/>
        </w:rPr>
      </w:pPr>
    </w:p>
    <w:p w14:paraId="237F2BC3" w14:textId="77777777" w:rsidR="005D2D40" w:rsidRPr="00A11B85" w:rsidRDefault="005D2D40" w:rsidP="005D2D40">
      <w:pPr>
        <w:jc w:val="both"/>
        <w:rPr>
          <w:color w:val="FF0000"/>
          <w:sz w:val="28"/>
          <w:szCs w:val="28"/>
        </w:rPr>
      </w:pPr>
    </w:p>
    <w:p w14:paraId="60BEA22B" w14:textId="77777777" w:rsidR="005D2D40" w:rsidRPr="00A11B85" w:rsidRDefault="005D2D40" w:rsidP="005D2D40">
      <w:pPr>
        <w:jc w:val="both"/>
        <w:rPr>
          <w:color w:val="FF0000"/>
          <w:sz w:val="28"/>
          <w:szCs w:val="28"/>
        </w:rPr>
      </w:pPr>
    </w:p>
    <w:p w14:paraId="17CB809E" w14:textId="77777777" w:rsidR="005D2D40" w:rsidRDefault="005D2D40" w:rsidP="005D2D40">
      <w:pPr>
        <w:jc w:val="both"/>
        <w:rPr>
          <w:color w:val="000000"/>
          <w:sz w:val="28"/>
          <w:szCs w:val="28"/>
        </w:rPr>
      </w:pPr>
    </w:p>
    <w:p w14:paraId="6DBAFAA0" w14:textId="77777777" w:rsidR="000E176E" w:rsidRPr="00BF6890" w:rsidRDefault="000E176E" w:rsidP="005D2D40">
      <w:pPr>
        <w:jc w:val="both"/>
        <w:rPr>
          <w:color w:val="000000"/>
          <w:sz w:val="28"/>
          <w:szCs w:val="28"/>
        </w:rPr>
      </w:pPr>
    </w:p>
    <w:p w14:paraId="7511F9BF" w14:textId="77777777" w:rsidR="005D2D40" w:rsidRPr="00BF6890" w:rsidRDefault="005D2D40" w:rsidP="005D2D40">
      <w:pPr>
        <w:jc w:val="both"/>
        <w:rPr>
          <w:color w:val="000000"/>
          <w:sz w:val="28"/>
          <w:szCs w:val="28"/>
        </w:rPr>
      </w:pPr>
    </w:p>
    <w:tbl>
      <w:tblPr>
        <w:tblStyle w:val="2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5D2D40" w:rsidRPr="00BF6890" w14:paraId="668B27DC" w14:textId="77777777" w:rsidTr="000E176E">
        <w:tc>
          <w:tcPr>
            <w:tcW w:w="5954" w:type="dxa"/>
          </w:tcPr>
          <w:p w14:paraId="05C17CB0" w14:textId="77777777" w:rsidR="000E176E" w:rsidRDefault="000E176E" w:rsidP="000E176E">
            <w:pPr>
              <w:widowControl w:val="0"/>
              <w:tabs>
                <w:tab w:val="left" w:pos="1640"/>
              </w:tabs>
              <w:autoSpaceDE w:val="0"/>
              <w:autoSpaceDN w:val="0"/>
              <w:jc w:val="right"/>
              <w:rPr>
                <w:sz w:val="26"/>
                <w:szCs w:val="26"/>
              </w:rPr>
            </w:pPr>
            <w:bookmarkStart w:id="5" w:name="_Hlk203460642"/>
            <w:r>
              <w:rPr>
                <w:sz w:val="26"/>
                <w:szCs w:val="26"/>
              </w:rPr>
              <w:lastRenderedPageBreak/>
              <w:tab/>
            </w:r>
            <w:r w:rsidR="005D2D40" w:rsidRPr="00BF6890">
              <w:rPr>
                <w:sz w:val="26"/>
                <w:szCs w:val="26"/>
              </w:rPr>
              <w:t xml:space="preserve">ПРИЛОЖЕНИЕ № 3 к постановлению администрации </w:t>
            </w:r>
          </w:p>
          <w:p w14:paraId="288B20AE" w14:textId="77777777" w:rsidR="000E176E" w:rsidRDefault="005D2D40" w:rsidP="000E176E">
            <w:pPr>
              <w:widowControl w:val="0"/>
              <w:tabs>
                <w:tab w:val="left" w:pos="1640"/>
              </w:tabs>
              <w:autoSpaceDE w:val="0"/>
              <w:autoSpaceDN w:val="0"/>
              <w:jc w:val="right"/>
              <w:rPr>
                <w:sz w:val="26"/>
                <w:szCs w:val="26"/>
              </w:rPr>
            </w:pPr>
            <w:r w:rsidRPr="00BF6890">
              <w:rPr>
                <w:sz w:val="26"/>
                <w:szCs w:val="26"/>
              </w:rPr>
              <w:t xml:space="preserve">Баганского района </w:t>
            </w:r>
          </w:p>
          <w:p w14:paraId="36D36309" w14:textId="7C717213" w:rsidR="005D2D40" w:rsidRPr="00BF6890" w:rsidRDefault="005D2D40" w:rsidP="000E176E">
            <w:pPr>
              <w:widowControl w:val="0"/>
              <w:tabs>
                <w:tab w:val="left" w:pos="1640"/>
              </w:tabs>
              <w:autoSpaceDE w:val="0"/>
              <w:autoSpaceDN w:val="0"/>
              <w:jc w:val="right"/>
              <w:rPr>
                <w:sz w:val="26"/>
                <w:szCs w:val="26"/>
              </w:rPr>
            </w:pPr>
            <w:r w:rsidRPr="00BF6890">
              <w:rPr>
                <w:sz w:val="26"/>
                <w:szCs w:val="26"/>
              </w:rPr>
              <w:t xml:space="preserve">Новосибирской области </w:t>
            </w:r>
            <w:r w:rsidR="003A3F97">
              <w:rPr>
                <w:color w:val="000000"/>
                <w:sz w:val="28"/>
                <w:szCs w:val="28"/>
              </w:rPr>
              <w:t>17.07.2025</w:t>
            </w:r>
            <w:r w:rsidR="003A3F97" w:rsidRPr="00BF6890">
              <w:rPr>
                <w:color w:val="000000"/>
                <w:sz w:val="28"/>
                <w:szCs w:val="28"/>
              </w:rPr>
              <w:t xml:space="preserve"> №</w:t>
            </w:r>
            <w:r w:rsidR="003A3F97">
              <w:rPr>
                <w:color w:val="000000"/>
                <w:sz w:val="28"/>
                <w:szCs w:val="28"/>
              </w:rPr>
              <w:t xml:space="preserve"> 669</w:t>
            </w:r>
            <w:r w:rsidR="003A3F97" w:rsidRPr="00BF6890">
              <w:rPr>
                <w:color w:val="000000"/>
                <w:sz w:val="28"/>
                <w:szCs w:val="28"/>
              </w:rPr>
              <w:t xml:space="preserve"> </w:t>
            </w:r>
            <w:r w:rsidRPr="00BF6890">
              <w:rPr>
                <w:sz w:val="26"/>
                <w:szCs w:val="26"/>
              </w:rPr>
              <w:t xml:space="preserve"> </w:t>
            </w:r>
            <w:bookmarkEnd w:id="5"/>
          </w:p>
        </w:tc>
      </w:tr>
    </w:tbl>
    <w:p w14:paraId="038509BA" w14:textId="77777777" w:rsidR="005D2D40" w:rsidRPr="00BF6890" w:rsidRDefault="005D2D40" w:rsidP="005D2D40">
      <w:pPr>
        <w:ind w:firstLine="709"/>
        <w:jc w:val="right"/>
        <w:rPr>
          <w:sz w:val="26"/>
          <w:szCs w:val="26"/>
        </w:rPr>
      </w:pPr>
    </w:p>
    <w:tbl>
      <w:tblPr>
        <w:tblStyle w:val="3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tblGrid>
      <w:tr w:rsidR="005D2D40" w:rsidRPr="00BF6890" w14:paraId="31ED8811" w14:textId="77777777" w:rsidTr="0046209B">
        <w:tc>
          <w:tcPr>
            <w:tcW w:w="5636" w:type="dxa"/>
          </w:tcPr>
          <w:p w14:paraId="21D2E024" w14:textId="77777777" w:rsidR="005D2D40" w:rsidRPr="00BF6890" w:rsidRDefault="005D2D40" w:rsidP="0046209B">
            <w:pPr>
              <w:widowControl w:val="0"/>
              <w:autoSpaceDE w:val="0"/>
              <w:autoSpaceDN w:val="0"/>
              <w:rPr>
                <w:sz w:val="26"/>
                <w:szCs w:val="26"/>
              </w:rPr>
            </w:pPr>
          </w:p>
        </w:tc>
      </w:tr>
    </w:tbl>
    <w:p w14:paraId="0089B67E" w14:textId="77777777" w:rsidR="005D2D40" w:rsidRPr="00BF6890" w:rsidRDefault="005D2D40" w:rsidP="005D2D40">
      <w:pPr>
        <w:widowControl w:val="0"/>
        <w:autoSpaceDE w:val="0"/>
        <w:autoSpaceDN w:val="0"/>
        <w:ind w:firstLine="709"/>
        <w:jc w:val="right"/>
        <w:rPr>
          <w:sz w:val="26"/>
          <w:szCs w:val="26"/>
        </w:rPr>
      </w:pPr>
    </w:p>
    <w:p w14:paraId="3E2AA9BC" w14:textId="77777777" w:rsidR="005D2D40" w:rsidRPr="00BF6890" w:rsidRDefault="005D2D40" w:rsidP="005D2D40">
      <w:pPr>
        <w:widowControl w:val="0"/>
        <w:autoSpaceDE w:val="0"/>
        <w:autoSpaceDN w:val="0"/>
        <w:ind w:firstLine="709"/>
        <w:jc w:val="right"/>
        <w:rPr>
          <w:sz w:val="26"/>
          <w:szCs w:val="26"/>
        </w:rPr>
      </w:pPr>
    </w:p>
    <w:p w14:paraId="05BE605A"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Соглашение о предоставлении из бюджета Баганского района</w:t>
      </w:r>
      <w:r>
        <w:rPr>
          <w:sz w:val="26"/>
          <w:szCs w:val="26"/>
        </w:rPr>
        <w:t xml:space="preserve"> </w:t>
      </w:r>
      <w:r w:rsidRPr="00BF6890">
        <w:rPr>
          <w:sz w:val="26"/>
          <w:szCs w:val="26"/>
        </w:rPr>
        <w:t>Новосибирско</w:t>
      </w:r>
      <w:r>
        <w:rPr>
          <w:sz w:val="26"/>
          <w:szCs w:val="26"/>
        </w:rPr>
        <w:t xml:space="preserve">й </w:t>
      </w:r>
      <w:r w:rsidRPr="00BF6890">
        <w:rPr>
          <w:sz w:val="26"/>
          <w:szCs w:val="26"/>
        </w:rPr>
        <w:t>области субсидии на реализацию мероприятий муниципальной программы</w:t>
      </w:r>
      <w:r>
        <w:rPr>
          <w:sz w:val="26"/>
          <w:szCs w:val="26"/>
        </w:rPr>
        <w:t xml:space="preserve"> </w:t>
      </w:r>
      <w:r w:rsidRPr="00BF6890">
        <w:rPr>
          <w:sz w:val="26"/>
          <w:szCs w:val="26"/>
        </w:rPr>
        <w:t xml:space="preserve">«Обеспечение доступности услуг общественного пассажирского автомобильного транспорта для населения Баганского района Новосибирской области </w:t>
      </w:r>
      <w:r>
        <w:rPr>
          <w:sz w:val="26"/>
          <w:szCs w:val="26"/>
        </w:rPr>
        <w:t xml:space="preserve">                                        </w:t>
      </w:r>
      <w:r w:rsidRPr="00BF6890">
        <w:rPr>
          <w:sz w:val="26"/>
          <w:szCs w:val="26"/>
        </w:rPr>
        <w:t xml:space="preserve">на 2024 </w:t>
      </w:r>
      <w:r>
        <w:rPr>
          <w:sz w:val="26"/>
          <w:szCs w:val="26"/>
        </w:rPr>
        <w:t>–</w:t>
      </w:r>
      <w:r w:rsidRPr="00BF6890">
        <w:rPr>
          <w:sz w:val="26"/>
          <w:szCs w:val="26"/>
        </w:rPr>
        <w:t xml:space="preserve"> 2026</w:t>
      </w:r>
      <w:r>
        <w:rPr>
          <w:sz w:val="26"/>
          <w:szCs w:val="26"/>
        </w:rPr>
        <w:t xml:space="preserve"> </w:t>
      </w:r>
      <w:r w:rsidRPr="00BF6890">
        <w:rPr>
          <w:sz w:val="26"/>
          <w:szCs w:val="26"/>
        </w:rPr>
        <w:t>годы»</w:t>
      </w:r>
    </w:p>
    <w:p w14:paraId="73830D79"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с. Баган</w:t>
      </w:r>
    </w:p>
    <w:p w14:paraId="05A8BE51" w14:textId="77777777" w:rsidR="005D2D40" w:rsidRPr="00BF6890" w:rsidRDefault="005D2D40" w:rsidP="005D2D40">
      <w:pPr>
        <w:widowControl w:val="0"/>
        <w:autoSpaceDE w:val="0"/>
        <w:autoSpaceDN w:val="0"/>
        <w:jc w:val="both"/>
        <w:rPr>
          <w:sz w:val="26"/>
          <w:szCs w:val="26"/>
        </w:rPr>
      </w:pPr>
    </w:p>
    <w:p w14:paraId="3599D782" w14:textId="77777777" w:rsidR="005D2D40" w:rsidRPr="00BF6890" w:rsidRDefault="005D2D40" w:rsidP="005D2D40">
      <w:pPr>
        <w:widowControl w:val="0"/>
        <w:autoSpaceDE w:val="0"/>
        <w:autoSpaceDN w:val="0"/>
        <w:jc w:val="both"/>
        <w:rPr>
          <w:sz w:val="26"/>
          <w:szCs w:val="26"/>
        </w:rPr>
      </w:pPr>
    </w:p>
    <w:p w14:paraId="69ED64E6" w14:textId="77777777" w:rsidR="005D2D40" w:rsidRPr="00BF6890" w:rsidRDefault="005D2D40" w:rsidP="005D2D40">
      <w:pPr>
        <w:widowControl w:val="0"/>
        <w:autoSpaceDE w:val="0"/>
        <w:autoSpaceDN w:val="0"/>
        <w:jc w:val="both"/>
        <w:rPr>
          <w:sz w:val="26"/>
          <w:szCs w:val="26"/>
        </w:rPr>
      </w:pPr>
      <w:r w:rsidRPr="00BF6890">
        <w:rPr>
          <w:sz w:val="26"/>
          <w:szCs w:val="26"/>
        </w:rPr>
        <w:t xml:space="preserve">"____" _____________ 20___ г.              </w:t>
      </w:r>
      <w:r>
        <w:rPr>
          <w:sz w:val="26"/>
          <w:szCs w:val="26"/>
        </w:rPr>
        <w:t xml:space="preserve">     </w:t>
      </w:r>
      <w:r w:rsidRPr="00BF6890">
        <w:rPr>
          <w:sz w:val="26"/>
          <w:szCs w:val="26"/>
        </w:rPr>
        <w:t xml:space="preserve">   № __________________</w:t>
      </w:r>
    </w:p>
    <w:p w14:paraId="5344C11E" w14:textId="77777777" w:rsidR="005D2D40" w:rsidRPr="00BF6890" w:rsidRDefault="005D2D40" w:rsidP="005D2D40">
      <w:pPr>
        <w:widowControl w:val="0"/>
        <w:autoSpaceDE w:val="0"/>
        <w:autoSpaceDN w:val="0"/>
        <w:rPr>
          <w:i/>
          <w:sz w:val="18"/>
          <w:szCs w:val="18"/>
        </w:rPr>
      </w:pPr>
      <w:proofErr w:type="gramStart"/>
      <w:r w:rsidRPr="00BF6890">
        <w:rPr>
          <w:i/>
          <w:sz w:val="18"/>
          <w:szCs w:val="18"/>
        </w:rPr>
        <w:t xml:space="preserve">(дата заключения соглашения (договора)                                                    (номер соглашения </w:t>
      </w:r>
      <w:proofErr w:type="gramEnd"/>
    </w:p>
    <w:p w14:paraId="0FB17584" w14:textId="77777777" w:rsidR="005D2D40" w:rsidRPr="00BF6890" w:rsidRDefault="005D2D40" w:rsidP="005D2D40">
      <w:pPr>
        <w:widowControl w:val="0"/>
        <w:autoSpaceDE w:val="0"/>
        <w:autoSpaceDN w:val="0"/>
        <w:ind w:firstLine="709"/>
        <w:jc w:val="both"/>
        <w:rPr>
          <w:sz w:val="26"/>
          <w:szCs w:val="26"/>
        </w:rPr>
      </w:pPr>
    </w:p>
    <w:p w14:paraId="25F605B9" w14:textId="77777777" w:rsidR="005D2D40" w:rsidRPr="00BF6890" w:rsidRDefault="005D2D40" w:rsidP="005D2D40">
      <w:pPr>
        <w:widowControl w:val="0"/>
        <w:autoSpaceDE w:val="0"/>
        <w:autoSpaceDN w:val="0"/>
        <w:jc w:val="center"/>
        <w:rPr>
          <w:i/>
          <w:sz w:val="18"/>
          <w:szCs w:val="18"/>
        </w:rPr>
      </w:pPr>
      <w:r w:rsidRPr="00BF6890">
        <w:rPr>
          <w:sz w:val="26"/>
          <w:szCs w:val="26"/>
        </w:rPr>
        <w:t xml:space="preserve">___________________________________________________________________________, </w:t>
      </w:r>
      <w:r w:rsidRPr="00BF6890">
        <w:rPr>
          <w:i/>
          <w:sz w:val="18"/>
          <w:szCs w:val="18"/>
        </w:rPr>
        <w:t xml:space="preserve">(наименование органа местного самоуправления </w:t>
      </w:r>
      <w:proofErr w:type="spellStart"/>
      <w:r w:rsidRPr="00BF6890">
        <w:rPr>
          <w:i/>
          <w:sz w:val="18"/>
          <w:szCs w:val="18"/>
        </w:rPr>
        <w:t>Баганскогорайона</w:t>
      </w:r>
      <w:proofErr w:type="spellEnd"/>
      <w:r w:rsidRPr="00BF6890">
        <w:rPr>
          <w:i/>
          <w:sz w:val="18"/>
          <w:szCs w:val="18"/>
        </w:rPr>
        <w:t xml:space="preserve"> Новосибирской области,</w:t>
      </w:r>
    </w:p>
    <w:p w14:paraId="6A464998" w14:textId="77777777" w:rsidR="005D2D40" w:rsidRPr="00BF6890" w:rsidRDefault="005D2D40" w:rsidP="005D2D40">
      <w:pPr>
        <w:widowControl w:val="0"/>
        <w:autoSpaceDE w:val="0"/>
        <w:autoSpaceDN w:val="0"/>
        <w:ind w:firstLine="709"/>
        <w:jc w:val="center"/>
        <w:rPr>
          <w:i/>
          <w:sz w:val="18"/>
          <w:szCs w:val="18"/>
        </w:rPr>
      </w:pPr>
      <w:r w:rsidRPr="00BF6890">
        <w:rPr>
          <w:i/>
          <w:sz w:val="18"/>
          <w:szCs w:val="18"/>
        </w:rPr>
        <w:t xml:space="preserve">осуществляющего в соответствии с бюджетным </w:t>
      </w:r>
      <w:proofErr w:type="spellStart"/>
      <w:r w:rsidRPr="00BF6890">
        <w:rPr>
          <w:i/>
          <w:sz w:val="18"/>
          <w:szCs w:val="18"/>
        </w:rPr>
        <w:t>законодательствомРоссийской</w:t>
      </w:r>
      <w:proofErr w:type="spellEnd"/>
      <w:r w:rsidRPr="00BF6890">
        <w:rPr>
          <w:i/>
          <w:sz w:val="18"/>
          <w:szCs w:val="18"/>
        </w:rPr>
        <w:t xml:space="preserve"> Федерации функции главного распорядителя средств бюджета Баганского района Новосибирской области)</w:t>
      </w:r>
    </w:p>
    <w:p w14:paraId="25823FAF" w14:textId="77777777" w:rsidR="005D2D40" w:rsidRPr="00BF6890" w:rsidRDefault="005D2D40" w:rsidP="005D2D40">
      <w:pPr>
        <w:widowControl w:val="0"/>
        <w:autoSpaceDE w:val="0"/>
        <w:autoSpaceDN w:val="0"/>
        <w:jc w:val="both"/>
        <w:rPr>
          <w:sz w:val="26"/>
          <w:szCs w:val="26"/>
        </w:rPr>
      </w:pPr>
      <w:r w:rsidRPr="00BF6890">
        <w:rPr>
          <w:sz w:val="26"/>
          <w:szCs w:val="26"/>
        </w:rPr>
        <w:t xml:space="preserve">которому как получателю средств бюджета Баганского района Новосибирской области доведены лимиты бюджетных обязательств на предоставление субсидии  в соответствии со </w:t>
      </w:r>
      <w:hyperlink r:id="rId11" w:history="1">
        <w:r w:rsidRPr="00BF6890">
          <w:rPr>
            <w:sz w:val="26"/>
            <w:szCs w:val="26"/>
          </w:rPr>
          <w:t>статьей 78</w:t>
        </w:r>
      </w:hyperlink>
      <w:r w:rsidRPr="00BF6890">
        <w:rPr>
          <w:sz w:val="26"/>
          <w:szCs w:val="26"/>
        </w:rPr>
        <w:t xml:space="preserve"> Бюджетного кодекса Российской Федерации, именуемый в дальнейшем </w:t>
      </w:r>
      <w:r w:rsidRPr="009839C0">
        <w:rPr>
          <w:sz w:val="26"/>
          <w:szCs w:val="26"/>
        </w:rPr>
        <w:t>«</w:t>
      </w:r>
      <w:proofErr w:type="spellStart"/>
      <w:r w:rsidRPr="009839C0">
        <w:rPr>
          <w:sz w:val="26"/>
          <w:szCs w:val="26"/>
        </w:rPr>
        <w:t>Предоставитель</w:t>
      </w:r>
      <w:proofErr w:type="spellEnd"/>
      <w:r w:rsidRPr="009839C0">
        <w:rPr>
          <w:sz w:val="26"/>
          <w:szCs w:val="26"/>
        </w:rPr>
        <w:t xml:space="preserve">» </w:t>
      </w:r>
      <w:r w:rsidRPr="00BF6890">
        <w:rPr>
          <w:sz w:val="26"/>
          <w:szCs w:val="26"/>
        </w:rPr>
        <w:t xml:space="preserve">  в лице____________________________________</w:t>
      </w:r>
    </w:p>
    <w:p w14:paraId="10D1F2E5" w14:textId="77777777" w:rsidR="005D2D40" w:rsidRPr="00BF6890" w:rsidRDefault="005D2D40" w:rsidP="005D2D40">
      <w:pPr>
        <w:widowControl w:val="0"/>
        <w:autoSpaceDE w:val="0"/>
        <w:autoSpaceDN w:val="0"/>
        <w:jc w:val="both"/>
        <w:rPr>
          <w:sz w:val="26"/>
          <w:szCs w:val="26"/>
        </w:rPr>
      </w:pPr>
      <w:r w:rsidRPr="00BF6890">
        <w:rPr>
          <w:i/>
          <w:sz w:val="20"/>
          <w:szCs w:val="20"/>
        </w:rPr>
        <w:t>(орган местного самоуправления)</w:t>
      </w:r>
    </w:p>
    <w:p w14:paraId="615FF842" w14:textId="77777777" w:rsidR="005D2D40" w:rsidRPr="00BF6890" w:rsidRDefault="005D2D40" w:rsidP="005D2D40">
      <w:pPr>
        <w:widowControl w:val="0"/>
        <w:autoSpaceDE w:val="0"/>
        <w:autoSpaceDN w:val="0"/>
        <w:jc w:val="both"/>
        <w:rPr>
          <w:sz w:val="26"/>
          <w:szCs w:val="26"/>
        </w:rPr>
      </w:pPr>
      <w:r w:rsidRPr="00BF6890">
        <w:rPr>
          <w:sz w:val="26"/>
          <w:szCs w:val="26"/>
        </w:rPr>
        <w:t>________________________________________________________________________,</w:t>
      </w:r>
    </w:p>
    <w:p w14:paraId="39C3D73D" w14:textId="77777777" w:rsidR="005D2D40" w:rsidRPr="00BF6890" w:rsidRDefault="005D2D40" w:rsidP="005D2D40">
      <w:pPr>
        <w:widowControl w:val="0"/>
        <w:autoSpaceDE w:val="0"/>
        <w:autoSpaceDN w:val="0"/>
        <w:ind w:firstLine="709"/>
        <w:jc w:val="center"/>
        <w:rPr>
          <w:i/>
          <w:sz w:val="18"/>
          <w:szCs w:val="18"/>
        </w:rPr>
      </w:pPr>
      <w:r w:rsidRPr="00BF6890">
        <w:rPr>
          <w:i/>
          <w:sz w:val="18"/>
          <w:szCs w:val="18"/>
        </w:rPr>
        <w:t>(наименование должности, а также фамилия, имя, отчество (при наличии) руководителя органа местного самоуправления или уполномоченного им лица)</w:t>
      </w:r>
    </w:p>
    <w:p w14:paraId="29252224" w14:textId="77777777" w:rsidR="005D2D40" w:rsidRPr="00BF6890" w:rsidRDefault="005D2D40" w:rsidP="005D2D40">
      <w:pPr>
        <w:widowControl w:val="0"/>
        <w:autoSpaceDE w:val="0"/>
        <w:autoSpaceDN w:val="0"/>
        <w:jc w:val="both"/>
        <w:rPr>
          <w:sz w:val="26"/>
          <w:szCs w:val="26"/>
        </w:rPr>
      </w:pPr>
      <w:r w:rsidRPr="00BF6890">
        <w:rPr>
          <w:sz w:val="26"/>
          <w:szCs w:val="26"/>
        </w:rPr>
        <w:t>действующего на основании ___________________________________________________</w:t>
      </w:r>
    </w:p>
    <w:p w14:paraId="109B96E6" w14:textId="77777777" w:rsidR="005D2D40" w:rsidRPr="00BF6890" w:rsidRDefault="005D2D40" w:rsidP="005D2D40">
      <w:pPr>
        <w:widowControl w:val="0"/>
        <w:autoSpaceDE w:val="0"/>
        <w:autoSpaceDN w:val="0"/>
        <w:jc w:val="both"/>
        <w:rPr>
          <w:sz w:val="26"/>
          <w:szCs w:val="26"/>
        </w:rPr>
      </w:pPr>
      <w:r w:rsidRPr="00BF6890">
        <w:rPr>
          <w:sz w:val="26"/>
          <w:szCs w:val="26"/>
        </w:rPr>
        <w:t>________________________________________________________________________,</w:t>
      </w:r>
    </w:p>
    <w:p w14:paraId="3BF8A489" w14:textId="77777777" w:rsidR="005D2D40" w:rsidRPr="00BF6890" w:rsidRDefault="005D2D40" w:rsidP="005D2D40">
      <w:pPr>
        <w:widowControl w:val="0"/>
        <w:autoSpaceDE w:val="0"/>
        <w:autoSpaceDN w:val="0"/>
        <w:ind w:firstLine="709"/>
        <w:jc w:val="center"/>
        <w:rPr>
          <w:i/>
          <w:sz w:val="18"/>
          <w:szCs w:val="18"/>
        </w:rPr>
      </w:pPr>
      <w:r w:rsidRPr="00BF6890">
        <w:rPr>
          <w:i/>
          <w:sz w:val="18"/>
          <w:szCs w:val="18"/>
        </w:rPr>
        <w:t>(реквизиты учредительного документа (положения) органа местного самоуправления, доверенности, приказа или иного документа, удостоверяющего полномочия)</w:t>
      </w:r>
    </w:p>
    <w:p w14:paraId="4CCCF156" w14:textId="77777777" w:rsidR="005D2D40" w:rsidRPr="00BF6890" w:rsidRDefault="005D2D40" w:rsidP="005D2D40">
      <w:pPr>
        <w:widowControl w:val="0"/>
        <w:autoSpaceDE w:val="0"/>
        <w:autoSpaceDN w:val="0"/>
        <w:jc w:val="both"/>
        <w:rPr>
          <w:sz w:val="26"/>
          <w:szCs w:val="26"/>
        </w:rPr>
      </w:pPr>
      <w:r w:rsidRPr="00BF6890">
        <w:rPr>
          <w:sz w:val="26"/>
          <w:szCs w:val="26"/>
        </w:rPr>
        <w:t>с одной стороны, и ___________________________________________________________,</w:t>
      </w:r>
    </w:p>
    <w:p w14:paraId="6D535AB6" w14:textId="77777777" w:rsidR="005D2D40" w:rsidRPr="00BF6890" w:rsidRDefault="005D2D40" w:rsidP="005D2D40">
      <w:pPr>
        <w:widowControl w:val="0"/>
        <w:autoSpaceDE w:val="0"/>
        <w:autoSpaceDN w:val="0"/>
        <w:ind w:left="1843" w:hanging="1134"/>
        <w:jc w:val="both"/>
        <w:rPr>
          <w:i/>
          <w:sz w:val="18"/>
          <w:szCs w:val="18"/>
        </w:rPr>
      </w:pPr>
      <w:r w:rsidRPr="00BF6890">
        <w:rPr>
          <w:i/>
          <w:sz w:val="18"/>
          <w:szCs w:val="18"/>
        </w:rPr>
        <w:t>(наименование юридического лица, фамилия, имя, отчеств</w:t>
      </w:r>
      <w:proofErr w:type="gramStart"/>
      <w:r w:rsidRPr="00BF6890">
        <w:rPr>
          <w:i/>
          <w:sz w:val="18"/>
          <w:szCs w:val="18"/>
        </w:rPr>
        <w:t>о(</w:t>
      </w:r>
      <w:proofErr w:type="gramEnd"/>
      <w:r w:rsidRPr="00BF6890">
        <w:rPr>
          <w:i/>
          <w:sz w:val="18"/>
          <w:szCs w:val="18"/>
        </w:rPr>
        <w:t>при наличии) индивидуального предпринимателя или физического лица - производителя товаров, работ, услуг)</w:t>
      </w:r>
    </w:p>
    <w:p w14:paraId="31CBFC97" w14:textId="77777777" w:rsidR="005D2D40" w:rsidRPr="00BF6890" w:rsidRDefault="005D2D40" w:rsidP="005D2D40">
      <w:pPr>
        <w:widowControl w:val="0"/>
        <w:autoSpaceDE w:val="0"/>
        <w:autoSpaceDN w:val="0"/>
        <w:jc w:val="both"/>
        <w:rPr>
          <w:sz w:val="26"/>
          <w:szCs w:val="26"/>
        </w:rPr>
      </w:pPr>
      <w:r w:rsidRPr="00BF6890">
        <w:rPr>
          <w:sz w:val="26"/>
          <w:szCs w:val="26"/>
        </w:rPr>
        <w:t>именуемый в дальнейшем "Получатель", в лице ___________________________________</w:t>
      </w:r>
    </w:p>
    <w:p w14:paraId="79A60C16" w14:textId="77777777" w:rsidR="005D2D40" w:rsidRPr="00BF6890" w:rsidRDefault="005D2D40" w:rsidP="005D2D40">
      <w:pPr>
        <w:widowControl w:val="0"/>
        <w:autoSpaceDE w:val="0"/>
        <w:autoSpaceDN w:val="0"/>
        <w:jc w:val="center"/>
        <w:rPr>
          <w:i/>
          <w:sz w:val="18"/>
          <w:szCs w:val="18"/>
        </w:rPr>
      </w:pPr>
      <w:r w:rsidRPr="00BF6890">
        <w:rPr>
          <w:sz w:val="26"/>
          <w:szCs w:val="26"/>
        </w:rPr>
        <w:t xml:space="preserve">________________________________________________________________________, </w:t>
      </w:r>
      <w:r w:rsidRPr="00BF6890">
        <w:rPr>
          <w:i/>
          <w:sz w:val="18"/>
          <w:szCs w:val="18"/>
        </w:rPr>
        <w:t>(наименование должности, а также фамилия, имя, отчество (при наличии</w:t>
      </w:r>
      <w:proofErr w:type="gramStart"/>
      <w:r w:rsidRPr="00BF6890">
        <w:rPr>
          <w:i/>
          <w:sz w:val="18"/>
          <w:szCs w:val="18"/>
        </w:rPr>
        <w:t>)л</w:t>
      </w:r>
      <w:proofErr w:type="gramEnd"/>
      <w:r w:rsidRPr="00BF6890">
        <w:rPr>
          <w:i/>
          <w:sz w:val="18"/>
          <w:szCs w:val="18"/>
        </w:rPr>
        <w:t>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722AA306" w14:textId="77777777" w:rsidR="005D2D40" w:rsidRPr="00BF6890" w:rsidRDefault="005D2D40" w:rsidP="005D2D40">
      <w:pPr>
        <w:widowControl w:val="0"/>
        <w:autoSpaceDE w:val="0"/>
        <w:autoSpaceDN w:val="0"/>
        <w:jc w:val="both"/>
        <w:rPr>
          <w:sz w:val="26"/>
          <w:szCs w:val="26"/>
        </w:rPr>
      </w:pPr>
      <w:r w:rsidRPr="00BF6890">
        <w:rPr>
          <w:sz w:val="26"/>
          <w:szCs w:val="26"/>
        </w:rPr>
        <w:t>действующего на основании ___________________________________________________</w:t>
      </w:r>
    </w:p>
    <w:p w14:paraId="68BD00E8" w14:textId="77777777" w:rsidR="005D2D40" w:rsidRPr="00BF6890" w:rsidRDefault="005D2D40" w:rsidP="005D2D40">
      <w:pPr>
        <w:widowControl w:val="0"/>
        <w:autoSpaceDE w:val="0"/>
        <w:autoSpaceDN w:val="0"/>
        <w:jc w:val="both"/>
        <w:rPr>
          <w:sz w:val="26"/>
          <w:szCs w:val="26"/>
        </w:rPr>
      </w:pPr>
      <w:r w:rsidRPr="00BF6890">
        <w:rPr>
          <w:sz w:val="26"/>
          <w:szCs w:val="26"/>
        </w:rPr>
        <w:t>________________________________________________________________________,</w:t>
      </w:r>
    </w:p>
    <w:p w14:paraId="35D8BB7E" w14:textId="77777777" w:rsidR="005D2D40" w:rsidRPr="00BF6890" w:rsidRDefault="005D2D40" w:rsidP="005D2D40">
      <w:pPr>
        <w:widowControl w:val="0"/>
        <w:autoSpaceDE w:val="0"/>
        <w:autoSpaceDN w:val="0"/>
        <w:jc w:val="center"/>
        <w:rPr>
          <w:i/>
          <w:sz w:val="18"/>
          <w:szCs w:val="18"/>
        </w:rPr>
      </w:pPr>
      <w:r w:rsidRPr="00BF6890">
        <w:rPr>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14:paraId="569DAA3D" w14:textId="77777777" w:rsidR="005D2D40" w:rsidRPr="00BF6890" w:rsidRDefault="005D2D40" w:rsidP="005D2D40">
      <w:pPr>
        <w:widowControl w:val="0"/>
        <w:autoSpaceDE w:val="0"/>
        <w:autoSpaceDN w:val="0"/>
        <w:jc w:val="both"/>
        <w:rPr>
          <w:sz w:val="26"/>
          <w:szCs w:val="26"/>
        </w:rPr>
      </w:pPr>
      <w:r w:rsidRPr="00BF6890">
        <w:rPr>
          <w:sz w:val="26"/>
          <w:szCs w:val="26"/>
        </w:rPr>
        <w:t xml:space="preserve">с  другой стороны, далее именуемые "Стороны", в соответствии с Бюджетным </w:t>
      </w:r>
      <w:hyperlink r:id="rId12" w:history="1">
        <w:r w:rsidRPr="00BF6890">
          <w:rPr>
            <w:sz w:val="26"/>
            <w:szCs w:val="26"/>
          </w:rPr>
          <w:t>кодексом</w:t>
        </w:r>
      </w:hyperlink>
      <w:r w:rsidRPr="00BF6890">
        <w:rPr>
          <w:sz w:val="26"/>
          <w:szCs w:val="26"/>
        </w:rPr>
        <w:t xml:space="preserve"> Российской Федерации),</w:t>
      </w:r>
      <w:r w:rsidRPr="00BF6890">
        <w:rPr>
          <w:sz w:val="20"/>
          <w:szCs w:val="20"/>
        </w:rPr>
        <w:t xml:space="preserve"> </w:t>
      </w:r>
      <w:r w:rsidRPr="00BF6890">
        <w:rPr>
          <w:sz w:val="26"/>
          <w:szCs w:val="26"/>
        </w:rPr>
        <w:t>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w:t>
      </w:r>
      <w:r w:rsidRPr="00BF6890">
        <w:rPr>
          <w:rFonts w:eastAsia="Calibri"/>
          <w:spacing w:val="2"/>
          <w:sz w:val="28"/>
          <w:szCs w:val="28"/>
          <w:shd w:val="clear" w:color="auto" w:fill="FFFFFF"/>
          <w:lang w:eastAsia="en-US"/>
        </w:rPr>
        <w:t xml:space="preserve">Обеспечение доступности </w:t>
      </w:r>
      <w:r w:rsidRPr="00BF6890">
        <w:rPr>
          <w:rFonts w:eastAsia="Calibri"/>
          <w:spacing w:val="2"/>
          <w:sz w:val="28"/>
          <w:szCs w:val="28"/>
          <w:shd w:val="clear" w:color="auto" w:fill="FFFFFF"/>
          <w:lang w:eastAsia="en-US"/>
        </w:rPr>
        <w:lastRenderedPageBreak/>
        <w:t>услуг общественного пассажирского автомобильного транспорта для населения Баганского района Новосибирской области на 2024 - 2026 годы</w:t>
      </w:r>
      <w:r w:rsidRPr="00BF6890">
        <w:rPr>
          <w:sz w:val="26"/>
          <w:szCs w:val="26"/>
        </w:rPr>
        <w:t>», утвержденным постановлением администрации Баганского района Новосибирской области от __.__.202_года №__-па  (далее – Порядок предоставления субсидии), заключили настоящее Соглашение о нижеследующем.</w:t>
      </w:r>
    </w:p>
    <w:p w14:paraId="7998BB5A" w14:textId="77777777" w:rsidR="005D2D40" w:rsidRPr="00BF6890" w:rsidRDefault="005D2D40" w:rsidP="005D2D40">
      <w:pPr>
        <w:widowControl w:val="0"/>
        <w:autoSpaceDE w:val="0"/>
        <w:autoSpaceDN w:val="0"/>
        <w:ind w:firstLine="709"/>
        <w:jc w:val="both"/>
        <w:rPr>
          <w:sz w:val="26"/>
          <w:szCs w:val="26"/>
        </w:rPr>
      </w:pPr>
    </w:p>
    <w:p w14:paraId="735859B0"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I. Предмет Соглашения</w:t>
      </w:r>
    </w:p>
    <w:p w14:paraId="1F75A7A8" w14:textId="77777777" w:rsidR="005D2D40" w:rsidRPr="00BF6890" w:rsidRDefault="005D2D40" w:rsidP="005D2D40">
      <w:pPr>
        <w:widowControl w:val="0"/>
        <w:autoSpaceDE w:val="0"/>
        <w:autoSpaceDN w:val="0"/>
        <w:ind w:firstLine="709"/>
        <w:jc w:val="both"/>
        <w:rPr>
          <w:sz w:val="26"/>
          <w:szCs w:val="26"/>
        </w:rPr>
      </w:pPr>
    </w:p>
    <w:p w14:paraId="7FAD8F1A" w14:textId="77777777" w:rsidR="005D2D40" w:rsidRPr="00BF6890" w:rsidRDefault="005D2D40" w:rsidP="005D2D40">
      <w:pPr>
        <w:widowControl w:val="0"/>
        <w:autoSpaceDE w:val="0"/>
        <w:autoSpaceDN w:val="0"/>
        <w:ind w:firstLine="709"/>
        <w:jc w:val="both"/>
        <w:rPr>
          <w:sz w:val="26"/>
          <w:szCs w:val="26"/>
        </w:rPr>
      </w:pPr>
      <w:r w:rsidRPr="00BF6890">
        <w:rPr>
          <w:sz w:val="26"/>
          <w:szCs w:val="26"/>
        </w:rPr>
        <w:t>1.1. Предметом настоящего Соглашения является предоставление из бюджета Баганского района Новосибирской области в 2024-2026 годах субсидии:</w:t>
      </w:r>
    </w:p>
    <w:p w14:paraId="4057C5B1" w14:textId="77777777" w:rsidR="005D2D40" w:rsidRPr="00BF6890" w:rsidRDefault="005D2D40" w:rsidP="005D2D40">
      <w:pPr>
        <w:widowControl w:val="0"/>
        <w:autoSpaceDE w:val="0"/>
        <w:autoSpaceDN w:val="0"/>
        <w:ind w:firstLine="709"/>
        <w:jc w:val="both"/>
        <w:rPr>
          <w:sz w:val="26"/>
          <w:szCs w:val="26"/>
        </w:rPr>
      </w:pPr>
      <w:r w:rsidRPr="00BF6890">
        <w:rPr>
          <w:sz w:val="26"/>
          <w:szCs w:val="26"/>
        </w:rPr>
        <w:t xml:space="preserve">1.1.1. В целях реализации мероприятий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 а именно: </w:t>
      </w:r>
    </w:p>
    <w:p w14:paraId="0247EADA" w14:textId="77777777" w:rsidR="005D2D40" w:rsidRPr="00BF6890" w:rsidRDefault="005D2D40" w:rsidP="005D2D40">
      <w:pPr>
        <w:widowControl w:val="0"/>
        <w:autoSpaceDE w:val="0"/>
        <w:autoSpaceDN w:val="0"/>
        <w:ind w:firstLine="709"/>
        <w:jc w:val="both"/>
        <w:rPr>
          <w:sz w:val="26"/>
          <w:szCs w:val="26"/>
        </w:rPr>
      </w:pPr>
      <w:r w:rsidRPr="00BF6890">
        <w:rPr>
          <w:sz w:val="26"/>
          <w:szCs w:val="26"/>
        </w:rPr>
        <w:t>1) предоставление субсидий организациям пассажирского автомобильного транспорта (юридическим лицам или индивидуальным предпринимателям)</w:t>
      </w:r>
      <w:proofErr w:type="gramStart"/>
      <w:r w:rsidRPr="00BF6890">
        <w:rPr>
          <w:sz w:val="26"/>
          <w:szCs w:val="26"/>
        </w:rPr>
        <w:t xml:space="preserve"> )</w:t>
      </w:r>
      <w:proofErr w:type="gramEnd"/>
      <w:r w:rsidRPr="00BF6890">
        <w:rPr>
          <w:sz w:val="26"/>
          <w:szCs w:val="26"/>
        </w:rPr>
        <w:t xml:space="preserve"> в целях выполнения мероприятий по улучшению материально-технической базы организации;</w:t>
      </w:r>
    </w:p>
    <w:p w14:paraId="1C094E9E" w14:textId="77777777" w:rsidR="005D2D40" w:rsidRPr="00BF6890" w:rsidRDefault="005D2D40" w:rsidP="005D2D40">
      <w:pPr>
        <w:widowControl w:val="0"/>
        <w:autoSpaceDE w:val="0"/>
        <w:autoSpaceDN w:val="0"/>
        <w:ind w:firstLine="709"/>
        <w:jc w:val="both"/>
        <w:rPr>
          <w:i/>
          <w:sz w:val="26"/>
          <w:szCs w:val="26"/>
        </w:rPr>
      </w:pPr>
      <w:r w:rsidRPr="00BF6890">
        <w:rPr>
          <w:sz w:val="26"/>
          <w:szCs w:val="26"/>
        </w:rPr>
        <w:t>2) предоставление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подвижного состава для работы по регулируемым и нерегулируемым тарифам на муниципальных маршрутах регулярных перевозок в границах муниципального района (далее – Субсидия).</w:t>
      </w:r>
      <w:r w:rsidRPr="00BF6890">
        <w:rPr>
          <w:i/>
          <w:sz w:val="26"/>
          <w:szCs w:val="26"/>
        </w:rPr>
        <w:t xml:space="preserve"> </w:t>
      </w:r>
    </w:p>
    <w:p w14:paraId="2C19B754" w14:textId="77777777" w:rsidR="005D2D40" w:rsidRPr="00BF6890" w:rsidRDefault="005D2D40" w:rsidP="005D2D40">
      <w:pPr>
        <w:widowControl w:val="0"/>
        <w:autoSpaceDE w:val="0"/>
        <w:autoSpaceDN w:val="0"/>
        <w:ind w:firstLine="709"/>
        <w:jc w:val="both"/>
        <w:rPr>
          <w:i/>
          <w:sz w:val="20"/>
          <w:szCs w:val="20"/>
        </w:rPr>
      </w:pPr>
    </w:p>
    <w:p w14:paraId="719AD745"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II. Финансовое обеспечение предоставления Субсидии</w:t>
      </w:r>
    </w:p>
    <w:p w14:paraId="5C417663" w14:textId="77777777" w:rsidR="005D2D40" w:rsidRPr="00BF6890" w:rsidRDefault="005D2D40" w:rsidP="005D2D40">
      <w:pPr>
        <w:widowControl w:val="0"/>
        <w:autoSpaceDE w:val="0"/>
        <w:autoSpaceDN w:val="0"/>
        <w:ind w:firstLine="709"/>
        <w:jc w:val="both"/>
        <w:rPr>
          <w:sz w:val="26"/>
          <w:szCs w:val="26"/>
        </w:rPr>
      </w:pPr>
    </w:p>
    <w:p w14:paraId="5667ABC6" w14:textId="77777777" w:rsidR="005D2D40" w:rsidRPr="00BF6890" w:rsidRDefault="005D2D40" w:rsidP="005D2D40">
      <w:pPr>
        <w:widowControl w:val="0"/>
        <w:autoSpaceDE w:val="0"/>
        <w:autoSpaceDN w:val="0"/>
        <w:ind w:firstLine="567"/>
        <w:jc w:val="both"/>
        <w:rPr>
          <w:sz w:val="26"/>
          <w:szCs w:val="26"/>
        </w:rPr>
      </w:pPr>
      <w:r w:rsidRPr="00BF6890">
        <w:rPr>
          <w:sz w:val="26"/>
          <w:szCs w:val="26"/>
        </w:rPr>
        <w:t>2.1.  Субсидия предоставляется из бюджета Баганского района Новосибирской области в пределах лимитов бюджетных обязательств, доведенных</w:t>
      </w:r>
    </w:p>
    <w:p w14:paraId="6235B5C7" w14:textId="77777777" w:rsidR="005D2D40" w:rsidRPr="00BF6890" w:rsidRDefault="005D2D40" w:rsidP="005D2D40">
      <w:pPr>
        <w:widowControl w:val="0"/>
        <w:autoSpaceDE w:val="0"/>
        <w:autoSpaceDN w:val="0"/>
        <w:jc w:val="both"/>
        <w:rPr>
          <w:sz w:val="26"/>
          <w:szCs w:val="26"/>
        </w:rPr>
      </w:pPr>
      <w:r w:rsidRPr="00BF6890">
        <w:rPr>
          <w:sz w:val="26"/>
          <w:szCs w:val="26"/>
        </w:rPr>
        <w:t xml:space="preserve">администрации Баганского района Новосибирской области по кодам классификации расходов бюджета Баганского района  Новосибирской области (далее - коды БК) на цели, указанные в </w:t>
      </w:r>
      <w:hyperlink w:anchor="P106" w:history="1">
        <w:r w:rsidRPr="00BF6890">
          <w:rPr>
            <w:sz w:val="26"/>
            <w:szCs w:val="26"/>
          </w:rPr>
          <w:t>разделе I</w:t>
        </w:r>
      </w:hyperlink>
      <w:r w:rsidRPr="00BF6890">
        <w:rPr>
          <w:sz w:val="26"/>
          <w:szCs w:val="26"/>
        </w:rPr>
        <w:t xml:space="preserve"> настоящего Соглашения, в общем размере __________________</w:t>
      </w:r>
    </w:p>
    <w:p w14:paraId="418B6DE2" w14:textId="77777777" w:rsidR="005D2D40" w:rsidRPr="00BF6890" w:rsidRDefault="005D2D40" w:rsidP="005D2D40">
      <w:pPr>
        <w:widowControl w:val="0"/>
        <w:autoSpaceDE w:val="0"/>
        <w:autoSpaceDN w:val="0"/>
        <w:jc w:val="both"/>
        <w:rPr>
          <w:i/>
          <w:sz w:val="18"/>
          <w:szCs w:val="18"/>
        </w:rPr>
      </w:pPr>
      <w:r w:rsidRPr="00BF6890">
        <w:rPr>
          <w:i/>
          <w:sz w:val="18"/>
          <w:szCs w:val="18"/>
        </w:rPr>
        <w:t>(сумма цифрами)</w:t>
      </w:r>
    </w:p>
    <w:p w14:paraId="1D0341BC" w14:textId="77777777" w:rsidR="005D2D40" w:rsidRPr="00BF6890" w:rsidRDefault="005D2D40" w:rsidP="005D2D40">
      <w:pPr>
        <w:widowControl w:val="0"/>
        <w:autoSpaceDE w:val="0"/>
        <w:autoSpaceDN w:val="0"/>
        <w:jc w:val="both"/>
        <w:rPr>
          <w:sz w:val="26"/>
          <w:szCs w:val="26"/>
        </w:rPr>
      </w:pPr>
      <w:r w:rsidRPr="00BF6890">
        <w:rPr>
          <w:sz w:val="26"/>
          <w:szCs w:val="26"/>
        </w:rPr>
        <w:t>(________________) рублей ___ копеек, в том числе:</w:t>
      </w:r>
    </w:p>
    <w:p w14:paraId="20FD797A" w14:textId="77777777" w:rsidR="005D2D40" w:rsidRPr="00BF6890" w:rsidRDefault="005D2D40" w:rsidP="005D2D40">
      <w:pPr>
        <w:widowControl w:val="0"/>
        <w:autoSpaceDE w:val="0"/>
        <w:autoSpaceDN w:val="0"/>
        <w:jc w:val="both"/>
        <w:rPr>
          <w:sz w:val="26"/>
          <w:szCs w:val="26"/>
        </w:rPr>
      </w:pPr>
      <w:r w:rsidRPr="00BF6890">
        <w:rPr>
          <w:i/>
          <w:sz w:val="18"/>
          <w:szCs w:val="18"/>
        </w:rPr>
        <w:t xml:space="preserve"> (сумма прописью)</w:t>
      </w:r>
    </w:p>
    <w:p w14:paraId="372A0F4B" w14:textId="77777777" w:rsidR="005D2D40" w:rsidRPr="00BF6890" w:rsidRDefault="005D2D40" w:rsidP="005D2D40">
      <w:pPr>
        <w:widowControl w:val="0"/>
        <w:autoSpaceDE w:val="0"/>
        <w:autoSpaceDN w:val="0"/>
        <w:ind w:firstLine="709"/>
        <w:jc w:val="both"/>
        <w:rPr>
          <w:sz w:val="26"/>
          <w:szCs w:val="26"/>
        </w:rPr>
      </w:pPr>
      <w:r w:rsidRPr="00BF6890">
        <w:rPr>
          <w:sz w:val="26"/>
          <w:szCs w:val="26"/>
        </w:rPr>
        <w:t xml:space="preserve">    в 20__ году</w:t>
      </w:r>
      <w:proofErr w:type="gramStart"/>
      <w:r w:rsidRPr="00BF6890">
        <w:rPr>
          <w:sz w:val="26"/>
          <w:szCs w:val="26"/>
        </w:rPr>
        <w:t xml:space="preserve"> ________(_________) </w:t>
      </w:r>
      <w:proofErr w:type="gramEnd"/>
      <w:r w:rsidRPr="00BF6890">
        <w:rPr>
          <w:sz w:val="26"/>
          <w:szCs w:val="26"/>
        </w:rPr>
        <w:t>рублей __ копеек - по коду БК ___________;</w:t>
      </w:r>
    </w:p>
    <w:p w14:paraId="63997F25" w14:textId="77777777" w:rsidR="005D2D40" w:rsidRPr="00BF6890" w:rsidRDefault="005D2D40" w:rsidP="005D2D40">
      <w:pPr>
        <w:widowControl w:val="0"/>
        <w:autoSpaceDE w:val="0"/>
        <w:autoSpaceDN w:val="0"/>
        <w:ind w:firstLine="709"/>
        <w:jc w:val="both"/>
        <w:rPr>
          <w:i/>
          <w:sz w:val="18"/>
          <w:szCs w:val="18"/>
        </w:rPr>
      </w:pPr>
      <w:r w:rsidRPr="00BF6890">
        <w:rPr>
          <w:i/>
          <w:sz w:val="18"/>
          <w:szCs w:val="18"/>
        </w:rPr>
        <w:t xml:space="preserve">  (сумма цифрами)     (сумма прописью)   (код БК)</w:t>
      </w:r>
    </w:p>
    <w:p w14:paraId="12AF928C" w14:textId="77777777" w:rsidR="005D2D40" w:rsidRPr="00BF6890" w:rsidRDefault="005D2D40" w:rsidP="005D2D40">
      <w:pPr>
        <w:widowControl w:val="0"/>
        <w:autoSpaceDE w:val="0"/>
        <w:autoSpaceDN w:val="0"/>
        <w:ind w:firstLine="709"/>
        <w:jc w:val="both"/>
        <w:rPr>
          <w:i/>
          <w:sz w:val="18"/>
          <w:szCs w:val="18"/>
        </w:rPr>
      </w:pPr>
    </w:p>
    <w:p w14:paraId="7495D21C" w14:textId="77777777" w:rsidR="005D2D40" w:rsidRPr="00BF6890" w:rsidRDefault="005D2D40" w:rsidP="005D2D40">
      <w:pPr>
        <w:widowControl w:val="0"/>
        <w:autoSpaceDE w:val="0"/>
        <w:autoSpaceDN w:val="0"/>
        <w:ind w:firstLine="709"/>
        <w:jc w:val="both"/>
        <w:rPr>
          <w:sz w:val="26"/>
          <w:szCs w:val="26"/>
        </w:rPr>
      </w:pPr>
      <w:r w:rsidRPr="00BF6890">
        <w:rPr>
          <w:sz w:val="26"/>
          <w:szCs w:val="26"/>
        </w:rPr>
        <w:t xml:space="preserve">    в 20__ году</w:t>
      </w:r>
      <w:proofErr w:type="gramStart"/>
      <w:r w:rsidRPr="00BF6890">
        <w:rPr>
          <w:sz w:val="26"/>
          <w:szCs w:val="26"/>
        </w:rPr>
        <w:t xml:space="preserve"> ________(_________) </w:t>
      </w:r>
      <w:proofErr w:type="gramEnd"/>
      <w:r w:rsidRPr="00BF6890">
        <w:rPr>
          <w:sz w:val="26"/>
          <w:szCs w:val="26"/>
        </w:rPr>
        <w:t>рублей __ копеек - по коду БК ___________;</w:t>
      </w:r>
    </w:p>
    <w:p w14:paraId="32AA606D" w14:textId="77777777" w:rsidR="005D2D40" w:rsidRPr="00BF6890" w:rsidRDefault="005D2D40" w:rsidP="005D2D40">
      <w:pPr>
        <w:widowControl w:val="0"/>
        <w:autoSpaceDE w:val="0"/>
        <w:autoSpaceDN w:val="0"/>
        <w:ind w:firstLine="709"/>
        <w:jc w:val="both"/>
        <w:rPr>
          <w:i/>
          <w:sz w:val="18"/>
          <w:szCs w:val="18"/>
        </w:rPr>
      </w:pPr>
      <w:r w:rsidRPr="00BF6890">
        <w:rPr>
          <w:i/>
          <w:sz w:val="18"/>
          <w:szCs w:val="18"/>
        </w:rPr>
        <w:t xml:space="preserve">   (сумма цифрами)    (сумма прописью</w:t>
      </w:r>
      <w:proofErr w:type="gramStart"/>
      <w:r w:rsidRPr="00BF6890">
        <w:rPr>
          <w:i/>
          <w:sz w:val="18"/>
          <w:szCs w:val="18"/>
        </w:rPr>
        <w:t>)(</w:t>
      </w:r>
      <w:proofErr w:type="gramEnd"/>
      <w:r w:rsidRPr="00BF6890">
        <w:rPr>
          <w:i/>
          <w:sz w:val="18"/>
          <w:szCs w:val="18"/>
        </w:rPr>
        <w:t>код БК)</w:t>
      </w:r>
    </w:p>
    <w:p w14:paraId="4D4210EF" w14:textId="77777777" w:rsidR="005D2D40" w:rsidRPr="00BF6890" w:rsidRDefault="005D2D40" w:rsidP="005D2D40">
      <w:pPr>
        <w:widowControl w:val="0"/>
        <w:autoSpaceDE w:val="0"/>
        <w:autoSpaceDN w:val="0"/>
        <w:ind w:firstLine="709"/>
        <w:jc w:val="both"/>
        <w:rPr>
          <w:i/>
          <w:sz w:val="18"/>
          <w:szCs w:val="18"/>
        </w:rPr>
      </w:pPr>
    </w:p>
    <w:p w14:paraId="7A908AC5" w14:textId="77777777" w:rsidR="005D2D40" w:rsidRPr="00BF6890" w:rsidRDefault="005D2D40" w:rsidP="005D2D40">
      <w:pPr>
        <w:widowControl w:val="0"/>
        <w:autoSpaceDE w:val="0"/>
        <w:autoSpaceDN w:val="0"/>
        <w:ind w:firstLine="709"/>
        <w:jc w:val="both"/>
        <w:rPr>
          <w:sz w:val="26"/>
          <w:szCs w:val="26"/>
        </w:rPr>
      </w:pPr>
      <w:r w:rsidRPr="00BF6890">
        <w:rPr>
          <w:sz w:val="26"/>
          <w:szCs w:val="26"/>
        </w:rPr>
        <w:t>в 20__ году</w:t>
      </w:r>
      <w:proofErr w:type="gramStart"/>
      <w:r w:rsidRPr="00BF6890">
        <w:rPr>
          <w:sz w:val="26"/>
          <w:szCs w:val="26"/>
        </w:rPr>
        <w:t xml:space="preserve"> ________(_________) </w:t>
      </w:r>
      <w:proofErr w:type="gramEnd"/>
      <w:r w:rsidRPr="00BF6890">
        <w:rPr>
          <w:sz w:val="26"/>
          <w:szCs w:val="26"/>
        </w:rPr>
        <w:t>рублей __ копеек - по коду БК ___________.</w:t>
      </w:r>
    </w:p>
    <w:p w14:paraId="1628A1A1" w14:textId="77777777" w:rsidR="005D2D40" w:rsidRPr="00BF6890" w:rsidRDefault="005D2D40" w:rsidP="005D2D40">
      <w:pPr>
        <w:widowControl w:val="0"/>
        <w:autoSpaceDE w:val="0"/>
        <w:autoSpaceDN w:val="0"/>
        <w:ind w:firstLine="709"/>
        <w:jc w:val="both"/>
        <w:rPr>
          <w:i/>
          <w:sz w:val="18"/>
          <w:szCs w:val="18"/>
        </w:rPr>
      </w:pPr>
      <w:r w:rsidRPr="00BF6890">
        <w:rPr>
          <w:i/>
          <w:sz w:val="18"/>
          <w:szCs w:val="18"/>
        </w:rPr>
        <w:t>(сумма цифрами)  (сумма прописью) (код БК)</w:t>
      </w:r>
    </w:p>
    <w:p w14:paraId="2FCD4CEB" w14:textId="77777777" w:rsidR="005D2D40" w:rsidRPr="00BF6890" w:rsidRDefault="005D2D40" w:rsidP="005D2D40">
      <w:pPr>
        <w:widowControl w:val="0"/>
        <w:autoSpaceDE w:val="0"/>
        <w:autoSpaceDN w:val="0"/>
        <w:ind w:firstLine="709"/>
        <w:jc w:val="both"/>
        <w:rPr>
          <w:i/>
          <w:sz w:val="18"/>
          <w:szCs w:val="18"/>
        </w:rPr>
      </w:pPr>
    </w:p>
    <w:p w14:paraId="720CAC62"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III. Условия и порядок предоставления Субсидии</w:t>
      </w:r>
    </w:p>
    <w:p w14:paraId="6B3E23B6" w14:textId="77777777" w:rsidR="005D2D40" w:rsidRPr="00BF6890" w:rsidRDefault="005D2D40" w:rsidP="005D2D40">
      <w:pPr>
        <w:widowControl w:val="0"/>
        <w:autoSpaceDE w:val="0"/>
        <w:autoSpaceDN w:val="0"/>
        <w:ind w:firstLine="709"/>
        <w:jc w:val="both"/>
        <w:rPr>
          <w:sz w:val="26"/>
          <w:szCs w:val="26"/>
        </w:rPr>
      </w:pPr>
    </w:p>
    <w:p w14:paraId="49ECDD8D" w14:textId="77777777" w:rsidR="005D2D40" w:rsidRPr="00BF6890" w:rsidRDefault="005D2D40" w:rsidP="005D2D40">
      <w:pPr>
        <w:widowControl w:val="0"/>
        <w:autoSpaceDE w:val="0"/>
        <w:autoSpaceDN w:val="0"/>
        <w:ind w:firstLine="709"/>
        <w:jc w:val="both"/>
        <w:rPr>
          <w:sz w:val="26"/>
          <w:szCs w:val="26"/>
        </w:rPr>
      </w:pPr>
      <w:r w:rsidRPr="00BF6890">
        <w:rPr>
          <w:sz w:val="26"/>
          <w:szCs w:val="26"/>
        </w:rPr>
        <w:t xml:space="preserve">    3.1.  Субсидия предоставляется в соответствии с Порядком предоставления</w:t>
      </w:r>
    </w:p>
    <w:p w14:paraId="1EFC3B5F" w14:textId="77777777" w:rsidR="005D2D40" w:rsidRPr="00BF6890" w:rsidRDefault="005D2D40" w:rsidP="005D2D40">
      <w:pPr>
        <w:widowControl w:val="0"/>
        <w:autoSpaceDE w:val="0"/>
        <w:autoSpaceDN w:val="0"/>
        <w:jc w:val="both"/>
        <w:rPr>
          <w:sz w:val="26"/>
          <w:szCs w:val="26"/>
        </w:rPr>
      </w:pPr>
      <w:r w:rsidRPr="00BF6890">
        <w:rPr>
          <w:sz w:val="26"/>
          <w:szCs w:val="26"/>
        </w:rPr>
        <w:t>субсидии:</w:t>
      </w:r>
    </w:p>
    <w:p w14:paraId="4D7E7A7C" w14:textId="77777777" w:rsidR="005D2D40" w:rsidRPr="00BF6890" w:rsidRDefault="005D2D40" w:rsidP="005D2D40">
      <w:pPr>
        <w:widowControl w:val="0"/>
        <w:autoSpaceDE w:val="0"/>
        <w:autoSpaceDN w:val="0"/>
        <w:ind w:firstLine="709"/>
        <w:jc w:val="both"/>
        <w:rPr>
          <w:sz w:val="26"/>
          <w:szCs w:val="26"/>
        </w:rPr>
      </w:pPr>
      <w:r w:rsidRPr="00BF6890">
        <w:rPr>
          <w:sz w:val="26"/>
          <w:szCs w:val="26"/>
        </w:rPr>
        <w:t xml:space="preserve">    3.1.1. На цели, указанные в </w:t>
      </w:r>
      <w:hyperlink w:anchor="P106" w:history="1">
        <w:r w:rsidRPr="00BF6890">
          <w:rPr>
            <w:sz w:val="26"/>
            <w:szCs w:val="26"/>
          </w:rPr>
          <w:t>разделе I</w:t>
        </w:r>
      </w:hyperlink>
      <w:r w:rsidRPr="00BF6890">
        <w:rPr>
          <w:sz w:val="26"/>
          <w:szCs w:val="26"/>
        </w:rPr>
        <w:t xml:space="preserve"> настоящего Соглашения.</w:t>
      </w:r>
    </w:p>
    <w:p w14:paraId="082DD220" w14:textId="77777777" w:rsidR="005D2D40" w:rsidRPr="00BF6890" w:rsidRDefault="005D2D40" w:rsidP="005D2D40">
      <w:pPr>
        <w:widowControl w:val="0"/>
        <w:autoSpaceDE w:val="0"/>
        <w:autoSpaceDN w:val="0"/>
        <w:ind w:firstLine="709"/>
        <w:jc w:val="both"/>
        <w:rPr>
          <w:sz w:val="26"/>
          <w:szCs w:val="26"/>
        </w:rPr>
      </w:pPr>
      <w:r w:rsidRPr="00BF6890">
        <w:rPr>
          <w:sz w:val="26"/>
          <w:szCs w:val="26"/>
        </w:rPr>
        <w:t xml:space="preserve">    3.1.2. Субсидия предоставляется по мере фактического выполнения или оказания работ или услуг, и предоставления документов приемки оказанных услуг или выполненных работ.</w:t>
      </w:r>
    </w:p>
    <w:p w14:paraId="60E2B864" w14:textId="77777777" w:rsidR="005D2D40" w:rsidRPr="009839C0" w:rsidRDefault="005D2D40" w:rsidP="005D2D40">
      <w:pPr>
        <w:widowControl w:val="0"/>
        <w:autoSpaceDE w:val="0"/>
        <w:autoSpaceDN w:val="0"/>
        <w:ind w:firstLine="709"/>
        <w:jc w:val="both"/>
        <w:rPr>
          <w:sz w:val="26"/>
          <w:szCs w:val="26"/>
        </w:rPr>
      </w:pPr>
      <w:r w:rsidRPr="00BF6890">
        <w:rPr>
          <w:sz w:val="26"/>
          <w:szCs w:val="26"/>
        </w:rPr>
        <w:t>3.2.</w:t>
      </w:r>
      <w:r w:rsidRPr="009839C0">
        <w:rPr>
          <w:sz w:val="26"/>
          <w:szCs w:val="26"/>
        </w:rPr>
        <w:tab/>
        <w:t xml:space="preserve">Перечисление Субсидии осуществляется в соответствии с бюджетным </w:t>
      </w:r>
      <w:r w:rsidRPr="009839C0">
        <w:rPr>
          <w:sz w:val="26"/>
          <w:szCs w:val="26"/>
        </w:rPr>
        <w:lastRenderedPageBreak/>
        <w:t>законодательством Российской Федерации:</w:t>
      </w:r>
    </w:p>
    <w:p w14:paraId="74C8B8F4" w14:textId="77777777" w:rsidR="005D2D40" w:rsidRPr="009839C0" w:rsidRDefault="005D2D40" w:rsidP="005D2D40">
      <w:pPr>
        <w:widowControl w:val="0"/>
        <w:autoSpaceDE w:val="0"/>
        <w:autoSpaceDN w:val="0"/>
        <w:ind w:firstLine="709"/>
        <w:jc w:val="both"/>
        <w:rPr>
          <w:sz w:val="26"/>
          <w:szCs w:val="26"/>
        </w:rPr>
      </w:pPr>
      <w:r w:rsidRPr="009839C0">
        <w:rPr>
          <w:sz w:val="26"/>
          <w:szCs w:val="26"/>
        </w:rPr>
        <w:t>3.2.</w:t>
      </w:r>
      <w:r>
        <w:rPr>
          <w:sz w:val="26"/>
          <w:szCs w:val="26"/>
        </w:rPr>
        <w:t>1</w:t>
      </w:r>
      <w:r w:rsidRPr="009839C0">
        <w:rPr>
          <w:sz w:val="26"/>
          <w:szCs w:val="26"/>
        </w:rPr>
        <w:t>.</w:t>
      </w:r>
      <w:r w:rsidRPr="009839C0">
        <w:rPr>
          <w:sz w:val="26"/>
          <w:szCs w:val="26"/>
        </w:rPr>
        <w:tab/>
        <w:t>в соответствии с планом-графиком перечисления Субсидии, установленным в приложении № 2 к настоящему Соглашению, являющемся неотъемлемой частью настоящего Соглашения;</w:t>
      </w:r>
    </w:p>
    <w:p w14:paraId="536C66AB" w14:textId="77777777" w:rsidR="005D2D40" w:rsidRPr="00BF6890" w:rsidRDefault="005D2D40" w:rsidP="005D2D40">
      <w:pPr>
        <w:widowControl w:val="0"/>
        <w:autoSpaceDE w:val="0"/>
        <w:autoSpaceDN w:val="0"/>
        <w:ind w:firstLine="709"/>
        <w:jc w:val="both"/>
        <w:rPr>
          <w:sz w:val="26"/>
          <w:szCs w:val="26"/>
        </w:rPr>
      </w:pPr>
      <w:r w:rsidRPr="009839C0">
        <w:rPr>
          <w:sz w:val="26"/>
          <w:szCs w:val="26"/>
        </w:rPr>
        <w:t>3.3.</w:t>
      </w:r>
      <w:r w:rsidRPr="009839C0">
        <w:rPr>
          <w:sz w:val="26"/>
          <w:szCs w:val="26"/>
        </w:rPr>
        <w:tab/>
        <w:t xml:space="preserve">Условием предоставления Субсидии является согласие Получателя на осуществление </w:t>
      </w:r>
      <w:proofErr w:type="spellStart"/>
      <w:r w:rsidRPr="009839C0">
        <w:rPr>
          <w:sz w:val="26"/>
          <w:szCs w:val="26"/>
        </w:rPr>
        <w:t>Предоставителем</w:t>
      </w:r>
      <w:proofErr w:type="spellEnd"/>
      <w:r w:rsidRPr="009839C0">
        <w:rPr>
          <w:sz w:val="26"/>
          <w:szCs w:val="26"/>
        </w:rPr>
        <w:t xml:space="preserve"> и органами государственного финансового контроля проверок соблюдения Получателем порядка и условий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14:paraId="00AB9C0C" w14:textId="77777777" w:rsidR="005D2D40" w:rsidRPr="00BF6890" w:rsidRDefault="005D2D40" w:rsidP="005D2D40">
      <w:pPr>
        <w:widowControl w:val="0"/>
        <w:autoSpaceDE w:val="0"/>
        <w:autoSpaceDN w:val="0"/>
        <w:ind w:firstLine="709"/>
        <w:jc w:val="both"/>
        <w:rPr>
          <w:sz w:val="26"/>
          <w:szCs w:val="26"/>
        </w:rPr>
      </w:pPr>
    </w:p>
    <w:p w14:paraId="528E1761"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IV. Взаимодействие Сторон</w:t>
      </w:r>
    </w:p>
    <w:p w14:paraId="3023C5B9" w14:textId="77777777" w:rsidR="005D2D40" w:rsidRPr="009839C0" w:rsidRDefault="005D2D40" w:rsidP="005D2D40">
      <w:pPr>
        <w:widowControl w:val="0"/>
        <w:autoSpaceDE w:val="0"/>
        <w:autoSpaceDN w:val="0"/>
        <w:ind w:firstLine="709"/>
        <w:jc w:val="both"/>
        <w:rPr>
          <w:sz w:val="26"/>
          <w:szCs w:val="26"/>
        </w:rPr>
      </w:pPr>
    </w:p>
    <w:p w14:paraId="67651535" w14:textId="77777777" w:rsidR="005D2D40" w:rsidRPr="009839C0" w:rsidRDefault="005D2D40" w:rsidP="000E176E">
      <w:pPr>
        <w:widowControl w:val="0"/>
        <w:numPr>
          <w:ilvl w:val="1"/>
          <w:numId w:val="37"/>
        </w:numPr>
        <w:tabs>
          <w:tab w:val="left" w:pos="1280"/>
        </w:tabs>
        <w:autoSpaceDE w:val="0"/>
        <w:autoSpaceDN w:val="0"/>
        <w:ind w:left="1280" w:hanging="603"/>
        <w:rPr>
          <w:sz w:val="26"/>
          <w:szCs w:val="26"/>
        </w:rPr>
      </w:pPr>
      <w:proofErr w:type="spellStart"/>
      <w:r w:rsidRPr="009839C0">
        <w:rPr>
          <w:sz w:val="26"/>
          <w:szCs w:val="26"/>
        </w:rPr>
        <w:t>Предоставитель</w:t>
      </w:r>
      <w:proofErr w:type="spellEnd"/>
      <w:r w:rsidRPr="009839C0">
        <w:rPr>
          <w:sz w:val="26"/>
          <w:szCs w:val="26"/>
        </w:rPr>
        <w:t xml:space="preserve"> обязуется:</w:t>
      </w:r>
    </w:p>
    <w:p w14:paraId="2BEB8BA4" w14:textId="77777777" w:rsidR="005D2D40" w:rsidRPr="009839C0" w:rsidRDefault="005D2D40" w:rsidP="000E176E">
      <w:pPr>
        <w:widowControl w:val="0"/>
        <w:numPr>
          <w:ilvl w:val="2"/>
          <w:numId w:val="37"/>
        </w:numPr>
        <w:tabs>
          <w:tab w:val="left" w:pos="1539"/>
        </w:tabs>
        <w:autoSpaceDE w:val="0"/>
        <w:autoSpaceDN w:val="0"/>
        <w:ind w:right="95" w:firstLine="518"/>
        <w:jc w:val="both"/>
        <w:rPr>
          <w:sz w:val="26"/>
          <w:szCs w:val="26"/>
        </w:rPr>
      </w:pPr>
      <w:r w:rsidRPr="009839C0">
        <w:rPr>
          <w:sz w:val="26"/>
          <w:szCs w:val="26"/>
        </w:rPr>
        <w:t>обеспечить предоставление Субсидии в соответствии с разделом III настоящего Соглашения;</w:t>
      </w:r>
    </w:p>
    <w:p w14:paraId="0658CFF3" w14:textId="77777777" w:rsidR="005D2D40" w:rsidRPr="009839C0" w:rsidRDefault="005D2D40" w:rsidP="000E176E">
      <w:pPr>
        <w:widowControl w:val="0"/>
        <w:numPr>
          <w:ilvl w:val="2"/>
          <w:numId w:val="37"/>
        </w:numPr>
        <w:tabs>
          <w:tab w:val="left" w:pos="1539"/>
        </w:tabs>
        <w:autoSpaceDE w:val="0"/>
        <w:autoSpaceDN w:val="0"/>
        <w:ind w:left="1539" w:hanging="862"/>
        <w:rPr>
          <w:sz w:val="26"/>
          <w:szCs w:val="26"/>
        </w:rPr>
      </w:pPr>
      <w:r w:rsidRPr="009839C0">
        <w:rPr>
          <w:sz w:val="26"/>
          <w:szCs w:val="26"/>
        </w:rPr>
        <w:t>осуществлять проверку представляемых Получателем документов, указанных в пунктах</w:t>
      </w:r>
    </w:p>
    <w:p w14:paraId="182E47B1" w14:textId="55816C5E" w:rsidR="005D2D40" w:rsidRPr="009839C0" w:rsidRDefault="005D2D40" w:rsidP="000E176E">
      <w:pPr>
        <w:widowControl w:val="0"/>
        <w:tabs>
          <w:tab w:val="left" w:pos="1155"/>
          <w:tab w:val="left" w:pos="3008"/>
          <w:tab w:val="left" w:pos="5064"/>
          <w:tab w:val="left" w:pos="5432"/>
          <w:tab w:val="left" w:pos="6168"/>
          <w:tab w:val="left" w:pos="7190"/>
          <w:tab w:val="left" w:pos="7728"/>
          <w:tab w:val="left" w:pos="9818"/>
          <w:tab w:val="left" w:pos="10375"/>
          <w:tab w:val="left" w:pos="12008"/>
        </w:tabs>
        <w:autoSpaceDE w:val="0"/>
        <w:autoSpaceDN w:val="0"/>
        <w:ind w:left="159" w:right="97"/>
        <w:rPr>
          <w:sz w:val="26"/>
          <w:szCs w:val="26"/>
        </w:rPr>
      </w:pPr>
      <w:r w:rsidRPr="009839C0">
        <w:rPr>
          <w:sz w:val="26"/>
          <w:szCs w:val="26"/>
        </w:rPr>
        <w:t>3.1.2.</w:t>
      </w:r>
      <w:r w:rsidRPr="009839C0">
        <w:rPr>
          <w:sz w:val="26"/>
          <w:szCs w:val="26"/>
        </w:rPr>
        <w:tab/>
        <w:t>настоящего</w:t>
      </w:r>
      <w:r w:rsidRPr="009839C0">
        <w:rPr>
          <w:sz w:val="26"/>
          <w:szCs w:val="26"/>
        </w:rPr>
        <w:tab/>
        <w:t>Соглашения,</w:t>
      </w:r>
      <w:r w:rsidRPr="009839C0">
        <w:rPr>
          <w:sz w:val="26"/>
          <w:szCs w:val="26"/>
        </w:rPr>
        <w:tab/>
        <w:t>в</w:t>
      </w:r>
      <w:r w:rsidRPr="009839C0">
        <w:rPr>
          <w:sz w:val="26"/>
          <w:szCs w:val="26"/>
        </w:rPr>
        <w:tab/>
        <w:t>том</w:t>
      </w:r>
      <w:r w:rsidRPr="009839C0">
        <w:rPr>
          <w:sz w:val="26"/>
          <w:szCs w:val="26"/>
        </w:rPr>
        <w:tab/>
        <w:t>числе</w:t>
      </w:r>
      <w:r w:rsidRPr="009839C0">
        <w:rPr>
          <w:sz w:val="26"/>
          <w:szCs w:val="26"/>
        </w:rPr>
        <w:tab/>
        <w:t>на</w:t>
      </w:r>
      <w:r w:rsidRPr="009839C0">
        <w:rPr>
          <w:sz w:val="26"/>
          <w:szCs w:val="26"/>
        </w:rPr>
        <w:tab/>
        <w:t>соответствие</w:t>
      </w:r>
      <w:r w:rsidR="005B74C2">
        <w:rPr>
          <w:sz w:val="26"/>
          <w:szCs w:val="26"/>
        </w:rPr>
        <w:t xml:space="preserve"> </w:t>
      </w:r>
      <w:r w:rsidRPr="009839C0">
        <w:rPr>
          <w:sz w:val="26"/>
          <w:szCs w:val="26"/>
        </w:rPr>
        <w:t>их</w:t>
      </w:r>
      <w:r w:rsidRPr="009839C0">
        <w:rPr>
          <w:sz w:val="26"/>
          <w:szCs w:val="26"/>
        </w:rPr>
        <w:tab/>
        <w:t>Правилам</w:t>
      </w:r>
      <w:r w:rsidRPr="009839C0">
        <w:rPr>
          <w:sz w:val="26"/>
          <w:szCs w:val="26"/>
        </w:rPr>
        <w:tab/>
        <w:t>предоставления субсидии, в течение 4.1.2 рабочих дней со дня их получения от Получателя;</w:t>
      </w:r>
    </w:p>
    <w:p w14:paraId="4280FD6F" w14:textId="77777777" w:rsidR="005D2D40" w:rsidRPr="009839C0" w:rsidRDefault="005D2D40" w:rsidP="000E176E">
      <w:pPr>
        <w:widowControl w:val="0"/>
        <w:numPr>
          <w:ilvl w:val="2"/>
          <w:numId w:val="37"/>
        </w:numPr>
        <w:tabs>
          <w:tab w:val="left" w:pos="1539"/>
        </w:tabs>
        <w:autoSpaceDE w:val="0"/>
        <w:autoSpaceDN w:val="0"/>
        <w:ind w:right="100" w:firstLine="518"/>
        <w:jc w:val="both"/>
        <w:rPr>
          <w:sz w:val="26"/>
          <w:szCs w:val="26"/>
        </w:rPr>
      </w:pPr>
      <w:r w:rsidRPr="009839C0">
        <w:rPr>
          <w:sz w:val="26"/>
          <w:szCs w:val="26"/>
        </w:rPr>
        <w:t>обеспечивать перечисление Субсидии на счет Получателя, указанный в разделе III настоящего Соглашения, в соответствии с пунктом 3.2.1. настоящего Соглашения;</w:t>
      </w:r>
    </w:p>
    <w:p w14:paraId="698764A3" w14:textId="77777777" w:rsidR="005D2D40" w:rsidRPr="009839C0" w:rsidRDefault="005D2D40" w:rsidP="000E176E">
      <w:pPr>
        <w:widowControl w:val="0"/>
        <w:numPr>
          <w:ilvl w:val="2"/>
          <w:numId w:val="37"/>
        </w:numPr>
        <w:tabs>
          <w:tab w:val="left" w:pos="1539"/>
        </w:tabs>
        <w:autoSpaceDE w:val="0"/>
        <w:autoSpaceDN w:val="0"/>
        <w:ind w:left="1539" w:hanging="862"/>
        <w:rPr>
          <w:sz w:val="26"/>
          <w:szCs w:val="26"/>
        </w:rPr>
      </w:pPr>
      <w:r w:rsidRPr="009839C0">
        <w:rPr>
          <w:sz w:val="26"/>
          <w:szCs w:val="26"/>
        </w:rPr>
        <w:t>устанавливать:</w:t>
      </w:r>
    </w:p>
    <w:p w14:paraId="0A2CAED7" w14:textId="77777777" w:rsidR="005D2D40" w:rsidRPr="009839C0" w:rsidRDefault="005D2D40" w:rsidP="000E176E">
      <w:pPr>
        <w:widowControl w:val="0"/>
        <w:numPr>
          <w:ilvl w:val="3"/>
          <w:numId w:val="37"/>
        </w:numPr>
        <w:tabs>
          <w:tab w:val="left" w:pos="1798"/>
        </w:tabs>
        <w:autoSpaceDE w:val="0"/>
        <w:autoSpaceDN w:val="0"/>
        <w:ind w:right="93" w:firstLine="518"/>
        <w:jc w:val="both"/>
        <w:rPr>
          <w:sz w:val="26"/>
          <w:szCs w:val="26"/>
        </w:rPr>
      </w:pPr>
      <w:r w:rsidRPr="009839C0">
        <w:rPr>
          <w:sz w:val="26"/>
          <w:szCs w:val="26"/>
        </w:rPr>
        <w:t>значения результатов предоставления Субсидии, показателей, необходимых для достижения результатов предоставления Субсидии для 4.1.6.1, согласно приложению № 3 к настоящему Соглашению, которое является неотъемлемой частью настоящего Соглашения;</w:t>
      </w:r>
    </w:p>
    <w:p w14:paraId="6F3C179D" w14:textId="77777777" w:rsidR="005D2D40" w:rsidRPr="009839C0" w:rsidRDefault="005D2D40" w:rsidP="000E176E">
      <w:pPr>
        <w:widowControl w:val="0"/>
        <w:numPr>
          <w:ilvl w:val="2"/>
          <w:numId w:val="37"/>
        </w:numPr>
        <w:tabs>
          <w:tab w:val="left" w:pos="1539"/>
        </w:tabs>
        <w:autoSpaceDE w:val="0"/>
        <w:autoSpaceDN w:val="0"/>
        <w:ind w:right="87" w:firstLine="518"/>
        <w:jc w:val="both"/>
        <w:rPr>
          <w:sz w:val="26"/>
          <w:szCs w:val="26"/>
        </w:rPr>
      </w:pPr>
      <w:r w:rsidRPr="009839C0">
        <w:rPr>
          <w:sz w:val="26"/>
          <w:szCs w:val="26"/>
        </w:rPr>
        <w:t>осуществлять оценку достижения Получателем значений результатов предоставления Субсидии, установленных в соответствии с пунктом 4.1.5.1. настоящего Соглашения, на основании:</w:t>
      </w:r>
    </w:p>
    <w:p w14:paraId="6F62D400" w14:textId="77777777" w:rsidR="005D2D40" w:rsidRPr="009839C0" w:rsidRDefault="005D2D40" w:rsidP="000E176E">
      <w:pPr>
        <w:widowControl w:val="0"/>
        <w:numPr>
          <w:ilvl w:val="3"/>
          <w:numId w:val="37"/>
        </w:numPr>
        <w:tabs>
          <w:tab w:val="left" w:pos="1798"/>
        </w:tabs>
        <w:autoSpaceDE w:val="0"/>
        <w:autoSpaceDN w:val="0"/>
        <w:ind w:right="88" w:firstLine="518"/>
        <w:jc w:val="both"/>
        <w:rPr>
          <w:sz w:val="26"/>
          <w:szCs w:val="26"/>
        </w:rPr>
      </w:pPr>
      <w:r w:rsidRPr="009839C0">
        <w:rPr>
          <w:sz w:val="26"/>
          <w:szCs w:val="26"/>
        </w:rPr>
        <w:t>отчета о достижении значений результатов предоставления Субсидии согласно приложению № 1 к настоящему Соглашению, являющемуся неотъемлемой частью настоящего Соглашения, представленного в соответствии с пунктом 4.1.4.1. настоящего Соглашения;</w:t>
      </w:r>
    </w:p>
    <w:p w14:paraId="3D6BE87B" w14:textId="77777777" w:rsidR="005D2D40" w:rsidRPr="009839C0" w:rsidRDefault="005D2D40" w:rsidP="000E176E">
      <w:pPr>
        <w:widowControl w:val="0"/>
        <w:numPr>
          <w:ilvl w:val="2"/>
          <w:numId w:val="37"/>
        </w:numPr>
        <w:tabs>
          <w:tab w:val="left" w:pos="1539"/>
        </w:tabs>
        <w:autoSpaceDE w:val="0"/>
        <w:autoSpaceDN w:val="0"/>
        <w:ind w:right="93" w:firstLine="518"/>
        <w:jc w:val="both"/>
        <w:rPr>
          <w:sz w:val="26"/>
          <w:szCs w:val="26"/>
        </w:rPr>
      </w:pPr>
      <w:r w:rsidRPr="009839C0">
        <w:rPr>
          <w:sz w:val="26"/>
          <w:szCs w:val="26"/>
        </w:rPr>
        <w:t>осуществлять контроль за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14:paraId="6FC2807C" w14:textId="77777777" w:rsidR="005D2D40" w:rsidRPr="009839C0" w:rsidRDefault="005D2D40" w:rsidP="000E176E">
      <w:pPr>
        <w:widowControl w:val="0"/>
        <w:numPr>
          <w:ilvl w:val="3"/>
          <w:numId w:val="37"/>
        </w:numPr>
        <w:tabs>
          <w:tab w:val="left" w:pos="1798"/>
        </w:tabs>
        <w:autoSpaceDE w:val="0"/>
        <w:autoSpaceDN w:val="0"/>
        <w:ind w:left="1798" w:hanging="1121"/>
        <w:rPr>
          <w:sz w:val="26"/>
          <w:szCs w:val="26"/>
          <w:lang w:eastAsia="en-US"/>
        </w:rPr>
      </w:pPr>
      <w:r w:rsidRPr="009839C0">
        <w:rPr>
          <w:sz w:val="26"/>
          <w:szCs w:val="26"/>
          <w:lang w:eastAsia="en-US"/>
        </w:rPr>
        <w:t>по</w:t>
      </w:r>
      <w:r w:rsidRPr="009839C0">
        <w:rPr>
          <w:spacing w:val="3"/>
          <w:sz w:val="26"/>
          <w:szCs w:val="26"/>
          <w:lang w:eastAsia="en-US"/>
        </w:rPr>
        <w:t xml:space="preserve"> </w:t>
      </w:r>
      <w:r w:rsidRPr="009839C0">
        <w:rPr>
          <w:sz w:val="26"/>
          <w:szCs w:val="26"/>
          <w:lang w:eastAsia="en-US"/>
        </w:rPr>
        <w:t>месту</w:t>
      </w:r>
      <w:r w:rsidRPr="009839C0">
        <w:rPr>
          <w:spacing w:val="3"/>
          <w:sz w:val="26"/>
          <w:szCs w:val="26"/>
          <w:lang w:eastAsia="en-US"/>
        </w:rPr>
        <w:t xml:space="preserve"> </w:t>
      </w:r>
      <w:r w:rsidRPr="009839C0">
        <w:rPr>
          <w:sz w:val="26"/>
          <w:szCs w:val="26"/>
          <w:lang w:eastAsia="en-US"/>
        </w:rPr>
        <w:t>нахождения</w:t>
      </w:r>
      <w:r w:rsidRPr="009839C0">
        <w:rPr>
          <w:spacing w:val="3"/>
          <w:sz w:val="26"/>
          <w:szCs w:val="26"/>
          <w:lang w:eastAsia="en-US"/>
        </w:rPr>
        <w:t xml:space="preserve"> </w:t>
      </w:r>
      <w:proofErr w:type="spellStart"/>
      <w:r w:rsidRPr="009839C0">
        <w:rPr>
          <w:sz w:val="26"/>
          <w:szCs w:val="26"/>
          <w:lang w:eastAsia="en-US"/>
        </w:rPr>
        <w:t>Предоставителя</w:t>
      </w:r>
      <w:proofErr w:type="spellEnd"/>
      <w:r w:rsidRPr="009839C0">
        <w:rPr>
          <w:spacing w:val="3"/>
          <w:sz w:val="26"/>
          <w:szCs w:val="26"/>
          <w:lang w:eastAsia="en-US"/>
        </w:rPr>
        <w:t xml:space="preserve"> </w:t>
      </w:r>
      <w:r w:rsidRPr="009839C0">
        <w:rPr>
          <w:sz w:val="26"/>
          <w:szCs w:val="26"/>
          <w:lang w:eastAsia="en-US"/>
        </w:rPr>
        <w:t>на</w:t>
      </w:r>
      <w:r w:rsidRPr="009839C0">
        <w:rPr>
          <w:spacing w:val="3"/>
          <w:sz w:val="26"/>
          <w:szCs w:val="26"/>
          <w:lang w:eastAsia="en-US"/>
        </w:rPr>
        <w:t xml:space="preserve"> </w:t>
      </w:r>
      <w:r w:rsidRPr="009839C0">
        <w:rPr>
          <w:spacing w:val="-2"/>
          <w:sz w:val="26"/>
          <w:szCs w:val="26"/>
          <w:lang w:eastAsia="en-US"/>
        </w:rPr>
        <w:t>основании:</w:t>
      </w:r>
    </w:p>
    <w:p w14:paraId="13C81208" w14:textId="77777777" w:rsidR="005D2D40" w:rsidRPr="001876DC" w:rsidRDefault="005D2D40" w:rsidP="000E176E">
      <w:pPr>
        <w:widowControl w:val="0"/>
        <w:tabs>
          <w:tab w:val="left" w:pos="567"/>
        </w:tabs>
        <w:autoSpaceDE w:val="0"/>
        <w:autoSpaceDN w:val="0"/>
        <w:jc w:val="both"/>
        <w:rPr>
          <w:sz w:val="26"/>
          <w:szCs w:val="26"/>
          <w:lang w:eastAsia="en-US"/>
        </w:rPr>
      </w:pPr>
      <w:r>
        <w:rPr>
          <w:sz w:val="26"/>
          <w:szCs w:val="26"/>
          <w:lang w:eastAsia="en-US"/>
        </w:rPr>
        <w:tab/>
        <w:t>4.1.6.1.1.</w:t>
      </w:r>
      <w:r w:rsidRPr="001876DC">
        <w:rPr>
          <w:sz w:val="26"/>
          <w:szCs w:val="26"/>
          <w:lang w:eastAsia="en-US"/>
        </w:rPr>
        <w:tab/>
        <w:t>отчета о расходах Получателя, источником финансового обеспечения которых является Субсидия, согласно приложению № 5 к настоящему Соглашению, являющемуся неотъемлемой частью настоящего Соглашения;</w:t>
      </w:r>
    </w:p>
    <w:p w14:paraId="7D686F7B"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4.1.6.1.2.</w:t>
      </w:r>
      <w:r w:rsidRPr="001876DC">
        <w:rPr>
          <w:sz w:val="26"/>
          <w:szCs w:val="26"/>
          <w:lang w:eastAsia="en-US"/>
        </w:rPr>
        <w:tab/>
        <w:t xml:space="preserve">документов, представленных Получателем по запросу </w:t>
      </w:r>
      <w:proofErr w:type="spellStart"/>
      <w:r w:rsidRPr="001876DC">
        <w:rPr>
          <w:sz w:val="26"/>
          <w:szCs w:val="26"/>
          <w:lang w:eastAsia="en-US"/>
        </w:rPr>
        <w:t>Предоставителя</w:t>
      </w:r>
      <w:proofErr w:type="spellEnd"/>
      <w:r w:rsidRPr="001876DC">
        <w:rPr>
          <w:sz w:val="26"/>
          <w:szCs w:val="26"/>
          <w:lang w:eastAsia="en-US"/>
        </w:rPr>
        <w:t xml:space="preserve"> в соответствии с пунктом 3.1.2. настоящего Соглашения;</w:t>
      </w:r>
    </w:p>
    <w:p w14:paraId="2A89B2D4" w14:textId="77777777" w:rsidR="005D2D40"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4.1.6.2.</w:t>
      </w:r>
      <w:r>
        <w:rPr>
          <w:sz w:val="26"/>
          <w:szCs w:val="26"/>
          <w:lang w:eastAsia="en-US"/>
        </w:rPr>
        <w:t xml:space="preserve"> </w:t>
      </w:r>
      <w:r w:rsidRPr="001876DC">
        <w:rPr>
          <w:sz w:val="26"/>
          <w:szCs w:val="26"/>
          <w:lang w:eastAsia="en-US"/>
        </w:rPr>
        <w:t>по месту нахождения Получателя путем документального и фактического анализа</w:t>
      </w:r>
      <w:r>
        <w:rPr>
          <w:sz w:val="26"/>
          <w:szCs w:val="26"/>
          <w:lang w:eastAsia="en-US"/>
        </w:rPr>
        <w:t xml:space="preserve"> </w:t>
      </w:r>
      <w:r w:rsidRPr="001876DC">
        <w:rPr>
          <w:sz w:val="26"/>
          <w:szCs w:val="26"/>
          <w:lang w:eastAsia="en-US"/>
        </w:rPr>
        <w:t>операций, произведенных Получателем, связанных с использованием Субсидии;</w:t>
      </w:r>
    </w:p>
    <w:p w14:paraId="7F9E2D47"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4.1.7.</w:t>
      </w:r>
      <w:r>
        <w:rPr>
          <w:sz w:val="26"/>
          <w:szCs w:val="26"/>
          <w:lang w:eastAsia="en-US"/>
        </w:rPr>
        <w:t xml:space="preserve"> </w:t>
      </w:r>
      <w:r w:rsidRPr="001876DC">
        <w:rPr>
          <w:sz w:val="26"/>
          <w:szCs w:val="26"/>
          <w:lang w:eastAsia="en-US"/>
        </w:rPr>
        <w:t xml:space="preserve">в случае установления </w:t>
      </w:r>
      <w:proofErr w:type="spellStart"/>
      <w:r w:rsidRPr="001876DC">
        <w:rPr>
          <w:sz w:val="26"/>
          <w:szCs w:val="26"/>
          <w:lang w:eastAsia="en-US"/>
        </w:rPr>
        <w:t>Предоставителем</w:t>
      </w:r>
      <w:proofErr w:type="spellEnd"/>
      <w:r w:rsidRPr="001876DC">
        <w:rPr>
          <w:sz w:val="26"/>
          <w:szCs w:val="26"/>
          <w:lang w:eastAsia="en-US"/>
        </w:rPr>
        <w:t xml:space="preserve"> факта неисполнения Получателем обязательств, установленных настоящим Соглашением, направлять Получателю </w:t>
      </w:r>
      <w:r w:rsidRPr="001876DC">
        <w:rPr>
          <w:sz w:val="26"/>
          <w:szCs w:val="26"/>
          <w:lang w:eastAsia="en-US"/>
        </w:rPr>
        <w:lastRenderedPageBreak/>
        <w:t>претензию о невыполнении обязательств настоящего Соглашения;</w:t>
      </w:r>
    </w:p>
    <w:p w14:paraId="723BFAD2"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4.1.8.</w:t>
      </w:r>
      <w:r>
        <w:rPr>
          <w:sz w:val="26"/>
          <w:szCs w:val="26"/>
          <w:lang w:eastAsia="en-US"/>
        </w:rPr>
        <w:t xml:space="preserve"> </w:t>
      </w:r>
      <w:r w:rsidRPr="001876DC">
        <w:rPr>
          <w:sz w:val="26"/>
          <w:szCs w:val="26"/>
          <w:lang w:eastAsia="en-US"/>
        </w:rPr>
        <w:t xml:space="preserve">в случае установления </w:t>
      </w:r>
      <w:proofErr w:type="spellStart"/>
      <w:r w:rsidRPr="001876DC">
        <w:rPr>
          <w:sz w:val="26"/>
          <w:szCs w:val="26"/>
          <w:lang w:eastAsia="en-US"/>
        </w:rPr>
        <w:t>Предоставителем</w:t>
      </w:r>
      <w:proofErr w:type="spellEnd"/>
      <w:r w:rsidRPr="001876DC">
        <w:rPr>
          <w:sz w:val="26"/>
          <w:szCs w:val="26"/>
          <w:lang w:eastAsia="en-US"/>
        </w:rPr>
        <w:t xml:space="preserve"> или получения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Правилами предоставления субсидии и (или) настоящим Соглашением, в том числе недостижения значений результатов предоставления Субсидии, направлять Получателю требование об обеспечении возврата Субсидии в бюджет Баганского района Новосибирской области в размере и в сроки, определенные в указанном требовании;</w:t>
      </w:r>
    </w:p>
    <w:p w14:paraId="02123837"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4.1.9.</w:t>
      </w:r>
      <w:r>
        <w:rPr>
          <w:sz w:val="26"/>
          <w:szCs w:val="26"/>
          <w:lang w:eastAsia="en-US"/>
        </w:rPr>
        <w:t xml:space="preserve"> </w:t>
      </w:r>
      <w:r w:rsidRPr="001876DC">
        <w:rPr>
          <w:sz w:val="26"/>
          <w:szCs w:val="26"/>
          <w:lang w:eastAsia="en-US"/>
        </w:rPr>
        <w:t>в случае, если Получателем не достигнуты значения результатов предоставления субсидии, показателей, установленных в соответствии с пунктом 4.1.4.1 настоящего Соглашения, направлять Получателю требование об уплате штрафных санкций;</w:t>
      </w:r>
    </w:p>
    <w:p w14:paraId="10033514"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4.1.10.</w:t>
      </w:r>
      <w:r>
        <w:rPr>
          <w:sz w:val="26"/>
          <w:szCs w:val="26"/>
          <w:lang w:eastAsia="en-US"/>
        </w:rPr>
        <w:t xml:space="preserve"> </w:t>
      </w:r>
      <w:r w:rsidRPr="001876DC">
        <w:rPr>
          <w:sz w:val="26"/>
          <w:szCs w:val="26"/>
          <w:lang w:eastAsia="en-US"/>
        </w:rPr>
        <w:t>направлять Получателю разъяснения по вопросам, связанным с исполнением настоящего Соглашения, в течение 2 рабочих дней со дня получения обращения Получателя в соответствии с пунктом 4.4.2 настоящего Соглашения;</w:t>
      </w:r>
    </w:p>
    <w:p w14:paraId="6618025A"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4.2.</w:t>
      </w:r>
      <w:r>
        <w:rPr>
          <w:sz w:val="26"/>
          <w:szCs w:val="26"/>
          <w:lang w:eastAsia="en-US"/>
        </w:rPr>
        <w:t xml:space="preserve"> </w:t>
      </w:r>
      <w:proofErr w:type="spellStart"/>
      <w:r w:rsidRPr="001876DC">
        <w:rPr>
          <w:sz w:val="26"/>
          <w:szCs w:val="26"/>
          <w:lang w:eastAsia="en-US"/>
        </w:rPr>
        <w:t>Предоставитель</w:t>
      </w:r>
      <w:proofErr w:type="spellEnd"/>
      <w:r w:rsidRPr="001876DC">
        <w:rPr>
          <w:sz w:val="26"/>
          <w:szCs w:val="26"/>
          <w:lang w:eastAsia="en-US"/>
        </w:rPr>
        <w:t xml:space="preserve"> вправе:</w:t>
      </w:r>
    </w:p>
    <w:p w14:paraId="421F2F7B"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4.2.1.</w:t>
      </w:r>
      <w:r>
        <w:rPr>
          <w:sz w:val="26"/>
          <w:szCs w:val="26"/>
          <w:lang w:eastAsia="en-US"/>
        </w:rPr>
        <w:t xml:space="preserve"> </w:t>
      </w:r>
      <w:r w:rsidRPr="001876DC">
        <w:rPr>
          <w:sz w:val="26"/>
          <w:szCs w:val="26"/>
          <w:lang w:eastAsia="en-US"/>
        </w:rPr>
        <w:t>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416D5408"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4.2.2.</w:t>
      </w:r>
      <w:r>
        <w:rPr>
          <w:sz w:val="26"/>
          <w:szCs w:val="26"/>
          <w:lang w:eastAsia="en-US"/>
        </w:rPr>
        <w:t xml:space="preserve"> </w:t>
      </w:r>
      <w:r w:rsidRPr="001876DC">
        <w:rPr>
          <w:sz w:val="26"/>
          <w:szCs w:val="26"/>
          <w:lang w:eastAsia="en-US"/>
        </w:rPr>
        <w:t xml:space="preserve">приостанавливать предоставление Субсидии в случае установления </w:t>
      </w:r>
      <w:proofErr w:type="spellStart"/>
      <w:r w:rsidRPr="001876DC">
        <w:rPr>
          <w:sz w:val="26"/>
          <w:szCs w:val="26"/>
          <w:lang w:eastAsia="en-US"/>
        </w:rPr>
        <w:t>Предоставителем</w:t>
      </w:r>
      <w:proofErr w:type="spellEnd"/>
      <w:r w:rsidRPr="001876DC">
        <w:rPr>
          <w:sz w:val="26"/>
          <w:szCs w:val="26"/>
          <w:lang w:eastAsia="en-US"/>
        </w:rPr>
        <w:t xml:space="preserve"> или получения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1 рабочего дня с даты принятия решения о приостановлении предоставления Субсидии;</w:t>
      </w:r>
    </w:p>
    <w:p w14:paraId="1A3D8249"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4.2.3.</w:t>
      </w:r>
      <w:r>
        <w:rPr>
          <w:sz w:val="26"/>
          <w:szCs w:val="26"/>
          <w:lang w:eastAsia="en-US"/>
        </w:rPr>
        <w:t xml:space="preserve"> </w:t>
      </w:r>
      <w:r w:rsidRPr="001876DC">
        <w:rPr>
          <w:sz w:val="26"/>
          <w:szCs w:val="26"/>
          <w:lang w:eastAsia="en-US"/>
        </w:rPr>
        <w:t>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Правилами предоставления Субсидии и настоящим Соглашением, в соответствии с пунктом 4.1.6. настоящего Соглашения.</w:t>
      </w:r>
    </w:p>
    <w:p w14:paraId="44BBFA05"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w:t>
      </w:r>
      <w:r>
        <w:rPr>
          <w:sz w:val="26"/>
          <w:szCs w:val="26"/>
          <w:lang w:eastAsia="en-US"/>
        </w:rPr>
        <w:t xml:space="preserve"> </w:t>
      </w:r>
      <w:r w:rsidRPr="001876DC">
        <w:rPr>
          <w:sz w:val="26"/>
          <w:szCs w:val="26"/>
          <w:lang w:eastAsia="en-US"/>
        </w:rPr>
        <w:t>Получатель обязуется:</w:t>
      </w:r>
    </w:p>
    <w:p w14:paraId="7A7360F0"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4.3.1.</w:t>
      </w:r>
      <w:r>
        <w:rPr>
          <w:sz w:val="26"/>
          <w:szCs w:val="26"/>
          <w:lang w:eastAsia="en-US"/>
        </w:rPr>
        <w:t xml:space="preserve"> </w:t>
      </w:r>
      <w:r w:rsidRPr="001876DC">
        <w:rPr>
          <w:sz w:val="26"/>
          <w:szCs w:val="26"/>
          <w:lang w:eastAsia="en-US"/>
        </w:rPr>
        <w:t xml:space="preserve">предоставить </w:t>
      </w:r>
      <w:proofErr w:type="spellStart"/>
      <w:r w:rsidRPr="001876DC">
        <w:rPr>
          <w:sz w:val="26"/>
          <w:szCs w:val="26"/>
          <w:lang w:eastAsia="en-US"/>
        </w:rPr>
        <w:t>Предоставителю</w:t>
      </w:r>
      <w:proofErr w:type="spellEnd"/>
      <w:r w:rsidRPr="001876DC">
        <w:rPr>
          <w:sz w:val="26"/>
          <w:szCs w:val="26"/>
          <w:lang w:eastAsia="en-US"/>
        </w:rPr>
        <w:t xml:space="preserve"> документы, установленные пунктами 3.1.2. настоящего Соглашения;</w:t>
      </w:r>
    </w:p>
    <w:p w14:paraId="375AD033"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4.3.2.</w:t>
      </w:r>
      <w:r>
        <w:rPr>
          <w:sz w:val="26"/>
          <w:szCs w:val="26"/>
          <w:lang w:eastAsia="en-US"/>
        </w:rPr>
        <w:t xml:space="preserve"> </w:t>
      </w:r>
      <w:r w:rsidRPr="001876DC">
        <w:rPr>
          <w:sz w:val="26"/>
          <w:szCs w:val="26"/>
          <w:lang w:eastAsia="en-US"/>
        </w:rPr>
        <w:t>не приобретать за счет Субсидии иностранную валюту, за исключением операций:</w:t>
      </w:r>
    </w:p>
    <w:p w14:paraId="31F1F57E"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4.3.3.</w:t>
      </w:r>
      <w:r>
        <w:rPr>
          <w:sz w:val="26"/>
          <w:szCs w:val="26"/>
          <w:lang w:eastAsia="en-US"/>
        </w:rPr>
        <w:t xml:space="preserve"> </w:t>
      </w:r>
      <w:r w:rsidRPr="001876DC">
        <w:rPr>
          <w:sz w:val="26"/>
          <w:szCs w:val="26"/>
          <w:lang w:eastAsia="en-US"/>
        </w:rPr>
        <w:t>обеспечить достижение значений результатов предоставления Субсидии, устанавливаемых в соответствии с пунктом 4.1.4.1. настоящего Соглашения, и соблюдение сроков их достижения;</w:t>
      </w:r>
    </w:p>
    <w:p w14:paraId="2A63A8C2"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4.3.4.</w:t>
      </w:r>
      <w:r>
        <w:rPr>
          <w:sz w:val="26"/>
          <w:szCs w:val="26"/>
          <w:lang w:eastAsia="en-US"/>
        </w:rPr>
        <w:t xml:space="preserve"> </w:t>
      </w:r>
      <w:r w:rsidRPr="001876DC">
        <w:rPr>
          <w:sz w:val="26"/>
          <w:szCs w:val="26"/>
          <w:lang w:eastAsia="en-US"/>
        </w:rPr>
        <w:t xml:space="preserve">предоставлять </w:t>
      </w:r>
      <w:proofErr w:type="spellStart"/>
      <w:r w:rsidRPr="001876DC">
        <w:rPr>
          <w:sz w:val="26"/>
          <w:szCs w:val="26"/>
          <w:lang w:eastAsia="en-US"/>
        </w:rPr>
        <w:t>Предоставителю</w:t>
      </w:r>
      <w:proofErr w:type="spellEnd"/>
      <w:r w:rsidRPr="001876DC">
        <w:rPr>
          <w:sz w:val="26"/>
          <w:szCs w:val="26"/>
          <w:lang w:eastAsia="en-US"/>
        </w:rPr>
        <w:t>:</w:t>
      </w:r>
    </w:p>
    <w:p w14:paraId="4C4DE6FA" w14:textId="77777777" w:rsidR="005D2D40"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4.3.4.1.</w:t>
      </w:r>
      <w:r>
        <w:rPr>
          <w:sz w:val="26"/>
          <w:szCs w:val="26"/>
          <w:lang w:eastAsia="en-US"/>
        </w:rPr>
        <w:t xml:space="preserve"> </w:t>
      </w:r>
      <w:r w:rsidRPr="001876DC">
        <w:rPr>
          <w:sz w:val="26"/>
          <w:szCs w:val="26"/>
          <w:lang w:eastAsia="en-US"/>
        </w:rPr>
        <w:t>отчет о расходах согласно Приложению №5 Получателя, источником финансового обеспечения которых является Субсидия, не позднее 5 рабочего дня, следующего за отчетным периодом;</w:t>
      </w:r>
    </w:p>
    <w:p w14:paraId="63A2F01E"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4.3.4.2.</w:t>
      </w:r>
      <w:r>
        <w:rPr>
          <w:sz w:val="26"/>
          <w:szCs w:val="26"/>
          <w:lang w:eastAsia="en-US"/>
        </w:rPr>
        <w:t xml:space="preserve"> </w:t>
      </w:r>
      <w:r w:rsidRPr="001876DC">
        <w:rPr>
          <w:sz w:val="26"/>
          <w:szCs w:val="26"/>
          <w:lang w:eastAsia="en-US"/>
        </w:rPr>
        <w:t>отчет о достижении значений результатов предоставления Субсидии не позднее 5 рабочего дня, следующего за отчетным периодом;</w:t>
      </w:r>
    </w:p>
    <w:p w14:paraId="7CE28CEE"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4.3.5.</w:t>
      </w:r>
      <w:r>
        <w:rPr>
          <w:sz w:val="26"/>
          <w:szCs w:val="26"/>
          <w:lang w:eastAsia="en-US"/>
        </w:rPr>
        <w:t xml:space="preserve"> </w:t>
      </w:r>
      <w:r w:rsidRPr="001876DC">
        <w:rPr>
          <w:sz w:val="26"/>
          <w:szCs w:val="26"/>
          <w:lang w:eastAsia="en-US"/>
        </w:rPr>
        <w:t xml:space="preserve">направлять по запросу </w:t>
      </w:r>
      <w:proofErr w:type="spellStart"/>
      <w:r w:rsidRPr="001876DC">
        <w:rPr>
          <w:sz w:val="26"/>
          <w:szCs w:val="26"/>
          <w:lang w:eastAsia="en-US"/>
        </w:rPr>
        <w:t>Предоставителя</w:t>
      </w:r>
      <w:proofErr w:type="spellEnd"/>
      <w:r w:rsidRPr="001876DC">
        <w:rPr>
          <w:sz w:val="26"/>
          <w:szCs w:val="26"/>
          <w:lang w:eastAsia="en-US"/>
        </w:rPr>
        <w:t xml:space="preserve"> документы и информацию, необходимые для осуществления контроля за соблюдением порядка и условий </w:t>
      </w:r>
      <w:r w:rsidRPr="001876DC">
        <w:rPr>
          <w:sz w:val="26"/>
          <w:szCs w:val="26"/>
          <w:lang w:eastAsia="en-US"/>
        </w:rPr>
        <w:lastRenderedPageBreak/>
        <w:t>предоставления Субсидии в соответствии с пунктом 3.1.2. настоящего Соглашения, в течение 5 рабочих дней со дня получения указанного запроса</w:t>
      </w:r>
      <w:proofErr w:type="gramStart"/>
      <w:r w:rsidRPr="001876DC">
        <w:rPr>
          <w:sz w:val="26"/>
          <w:szCs w:val="26"/>
          <w:lang w:eastAsia="en-US"/>
        </w:rPr>
        <w:t xml:space="preserve"> ;</w:t>
      </w:r>
      <w:proofErr w:type="gramEnd"/>
    </w:p>
    <w:p w14:paraId="1A458518"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4.3.6.</w:t>
      </w:r>
      <w:r>
        <w:rPr>
          <w:sz w:val="26"/>
          <w:szCs w:val="26"/>
          <w:lang w:eastAsia="en-US"/>
        </w:rPr>
        <w:t xml:space="preserve"> </w:t>
      </w:r>
      <w:r w:rsidRPr="001876DC">
        <w:rPr>
          <w:sz w:val="26"/>
          <w:szCs w:val="26"/>
          <w:lang w:eastAsia="en-US"/>
        </w:rPr>
        <w:t xml:space="preserve">в случае получения от </w:t>
      </w:r>
      <w:proofErr w:type="spellStart"/>
      <w:r w:rsidRPr="001876DC">
        <w:rPr>
          <w:sz w:val="26"/>
          <w:szCs w:val="26"/>
          <w:lang w:eastAsia="en-US"/>
        </w:rPr>
        <w:t>Предоставителя</w:t>
      </w:r>
      <w:proofErr w:type="spellEnd"/>
      <w:r w:rsidRPr="001876DC">
        <w:rPr>
          <w:sz w:val="26"/>
          <w:szCs w:val="26"/>
          <w:lang w:eastAsia="en-US"/>
        </w:rPr>
        <w:t xml:space="preserve"> требования в соответствии с пунктом 4.1.8. настоящего Соглашения:</w:t>
      </w:r>
    </w:p>
    <w:p w14:paraId="780F9C4B"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4.3.6.1.</w:t>
      </w:r>
      <w:r>
        <w:rPr>
          <w:sz w:val="26"/>
          <w:szCs w:val="26"/>
          <w:lang w:eastAsia="en-US"/>
        </w:rPr>
        <w:t xml:space="preserve"> </w:t>
      </w:r>
      <w:r w:rsidRPr="001876DC">
        <w:rPr>
          <w:sz w:val="26"/>
          <w:szCs w:val="26"/>
          <w:lang w:eastAsia="en-US"/>
        </w:rPr>
        <w:t>устранять факты нарушения порядка и условий предоставления Субсидии в сроки, определенные в указанном требовании;</w:t>
      </w:r>
    </w:p>
    <w:p w14:paraId="09EBDA64"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4.3.6.2.</w:t>
      </w:r>
      <w:r>
        <w:rPr>
          <w:sz w:val="26"/>
          <w:szCs w:val="26"/>
          <w:lang w:eastAsia="en-US"/>
        </w:rPr>
        <w:t xml:space="preserve"> </w:t>
      </w:r>
      <w:r w:rsidRPr="001876DC">
        <w:rPr>
          <w:sz w:val="26"/>
          <w:szCs w:val="26"/>
          <w:lang w:eastAsia="en-US"/>
        </w:rPr>
        <w:t>возвращать в бюджет Субсидию в размере и в сроки, определенные в указанном требовании;</w:t>
      </w:r>
    </w:p>
    <w:p w14:paraId="3825EC98"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4.3.7.</w:t>
      </w:r>
      <w:r>
        <w:rPr>
          <w:sz w:val="26"/>
          <w:szCs w:val="26"/>
          <w:lang w:eastAsia="en-US"/>
        </w:rPr>
        <w:t xml:space="preserve"> </w:t>
      </w:r>
      <w:r w:rsidRPr="001876DC">
        <w:rPr>
          <w:sz w:val="26"/>
          <w:szCs w:val="26"/>
          <w:lang w:eastAsia="en-US"/>
        </w:rPr>
        <w:t xml:space="preserve">уплатить в бюджет штрафные санкции, в случае принятия </w:t>
      </w:r>
      <w:proofErr w:type="spellStart"/>
      <w:r w:rsidRPr="001876DC">
        <w:rPr>
          <w:sz w:val="26"/>
          <w:szCs w:val="26"/>
          <w:lang w:eastAsia="en-US"/>
        </w:rPr>
        <w:t>Предоставителем</w:t>
      </w:r>
      <w:proofErr w:type="spellEnd"/>
      <w:r w:rsidRPr="001876DC">
        <w:rPr>
          <w:sz w:val="26"/>
          <w:szCs w:val="26"/>
          <w:lang w:eastAsia="en-US"/>
        </w:rPr>
        <w:t xml:space="preserve"> решения о применении к Получателю штрафных санкций в соответствии с пунктом 4.1.9. настоящего Соглашения,</w:t>
      </w:r>
      <w:r w:rsidRPr="001876DC">
        <w:rPr>
          <w:sz w:val="26"/>
          <w:szCs w:val="26"/>
          <w:lang w:eastAsia="en-US"/>
        </w:rPr>
        <w:tab/>
        <w:t>в</w:t>
      </w:r>
      <w:r w:rsidRPr="001876DC">
        <w:rPr>
          <w:sz w:val="26"/>
          <w:szCs w:val="26"/>
          <w:lang w:eastAsia="en-US"/>
        </w:rPr>
        <w:tab/>
        <w:t>срок,</w:t>
      </w:r>
      <w:r w:rsidRPr="001876DC">
        <w:rPr>
          <w:sz w:val="26"/>
          <w:szCs w:val="26"/>
          <w:lang w:eastAsia="en-US"/>
        </w:rPr>
        <w:tab/>
        <w:t>установленный</w:t>
      </w:r>
      <w:r>
        <w:rPr>
          <w:sz w:val="26"/>
          <w:szCs w:val="26"/>
          <w:lang w:eastAsia="en-US"/>
        </w:rPr>
        <w:t xml:space="preserve"> </w:t>
      </w:r>
      <w:proofErr w:type="spellStart"/>
      <w:r w:rsidRPr="001876DC">
        <w:rPr>
          <w:sz w:val="26"/>
          <w:szCs w:val="26"/>
          <w:lang w:eastAsia="en-US"/>
        </w:rPr>
        <w:t>Предоставителем</w:t>
      </w:r>
      <w:proofErr w:type="spellEnd"/>
      <w:r w:rsidRPr="001876DC">
        <w:rPr>
          <w:sz w:val="26"/>
          <w:szCs w:val="26"/>
          <w:lang w:eastAsia="en-US"/>
        </w:rPr>
        <w:tab/>
        <w:t>в</w:t>
      </w:r>
      <w:r w:rsidRPr="001876DC">
        <w:rPr>
          <w:sz w:val="26"/>
          <w:szCs w:val="26"/>
          <w:lang w:eastAsia="en-US"/>
        </w:rPr>
        <w:tab/>
        <w:t>требовании</w:t>
      </w:r>
      <w:r w:rsidRPr="001876DC">
        <w:rPr>
          <w:sz w:val="26"/>
          <w:szCs w:val="26"/>
          <w:lang w:eastAsia="en-US"/>
        </w:rPr>
        <w:tab/>
        <w:t>об</w:t>
      </w:r>
      <w:r w:rsidRPr="001876DC">
        <w:rPr>
          <w:sz w:val="26"/>
          <w:szCs w:val="26"/>
          <w:lang w:eastAsia="en-US"/>
        </w:rPr>
        <w:tab/>
        <w:t>уплате</w:t>
      </w:r>
      <w:r w:rsidRPr="001876DC">
        <w:rPr>
          <w:sz w:val="26"/>
          <w:szCs w:val="26"/>
          <w:lang w:eastAsia="en-US"/>
        </w:rPr>
        <w:tab/>
        <w:t>штрафных санкций;</w:t>
      </w:r>
    </w:p>
    <w:p w14:paraId="21F25AE3"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4.3.8.</w:t>
      </w:r>
      <w:r>
        <w:rPr>
          <w:sz w:val="26"/>
          <w:szCs w:val="26"/>
          <w:lang w:eastAsia="en-US"/>
        </w:rPr>
        <w:t xml:space="preserve"> </w:t>
      </w:r>
      <w:r w:rsidRPr="001876DC">
        <w:rPr>
          <w:sz w:val="26"/>
          <w:szCs w:val="26"/>
          <w:lang w:eastAsia="en-US"/>
        </w:rPr>
        <w:t xml:space="preserve">обеспечивать полноту и достоверность сведений, представляемых </w:t>
      </w:r>
      <w:proofErr w:type="spellStart"/>
      <w:r w:rsidRPr="001876DC">
        <w:rPr>
          <w:sz w:val="26"/>
          <w:szCs w:val="26"/>
          <w:lang w:eastAsia="en-US"/>
        </w:rPr>
        <w:t>Предоставителю</w:t>
      </w:r>
      <w:proofErr w:type="spellEnd"/>
      <w:r w:rsidRPr="001876DC">
        <w:rPr>
          <w:sz w:val="26"/>
          <w:szCs w:val="26"/>
          <w:lang w:eastAsia="en-US"/>
        </w:rPr>
        <w:t xml:space="preserve"> в соответствии с настоящим Соглашением</w:t>
      </w:r>
    </w:p>
    <w:p w14:paraId="69957DDF"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4.4.</w:t>
      </w:r>
      <w:r>
        <w:rPr>
          <w:sz w:val="26"/>
          <w:szCs w:val="26"/>
          <w:lang w:eastAsia="en-US"/>
        </w:rPr>
        <w:t xml:space="preserve"> </w:t>
      </w:r>
      <w:r w:rsidRPr="001876DC">
        <w:rPr>
          <w:sz w:val="26"/>
          <w:szCs w:val="26"/>
          <w:lang w:eastAsia="en-US"/>
        </w:rPr>
        <w:t>Получатель вправе:</w:t>
      </w:r>
    </w:p>
    <w:p w14:paraId="270AB1D3"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4.4.1.</w:t>
      </w:r>
      <w:r>
        <w:rPr>
          <w:sz w:val="26"/>
          <w:szCs w:val="26"/>
          <w:lang w:eastAsia="en-US"/>
        </w:rPr>
        <w:t xml:space="preserve"> </w:t>
      </w:r>
      <w:r w:rsidRPr="001876DC">
        <w:rPr>
          <w:sz w:val="26"/>
          <w:szCs w:val="26"/>
          <w:lang w:eastAsia="en-US"/>
        </w:rPr>
        <w:t xml:space="preserve">направлять </w:t>
      </w:r>
      <w:proofErr w:type="spellStart"/>
      <w:r w:rsidRPr="001876DC">
        <w:rPr>
          <w:sz w:val="26"/>
          <w:szCs w:val="26"/>
          <w:lang w:eastAsia="en-US"/>
        </w:rPr>
        <w:t>Предоставителю</w:t>
      </w:r>
      <w:proofErr w:type="spellEnd"/>
      <w:r w:rsidRPr="001876DC">
        <w:rPr>
          <w:sz w:val="26"/>
          <w:szCs w:val="26"/>
          <w:lang w:eastAsia="en-US"/>
        </w:rPr>
        <w:t xml:space="preserve">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6054AF03" w14:textId="77777777" w:rsidR="005D2D40" w:rsidRPr="001876DC"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4.4.2.</w:t>
      </w:r>
      <w:r>
        <w:rPr>
          <w:sz w:val="26"/>
          <w:szCs w:val="26"/>
          <w:lang w:eastAsia="en-US"/>
        </w:rPr>
        <w:t xml:space="preserve"> </w:t>
      </w:r>
      <w:r w:rsidRPr="001876DC">
        <w:rPr>
          <w:sz w:val="26"/>
          <w:szCs w:val="26"/>
          <w:lang w:eastAsia="en-US"/>
        </w:rPr>
        <w:t xml:space="preserve">обращаться к </w:t>
      </w:r>
      <w:proofErr w:type="spellStart"/>
      <w:r w:rsidRPr="001876DC">
        <w:rPr>
          <w:sz w:val="26"/>
          <w:szCs w:val="26"/>
          <w:lang w:eastAsia="en-US"/>
        </w:rPr>
        <w:t>Предоставителю</w:t>
      </w:r>
      <w:proofErr w:type="spellEnd"/>
      <w:r w:rsidRPr="001876DC">
        <w:rPr>
          <w:sz w:val="26"/>
          <w:szCs w:val="26"/>
          <w:lang w:eastAsia="en-US"/>
        </w:rPr>
        <w:t xml:space="preserve"> в целях получения разъяснений в связи с исполнением настоящего Соглашения.</w:t>
      </w:r>
    </w:p>
    <w:p w14:paraId="2BCAEB3F" w14:textId="77777777" w:rsidR="005D2D40" w:rsidRDefault="005D2D40" w:rsidP="000E176E">
      <w:pPr>
        <w:widowControl w:val="0"/>
        <w:tabs>
          <w:tab w:val="left" w:pos="1798"/>
        </w:tabs>
        <w:autoSpaceDE w:val="0"/>
        <w:autoSpaceDN w:val="0"/>
        <w:jc w:val="both"/>
        <w:rPr>
          <w:sz w:val="26"/>
          <w:szCs w:val="26"/>
          <w:lang w:eastAsia="en-US"/>
        </w:rPr>
      </w:pPr>
      <w:r>
        <w:rPr>
          <w:sz w:val="26"/>
          <w:szCs w:val="26"/>
          <w:lang w:eastAsia="en-US"/>
        </w:rPr>
        <w:t xml:space="preserve">     </w:t>
      </w:r>
      <w:r w:rsidRPr="001876DC">
        <w:rPr>
          <w:sz w:val="26"/>
          <w:szCs w:val="26"/>
          <w:lang w:eastAsia="en-US"/>
        </w:rPr>
        <w:t>4.4.3.</w:t>
      </w:r>
      <w:r>
        <w:rPr>
          <w:sz w:val="26"/>
          <w:szCs w:val="26"/>
          <w:lang w:eastAsia="en-US"/>
        </w:rPr>
        <w:t xml:space="preserve"> </w:t>
      </w:r>
      <w:r w:rsidRPr="001876DC">
        <w:rPr>
          <w:sz w:val="26"/>
          <w:szCs w:val="26"/>
          <w:lang w:eastAsia="en-US"/>
        </w:rPr>
        <w:t xml:space="preserve">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w:t>
      </w:r>
      <w:proofErr w:type="spellStart"/>
      <w:r w:rsidRPr="001876DC">
        <w:rPr>
          <w:sz w:val="26"/>
          <w:szCs w:val="26"/>
          <w:lang w:eastAsia="en-US"/>
        </w:rPr>
        <w:t>Предоставителем</w:t>
      </w:r>
      <w:proofErr w:type="spellEnd"/>
      <w:r w:rsidRPr="001876DC">
        <w:rPr>
          <w:sz w:val="26"/>
          <w:szCs w:val="26"/>
          <w:lang w:eastAsia="en-US"/>
        </w:rPr>
        <w:t xml:space="preserve"> соответствующего решения.</w:t>
      </w:r>
    </w:p>
    <w:p w14:paraId="22AF8B9B" w14:textId="77777777" w:rsidR="005D2D40" w:rsidRPr="009839C0" w:rsidRDefault="005D2D40" w:rsidP="005D2D40">
      <w:pPr>
        <w:widowControl w:val="0"/>
        <w:tabs>
          <w:tab w:val="left" w:pos="1798"/>
        </w:tabs>
        <w:autoSpaceDE w:val="0"/>
        <w:autoSpaceDN w:val="0"/>
        <w:spacing w:before="279"/>
        <w:jc w:val="both"/>
        <w:rPr>
          <w:sz w:val="26"/>
          <w:szCs w:val="26"/>
          <w:lang w:eastAsia="en-US"/>
        </w:rPr>
      </w:pPr>
    </w:p>
    <w:p w14:paraId="438B8A3B"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V. Ответственность Сторон</w:t>
      </w:r>
    </w:p>
    <w:p w14:paraId="5B42D9DD" w14:textId="77777777" w:rsidR="005D2D40" w:rsidRPr="00BF6890" w:rsidRDefault="005D2D40" w:rsidP="005D2D40">
      <w:pPr>
        <w:widowControl w:val="0"/>
        <w:autoSpaceDE w:val="0"/>
        <w:autoSpaceDN w:val="0"/>
        <w:ind w:firstLine="709"/>
        <w:jc w:val="both"/>
        <w:rPr>
          <w:sz w:val="26"/>
          <w:szCs w:val="26"/>
        </w:rPr>
      </w:pPr>
    </w:p>
    <w:p w14:paraId="2EACEAB9" w14:textId="77777777" w:rsidR="005D2D40" w:rsidRPr="001876DC" w:rsidRDefault="005D2D40" w:rsidP="005D2D40">
      <w:pPr>
        <w:widowControl w:val="0"/>
        <w:autoSpaceDE w:val="0"/>
        <w:autoSpaceDN w:val="0"/>
        <w:ind w:firstLine="709"/>
        <w:jc w:val="both"/>
        <w:rPr>
          <w:sz w:val="26"/>
          <w:szCs w:val="26"/>
        </w:rPr>
      </w:pPr>
      <w:r w:rsidRPr="00BF6890">
        <w:rPr>
          <w:sz w:val="26"/>
          <w:szCs w:val="26"/>
        </w:rPr>
        <w:t xml:space="preserve">5.1. </w:t>
      </w:r>
      <w:r w:rsidRPr="001876DC">
        <w:rPr>
          <w:sz w:val="26"/>
          <w:szCs w:val="26"/>
        </w:rP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3AB58337" w14:textId="77777777" w:rsidR="005D2D40" w:rsidRPr="00BF6890" w:rsidRDefault="005D2D40" w:rsidP="005D2D40">
      <w:pPr>
        <w:widowControl w:val="0"/>
        <w:autoSpaceDE w:val="0"/>
        <w:autoSpaceDN w:val="0"/>
        <w:ind w:firstLine="709"/>
        <w:jc w:val="both"/>
        <w:rPr>
          <w:sz w:val="26"/>
          <w:szCs w:val="26"/>
        </w:rPr>
      </w:pPr>
      <w:r w:rsidRPr="001876DC">
        <w:rPr>
          <w:sz w:val="26"/>
          <w:szCs w:val="26"/>
        </w:rPr>
        <w:t>5.2.</w:t>
      </w:r>
      <w:r w:rsidRPr="001876DC">
        <w:rPr>
          <w:sz w:val="26"/>
          <w:szCs w:val="26"/>
        </w:rPr>
        <w:tab/>
        <w:t>Получатель несет ответственность за нецелевое использование средств.</w:t>
      </w:r>
    </w:p>
    <w:p w14:paraId="60779DCF" w14:textId="77777777" w:rsidR="005D2D40" w:rsidRPr="00BF6890" w:rsidRDefault="005D2D40" w:rsidP="005D2D40">
      <w:pPr>
        <w:widowControl w:val="0"/>
        <w:autoSpaceDE w:val="0"/>
        <w:autoSpaceDN w:val="0"/>
        <w:ind w:firstLine="709"/>
        <w:jc w:val="both"/>
        <w:rPr>
          <w:sz w:val="26"/>
          <w:szCs w:val="26"/>
        </w:rPr>
      </w:pPr>
    </w:p>
    <w:p w14:paraId="67EDFD51" w14:textId="77777777" w:rsidR="005D2D40" w:rsidRPr="00BF6890" w:rsidRDefault="005D2D40" w:rsidP="005D2D40">
      <w:pPr>
        <w:widowControl w:val="0"/>
        <w:autoSpaceDE w:val="0"/>
        <w:autoSpaceDN w:val="0"/>
        <w:ind w:firstLine="709"/>
        <w:jc w:val="both"/>
        <w:rPr>
          <w:sz w:val="26"/>
          <w:szCs w:val="26"/>
        </w:rPr>
      </w:pPr>
    </w:p>
    <w:p w14:paraId="301BF494"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V</w:t>
      </w:r>
      <w:r w:rsidRPr="00BF6890">
        <w:rPr>
          <w:sz w:val="26"/>
          <w:szCs w:val="26"/>
          <w:lang w:val="en-US"/>
        </w:rPr>
        <w:t>I</w:t>
      </w:r>
      <w:r w:rsidRPr="00BF6890">
        <w:rPr>
          <w:sz w:val="26"/>
          <w:szCs w:val="26"/>
        </w:rPr>
        <w:t>. Заключительные положения</w:t>
      </w:r>
    </w:p>
    <w:p w14:paraId="3B8297AD" w14:textId="77777777" w:rsidR="005D2D40" w:rsidRPr="00BF6890" w:rsidRDefault="005D2D40" w:rsidP="005D2D40">
      <w:pPr>
        <w:widowControl w:val="0"/>
        <w:autoSpaceDE w:val="0"/>
        <w:autoSpaceDN w:val="0"/>
        <w:ind w:firstLine="709"/>
        <w:jc w:val="both"/>
        <w:rPr>
          <w:sz w:val="26"/>
          <w:szCs w:val="26"/>
        </w:rPr>
      </w:pPr>
    </w:p>
    <w:p w14:paraId="1C018D62" w14:textId="77777777" w:rsidR="005D2D40" w:rsidRPr="009839C0" w:rsidRDefault="005D2D40" w:rsidP="005D2D40">
      <w:pPr>
        <w:widowControl w:val="0"/>
        <w:autoSpaceDE w:val="0"/>
        <w:autoSpaceDN w:val="0"/>
        <w:ind w:firstLine="709"/>
        <w:jc w:val="both"/>
        <w:rPr>
          <w:sz w:val="26"/>
          <w:szCs w:val="26"/>
        </w:rPr>
      </w:pPr>
      <w:r w:rsidRPr="009839C0">
        <w:rPr>
          <w:sz w:val="26"/>
          <w:szCs w:val="26"/>
        </w:rPr>
        <w:t>6.1.</w:t>
      </w:r>
      <w:r w:rsidRPr="009839C0">
        <w:rPr>
          <w:sz w:val="26"/>
          <w:szCs w:val="26"/>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0299B1A9" w14:textId="77777777" w:rsidR="005D2D40" w:rsidRPr="009839C0" w:rsidRDefault="005D2D40" w:rsidP="005D2D40">
      <w:pPr>
        <w:widowControl w:val="0"/>
        <w:autoSpaceDE w:val="0"/>
        <w:autoSpaceDN w:val="0"/>
        <w:ind w:firstLine="709"/>
        <w:jc w:val="both"/>
        <w:rPr>
          <w:sz w:val="26"/>
          <w:szCs w:val="26"/>
        </w:rPr>
      </w:pPr>
      <w:r w:rsidRPr="009839C0">
        <w:rPr>
          <w:sz w:val="26"/>
          <w:szCs w:val="26"/>
        </w:rPr>
        <w:t>6.2.</w:t>
      </w:r>
      <w:r w:rsidRPr="009839C0">
        <w:rPr>
          <w:sz w:val="26"/>
          <w:szCs w:val="26"/>
        </w:rPr>
        <w:tab/>
        <w:t xml:space="preserve">Настоящее Соглашение вступает в силу </w:t>
      </w:r>
      <w:proofErr w:type="gramStart"/>
      <w:r w:rsidRPr="009839C0">
        <w:rPr>
          <w:sz w:val="26"/>
          <w:szCs w:val="26"/>
        </w:rPr>
        <w:t>с даты</w:t>
      </w:r>
      <w:proofErr w:type="gramEnd"/>
      <w:r w:rsidRPr="009839C0">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2.1.1.  настоящего Соглашения,  и  действует  до  полного</w:t>
      </w:r>
      <w:r>
        <w:rPr>
          <w:sz w:val="26"/>
          <w:szCs w:val="26"/>
        </w:rPr>
        <w:t xml:space="preserve"> </w:t>
      </w:r>
      <w:r w:rsidRPr="009839C0">
        <w:rPr>
          <w:sz w:val="26"/>
          <w:szCs w:val="26"/>
        </w:rPr>
        <w:t>исполнения Сторонами своих обязательств по настоящему Соглашению.</w:t>
      </w:r>
    </w:p>
    <w:p w14:paraId="5D4157B1" w14:textId="77777777" w:rsidR="005D2D40" w:rsidRPr="009839C0" w:rsidRDefault="005D2D40" w:rsidP="005D2D40">
      <w:pPr>
        <w:widowControl w:val="0"/>
        <w:autoSpaceDE w:val="0"/>
        <w:autoSpaceDN w:val="0"/>
        <w:ind w:firstLine="709"/>
        <w:jc w:val="both"/>
        <w:rPr>
          <w:sz w:val="26"/>
          <w:szCs w:val="26"/>
        </w:rPr>
      </w:pPr>
      <w:r w:rsidRPr="009839C0">
        <w:rPr>
          <w:sz w:val="26"/>
          <w:szCs w:val="26"/>
        </w:rPr>
        <w:t>6.3.</w:t>
      </w:r>
      <w:r w:rsidRPr="009839C0">
        <w:rPr>
          <w:sz w:val="26"/>
          <w:szCs w:val="26"/>
        </w:rPr>
        <w:tab/>
        <w:t xml:space="preserve">Изменение настоящего Соглашения, осуществляется по соглашению Сторон и оформляется в виде дополнительного соглашения к настоящему Соглашению, </w:t>
      </w:r>
      <w:r w:rsidRPr="009839C0">
        <w:rPr>
          <w:sz w:val="26"/>
          <w:szCs w:val="26"/>
        </w:rPr>
        <w:lastRenderedPageBreak/>
        <w:t>являющемуся неотъемлемой частью настоящего Соглашения.</w:t>
      </w:r>
    </w:p>
    <w:p w14:paraId="2ECDFD17" w14:textId="77777777" w:rsidR="005D2D40" w:rsidRPr="009839C0" w:rsidRDefault="005D2D40" w:rsidP="005D2D40">
      <w:pPr>
        <w:widowControl w:val="0"/>
        <w:autoSpaceDE w:val="0"/>
        <w:autoSpaceDN w:val="0"/>
        <w:ind w:firstLine="709"/>
        <w:jc w:val="both"/>
        <w:rPr>
          <w:sz w:val="26"/>
          <w:szCs w:val="26"/>
        </w:rPr>
      </w:pPr>
      <w:r w:rsidRPr="009839C0">
        <w:rPr>
          <w:sz w:val="26"/>
          <w:szCs w:val="26"/>
        </w:rPr>
        <w:t>6.4.</w:t>
      </w:r>
      <w:r w:rsidRPr="009839C0">
        <w:rPr>
          <w:sz w:val="26"/>
          <w:szCs w:val="26"/>
        </w:rPr>
        <w:tab/>
        <w:t>Расторжение настоящего Соглашения осуществляется по соглашению Сторон или в случаях, определенных пунктом 6.5. настоящего Соглашения, в одностороннем порядке.</w:t>
      </w:r>
    </w:p>
    <w:p w14:paraId="2F733964" w14:textId="77777777" w:rsidR="005D2D40" w:rsidRPr="009839C0" w:rsidRDefault="005D2D40" w:rsidP="005D2D40">
      <w:pPr>
        <w:widowControl w:val="0"/>
        <w:autoSpaceDE w:val="0"/>
        <w:autoSpaceDN w:val="0"/>
        <w:ind w:firstLine="709"/>
        <w:jc w:val="both"/>
        <w:rPr>
          <w:sz w:val="26"/>
          <w:szCs w:val="26"/>
        </w:rPr>
      </w:pPr>
      <w:r w:rsidRPr="009839C0">
        <w:rPr>
          <w:sz w:val="26"/>
          <w:szCs w:val="26"/>
        </w:rPr>
        <w:t>6.5.</w:t>
      </w:r>
      <w:r w:rsidRPr="009839C0">
        <w:rPr>
          <w:sz w:val="26"/>
          <w:szCs w:val="26"/>
        </w:rPr>
        <w:tab/>
        <w:t>Расторжение настоящего Соглашения Получателем в одностороннем порядке не допускается.</w:t>
      </w:r>
    </w:p>
    <w:p w14:paraId="726D8997" w14:textId="77777777" w:rsidR="005D2D40" w:rsidRPr="009839C0" w:rsidRDefault="005D2D40" w:rsidP="005D2D40">
      <w:pPr>
        <w:widowControl w:val="0"/>
        <w:autoSpaceDE w:val="0"/>
        <w:autoSpaceDN w:val="0"/>
        <w:ind w:firstLine="709"/>
        <w:jc w:val="both"/>
        <w:rPr>
          <w:sz w:val="26"/>
          <w:szCs w:val="26"/>
        </w:rPr>
      </w:pPr>
      <w:r w:rsidRPr="009839C0">
        <w:rPr>
          <w:sz w:val="26"/>
          <w:szCs w:val="26"/>
        </w:rPr>
        <w:t>6.5.1</w:t>
      </w:r>
      <w:r w:rsidRPr="009839C0">
        <w:rPr>
          <w:sz w:val="26"/>
          <w:szCs w:val="26"/>
        </w:rPr>
        <w:tab/>
        <w:t>реорганизации, ликвидации или прекращения деятельности Получателя.</w:t>
      </w:r>
    </w:p>
    <w:p w14:paraId="6F446502" w14:textId="77777777" w:rsidR="005D2D40" w:rsidRPr="009839C0" w:rsidRDefault="005D2D40" w:rsidP="005D2D40">
      <w:pPr>
        <w:widowControl w:val="0"/>
        <w:autoSpaceDE w:val="0"/>
        <w:autoSpaceDN w:val="0"/>
        <w:ind w:firstLine="709"/>
        <w:jc w:val="both"/>
        <w:rPr>
          <w:sz w:val="26"/>
          <w:szCs w:val="26"/>
        </w:rPr>
      </w:pPr>
      <w:r w:rsidRPr="009839C0">
        <w:rPr>
          <w:sz w:val="26"/>
          <w:szCs w:val="26"/>
        </w:rPr>
        <w:t>6.5.2</w:t>
      </w:r>
      <w:r w:rsidRPr="009839C0">
        <w:rPr>
          <w:sz w:val="26"/>
          <w:szCs w:val="26"/>
        </w:rPr>
        <w:tab/>
        <w:t>нарушениями Получателем порядка и условий предоставления Субсидии, установленных Правилами предоставления субсидии и настоящим Соглашением;</w:t>
      </w:r>
    </w:p>
    <w:p w14:paraId="2DE3E102" w14:textId="77777777" w:rsidR="005D2D40" w:rsidRPr="009839C0" w:rsidRDefault="005D2D40" w:rsidP="005D2D40">
      <w:pPr>
        <w:widowControl w:val="0"/>
        <w:autoSpaceDE w:val="0"/>
        <w:autoSpaceDN w:val="0"/>
        <w:ind w:firstLine="709"/>
        <w:jc w:val="both"/>
        <w:rPr>
          <w:sz w:val="26"/>
          <w:szCs w:val="26"/>
        </w:rPr>
      </w:pPr>
      <w:r w:rsidRPr="009839C0">
        <w:rPr>
          <w:sz w:val="26"/>
          <w:szCs w:val="26"/>
        </w:rPr>
        <w:t>6.6.</w:t>
      </w:r>
      <w:r w:rsidRPr="009839C0">
        <w:rPr>
          <w:sz w:val="26"/>
          <w:szCs w:val="26"/>
        </w:rPr>
        <w:tab/>
        <w:t>Настоящее Соглашение заключено Сторонами в форме:</w:t>
      </w:r>
    </w:p>
    <w:p w14:paraId="1A3BD721" w14:textId="77777777" w:rsidR="005D2D40" w:rsidRDefault="005D2D40" w:rsidP="005D2D40">
      <w:pPr>
        <w:widowControl w:val="0"/>
        <w:autoSpaceDE w:val="0"/>
        <w:autoSpaceDN w:val="0"/>
        <w:ind w:firstLine="709"/>
        <w:jc w:val="both"/>
        <w:rPr>
          <w:sz w:val="26"/>
          <w:szCs w:val="26"/>
        </w:rPr>
      </w:pPr>
      <w:r w:rsidRPr="009839C0">
        <w:rPr>
          <w:sz w:val="26"/>
          <w:szCs w:val="26"/>
        </w:rPr>
        <w:t>6.6.1.</w:t>
      </w:r>
      <w:r w:rsidRPr="009839C0">
        <w:rPr>
          <w:sz w:val="26"/>
          <w:szCs w:val="26"/>
        </w:rPr>
        <w:tab/>
        <w:t>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04B8D8D2" w14:textId="77777777" w:rsidR="005D2D40" w:rsidRDefault="005D2D40" w:rsidP="005D2D40">
      <w:pPr>
        <w:widowControl w:val="0"/>
        <w:autoSpaceDE w:val="0"/>
        <w:autoSpaceDN w:val="0"/>
        <w:ind w:firstLine="709"/>
        <w:jc w:val="both"/>
        <w:rPr>
          <w:sz w:val="26"/>
          <w:szCs w:val="26"/>
        </w:rPr>
      </w:pPr>
    </w:p>
    <w:p w14:paraId="42629CDF" w14:textId="77777777" w:rsidR="005D2D40" w:rsidRPr="00BF6890" w:rsidRDefault="005D2D40" w:rsidP="005D2D40">
      <w:pPr>
        <w:widowControl w:val="0"/>
        <w:autoSpaceDE w:val="0"/>
        <w:autoSpaceDN w:val="0"/>
        <w:ind w:firstLine="709"/>
        <w:jc w:val="both"/>
        <w:rPr>
          <w:sz w:val="26"/>
          <w:szCs w:val="26"/>
        </w:rPr>
      </w:pPr>
    </w:p>
    <w:p w14:paraId="5C28F3C6" w14:textId="77777777" w:rsidR="005D2D40" w:rsidRPr="00BF6890" w:rsidRDefault="005D2D40" w:rsidP="005D2D40">
      <w:pPr>
        <w:widowControl w:val="0"/>
        <w:autoSpaceDE w:val="0"/>
        <w:autoSpaceDN w:val="0"/>
        <w:ind w:firstLine="709"/>
        <w:jc w:val="center"/>
        <w:rPr>
          <w:sz w:val="26"/>
          <w:szCs w:val="26"/>
        </w:rPr>
      </w:pPr>
      <w:r w:rsidRPr="00BF6890">
        <w:rPr>
          <w:sz w:val="26"/>
          <w:szCs w:val="26"/>
        </w:rPr>
        <w:t>VI</w:t>
      </w:r>
      <w:r w:rsidRPr="00BF6890">
        <w:rPr>
          <w:sz w:val="26"/>
          <w:szCs w:val="26"/>
          <w:lang w:val="en-US"/>
        </w:rPr>
        <w:t>I</w:t>
      </w:r>
      <w:r w:rsidRPr="00BF6890">
        <w:rPr>
          <w:sz w:val="26"/>
          <w:szCs w:val="26"/>
        </w:rPr>
        <w:t>I. Платежные реквизиты Сторон</w:t>
      </w:r>
    </w:p>
    <w:p w14:paraId="2A1CC7D3" w14:textId="77777777" w:rsidR="005D2D40" w:rsidRPr="00BF6890" w:rsidRDefault="005D2D40" w:rsidP="005D2D40">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5D2D40" w:rsidRPr="00BF6890" w14:paraId="46F32FA4" w14:textId="77777777" w:rsidTr="0046209B">
        <w:tc>
          <w:tcPr>
            <w:tcW w:w="4649" w:type="dxa"/>
          </w:tcPr>
          <w:p w14:paraId="2D2ABBC6" w14:textId="77777777" w:rsidR="005D2D40" w:rsidRPr="00BF6890" w:rsidRDefault="005D2D40" w:rsidP="0046209B">
            <w:pPr>
              <w:widowControl w:val="0"/>
              <w:autoSpaceDE w:val="0"/>
              <w:autoSpaceDN w:val="0"/>
              <w:jc w:val="center"/>
              <w:rPr>
                <w:sz w:val="26"/>
                <w:szCs w:val="26"/>
              </w:rPr>
            </w:pPr>
            <w:r w:rsidRPr="00BF6890">
              <w:rPr>
                <w:sz w:val="26"/>
                <w:szCs w:val="26"/>
              </w:rPr>
              <w:t>Сокращенное наименование</w:t>
            </w:r>
          </w:p>
          <w:p w14:paraId="5B7277C4" w14:textId="77777777" w:rsidR="005D2D40" w:rsidRPr="00BF6890" w:rsidRDefault="005D2D40" w:rsidP="0046209B">
            <w:pPr>
              <w:widowControl w:val="0"/>
              <w:autoSpaceDE w:val="0"/>
              <w:autoSpaceDN w:val="0"/>
              <w:jc w:val="center"/>
              <w:rPr>
                <w:sz w:val="26"/>
                <w:szCs w:val="26"/>
              </w:rPr>
            </w:pPr>
            <w:r w:rsidRPr="00BF6890">
              <w:rPr>
                <w:sz w:val="26"/>
                <w:szCs w:val="26"/>
              </w:rPr>
              <w:t>________________________________</w:t>
            </w:r>
          </w:p>
          <w:p w14:paraId="51697611" w14:textId="77777777" w:rsidR="005D2D40" w:rsidRPr="00BF6890" w:rsidRDefault="005D2D40" w:rsidP="0046209B">
            <w:pPr>
              <w:widowControl w:val="0"/>
              <w:autoSpaceDE w:val="0"/>
              <w:autoSpaceDN w:val="0"/>
              <w:jc w:val="center"/>
              <w:rPr>
                <w:i/>
                <w:sz w:val="18"/>
                <w:szCs w:val="18"/>
              </w:rPr>
            </w:pPr>
            <w:r w:rsidRPr="00BF6890">
              <w:rPr>
                <w:i/>
                <w:sz w:val="18"/>
                <w:szCs w:val="18"/>
              </w:rPr>
              <w:t>(органа местного самоуправления)</w:t>
            </w:r>
          </w:p>
          <w:p w14:paraId="55E3382D" w14:textId="77777777" w:rsidR="005D2D40" w:rsidRPr="00BF6890" w:rsidRDefault="005D2D40" w:rsidP="0046209B">
            <w:pPr>
              <w:widowControl w:val="0"/>
              <w:autoSpaceDE w:val="0"/>
              <w:autoSpaceDN w:val="0"/>
              <w:jc w:val="both"/>
              <w:rPr>
                <w:sz w:val="26"/>
                <w:szCs w:val="26"/>
              </w:rPr>
            </w:pPr>
          </w:p>
        </w:tc>
        <w:tc>
          <w:tcPr>
            <w:tcW w:w="4422" w:type="dxa"/>
          </w:tcPr>
          <w:p w14:paraId="08EEF390" w14:textId="77777777" w:rsidR="005D2D40" w:rsidRPr="00BF6890" w:rsidRDefault="005D2D40" w:rsidP="0046209B">
            <w:pPr>
              <w:widowControl w:val="0"/>
              <w:autoSpaceDE w:val="0"/>
              <w:autoSpaceDN w:val="0"/>
              <w:ind w:firstLine="709"/>
              <w:jc w:val="center"/>
              <w:rPr>
                <w:sz w:val="26"/>
                <w:szCs w:val="26"/>
              </w:rPr>
            </w:pPr>
            <w:r w:rsidRPr="00BF6890">
              <w:rPr>
                <w:sz w:val="26"/>
                <w:szCs w:val="26"/>
              </w:rPr>
              <w:t>Сокращенное наименование</w:t>
            </w:r>
          </w:p>
          <w:p w14:paraId="52028D4A" w14:textId="77777777" w:rsidR="005D2D40" w:rsidRPr="00BF6890" w:rsidRDefault="005D2D40" w:rsidP="0046209B">
            <w:pPr>
              <w:widowControl w:val="0"/>
              <w:autoSpaceDE w:val="0"/>
              <w:autoSpaceDN w:val="0"/>
              <w:ind w:firstLine="709"/>
              <w:jc w:val="center"/>
              <w:rPr>
                <w:sz w:val="26"/>
                <w:szCs w:val="26"/>
              </w:rPr>
            </w:pPr>
            <w:r w:rsidRPr="00BF6890">
              <w:rPr>
                <w:sz w:val="26"/>
                <w:szCs w:val="26"/>
              </w:rPr>
              <w:t>Получателя</w:t>
            </w:r>
          </w:p>
        </w:tc>
      </w:tr>
      <w:tr w:rsidR="005D2D40" w:rsidRPr="00BF6890" w14:paraId="4B6A16E2" w14:textId="77777777" w:rsidTr="0046209B">
        <w:tblPrEx>
          <w:tblBorders>
            <w:insideH w:val="nil"/>
          </w:tblBorders>
        </w:tblPrEx>
        <w:tc>
          <w:tcPr>
            <w:tcW w:w="4649" w:type="dxa"/>
            <w:tcBorders>
              <w:bottom w:val="nil"/>
            </w:tcBorders>
          </w:tcPr>
          <w:p w14:paraId="7A7785A9" w14:textId="77777777" w:rsidR="005D2D40" w:rsidRPr="00BF6890" w:rsidRDefault="005D2D40" w:rsidP="0046209B">
            <w:pPr>
              <w:widowControl w:val="0"/>
              <w:autoSpaceDE w:val="0"/>
              <w:autoSpaceDN w:val="0"/>
              <w:jc w:val="both"/>
              <w:rPr>
                <w:sz w:val="26"/>
                <w:szCs w:val="26"/>
              </w:rPr>
            </w:pPr>
            <w:r w:rsidRPr="00BF6890">
              <w:rPr>
                <w:sz w:val="26"/>
                <w:szCs w:val="26"/>
              </w:rPr>
              <w:t>Наименование _________________________________</w:t>
            </w:r>
          </w:p>
          <w:p w14:paraId="564F917D" w14:textId="77777777" w:rsidR="005D2D40" w:rsidRPr="00BF6890" w:rsidRDefault="005D2D40" w:rsidP="0046209B">
            <w:pPr>
              <w:widowControl w:val="0"/>
              <w:autoSpaceDE w:val="0"/>
              <w:autoSpaceDN w:val="0"/>
              <w:jc w:val="both"/>
              <w:rPr>
                <w:i/>
                <w:sz w:val="18"/>
                <w:szCs w:val="18"/>
              </w:rPr>
            </w:pPr>
            <w:r w:rsidRPr="00BF6890">
              <w:rPr>
                <w:i/>
                <w:sz w:val="18"/>
                <w:szCs w:val="18"/>
              </w:rPr>
              <w:t>(органа местного самоуправления)</w:t>
            </w:r>
          </w:p>
          <w:p w14:paraId="458D543B" w14:textId="77777777" w:rsidR="005D2D40" w:rsidRPr="00BF6890" w:rsidRDefault="005D2D40" w:rsidP="0046209B">
            <w:pPr>
              <w:widowControl w:val="0"/>
              <w:autoSpaceDE w:val="0"/>
              <w:autoSpaceDN w:val="0"/>
              <w:jc w:val="both"/>
              <w:rPr>
                <w:sz w:val="26"/>
                <w:szCs w:val="26"/>
              </w:rPr>
            </w:pPr>
          </w:p>
        </w:tc>
        <w:tc>
          <w:tcPr>
            <w:tcW w:w="4422" w:type="dxa"/>
            <w:tcBorders>
              <w:bottom w:val="nil"/>
            </w:tcBorders>
          </w:tcPr>
          <w:p w14:paraId="59E543E2" w14:textId="77777777" w:rsidR="005D2D40" w:rsidRPr="00BF6890" w:rsidRDefault="005D2D40" w:rsidP="0046209B">
            <w:pPr>
              <w:widowControl w:val="0"/>
              <w:autoSpaceDE w:val="0"/>
              <w:autoSpaceDN w:val="0"/>
              <w:rPr>
                <w:sz w:val="26"/>
                <w:szCs w:val="26"/>
              </w:rPr>
            </w:pPr>
            <w:r w:rsidRPr="00BF6890">
              <w:rPr>
                <w:sz w:val="26"/>
                <w:szCs w:val="26"/>
              </w:rPr>
              <w:t>Наименование Получателя</w:t>
            </w:r>
          </w:p>
        </w:tc>
      </w:tr>
      <w:tr w:rsidR="005D2D40" w:rsidRPr="00BF6890" w14:paraId="252803CD" w14:textId="77777777" w:rsidTr="0046209B">
        <w:tblPrEx>
          <w:tblBorders>
            <w:insideH w:val="nil"/>
          </w:tblBorders>
        </w:tblPrEx>
        <w:tc>
          <w:tcPr>
            <w:tcW w:w="4649" w:type="dxa"/>
            <w:tcBorders>
              <w:top w:val="nil"/>
            </w:tcBorders>
          </w:tcPr>
          <w:p w14:paraId="3FFCB784" w14:textId="77777777" w:rsidR="005D2D40" w:rsidRPr="00BF6890" w:rsidRDefault="005D2D40" w:rsidP="0046209B">
            <w:pPr>
              <w:widowControl w:val="0"/>
              <w:autoSpaceDE w:val="0"/>
              <w:autoSpaceDN w:val="0"/>
              <w:jc w:val="both"/>
              <w:rPr>
                <w:sz w:val="26"/>
                <w:szCs w:val="26"/>
              </w:rPr>
            </w:pPr>
            <w:r w:rsidRPr="00BF6890">
              <w:rPr>
                <w:sz w:val="26"/>
                <w:szCs w:val="26"/>
              </w:rPr>
              <w:t xml:space="preserve">ОГРН, </w:t>
            </w:r>
            <w:hyperlink r:id="rId13" w:history="1">
              <w:r w:rsidRPr="00BF6890">
                <w:rPr>
                  <w:sz w:val="26"/>
                  <w:szCs w:val="26"/>
                </w:rPr>
                <w:t>ОКТМО</w:t>
              </w:r>
            </w:hyperlink>
          </w:p>
        </w:tc>
        <w:tc>
          <w:tcPr>
            <w:tcW w:w="4422" w:type="dxa"/>
            <w:tcBorders>
              <w:top w:val="nil"/>
            </w:tcBorders>
          </w:tcPr>
          <w:p w14:paraId="5D190D81" w14:textId="77777777" w:rsidR="005D2D40" w:rsidRPr="00BF6890" w:rsidRDefault="005D2D40" w:rsidP="0046209B">
            <w:pPr>
              <w:widowControl w:val="0"/>
              <w:autoSpaceDE w:val="0"/>
              <w:autoSpaceDN w:val="0"/>
              <w:rPr>
                <w:sz w:val="26"/>
                <w:szCs w:val="26"/>
              </w:rPr>
            </w:pPr>
            <w:r w:rsidRPr="00BF6890">
              <w:rPr>
                <w:sz w:val="26"/>
                <w:szCs w:val="26"/>
              </w:rPr>
              <w:t>ОГРН, ОКТМО</w:t>
            </w:r>
          </w:p>
        </w:tc>
      </w:tr>
      <w:tr w:rsidR="005D2D40" w:rsidRPr="00BF6890" w14:paraId="7B1EDE26" w14:textId="77777777" w:rsidTr="0046209B">
        <w:tc>
          <w:tcPr>
            <w:tcW w:w="4649" w:type="dxa"/>
          </w:tcPr>
          <w:p w14:paraId="0B26A592" w14:textId="77777777" w:rsidR="005D2D40" w:rsidRPr="00BF6890" w:rsidRDefault="005D2D40" w:rsidP="0046209B">
            <w:pPr>
              <w:widowControl w:val="0"/>
              <w:autoSpaceDE w:val="0"/>
              <w:autoSpaceDN w:val="0"/>
              <w:jc w:val="both"/>
              <w:rPr>
                <w:sz w:val="26"/>
                <w:szCs w:val="26"/>
              </w:rPr>
            </w:pPr>
            <w:r w:rsidRPr="00BF6890">
              <w:rPr>
                <w:sz w:val="26"/>
                <w:szCs w:val="26"/>
              </w:rPr>
              <w:t>Место нахождения:</w:t>
            </w:r>
          </w:p>
        </w:tc>
        <w:tc>
          <w:tcPr>
            <w:tcW w:w="4422" w:type="dxa"/>
          </w:tcPr>
          <w:p w14:paraId="64AA7A33" w14:textId="77777777" w:rsidR="005D2D40" w:rsidRPr="00BF6890" w:rsidRDefault="005D2D40" w:rsidP="0046209B">
            <w:pPr>
              <w:widowControl w:val="0"/>
              <w:autoSpaceDE w:val="0"/>
              <w:autoSpaceDN w:val="0"/>
              <w:rPr>
                <w:sz w:val="26"/>
                <w:szCs w:val="26"/>
              </w:rPr>
            </w:pPr>
            <w:r w:rsidRPr="00BF6890">
              <w:rPr>
                <w:sz w:val="26"/>
                <w:szCs w:val="26"/>
              </w:rPr>
              <w:t>Место нахождения:</w:t>
            </w:r>
          </w:p>
        </w:tc>
      </w:tr>
      <w:tr w:rsidR="005D2D40" w:rsidRPr="00BF6890" w14:paraId="54EA227C" w14:textId="77777777" w:rsidTr="0046209B">
        <w:tc>
          <w:tcPr>
            <w:tcW w:w="4649" w:type="dxa"/>
          </w:tcPr>
          <w:p w14:paraId="6A3D6006" w14:textId="77777777" w:rsidR="005D2D40" w:rsidRPr="00BF6890" w:rsidRDefault="005D2D40" w:rsidP="0046209B">
            <w:pPr>
              <w:widowControl w:val="0"/>
              <w:autoSpaceDE w:val="0"/>
              <w:autoSpaceDN w:val="0"/>
              <w:jc w:val="both"/>
              <w:rPr>
                <w:sz w:val="26"/>
                <w:szCs w:val="26"/>
              </w:rPr>
            </w:pPr>
            <w:r w:rsidRPr="00BF6890">
              <w:rPr>
                <w:sz w:val="26"/>
                <w:szCs w:val="26"/>
              </w:rPr>
              <w:t>ИНН/КПП</w:t>
            </w:r>
          </w:p>
        </w:tc>
        <w:tc>
          <w:tcPr>
            <w:tcW w:w="4422" w:type="dxa"/>
          </w:tcPr>
          <w:p w14:paraId="4F99A8B6" w14:textId="77777777" w:rsidR="005D2D40" w:rsidRPr="00BF6890" w:rsidRDefault="005D2D40" w:rsidP="0046209B">
            <w:pPr>
              <w:widowControl w:val="0"/>
              <w:autoSpaceDE w:val="0"/>
              <w:autoSpaceDN w:val="0"/>
              <w:rPr>
                <w:sz w:val="26"/>
                <w:szCs w:val="26"/>
              </w:rPr>
            </w:pPr>
            <w:r w:rsidRPr="00BF6890">
              <w:rPr>
                <w:sz w:val="26"/>
                <w:szCs w:val="26"/>
              </w:rPr>
              <w:t>ИНН/КПП</w:t>
            </w:r>
          </w:p>
        </w:tc>
      </w:tr>
      <w:tr w:rsidR="005D2D40" w:rsidRPr="00BF6890" w14:paraId="2EC7009A" w14:textId="77777777" w:rsidTr="0046209B">
        <w:tc>
          <w:tcPr>
            <w:tcW w:w="4649" w:type="dxa"/>
          </w:tcPr>
          <w:p w14:paraId="3539DD1E" w14:textId="77777777" w:rsidR="005D2D40" w:rsidRPr="00BF6890" w:rsidRDefault="005D2D40" w:rsidP="0046209B">
            <w:pPr>
              <w:widowControl w:val="0"/>
              <w:autoSpaceDE w:val="0"/>
              <w:autoSpaceDN w:val="0"/>
              <w:rPr>
                <w:sz w:val="26"/>
                <w:szCs w:val="26"/>
              </w:rPr>
            </w:pPr>
            <w:r w:rsidRPr="00BF6890">
              <w:rPr>
                <w:sz w:val="26"/>
                <w:szCs w:val="26"/>
              </w:rPr>
              <w:t>Платежные реквизиты:</w:t>
            </w:r>
          </w:p>
          <w:p w14:paraId="07E49B39" w14:textId="77777777" w:rsidR="005D2D40" w:rsidRPr="00BF6890" w:rsidRDefault="005D2D40" w:rsidP="0046209B">
            <w:pPr>
              <w:widowControl w:val="0"/>
              <w:autoSpaceDE w:val="0"/>
              <w:autoSpaceDN w:val="0"/>
              <w:rPr>
                <w:sz w:val="26"/>
                <w:szCs w:val="26"/>
              </w:rPr>
            </w:pPr>
            <w:r w:rsidRPr="00BF6890">
              <w:rPr>
                <w:sz w:val="26"/>
                <w:szCs w:val="26"/>
              </w:rPr>
              <w:t>Наименование учреждения Банка России, БИК</w:t>
            </w:r>
          </w:p>
          <w:p w14:paraId="68238C95" w14:textId="77777777" w:rsidR="005D2D40" w:rsidRPr="00BF6890" w:rsidRDefault="005D2D40" w:rsidP="0046209B">
            <w:pPr>
              <w:widowControl w:val="0"/>
              <w:autoSpaceDE w:val="0"/>
              <w:autoSpaceDN w:val="0"/>
              <w:rPr>
                <w:sz w:val="26"/>
                <w:szCs w:val="26"/>
              </w:rPr>
            </w:pPr>
            <w:r w:rsidRPr="00BF6890">
              <w:rPr>
                <w:sz w:val="26"/>
                <w:szCs w:val="26"/>
              </w:rPr>
              <w:t>Расчетный счет</w:t>
            </w:r>
          </w:p>
          <w:p w14:paraId="36D516C8" w14:textId="77777777" w:rsidR="005D2D40" w:rsidRPr="00BF6890" w:rsidRDefault="005D2D40" w:rsidP="0046209B">
            <w:pPr>
              <w:widowControl w:val="0"/>
              <w:autoSpaceDE w:val="0"/>
              <w:autoSpaceDN w:val="0"/>
              <w:rPr>
                <w:sz w:val="26"/>
                <w:szCs w:val="26"/>
              </w:rPr>
            </w:pPr>
            <w:r w:rsidRPr="00BF6890">
              <w:rPr>
                <w:sz w:val="26"/>
                <w:szCs w:val="26"/>
              </w:rPr>
              <w:t>Наименование территориального органа Федерального казначейства, в котором открыт лицевой счет</w:t>
            </w:r>
          </w:p>
          <w:p w14:paraId="27D7CAA7" w14:textId="77777777" w:rsidR="005D2D40" w:rsidRPr="00BF6890" w:rsidRDefault="005D2D40" w:rsidP="0046209B">
            <w:pPr>
              <w:widowControl w:val="0"/>
              <w:autoSpaceDE w:val="0"/>
              <w:autoSpaceDN w:val="0"/>
              <w:rPr>
                <w:sz w:val="26"/>
                <w:szCs w:val="26"/>
              </w:rPr>
            </w:pPr>
            <w:r w:rsidRPr="00BF6890">
              <w:rPr>
                <w:sz w:val="26"/>
                <w:szCs w:val="26"/>
              </w:rPr>
              <w:t>Лицевой счет</w:t>
            </w:r>
          </w:p>
        </w:tc>
        <w:tc>
          <w:tcPr>
            <w:tcW w:w="4422" w:type="dxa"/>
          </w:tcPr>
          <w:p w14:paraId="1C8633E6" w14:textId="77777777" w:rsidR="005D2D40" w:rsidRPr="00BF6890" w:rsidRDefault="005D2D40" w:rsidP="0046209B">
            <w:pPr>
              <w:widowControl w:val="0"/>
              <w:autoSpaceDE w:val="0"/>
              <w:autoSpaceDN w:val="0"/>
              <w:rPr>
                <w:sz w:val="26"/>
                <w:szCs w:val="26"/>
              </w:rPr>
            </w:pPr>
            <w:r w:rsidRPr="00BF6890">
              <w:rPr>
                <w:sz w:val="26"/>
                <w:szCs w:val="26"/>
              </w:rPr>
              <w:t>Платежные реквизиты:</w:t>
            </w:r>
          </w:p>
          <w:p w14:paraId="6381C01D" w14:textId="77777777" w:rsidR="005D2D40" w:rsidRPr="00BF6890" w:rsidRDefault="005D2D40" w:rsidP="0046209B">
            <w:pPr>
              <w:widowControl w:val="0"/>
              <w:autoSpaceDE w:val="0"/>
              <w:autoSpaceDN w:val="0"/>
              <w:rPr>
                <w:sz w:val="26"/>
                <w:szCs w:val="26"/>
              </w:rPr>
            </w:pPr>
            <w:r w:rsidRPr="00BF6890">
              <w:rPr>
                <w:sz w:val="26"/>
                <w:szCs w:val="26"/>
              </w:rPr>
              <w:t>Наименование учреждения Банка России, БИК</w:t>
            </w:r>
          </w:p>
          <w:p w14:paraId="03B41645" w14:textId="77777777" w:rsidR="005D2D40" w:rsidRPr="00BF6890" w:rsidRDefault="005D2D40" w:rsidP="0046209B">
            <w:pPr>
              <w:widowControl w:val="0"/>
              <w:autoSpaceDE w:val="0"/>
              <w:autoSpaceDN w:val="0"/>
              <w:rPr>
                <w:sz w:val="26"/>
                <w:szCs w:val="26"/>
              </w:rPr>
            </w:pPr>
            <w:r w:rsidRPr="00BF6890">
              <w:rPr>
                <w:sz w:val="26"/>
                <w:szCs w:val="26"/>
              </w:rPr>
              <w:t>Расчетный счет</w:t>
            </w:r>
          </w:p>
        </w:tc>
      </w:tr>
    </w:tbl>
    <w:p w14:paraId="236EDBE1" w14:textId="77777777" w:rsidR="005D2D40" w:rsidRDefault="005D2D40" w:rsidP="005D2D40">
      <w:pPr>
        <w:widowControl w:val="0"/>
        <w:autoSpaceDE w:val="0"/>
        <w:autoSpaceDN w:val="0"/>
        <w:ind w:firstLine="709"/>
        <w:jc w:val="both"/>
        <w:rPr>
          <w:sz w:val="26"/>
          <w:szCs w:val="26"/>
        </w:rPr>
      </w:pPr>
    </w:p>
    <w:p w14:paraId="2907F1F5" w14:textId="77777777" w:rsidR="000E176E" w:rsidRDefault="000E176E" w:rsidP="005D2D40">
      <w:pPr>
        <w:widowControl w:val="0"/>
        <w:autoSpaceDE w:val="0"/>
        <w:autoSpaceDN w:val="0"/>
        <w:ind w:firstLine="709"/>
        <w:jc w:val="both"/>
        <w:rPr>
          <w:sz w:val="26"/>
          <w:szCs w:val="26"/>
        </w:rPr>
      </w:pPr>
    </w:p>
    <w:p w14:paraId="30DA1920" w14:textId="77777777" w:rsidR="000E176E" w:rsidRDefault="000E176E" w:rsidP="005D2D40">
      <w:pPr>
        <w:widowControl w:val="0"/>
        <w:autoSpaceDE w:val="0"/>
        <w:autoSpaceDN w:val="0"/>
        <w:ind w:firstLine="709"/>
        <w:jc w:val="both"/>
        <w:rPr>
          <w:sz w:val="26"/>
          <w:szCs w:val="26"/>
        </w:rPr>
      </w:pPr>
    </w:p>
    <w:p w14:paraId="3A02A14A" w14:textId="77777777" w:rsidR="000E176E" w:rsidRDefault="000E176E" w:rsidP="005D2D40">
      <w:pPr>
        <w:widowControl w:val="0"/>
        <w:autoSpaceDE w:val="0"/>
        <w:autoSpaceDN w:val="0"/>
        <w:ind w:firstLine="709"/>
        <w:jc w:val="both"/>
        <w:rPr>
          <w:sz w:val="26"/>
          <w:szCs w:val="26"/>
        </w:rPr>
      </w:pPr>
    </w:p>
    <w:p w14:paraId="11F2645C" w14:textId="77777777" w:rsidR="000E176E" w:rsidRDefault="000E176E" w:rsidP="005D2D40">
      <w:pPr>
        <w:widowControl w:val="0"/>
        <w:autoSpaceDE w:val="0"/>
        <w:autoSpaceDN w:val="0"/>
        <w:ind w:firstLine="709"/>
        <w:jc w:val="both"/>
        <w:rPr>
          <w:sz w:val="26"/>
          <w:szCs w:val="26"/>
        </w:rPr>
      </w:pPr>
    </w:p>
    <w:p w14:paraId="1B00D40C" w14:textId="77777777" w:rsidR="000E176E" w:rsidRDefault="000E176E" w:rsidP="005D2D40">
      <w:pPr>
        <w:widowControl w:val="0"/>
        <w:autoSpaceDE w:val="0"/>
        <w:autoSpaceDN w:val="0"/>
        <w:ind w:firstLine="709"/>
        <w:jc w:val="both"/>
        <w:rPr>
          <w:sz w:val="26"/>
          <w:szCs w:val="26"/>
        </w:rPr>
      </w:pPr>
    </w:p>
    <w:p w14:paraId="09D393CC" w14:textId="77777777" w:rsidR="000E176E" w:rsidRDefault="000E176E" w:rsidP="005D2D40">
      <w:pPr>
        <w:widowControl w:val="0"/>
        <w:autoSpaceDE w:val="0"/>
        <w:autoSpaceDN w:val="0"/>
        <w:ind w:firstLine="709"/>
        <w:jc w:val="both"/>
        <w:rPr>
          <w:sz w:val="26"/>
          <w:szCs w:val="26"/>
        </w:rPr>
      </w:pPr>
    </w:p>
    <w:p w14:paraId="14D9BEDF" w14:textId="77777777" w:rsidR="000E176E" w:rsidRPr="00BF6890" w:rsidRDefault="000E176E" w:rsidP="005D2D40">
      <w:pPr>
        <w:widowControl w:val="0"/>
        <w:autoSpaceDE w:val="0"/>
        <w:autoSpaceDN w:val="0"/>
        <w:ind w:firstLine="709"/>
        <w:jc w:val="both"/>
        <w:rPr>
          <w:sz w:val="26"/>
          <w:szCs w:val="26"/>
        </w:rPr>
      </w:pPr>
      <w:bookmarkStart w:id="6" w:name="_GoBack"/>
      <w:bookmarkEnd w:id="6"/>
    </w:p>
    <w:p w14:paraId="6EF60899" w14:textId="77777777" w:rsidR="005D2D40" w:rsidRPr="00BF6890" w:rsidRDefault="005D2D40" w:rsidP="005D2D40">
      <w:pPr>
        <w:widowControl w:val="0"/>
        <w:autoSpaceDE w:val="0"/>
        <w:autoSpaceDN w:val="0"/>
        <w:ind w:firstLine="709"/>
        <w:jc w:val="center"/>
        <w:rPr>
          <w:sz w:val="26"/>
          <w:szCs w:val="26"/>
        </w:rPr>
      </w:pPr>
      <w:r w:rsidRPr="00BF6890">
        <w:rPr>
          <w:sz w:val="26"/>
          <w:szCs w:val="26"/>
        </w:rPr>
        <w:lastRenderedPageBreak/>
        <w:t>VII</w:t>
      </w:r>
      <w:r w:rsidRPr="00BF6890">
        <w:rPr>
          <w:sz w:val="26"/>
          <w:szCs w:val="26"/>
          <w:lang w:val="en-US"/>
        </w:rPr>
        <w:t>I</w:t>
      </w:r>
      <w:r w:rsidRPr="00BF6890">
        <w:rPr>
          <w:sz w:val="26"/>
          <w:szCs w:val="26"/>
        </w:rPr>
        <w:t>. Подписи Сторон</w:t>
      </w:r>
    </w:p>
    <w:p w14:paraId="6FB4C8D2" w14:textId="77777777" w:rsidR="005D2D40" w:rsidRPr="00BF6890" w:rsidRDefault="005D2D40" w:rsidP="005D2D40">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5D2D40" w:rsidRPr="00BF6890" w14:paraId="72CF45D1" w14:textId="77777777" w:rsidTr="0046209B">
        <w:tc>
          <w:tcPr>
            <w:tcW w:w="4649" w:type="dxa"/>
          </w:tcPr>
          <w:p w14:paraId="05890838" w14:textId="77777777" w:rsidR="005D2D40" w:rsidRPr="000E176E" w:rsidRDefault="005D2D40" w:rsidP="0046209B">
            <w:pPr>
              <w:widowControl w:val="0"/>
              <w:autoSpaceDE w:val="0"/>
              <w:autoSpaceDN w:val="0"/>
              <w:ind w:firstLine="709"/>
              <w:jc w:val="both"/>
              <w:rPr>
                <w:sz w:val="26"/>
                <w:szCs w:val="26"/>
              </w:rPr>
            </w:pPr>
            <w:r w:rsidRPr="000E176E">
              <w:rPr>
                <w:sz w:val="26"/>
                <w:szCs w:val="26"/>
              </w:rPr>
              <w:t>Сокращенное наименование</w:t>
            </w:r>
          </w:p>
          <w:p w14:paraId="750CFD6B" w14:textId="77777777" w:rsidR="005D2D40" w:rsidRPr="00BF6890" w:rsidRDefault="005D2D40" w:rsidP="0046209B">
            <w:pPr>
              <w:widowControl w:val="0"/>
              <w:autoSpaceDE w:val="0"/>
              <w:autoSpaceDN w:val="0"/>
              <w:ind w:hanging="60"/>
              <w:jc w:val="both"/>
              <w:rPr>
                <w:b/>
                <w:sz w:val="26"/>
                <w:szCs w:val="26"/>
              </w:rPr>
            </w:pPr>
            <w:r w:rsidRPr="00BF6890">
              <w:rPr>
                <w:b/>
                <w:sz w:val="26"/>
                <w:szCs w:val="26"/>
              </w:rPr>
              <w:t>__________________________________</w:t>
            </w:r>
          </w:p>
          <w:p w14:paraId="0E62F11A" w14:textId="77777777" w:rsidR="005D2D40" w:rsidRPr="00BF6890" w:rsidRDefault="005D2D40" w:rsidP="0046209B">
            <w:pPr>
              <w:widowControl w:val="0"/>
              <w:autoSpaceDE w:val="0"/>
              <w:autoSpaceDN w:val="0"/>
              <w:ind w:firstLine="709"/>
              <w:jc w:val="both"/>
              <w:rPr>
                <w:i/>
                <w:sz w:val="18"/>
                <w:szCs w:val="18"/>
              </w:rPr>
            </w:pPr>
            <w:r w:rsidRPr="00BF6890">
              <w:rPr>
                <w:i/>
                <w:sz w:val="18"/>
                <w:szCs w:val="18"/>
              </w:rPr>
              <w:t>(органа местного самоуправления)</w:t>
            </w:r>
          </w:p>
          <w:p w14:paraId="04C83669" w14:textId="77777777" w:rsidR="005D2D40" w:rsidRPr="00BF6890" w:rsidRDefault="005D2D40" w:rsidP="0046209B">
            <w:pPr>
              <w:widowControl w:val="0"/>
              <w:autoSpaceDE w:val="0"/>
              <w:autoSpaceDN w:val="0"/>
              <w:ind w:firstLine="709"/>
              <w:jc w:val="both"/>
              <w:rPr>
                <w:b/>
                <w:sz w:val="26"/>
                <w:szCs w:val="26"/>
              </w:rPr>
            </w:pPr>
          </w:p>
        </w:tc>
        <w:tc>
          <w:tcPr>
            <w:tcW w:w="4422" w:type="dxa"/>
          </w:tcPr>
          <w:p w14:paraId="0FDC03F5" w14:textId="77777777" w:rsidR="005D2D40" w:rsidRPr="00BF6890" w:rsidRDefault="005D2D40" w:rsidP="0046209B">
            <w:pPr>
              <w:widowControl w:val="0"/>
              <w:autoSpaceDE w:val="0"/>
              <w:autoSpaceDN w:val="0"/>
              <w:ind w:firstLine="709"/>
              <w:jc w:val="center"/>
              <w:rPr>
                <w:sz w:val="26"/>
                <w:szCs w:val="26"/>
              </w:rPr>
            </w:pPr>
            <w:r w:rsidRPr="00BF6890">
              <w:rPr>
                <w:sz w:val="26"/>
                <w:szCs w:val="26"/>
              </w:rPr>
              <w:t>Сокращенное наименование</w:t>
            </w:r>
          </w:p>
          <w:p w14:paraId="06908F1F" w14:textId="77777777" w:rsidR="005D2D40" w:rsidRPr="00BF6890" w:rsidRDefault="005D2D40" w:rsidP="0046209B">
            <w:pPr>
              <w:widowControl w:val="0"/>
              <w:autoSpaceDE w:val="0"/>
              <w:autoSpaceDN w:val="0"/>
              <w:ind w:firstLine="709"/>
              <w:jc w:val="center"/>
              <w:rPr>
                <w:sz w:val="26"/>
                <w:szCs w:val="26"/>
              </w:rPr>
            </w:pPr>
            <w:r w:rsidRPr="00BF6890">
              <w:rPr>
                <w:sz w:val="26"/>
                <w:szCs w:val="26"/>
              </w:rPr>
              <w:t>Получателя</w:t>
            </w:r>
          </w:p>
        </w:tc>
      </w:tr>
      <w:tr w:rsidR="005D2D40" w:rsidRPr="00BF6890" w14:paraId="33CE22BD" w14:textId="77777777" w:rsidTr="0046209B">
        <w:tc>
          <w:tcPr>
            <w:tcW w:w="4649" w:type="dxa"/>
          </w:tcPr>
          <w:p w14:paraId="14B64D8D" w14:textId="77777777" w:rsidR="005D2D40" w:rsidRPr="00BF6890" w:rsidRDefault="005D2D40" w:rsidP="0046209B">
            <w:pPr>
              <w:widowControl w:val="0"/>
              <w:autoSpaceDE w:val="0"/>
              <w:autoSpaceDN w:val="0"/>
              <w:ind w:firstLine="709"/>
              <w:jc w:val="both"/>
              <w:rPr>
                <w:sz w:val="26"/>
                <w:szCs w:val="26"/>
              </w:rPr>
            </w:pPr>
            <w:r w:rsidRPr="00BF6890">
              <w:rPr>
                <w:sz w:val="26"/>
                <w:szCs w:val="26"/>
              </w:rPr>
              <w:t>___________ / _________________</w:t>
            </w:r>
          </w:p>
          <w:p w14:paraId="30C9DFFB" w14:textId="77777777" w:rsidR="005D2D40" w:rsidRPr="00BF6890" w:rsidRDefault="005D2D40" w:rsidP="0046209B">
            <w:pPr>
              <w:widowControl w:val="0"/>
              <w:autoSpaceDE w:val="0"/>
              <w:autoSpaceDN w:val="0"/>
              <w:ind w:firstLine="709"/>
              <w:jc w:val="both"/>
              <w:rPr>
                <w:sz w:val="26"/>
                <w:szCs w:val="26"/>
              </w:rPr>
            </w:pPr>
            <w:r w:rsidRPr="00BF6890">
              <w:rPr>
                <w:sz w:val="26"/>
                <w:szCs w:val="26"/>
              </w:rPr>
              <w:t xml:space="preserve"> (</w:t>
            </w:r>
            <w:r w:rsidRPr="00BF6890">
              <w:rPr>
                <w:sz w:val="18"/>
                <w:szCs w:val="18"/>
              </w:rPr>
              <w:t>подпись)         (Ф.И.О.)</w:t>
            </w:r>
          </w:p>
        </w:tc>
        <w:tc>
          <w:tcPr>
            <w:tcW w:w="4422" w:type="dxa"/>
          </w:tcPr>
          <w:p w14:paraId="4BA27E25" w14:textId="77777777" w:rsidR="005D2D40" w:rsidRPr="00BF6890" w:rsidRDefault="005D2D40" w:rsidP="0046209B">
            <w:pPr>
              <w:widowControl w:val="0"/>
              <w:autoSpaceDE w:val="0"/>
              <w:autoSpaceDN w:val="0"/>
              <w:jc w:val="both"/>
              <w:rPr>
                <w:sz w:val="26"/>
                <w:szCs w:val="26"/>
              </w:rPr>
            </w:pPr>
            <w:r w:rsidRPr="00BF6890">
              <w:rPr>
                <w:sz w:val="26"/>
                <w:szCs w:val="26"/>
              </w:rPr>
              <w:t>___________ / _______________</w:t>
            </w:r>
            <w:r w:rsidRPr="00BF6890">
              <w:rPr>
                <w:sz w:val="18"/>
                <w:szCs w:val="18"/>
              </w:rPr>
              <w:t>(подпись)         (Ф.И.О.)</w:t>
            </w:r>
          </w:p>
        </w:tc>
      </w:tr>
    </w:tbl>
    <w:p w14:paraId="06178993" w14:textId="77777777" w:rsidR="005D2D40" w:rsidRPr="00BF6890" w:rsidRDefault="005D2D40" w:rsidP="005D2D40">
      <w:pPr>
        <w:widowControl w:val="0"/>
        <w:autoSpaceDE w:val="0"/>
        <w:autoSpaceDN w:val="0"/>
        <w:ind w:firstLine="709"/>
        <w:jc w:val="both"/>
        <w:rPr>
          <w:sz w:val="26"/>
          <w:szCs w:val="26"/>
        </w:rPr>
      </w:pPr>
    </w:p>
    <w:p w14:paraId="500588DE" w14:textId="77777777" w:rsidR="005D2D40" w:rsidRPr="00BF6890" w:rsidRDefault="005D2D40" w:rsidP="005D2D40">
      <w:pPr>
        <w:widowControl w:val="0"/>
        <w:autoSpaceDE w:val="0"/>
        <w:autoSpaceDN w:val="0"/>
        <w:ind w:firstLine="540"/>
        <w:jc w:val="both"/>
        <w:rPr>
          <w:sz w:val="22"/>
          <w:szCs w:val="20"/>
        </w:rPr>
        <w:sectPr w:rsidR="005D2D40" w:rsidRPr="00BF6890" w:rsidSect="000E176E">
          <w:pgSz w:w="11906" w:h="16838"/>
          <w:pgMar w:top="1134" w:right="567" w:bottom="1134" w:left="1418" w:header="709" w:footer="709" w:gutter="0"/>
          <w:cols w:space="708"/>
          <w:docGrid w:linePitch="360"/>
        </w:sect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gridCol w:w="9923"/>
      </w:tblGrid>
      <w:tr w:rsidR="005D2D40" w:rsidRPr="00BF6890" w14:paraId="5700B6C8" w14:textId="77777777" w:rsidTr="0046209B">
        <w:tc>
          <w:tcPr>
            <w:tcW w:w="13149" w:type="dxa"/>
          </w:tcPr>
          <w:p w14:paraId="7F609CE3" w14:textId="77777777" w:rsidR="005D2D40" w:rsidRPr="00BF6890" w:rsidRDefault="005D2D40" w:rsidP="0046209B">
            <w:r w:rsidRPr="00BF6890">
              <w:rPr>
                <w:sz w:val="22"/>
                <w:szCs w:val="22"/>
              </w:rPr>
              <w:lastRenderedPageBreak/>
              <w:t>УТВЕРЖДАЮ:</w:t>
            </w:r>
          </w:p>
          <w:p w14:paraId="386FB46A" w14:textId="77777777" w:rsidR="005D2D40" w:rsidRPr="00BF6890" w:rsidRDefault="005D2D40" w:rsidP="0046209B">
            <w:r w:rsidRPr="00BF6890">
              <w:rPr>
                <w:sz w:val="22"/>
                <w:szCs w:val="22"/>
              </w:rPr>
              <w:t>Глава Баганского района Новосибирской области</w:t>
            </w:r>
          </w:p>
          <w:p w14:paraId="30691B67" w14:textId="77777777" w:rsidR="005D2D40" w:rsidRPr="00BF6890" w:rsidRDefault="005D2D40" w:rsidP="0046209B"/>
          <w:p w14:paraId="4B4D108A" w14:textId="77777777" w:rsidR="005D2D40" w:rsidRPr="00BF6890" w:rsidRDefault="005D2D40" w:rsidP="0046209B">
            <w:r w:rsidRPr="00BF6890">
              <w:rPr>
                <w:sz w:val="22"/>
                <w:szCs w:val="22"/>
              </w:rPr>
              <w:t xml:space="preserve">______________А.А. </w:t>
            </w:r>
            <w:proofErr w:type="spellStart"/>
            <w:r w:rsidRPr="00BF6890">
              <w:rPr>
                <w:sz w:val="22"/>
                <w:szCs w:val="22"/>
              </w:rPr>
              <w:t>Воличенко</w:t>
            </w:r>
            <w:proofErr w:type="spellEnd"/>
          </w:p>
          <w:p w14:paraId="66805AF8" w14:textId="77777777" w:rsidR="005D2D40" w:rsidRDefault="005D2D40" w:rsidP="0046209B">
            <w:pPr>
              <w:rPr>
                <w:sz w:val="22"/>
                <w:szCs w:val="22"/>
              </w:rPr>
            </w:pPr>
            <w:r w:rsidRPr="00BF6890">
              <w:rPr>
                <w:sz w:val="22"/>
                <w:szCs w:val="22"/>
              </w:rPr>
              <w:t xml:space="preserve">             </w:t>
            </w:r>
            <w:proofErr w:type="spellStart"/>
            <w:r w:rsidRPr="00BF6890">
              <w:rPr>
                <w:sz w:val="22"/>
                <w:szCs w:val="22"/>
              </w:rPr>
              <w:t>м.п</w:t>
            </w:r>
            <w:proofErr w:type="spellEnd"/>
            <w:r w:rsidRPr="00BF6890">
              <w:rPr>
                <w:sz w:val="22"/>
                <w:szCs w:val="22"/>
              </w:rPr>
              <w:t xml:space="preserve">.         </w:t>
            </w:r>
          </w:p>
          <w:p w14:paraId="652EB7F4" w14:textId="77777777" w:rsidR="005D2D40" w:rsidRPr="00BF6890" w:rsidRDefault="005D2D40" w:rsidP="0046209B">
            <w:r w:rsidRPr="00BF6890">
              <w:rPr>
                <w:sz w:val="22"/>
                <w:szCs w:val="22"/>
              </w:rPr>
              <w:t>«___»___________20</w:t>
            </w:r>
            <w:r>
              <w:rPr>
                <w:sz w:val="22"/>
                <w:szCs w:val="22"/>
              </w:rPr>
              <w:t>2_</w:t>
            </w:r>
          </w:p>
        </w:tc>
        <w:tc>
          <w:tcPr>
            <w:tcW w:w="9923" w:type="dxa"/>
          </w:tcPr>
          <w:p w14:paraId="4C540001" w14:textId="77777777" w:rsidR="005D2D40" w:rsidRPr="00BF6890" w:rsidRDefault="005D2D40" w:rsidP="0046209B">
            <w:pPr>
              <w:jc w:val="center"/>
            </w:pPr>
            <w:r w:rsidRPr="00BF6890">
              <w:t>ПРИЛОЖЕНИЕ №1</w:t>
            </w:r>
          </w:p>
          <w:p w14:paraId="4D910393" w14:textId="77777777" w:rsidR="005D2D40" w:rsidRPr="00BF6890" w:rsidRDefault="005D2D40" w:rsidP="0046209B">
            <w:pPr>
              <w:jc w:val="center"/>
            </w:pPr>
            <w:r w:rsidRPr="00BF6890">
              <w:t>к соглашению (договору)</w:t>
            </w:r>
          </w:p>
          <w:p w14:paraId="4F42F6BE" w14:textId="77777777" w:rsidR="005D2D40" w:rsidRPr="00BF6890" w:rsidRDefault="005D2D40" w:rsidP="0046209B">
            <w:pPr>
              <w:jc w:val="center"/>
              <w:rPr>
                <w:sz w:val="28"/>
              </w:rPr>
            </w:pPr>
            <w:r w:rsidRPr="00BF6890">
              <w:t>о предоставлении из бюджета Баганского района Новосибирской области субсидии на реализацию мероприятий муниципальной программы «Обеспечение доступности услуг общественного пассажирского автомобильного транспорта для населения Баганского района Новосибирской области на 2024 - 2026 годы»</w:t>
            </w:r>
          </w:p>
        </w:tc>
      </w:tr>
    </w:tbl>
    <w:tbl>
      <w:tblPr>
        <w:tblW w:w="0" w:type="auto"/>
        <w:tblLook w:val="04A0" w:firstRow="1" w:lastRow="0" w:firstColumn="1" w:lastColumn="0" w:noHBand="0" w:noVBand="1"/>
      </w:tblPr>
      <w:tblGrid>
        <w:gridCol w:w="3794"/>
      </w:tblGrid>
      <w:tr w:rsidR="005D2D40" w:rsidRPr="00BF6890" w14:paraId="759040C1" w14:textId="77777777" w:rsidTr="0046209B">
        <w:tc>
          <w:tcPr>
            <w:tcW w:w="3794" w:type="dxa"/>
          </w:tcPr>
          <w:p w14:paraId="5170F5BD" w14:textId="77777777" w:rsidR="005D2D40" w:rsidRPr="00BF6890" w:rsidRDefault="005D2D40" w:rsidP="0046209B"/>
        </w:tc>
      </w:tr>
    </w:tbl>
    <w:p w14:paraId="3A1117F0" w14:textId="77777777" w:rsidR="005D2D40" w:rsidRPr="00BF6890" w:rsidRDefault="005D2D40" w:rsidP="005D2D40">
      <w:pPr>
        <w:pStyle w:val="a5"/>
        <w:rPr>
          <w:sz w:val="20"/>
        </w:rPr>
        <w:sectPr w:rsidR="005D2D40" w:rsidRPr="00BF6890">
          <w:footerReference w:type="default" r:id="rId14"/>
          <w:pgSz w:w="23820" w:h="16840" w:orient="landscape"/>
          <w:pgMar w:top="1040" w:right="425" w:bottom="1320" w:left="425" w:header="0" w:footer="1128" w:gutter="0"/>
          <w:cols w:space="720"/>
        </w:sectPr>
      </w:pPr>
    </w:p>
    <w:p w14:paraId="3CD0145A" w14:textId="77777777" w:rsidR="005D2D40" w:rsidRPr="00BF6890" w:rsidRDefault="005D2D40" w:rsidP="005D2D40">
      <w:pPr>
        <w:pStyle w:val="a5"/>
        <w:rPr>
          <w:sz w:val="21"/>
        </w:rPr>
      </w:pPr>
    </w:p>
    <w:p w14:paraId="15A98316" w14:textId="77777777" w:rsidR="005D2D40" w:rsidRPr="00BF6890" w:rsidRDefault="005D2D40" w:rsidP="005D2D40">
      <w:pPr>
        <w:pStyle w:val="a5"/>
        <w:rPr>
          <w:sz w:val="21"/>
        </w:rPr>
      </w:pPr>
    </w:p>
    <w:p w14:paraId="231693EC" w14:textId="77777777" w:rsidR="005D2D40" w:rsidRPr="00BF6890" w:rsidRDefault="005D2D40" w:rsidP="005D2D40">
      <w:pPr>
        <w:pStyle w:val="a5"/>
        <w:rPr>
          <w:sz w:val="21"/>
        </w:rPr>
      </w:pPr>
    </w:p>
    <w:p w14:paraId="34358FAA" w14:textId="77777777" w:rsidR="005D2D40" w:rsidRPr="00BF6890" w:rsidRDefault="005D2D40" w:rsidP="005D2D40">
      <w:pPr>
        <w:pStyle w:val="a5"/>
        <w:rPr>
          <w:sz w:val="21"/>
        </w:rPr>
      </w:pPr>
    </w:p>
    <w:p w14:paraId="05D538D0" w14:textId="77777777" w:rsidR="005D2D40" w:rsidRPr="00BF6890" w:rsidRDefault="005D2D40" w:rsidP="005D2D40">
      <w:pPr>
        <w:pStyle w:val="a5"/>
        <w:spacing w:before="2"/>
        <w:rPr>
          <w:sz w:val="21"/>
        </w:rPr>
      </w:pPr>
    </w:p>
    <w:p w14:paraId="5FF1450C" w14:textId="77777777" w:rsidR="005D2D40" w:rsidRPr="00BF6890" w:rsidRDefault="005D2D40" w:rsidP="005D2D40">
      <w:pPr>
        <w:spacing w:before="1"/>
        <w:ind w:left="1292"/>
        <w:rPr>
          <w:sz w:val="21"/>
        </w:rPr>
      </w:pPr>
      <w:r w:rsidRPr="00BF6890">
        <w:rPr>
          <w:sz w:val="21"/>
        </w:rPr>
        <w:t xml:space="preserve">Наименование </w:t>
      </w:r>
      <w:r w:rsidRPr="00BF6890">
        <w:rPr>
          <w:spacing w:val="-2"/>
          <w:sz w:val="21"/>
        </w:rPr>
        <w:t>Получателя</w:t>
      </w:r>
    </w:p>
    <w:p w14:paraId="45F2D41F" w14:textId="77777777" w:rsidR="005D2D40" w:rsidRPr="00BF6890" w:rsidRDefault="005D2D40" w:rsidP="005D2D40">
      <w:pPr>
        <w:spacing w:before="101"/>
        <w:ind w:left="1293" w:right="38"/>
        <w:rPr>
          <w:sz w:val="21"/>
        </w:rPr>
      </w:pPr>
      <w:r w:rsidRPr="00BF6890">
        <w:rPr>
          <w:sz w:val="21"/>
        </w:rPr>
        <w:t>Наименование главного распорядителя средств местного бюджета</w:t>
      </w:r>
    </w:p>
    <w:p w14:paraId="0FC07F48" w14:textId="77777777" w:rsidR="005D2D40" w:rsidRPr="00BF6890" w:rsidRDefault="005D2D40" w:rsidP="005D2D40">
      <w:pPr>
        <w:pStyle w:val="a5"/>
        <w:spacing w:before="37"/>
        <w:rPr>
          <w:sz w:val="21"/>
        </w:rPr>
      </w:pPr>
    </w:p>
    <w:p w14:paraId="66DFB4B6" w14:textId="77777777" w:rsidR="005D2D40" w:rsidRPr="00BF6890" w:rsidRDefault="005D2D40" w:rsidP="005D2D40">
      <w:pPr>
        <w:ind w:left="1292"/>
        <w:rPr>
          <w:sz w:val="21"/>
        </w:rPr>
      </w:pPr>
      <w:r w:rsidRPr="00BF6890">
        <w:rPr>
          <w:sz w:val="21"/>
        </w:rPr>
        <w:t>Наименование</w:t>
      </w:r>
      <w:r w:rsidRPr="00BF6890">
        <w:rPr>
          <w:spacing w:val="-14"/>
          <w:sz w:val="21"/>
        </w:rPr>
        <w:t xml:space="preserve"> </w:t>
      </w:r>
      <w:r w:rsidRPr="00BF6890">
        <w:rPr>
          <w:sz w:val="21"/>
        </w:rPr>
        <w:t>структурного</w:t>
      </w:r>
      <w:r w:rsidRPr="00BF6890">
        <w:rPr>
          <w:spacing w:val="-13"/>
          <w:sz w:val="21"/>
        </w:rPr>
        <w:t xml:space="preserve"> </w:t>
      </w:r>
      <w:r w:rsidRPr="00BF6890">
        <w:rPr>
          <w:sz w:val="21"/>
        </w:rPr>
        <w:t>элемента государственной программы (федерального проекта)</w:t>
      </w:r>
    </w:p>
    <w:p w14:paraId="2F2495DE" w14:textId="77777777" w:rsidR="005D2D40" w:rsidRPr="00BF6890" w:rsidRDefault="005D2D40" w:rsidP="005D2D40">
      <w:pPr>
        <w:pStyle w:val="a5"/>
        <w:rPr>
          <w:sz w:val="21"/>
        </w:rPr>
      </w:pPr>
    </w:p>
    <w:p w14:paraId="299620C5" w14:textId="77777777" w:rsidR="005D2D40" w:rsidRPr="00BF6890" w:rsidRDefault="005D2D40" w:rsidP="005D2D40">
      <w:pPr>
        <w:pStyle w:val="a5"/>
        <w:rPr>
          <w:sz w:val="21"/>
        </w:rPr>
      </w:pPr>
    </w:p>
    <w:p w14:paraId="7F73E51A" w14:textId="77777777" w:rsidR="005D2D40" w:rsidRPr="00BF6890" w:rsidRDefault="005D2D40" w:rsidP="005D2D40">
      <w:pPr>
        <w:pStyle w:val="a5"/>
        <w:spacing w:before="54"/>
        <w:rPr>
          <w:sz w:val="21"/>
        </w:rPr>
      </w:pPr>
    </w:p>
    <w:p w14:paraId="1C2917D9" w14:textId="77777777" w:rsidR="005D2D40" w:rsidRPr="00BF6890" w:rsidRDefault="005D2D40" w:rsidP="005D2D40">
      <w:pPr>
        <w:spacing w:before="1"/>
        <w:ind w:left="1292"/>
        <w:rPr>
          <w:sz w:val="21"/>
        </w:rPr>
      </w:pPr>
      <w:r w:rsidRPr="00BF6890">
        <w:rPr>
          <w:noProof/>
          <w:sz w:val="21"/>
        </w:rPr>
        <mc:AlternateContent>
          <mc:Choice Requires="wps">
            <w:drawing>
              <wp:anchor distT="0" distB="0" distL="0" distR="0" simplePos="0" relativeHeight="251662336" behindDoc="0" locked="0" layoutInCell="1" allowOverlap="1" wp14:anchorId="0CB1A682" wp14:editId="164D8420">
                <wp:simplePos x="0" y="0"/>
                <wp:positionH relativeFrom="page">
                  <wp:posOffset>3599941</wp:posOffset>
                </wp:positionH>
                <wp:positionV relativeFrom="paragraph">
                  <wp:posOffset>170248</wp:posOffset>
                </wp:positionV>
                <wp:extent cx="80645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EEE12" id="Graphic 11" o:spid="_x0000_s1026" style="position:absolute;margin-left:283.45pt;margin-top:13.4pt;width:63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FAJQIAAIEEAAAOAAAAZHJzL2Uyb0RvYy54bWysVMFu2zAMvQ/YPwi6L7aDpWuNOMXQoMWA&#10;oivQDDsrshwblUWNUmLn70fJdpJ2t6E+CJT4RPLxUV7e9q1mB4WuAVPwbJZypoyEsjG7gv/a3H+5&#10;5sx5YUqhwaiCH5Xjt6vPn5adzdUcatClQkZBjMs7W/Dae5sniZO1aoWbgVWGnBVgKzxtcZeUKDqK&#10;3upknqZXSQdYWgSpnKPT9eDkqxi/qpT0P6vKKc90wak2H1eM6zasyWop8h0KWzdyLEP8RxWtaAwl&#10;PYVaCy/YHpt/QrWNRHBQ+ZmENoGqaqSKHIhNlr5j81ILqyIXao6zpza5jwsrnw7PyJqStMs4M6Il&#10;jR7GdtAJtaezLifUi33GQNDZR5CvjhzJG0/YuBHTV9gGLNFjfez18dRr1Xsm6fA6vfq6SEkSSb5s&#10;/i1KkYh8uiv3zj8oiHHE4dH5QalyskQ9WbI3k4mkd1BaR6U9Z6Q0ckZKbwelrfDhXigumKw7FxLO&#10;WjioDUSvf1c5lXb2anOJClSy7IaziSVhBwQZIQ31ajBiarIvyWkTq5gvFnGAHOimvG+0DlU43G3v&#10;NLKDCOMbv8CDIryBWXR+LVw94KJrhGkz6jRIE0TaQnkkyTsSueDuz16g4kz/MDRU4YFMBk7GdjLQ&#10;6zuIzyg2iHJu+t8CLQvpC+5J2SeYRlbkk2iB+gkbbhr4vvdQNUHROENDReOG5jwSHN9keEiX+4g6&#10;/zlWfwEAAP//AwBQSwMEFAAGAAgAAAAhAFINz8zeAAAACgEAAA8AAABkcnMvZG93bnJldi54bWxM&#10;j01OwzAQhfdI3MEaJDaIOi1taEOcqiqCJVJCD+DGQxKwx1HstuntmaxgOW8+vZ98OzorzjiEzpOC&#10;+SwBgVR701Gj4PD59rgGEaImo60nVHDFANvi9ibXmfEXKvFcxUawCYVMK2hj7DMpQ92i02HmeyT+&#10;ffnB6cjn0Egz6AubOysXSZJKpzvihFb3uG+x/qlOTsHGXl/LcrX8lvuP92r30NjDuJwrdX837l5A&#10;RBzjHwxTfa4OBXc6+hOZIKyCVZpuGFWwSHnCBKyfJuXIynMCssjl/wnFLwAAAP//AwBQSwECLQAU&#10;AAYACAAAACEAtoM4kv4AAADhAQAAEwAAAAAAAAAAAAAAAAAAAAAAW0NvbnRlbnRfVHlwZXNdLnht&#10;bFBLAQItABQABgAIAAAAIQA4/SH/1gAAAJQBAAALAAAAAAAAAAAAAAAAAC8BAABfcmVscy8ucmVs&#10;c1BLAQItABQABgAIAAAAIQCRKMFAJQIAAIEEAAAOAAAAAAAAAAAAAAAAAC4CAABkcnMvZTJvRG9j&#10;LnhtbFBLAQItABQABgAIAAAAIQBSDc/M3gAAAAoBAAAPAAAAAAAAAAAAAAAAAH8EAABkcnMvZG93&#10;bnJldi54bWxQSwUGAAAAAAQABADzAAAAigUAAAAA&#10;" path="m,l8064119,e" filled="f" strokeweight=".65pt">
                <v:path arrowok="t"/>
                <w10:wrap anchorx="page"/>
              </v:shape>
            </w:pict>
          </mc:Fallback>
        </mc:AlternateContent>
      </w:r>
      <w:r w:rsidRPr="00BF6890">
        <w:rPr>
          <w:sz w:val="21"/>
        </w:rPr>
        <w:t xml:space="preserve">Вид </w:t>
      </w:r>
      <w:r w:rsidRPr="00BF6890">
        <w:rPr>
          <w:spacing w:val="-2"/>
          <w:sz w:val="21"/>
        </w:rPr>
        <w:t>документа</w:t>
      </w:r>
    </w:p>
    <w:p w14:paraId="6F84ADFB" w14:textId="77777777" w:rsidR="005D2D40" w:rsidRPr="00BF6890" w:rsidRDefault="005D2D40" w:rsidP="005D2D40">
      <w:pPr>
        <w:spacing w:before="90"/>
        <w:ind w:left="1292"/>
        <w:rPr>
          <w:b/>
          <w:sz w:val="23"/>
        </w:rPr>
      </w:pPr>
      <w:r w:rsidRPr="00BF6890">
        <w:br w:type="column"/>
      </w:r>
      <w:r w:rsidRPr="00BF6890">
        <w:rPr>
          <w:b/>
          <w:sz w:val="23"/>
        </w:rPr>
        <w:lastRenderedPageBreak/>
        <w:t>Отчет</w:t>
      </w:r>
      <w:r w:rsidRPr="00BF6890">
        <w:rPr>
          <w:b/>
          <w:spacing w:val="3"/>
          <w:sz w:val="23"/>
        </w:rPr>
        <w:t xml:space="preserve"> </w:t>
      </w:r>
      <w:r w:rsidRPr="00BF6890">
        <w:rPr>
          <w:b/>
          <w:sz w:val="23"/>
        </w:rPr>
        <w:t>о</w:t>
      </w:r>
      <w:r w:rsidRPr="00BF6890">
        <w:rPr>
          <w:b/>
          <w:spacing w:val="4"/>
          <w:sz w:val="23"/>
        </w:rPr>
        <w:t xml:space="preserve"> </w:t>
      </w:r>
      <w:r w:rsidRPr="00BF6890">
        <w:rPr>
          <w:b/>
          <w:sz w:val="23"/>
        </w:rPr>
        <w:t>достижении</w:t>
      </w:r>
      <w:r w:rsidRPr="00BF6890">
        <w:rPr>
          <w:b/>
          <w:spacing w:val="5"/>
          <w:sz w:val="23"/>
        </w:rPr>
        <w:t xml:space="preserve"> </w:t>
      </w:r>
      <w:r w:rsidRPr="00BF6890">
        <w:rPr>
          <w:b/>
          <w:sz w:val="23"/>
        </w:rPr>
        <w:t>значений</w:t>
      </w:r>
      <w:r w:rsidRPr="00BF6890">
        <w:rPr>
          <w:b/>
          <w:spacing w:val="5"/>
          <w:sz w:val="23"/>
        </w:rPr>
        <w:t xml:space="preserve"> </w:t>
      </w:r>
      <w:r w:rsidRPr="00BF6890">
        <w:rPr>
          <w:b/>
          <w:sz w:val="23"/>
        </w:rPr>
        <w:t>результатов</w:t>
      </w:r>
      <w:r w:rsidRPr="00BF6890">
        <w:rPr>
          <w:b/>
          <w:spacing w:val="5"/>
          <w:sz w:val="23"/>
        </w:rPr>
        <w:t xml:space="preserve"> </w:t>
      </w:r>
      <w:r w:rsidRPr="00BF6890">
        <w:rPr>
          <w:b/>
          <w:sz w:val="23"/>
        </w:rPr>
        <w:t>предоставления</w:t>
      </w:r>
      <w:r w:rsidRPr="00BF6890">
        <w:rPr>
          <w:b/>
          <w:spacing w:val="4"/>
          <w:sz w:val="23"/>
        </w:rPr>
        <w:t xml:space="preserve"> </w:t>
      </w:r>
      <w:r w:rsidRPr="00BF6890">
        <w:rPr>
          <w:b/>
          <w:spacing w:val="-2"/>
          <w:sz w:val="23"/>
        </w:rPr>
        <w:t>Субсидии</w:t>
      </w:r>
    </w:p>
    <w:p w14:paraId="50136155" w14:textId="77777777" w:rsidR="005D2D40" w:rsidRPr="00BF6890" w:rsidRDefault="005D2D40" w:rsidP="005D2D40">
      <w:pPr>
        <w:tabs>
          <w:tab w:val="left" w:pos="2072"/>
          <w:tab w:val="left" w:pos="3170"/>
          <w:tab w:val="left" w:pos="3801"/>
          <w:tab w:val="left" w:pos="9924"/>
        </w:tabs>
        <w:spacing w:before="143"/>
        <w:ind w:right="2708"/>
        <w:jc w:val="right"/>
        <w:rPr>
          <w:position w:val="-2"/>
          <w:sz w:val="21"/>
        </w:rPr>
      </w:pPr>
      <w:r w:rsidRPr="00BF6890">
        <w:rPr>
          <w:noProof/>
          <w:position w:val="-2"/>
          <w:sz w:val="21"/>
        </w:rPr>
        <mc:AlternateContent>
          <mc:Choice Requires="wps">
            <w:drawing>
              <wp:anchor distT="0" distB="0" distL="0" distR="0" simplePos="0" relativeHeight="251665408" behindDoc="0" locked="0" layoutInCell="1" allowOverlap="1" wp14:anchorId="36D26A43" wp14:editId="41434D61">
                <wp:simplePos x="0" y="0"/>
                <wp:positionH relativeFrom="page">
                  <wp:posOffset>13097826</wp:posOffset>
                </wp:positionH>
                <wp:positionV relativeFrom="paragraph">
                  <wp:posOffset>-155116</wp:posOffset>
                </wp:positionV>
                <wp:extent cx="1524635" cy="31191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635" cy="311912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tblGrid>
                            <w:tr w:rsidR="0034009B" w14:paraId="7209C9A0" w14:textId="77777777">
                              <w:trPr>
                                <w:trHeight w:val="325"/>
                              </w:trPr>
                              <w:tc>
                                <w:tcPr>
                                  <w:tcW w:w="2268" w:type="dxa"/>
                                </w:tcPr>
                                <w:p w14:paraId="0C249236" w14:textId="77777777" w:rsidR="0034009B" w:rsidRDefault="0034009B">
                                  <w:pPr>
                                    <w:pStyle w:val="TableParagraph"/>
                                    <w:spacing w:before="65" w:line="240" w:lineRule="exact"/>
                                    <w:ind w:left="12"/>
                                    <w:jc w:val="center"/>
                                    <w:rPr>
                                      <w:sz w:val="21"/>
                                    </w:rPr>
                                  </w:pPr>
                                  <w:r>
                                    <w:rPr>
                                      <w:spacing w:val="-4"/>
                                      <w:sz w:val="21"/>
                                    </w:rPr>
                                    <w:t>КОДЫ</w:t>
                                  </w:r>
                                </w:p>
                              </w:tc>
                            </w:tr>
                            <w:tr w:rsidR="0034009B" w14:paraId="2EB24B86" w14:textId="77777777">
                              <w:trPr>
                                <w:trHeight w:val="325"/>
                              </w:trPr>
                              <w:tc>
                                <w:tcPr>
                                  <w:tcW w:w="2268" w:type="dxa"/>
                                </w:tcPr>
                                <w:p w14:paraId="7C88FF2D" w14:textId="77777777" w:rsidR="0034009B" w:rsidRDefault="0034009B">
                                  <w:pPr>
                                    <w:pStyle w:val="TableParagraph"/>
                                    <w:rPr>
                                      <w:sz w:val="18"/>
                                    </w:rPr>
                                  </w:pPr>
                                </w:p>
                              </w:tc>
                            </w:tr>
                            <w:tr w:rsidR="0034009B" w14:paraId="16408199" w14:textId="77777777">
                              <w:trPr>
                                <w:trHeight w:val="325"/>
                              </w:trPr>
                              <w:tc>
                                <w:tcPr>
                                  <w:tcW w:w="2268" w:type="dxa"/>
                                </w:tcPr>
                                <w:p w14:paraId="090815FF" w14:textId="77777777" w:rsidR="0034009B" w:rsidRDefault="0034009B">
                                  <w:pPr>
                                    <w:pStyle w:val="TableParagraph"/>
                                    <w:rPr>
                                      <w:sz w:val="18"/>
                                    </w:rPr>
                                  </w:pPr>
                                </w:p>
                              </w:tc>
                            </w:tr>
                            <w:tr w:rsidR="0034009B" w14:paraId="1BEAA788" w14:textId="77777777">
                              <w:trPr>
                                <w:trHeight w:val="325"/>
                              </w:trPr>
                              <w:tc>
                                <w:tcPr>
                                  <w:tcW w:w="2268" w:type="dxa"/>
                                </w:tcPr>
                                <w:p w14:paraId="43B899A2" w14:textId="77777777" w:rsidR="0034009B" w:rsidRDefault="0034009B">
                                  <w:pPr>
                                    <w:pStyle w:val="TableParagraph"/>
                                    <w:rPr>
                                      <w:sz w:val="18"/>
                                    </w:rPr>
                                  </w:pPr>
                                </w:p>
                              </w:tc>
                            </w:tr>
                            <w:tr w:rsidR="0034009B" w14:paraId="2353B483" w14:textId="77777777">
                              <w:trPr>
                                <w:trHeight w:val="551"/>
                              </w:trPr>
                              <w:tc>
                                <w:tcPr>
                                  <w:tcW w:w="2268" w:type="dxa"/>
                                </w:tcPr>
                                <w:p w14:paraId="1429D16B" w14:textId="77777777" w:rsidR="0034009B" w:rsidRDefault="0034009B">
                                  <w:pPr>
                                    <w:pStyle w:val="TableParagraph"/>
                                    <w:rPr>
                                      <w:sz w:val="18"/>
                                    </w:rPr>
                                  </w:pPr>
                                </w:p>
                              </w:tc>
                            </w:tr>
                            <w:tr w:rsidR="0034009B" w14:paraId="1BEDDA77" w14:textId="77777777">
                              <w:trPr>
                                <w:trHeight w:val="1005"/>
                              </w:trPr>
                              <w:tc>
                                <w:tcPr>
                                  <w:tcW w:w="2268" w:type="dxa"/>
                                </w:tcPr>
                                <w:p w14:paraId="5D40D9BC" w14:textId="77777777" w:rsidR="0034009B" w:rsidRDefault="0034009B">
                                  <w:pPr>
                                    <w:pStyle w:val="TableParagraph"/>
                                    <w:rPr>
                                      <w:sz w:val="18"/>
                                    </w:rPr>
                                  </w:pPr>
                                </w:p>
                              </w:tc>
                            </w:tr>
                            <w:tr w:rsidR="0034009B" w14:paraId="2C01B957" w14:textId="77777777">
                              <w:trPr>
                                <w:trHeight w:val="325"/>
                              </w:trPr>
                              <w:tc>
                                <w:tcPr>
                                  <w:tcW w:w="2268" w:type="dxa"/>
                                </w:tcPr>
                                <w:p w14:paraId="0EE2C08E" w14:textId="77777777" w:rsidR="0034009B" w:rsidRDefault="0034009B">
                                  <w:pPr>
                                    <w:pStyle w:val="TableParagraph"/>
                                    <w:rPr>
                                      <w:sz w:val="18"/>
                                    </w:rPr>
                                  </w:pPr>
                                </w:p>
                              </w:tc>
                            </w:tr>
                            <w:tr w:rsidR="0034009B" w14:paraId="22E7B8F4" w14:textId="77777777">
                              <w:trPr>
                                <w:trHeight w:val="325"/>
                              </w:trPr>
                              <w:tc>
                                <w:tcPr>
                                  <w:tcW w:w="2268" w:type="dxa"/>
                                </w:tcPr>
                                <w:p w14:paraId="59300975" w14:textId="77777777" w:rsidR="0034009B" w:rsidRDefault="0034009B">
                                  <w:pPr>
                                    <w:pStyle w:val="TableParagraph"/>
                                    <w:rPr>
                                      <w:sz w:val="18"/>
                                    </w:rPr>
                                  </w:pPr>
                                </w:p>
                              </w:tc>
                            </w:tr>
                            <w:tr w:rsidR="0034009B" w14:paraId="118E1D47" w14:textId="77777777">
                              <w:trPr>
                                <w:trHeight w:val="325"/>
                              </w:trPr>
                              <w:tc>
                                <w:tcPr>
                                  <w:tcW w:w="2268" w:type="dxa"/>
                                </w:tcPr>
                                <w:p w14:paraId="2EAF2E40" w14:textId="77777777" w:rsidR="0034009B" w:rsidRDefault="0034009B">
                                  <w:pPr>
                                    <w:pStyle w:val="TableParagraph"/>
                                    <w:rPr>
                                      <w:sz w:val="18"/>
                                    </w:rPr>
                                  </w:pPr>
                                </w:p>
                              </w:tc>
                            </w:tr>
                            <w:tr w:rsidR="0034009B" w14:paraId="406E0941" w14:textId="77777777">
                              <w:trPr>
                                <w:trHeight w:val="576"/>
                              </w:trPr>
                              <w:tc>
                                <w:tcPr>
                                  <w:tcW w:w="2268" w:type="dxa"/>
                                </w:tcPr>
                                <w:p w14:paraId="1405DFF9" w14:textId="77777777" w:rsidR="0034009B" w:rsidRDefault="0034009B">
                                  <w:pPr>
                                    <w:pStyle w:val="TableParagraph"/>
                                    <w:rPr>
                                      <w:sz w:val="18"/>
                                    </w:rPr>
                                  </w:pPr>
                                </w:p>
                              </w:tc>
                            </w:tr>
                            <w:tr w:rsidR="0034009B" w14:paraId="592E4423" w14:textId="77777777">
                              <w:trPr>
                                <w:trHeight w:val="325"/>
                              </w:trPr>
                              <w:tc>
                                <w:tcPr>
                                  <w:tcW w:w="2268" w:type="dxa"/>
                                </w:tcPr>
                                <w:p w14:paraId="5865EC7C" w14:textId="77777777" w:rsidR="0034009B" w:rsidRDefault="0034009B">
                                  <w:pPr>
                                    <w:pStyle w:val="TableParagraph"/>
                                    <w:spacing w:before="65" w:line="240" w:lineRule="exact"/>
                                    <w:ind w:left="12"/>
                                    <w:jc w:val="center"/>
                                    <w:rPr>
                                      <w:sz w:val="21"/>
                                    </w:rPr>
                                  </w:pPr>
                                  <w:r>
                                    <w:rPr>
                                      <w:spacing w:val="-5"/>
                                      <w:sz w:val="21"/>
                                    </w:rPr>
                                    <w:t>383</w:t>
                                  </w:r>
                                </w:p>
                              </w:tc>
                            </w:tr>
                          </w:tbl>
                          <w:p w14:paraId="5EF8CC8D" w14:textId="77777777" w:rsidR="0034009B" w:rsidRDefault="0034009B" w:rsidP="005D2D40">
                            <w:pPr>
                              <w:pStyle w:val="a5"/>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left:0;text-align:left;margin-left:1031.3pt;margin-top:-12.2pt;width:120.05pt;height:245.6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c/qgEAAEIDAAAOAAAAZHJzL2Uyb0RvYy54bWysUsGO0zAQvSPxD5bv1E2WXUHUdAWsQEgr&#10;WGmXD3Acu7GIPcbjNunfM3bT7gpuiIs9tp/fvDczm9vZjeygI1rwLa9Wa860V9Bbv2v5j6fPb95x&#10;hkn6Xo7gdcuPGvnt9vWrzRQaXcMAY68jIxKPzRRaPqQUGiFQDdpJXEHQnh4NRCcTHeNO9FFOxO5G&#10;Ua/XN2KC2IcISiPS7d3pkW8LvzFape/GoE5sbDlpS2WNZe3yKrYb2eyiDINViwz5DyqctJ6SXqju&#10;ZJJsH+1fVM6qCAgmrRQ4AcZYpYsHclOt/3DzOMigixcqDoZLmfD/0apvh4fIbE+9qznz0lGPnvSc&#10;OpgZ3VB5poANoR4D4dL8EWaCFqsY7kH9RIKIF5jTByR0Lsdsoss7GWX0kTpwvFSdsjCV2a7rtzdX&#10;15wperuqqvdVXfoinr+HiOmLBsdy0PJIbS0S5OEeUxYgmzNkUXMSkHWluZsXGx30R3IxUbtbjr/2&#10;MmrOxq+e6pln4xzEc9Cdg5jGT1AmKJvx8GGfwNiSOac48S6ZqVFF0DJUeRJengvqefS3vwEAAP//&#10;AwBQSwMEFAAGAAgAAAAhALeFudfjAAAADQEAAA8AAABkcnMvZG93bnJldi54bWxMj8FOwzAQRO9I&#10;/IO1SNxaGxPSKo1ToaKKA+LQAlKPbmziiHgd2W7q/j3mVI6reZp5W6+THcikfegdCniYMyAaW6d6&#10;7AR8fmxnSyAhSlRycKgFXHSAdXN7U8tKuTPu9LSPHcklGCopwMQ4VpSG1mgrw9yNGnP27byVMZ++&#10;o8rLcy63A+WMldTKHvOCkaPeGN3+7E9WwNdm3L6lg5Hv05N6feGL3cW3SYj7u/S8AhJ1ilcY/vSz&#10;OjTZ6ehOqAIZBHBW8jKzAma8KIBkhD8yvgByFFCU5RJoU9P/XzS/AAAA//8DAFBLAQItABQABgAI&#10;AAAAIQC2gziS/gAAAOEBAAATAAAAAAAAAAAAAAAAAAAAAABbQ29udGVudF9UeXBlc10ueG1sUEsB&#10;Ai0AFAAGAAgAAAAhADj9If/WAAAAlAEAAAsAAAAAAAAAAAAAAAAALwEAAF9yZWxzLy5yZWxzUEsB&#10;Ai0AFAAGAAgAAAAhAELcdz+qAQAAQgMAAA4AAAAAAAAAAAAAAAAALgIAAGRycy9lMm9Eb2MueG1s&#10;UEsBAi0AFAAGAAgAAAAhALeFudfjAAAADQEAAA8AAAAAAAAAAAAAAAAABA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tblGrid>
                      <w:tr w:rsidR="0034009B" w14:paraId="7209C9A0" w14:textId="77777777">
                        <w:trPr>
                          <w:trHeight w:val="325"/>
                        </w:trPr>
                        <w:tc>
                          <w:tcPr>
                            <w:tcW w:w="2268" w:type="dxa"/>
                          </w:tcPr>
                          <w:p w14:paraId="0C249236" w14:textId="77777777" w:rsidR="0034009B" w:rsidRDefault="0034009B">
                            <w:pPr>
                              <w:pStyle w:val="TableParagraph"/>
                              <w:spacing w:before="65" w:line="240" w:lineRule="exact"/>
                              <w:ind w:left="12"/>
                              <w:jc w:val="center"/>
                              <w:rPr>
                                <w:sz w:val="21"/>
                              </w:rPr>
                            </w:pPr>
                            <w:r>
                              <w:rPr>
                                <w:spacing w:val="-4"/>
                                <w:sz w:val="21"/>
                              </w:rPr>
                              <w:t>КОДЫ</w:t>
                            </w:r>
                          </w:p>
                        </w:tc>
                      </w:tr>
                      <w:tr w:rsidR="0034009B" w14:paraId="2EB24B86" w14:textId="77777777">
                        <w:trPr>
                          <w:trHeight w:val="325"/>
                        </w:trPr>
                        <w:tc>
                          <w:tcPr>
                            <w:tcW w:w="2268" w:type="dxa"/>
                          </w:tcPr>
                          <w:p w14:paraId="7C88FF2D" w14:textId="77777777" w:rsidR="0034009B" w:rsidRDefault="0034009B">
                            <w:pPr>
                              <w:pStyle w:val="TableParagraph"/>
                              <w:rPr>
                                <w:sz w:val="18"/>
                              </w:rPr>
                            </w:pPr>
                          </w:p>
                        </w:tc>
                      </w:tr>
                      <w:tr w:rsidR="0034009B" w14:paraId="16408199" w14:textId="77777777">
                        <w:trPr>
                          <w:trHeight w:val="325"/>
                        </w:trPr>
                        <w:tc>
                          <w:tcPr>
                            <w:tcW w:w="2268" w:type="dxa"/>
                          </w:tcPr>
                          <w:p w14:paraId="090815FF" w14:textId="77777777" w:rsidR="0034009B" w:rsidRDefault="0034009B">
                            <w:pPr>
                              <w:pStyle w:val="TableParagraph"/>
                              <w:rPr>
                                <w:sz w:val="18"/>
                              </w:rPr>
                            </w:pPr>
                          </w:p>
                        </w:tc>
                      </w:tr>
                      <w:tr w:rsidR="0034009B" w14:paraId="1BEAA788" w14:textId="77777777">
                        <w:trPr>
                          <w:trHeight w:val="325"/>
                        </w:trPr>
                        <w:tc>
                          <w:tcPr>
                            <w:tcW w:w="2268" w:type="dxa"/>
                          </w:tcPr>
                          <w:p w14:paraId="43B899A2" w14:textId="77777777" w:rsidR="0034009B" w:rsidRDefault="0034009B">
                            <w:pPr>
                              <w:pStyle w:val="TableParagraph"/>
                              <w:rPr>
                                <w:sz w:val="18"/>
                              </w:rPr>
                            </w:pPr>
                          </w:p>
                        </w:tc>
                      </w:tr>
                      <w:tr w:rsidR="0034009B" w14:paraId="2353B483" w14:textId="77777777">
                        <w:trPr>
                          <w:trHeight w:val="551"/>
                        </w:trPr>
                        <w:tc>
                          <w:tcPr>
                            <w:tcW w:w="2268" w:type="dxa"/>
                          </w:tcPr>
                          <w:p w14:paraId="1429D16B" w14:textId="77777777" w:rsidR="0034009B" w:rsidRDefault="0034009B">
                            <w:pPr>
                              <w:pStyle w:val="TableParagraph"/>
                              <w:rPr>
                                <w:sz w:val="18"/>
                              </w:rPr>
                            </w:pPr>
                          </w:p>
                        </w:tc>
                      </w:tr>
                      <w:tr w:rsidR="0034009B" w14:paraId="1BEDDA77" w14:textId="77777777">
                        <w:trPr>
                          <w:trHeight w:val="1005"/>
                        </w:trPr>
                        <w:tc>
                          <w:tcPr>
                            <w:tcW w:w="2268" w:type="dxa"/>
                          </w:tcPr>
                          <w:p w14:paraId="5D40D9BC" w14:textId="77777777" w:rsidR="0034009B" w:rsidRDefault="0034009B">
                            <w:pPr>
                              <w:pStyle w:val="TableParagraph"/>
                              <w:rPr>
                                <w:sz w:val="18"/>
                              </w:rPr>
                            </w:pPr>
                          </w:p>
                        </w:tc>
                      </w:tr>
                      <w:tr w:rsidR="0034009B" w14:paraId="2C01B957" w14:textId="77777777">
                        <w:trPr>
                          <w:trHeight w:val="325"/>
                        </w:trPr>
                        <w:tc>
                          <w:tcPr>
                            <w:tcW w:w="2268" w:type="dxa"/>
                          </w:tcPr>
                          <w:p w14:paraId="0EE2C08E" w14:textId="77777777" w:rsidR="0034009B" w:rsidRDefault="0034009B">
                            <w:pPr>
                              <w:pStyle w:val="TableParagraph"/>
                              <w:rPr>
                                <w:sz w:val="18"/>
                              </w:rPr>
                            </w:pPr>
                          </w:p>
                        </w:tc>
                      </w:tr>
                      <w:tr w:rsidR="0034009B" w14:paraId="22E7B8F4" w14:textId="77777777">
                        <w:trPr>
                          <w:trHeight w:val="325"/>
                        </w:trPr>
                        <w:tc>
                          <w:tcPr>
                            <w:tcW w:w="2268" w:type="dxa"/>
                          </w:tcPr>
                          <w:p w14:paraId="59300975" w14:textId="77777777" w:rsidR="0034009B" w:rsidRDefault="0034009B">
                            <w:pPr>
                              <w:pStyle w:val="TableParagraph"/>
                              <w:rPr>
                                <w:sz w:val="18"/>
                              </w:rPr>
                            </w:pPr>
                          </w:p>
                        </w:tc>
                      </w:tr>
                      <w:tr w:rsidR="0034009B" w14:paraId="118E1D47" w14:textId="77777777">
                        <w:trPr>
                          <w:trHeight w:val="325"/>
                        </w:trPr>
                        <w:tc>
                          <w:tcPr>
                            <w:tcW w:w="2268" w:type="dxa"/>
                          </w:tcPr>
                          <w:p w14:paraId="2EAF2E40" w14:textId="77777777" w:rsidR="0034009B" w:rsidRDefault="0034009B">
                            <w:pPr>
                              <w:pStyle w:val="TableParagraph"/>
                              <w:rPr>
                                <w:sz w:val="18"/>
                              </w:rPr>
                            </w:pPr>
                          </w:p>
                        </w:tc>
                      </w:tr>
                      <w:tr w:rsidR="0034009B" w14:paraId="406E0941" w14:textId="77777777">
                        <w:trPr>
                          <w:trHeight w:val="576"/>
                        </w:trPr>
                        <w:tc>
                          <w:tcPr>
                            <w:tcW w:w="2268" w:type="dxa"/>
                          </w:tcPr>
                          <w:p w14:paraId="1405DFF9" w14:textId="77777777" w:rsidR="0034009B" w:rsidRDefault="0034009B">
                            <w:pPr>
                              <w:pStyle w:val="TableParagraph"/>
                              <w:rPr>
                                <w:sz w:val="18"/>
                              </w:rPr>
                            </w:pPr>
                          </w:p>
                        </w:tc>
                      </w:tr>
                      <w:tr w:rsidR="0034009B" w14:paraId="592E4423" w14:textId="77777777">
                        <w:trPr>
                          <w:trHeight w:val="325"/>
                        </w:trPr>
                        <w:tc>
                          <w:tcPr>
                            <w:tcW w:w="2268" w:type="dxa"/>
                          </w:tcPr>
                          <w:p w14:paraId="5865EC7C" w14:textId="77777777" w:rsidR="0034009B" w:rsidRDefault="0034009B">
                            <w:pPr>
                              <w:pStyle w:val="TableParagraph"/>
                              <w:spacing w:before="65" w:line="240" w:lineRule="exact"/>
                              <w:ind w:left="12"/>
                              <w:jc w:val="center"/>
                              <w:rPr>
                                <w:sz w:val="21"/>
                              </w:rPr>
                            </w:pPr>
                            <w:r>
                              <w:rPr>
                                <w:spacing w:val="-5"/>
                                <w:sz w:val="21"/>
                              </w:rPr>
                              <w:t>383</w:t>
                            </w:r>
                          </w:p>
                        </w:tc>
                      </w:tr>
                    </w:tbl>
                    <w:p w14:paraId="5EF8CC8D" w14:textId="77777777" w:rsidR="0034009B" w:rsidRDefault="0034009B" w:rsidP="005D2D40">
                      <w:pPr>
                        <w:pStyle w:val="a5"/>
                      </w:pPr>
                    </w:p>
                  </w:txbxContent>
                </v:textbox>
                <w10:wrap anchorx="page"/>
              </v:shape>
            </w:pict>
          </mc:Fallback>
        </mc:AlternateContent>
      </w:r>
      <w:r w:rsidRPr="00BF6890">
        <w:rPr>
          <w:sz w:val="21"/>
        </w:rPr>
        <w:t>по</w:t>
      </w:r>
      <w:r w:rsidRPr="00BF6890">
        <w:rPr>
          <w:spacing w:val="-5"/>
          <w:sz w:val="21"/>
        </w:rPr>
        <w:t xml:space="preserve"> </w:t>
      </w:r>
      <w:r w:rsidRPr="00BF6890">
        <w:rPr>
          <w:sz w:val="21"/>
        </w:rPr>
        <w:t>состоянию</w:t>
      </w:r>
      <w:r w:rsidRPr="00BF6890">
        <w:rPr>
          <w:spacing w:val="-3"/>
          <w:sz w:val="21"/>
        </w:rPr>
        <w:t xml:space="preserve"> </w:t>
      </w:r>
      <w:r w:rsidRPr="00BF6890">
        <w:rPr>
          <w:sz w:val="21"/>
        </w:rPr>
        <w:t>на</w:t>
      </w:r>
      <w:r w:rsidRPr="00BF6890">
        <w:rPr>
          <w:spacing w:val="-2"/>
          <w:sz w:val="21"/>
        </w:rPr>
        <w:t xml:space="preserve"> </w:t>
      </w:r>
      <w:r w:rsidRPr="00BF6890">
        <w:rPr>
          <w:spacing w:val="-10"/>
          <w:sz w:val="21"/>
        </w:rPr>
        <w:t>«</w:t>
      </w:r>
      <w:r w:rsidRPr="00BF6890">
        <w:rPr>
          <w:sz w:val="21"/>
          <w:u w:val="single"/>
        </w:rPr>
        <w:tab/>
      </w:r>
      <w:r w:rsidRPr="00BF6890">
        <w:rPr>
          <w:sz w:val="21"/>
        </w:rPr>
        <w:t>»</w:t>
      </w:r>
      <w:r w:rsidRPr="00BF6890">
        <w:rPr>
          <w:spacing w:val="40"/>
          <w:sz w:val="21"/>
        </w:rPr>
        <w:t xml:space="preserve"> </w:t>
      </w:r>
      <w:r w:rsidRPr="00BF6890">
        <w:rPr>
          <w:sz w:val="21"/>
          <w:u w:val="single"/>
        </w:rPr>
        <w:tab/>
      </w:r>
      <w:r w:rsidRPr="00BF6890">
        <w:rPr>
          <w:sz w:val="21"/>
        </w:rPr>
        <w:t xml:space="preserve"> 20</w:t>
      </w:r>
      <w:r w:rsidRPr="00BF6890">
        <w:rPr>
          <w:sz w:val="21"/>
          <w:u w:val="single"/>
        </w:rPr>
        <w:tab/>
      </w:r>
      <w:r w:rsidRPr="00BF6890">
        <w:rPr>
          <w:spacing w:val="-5"/>
          <w:sz w:val="21"/>
        </w:rPr>
        <w:t>г.</w:t>
      </w:r>
      <w:r w:rsidRPr="00BF6890">
        <w:rPr>
          <w:sz w:val="21"/>
        </w:rPr>
        <w:tab/>
      </w:r>
      <w:r w:rsidRPr="00BF6890">
        <w:rPr>
          <w:spacing w:val="-4"/>
          <w:position w:val="-2"/>
          <w:sz w:val="21"/>
        </w:rPr>
        <w:t>Дата</w:t>
      </w:r>
    </w:p>
    <w:p w14:paraId="1289CA21" w14:textId="77777777" w:rsidR="005D2D40" w:rsidRPr="00BF6890" w:rsidRDefault="005D2D40" w:rsidP="005D2D40">
      <w:pPr>
        <w:spacing w:before="101"/>
        <w:ind w:right="2708"/>
        <w:jc w:val="right"/>
        <w:rPr>
          <w:sz w:val="21"/>
        </w:rPr>
      </w:pPr>
      <w:r w:rsidRPr="00BF6890">
        <w:rPr>
          <w:sz w:val="21"/>
        </w:rPr>
        <w:t>по Сводному</w:t>
      </w:r>
      <w:r w:rsidRPr="00BF6890">
        <w:rPr>
          <w:spacing w:val="52"/>
          <w:sz w:val="21"/>
        </w:rPr>
        <w:t xml:space="preserve"> </w:t>
      </w:r>
      <w:r w:rsidRPr="00BF6890">
        <w:rPr>
          <w:spacing w:val="-2"/>
          <w:sz w:val="21"/>
        </w:rPr>
        <w:t>реестру</w:t>
      </w:r>
    </w:p>
    <w:p w14:paraId="4B1C1C12" w14:textId="77777777" w:rsidR="005D2D40" w:rsidRPr="00BF6890" w:rsidRDefault="005D2D40" w:rsidP="005D2D40">
      <w:pPr>
        <w:spacing w:before="99"/>
        <w:ind w:right="2708"/>
        <w:jc w:val="right"/>
        <w:rPr>
          <w:sz w:val="21"/>
        </w:rPr>
      </w:pPr>
      <w:r w:rsidRPr="00BF6890">
        <w:rPr>
          <w:noProof/>
          <w:sz w:val="21"/>
        </w:rPr>
        <mc:AlternateContent>
          <mc:Choice Requires="wps">
            <w:drawing>
              <wp:anchor distT="0" distB="0" distL="0" distR="0" simplePos="0" relativeHeight="251659264" behindDoc="0" locked="0" layoutInCell="1" allowOverlap="1" wp14:anchorId="4DFC4F30" wp14:editId="6376D32E">
                <wp:simplePos x="0" y="0"/>
                <wp:positionH relativeFrom="page">
                  <wp:posOffset>3599941</wp:posOffset>
                </wp:positionH>
                <wp:positionV relativeFrom="paragraph">
                  <wp:posOffset>232450</wp:posOffset>
                </wp:positionV>
                <wp:extent cx="80645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FC71F" id="Graphic 13" o:spid="_x0000_s1026" style="position:absolute;margin-left:283.45pt;margin-top:18.3pt;width:63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YfJQIAAIEEAAAOAAAAZHJzL2Uyb0RvYy54bWysVMFu2zAMvQ/YPwi6L3aypeuMOMXQoMWA&#10;oivQDDsrshwLk0VNVGL370fJdpJ2t2E+CJT4RPLxUV7d9K1hR+VRgy35fJZzpqyEStt9yX9s7z5c&#10;c4ZB2EoYsKrkLwr5zfr9u1XnCrWABkylPKMgFovOlbwJwRVZhrJRrcAZOGXJWYNvRaCt32eVFx1F&#10;b022yPOrrANfOQ9SIdLpZnDydYpf10qG73WNKjBTcqotpNWndRfXbL0Sxd4L12g5liH+oYpWaEtJ&#10;T6E2Igh28PqvUK2WHhDqMJPQZlDXWqrEgdjM8zdsnhvhVOJCzUF3ahP+v7Dy8fjkma5Iu4+cWdGS&#10;RvdjO+iE2tM5LAj17J58JIjuAeQvJEf2yhM3OGL62rcRS/RYn3r9cuq16gOTdHidX31a5iSJJN98&#10;8TlJkYliuisPGO4VpDji+IBhUKqaLNFMluztZHrSOyptktKBM1Lac0ZK7walnQjxXiwumqw7FxLP&#10;WjiqLSRveFM5lXb2GnuJilTm8y+cTSwJOyDIiGmoV4ORUpN9Sc7YVMViuUwDhGB0daeNiVWg3+9u&#10;jWdHEcc3fZEHRXgFcx7DRmAz4JJrhBk76jRIE0XaQfVCknckcsnx90F4xZn5Zmmo4gOZDD8Zu8nw&#10;wdxCekapQZRz2/8U3rGYvuSBlH2EaWRFMYkWqZ+w8aaFr4cAtY6KphkaKho3NOeJ4Pgm40O63CfU&#10;+c+x/gMAAP//AwBQSwMEFAAGAAgAAAAhABhwPhndAAAACgEAAA8AAABkcnMvZG93bnJldi54bWxM&#10;j0FuwjAQRfeVegdrKnVTFYcCVkjjIETVLpGScgATT5O09jiKDYTb11nBcv48/XmTb0Zr2BkH3zmS&#10;MJ8lwJBqpztqJBy+P19TYD4o0so4QglX9LApHh9ylWl3oRLPVWhYLCGfKQltCH3Gua9btMrPXI8U&#10;dz9usCrEcWi4HtQlllvD35JEcKs6ihda1eOuxfqvOlkJa3P9KMvV8pfv9l/V9qUxh3E5l/L5ady+&#10;Aws4hhsMk35UhyI6Hd2JtGdGwkqIdUQlLIQANgHpYkqOU5ICL3J+/0LxDwAA//8DAFBLAQItABQA&#10;BgAIAAAAIQC2gziS/gAAAOEBAAATAAAAAAAAAAAAAAAAAAAAAABbQ29udGVudF9UeXBlc10ueG1s&#10;UEsBAi0AFAAGAAgAAAAhADj9If/WAAAAlAEAAAsAAAAAAAAAAAAAAAAALwEAAF9yZWxzLy5yZWxz&#10;UEsBAi0AFAAGAAgAAAAhAF1rRh8lAgAAgQQAAA4AAAAAAAAAAAAAAAAALgIAAGRycy9lMm9Eb2Mu&#10;eG1sUEsBAi0AFAAGAAgAAAAhABhwPhndAAAACgEAAA8AAAAAAAAAAAAAAAAAfwQAAGRycy9kb3du&#10;cmV2LnhtbFBLBQYAAAAABAAEAPMAAACJBQAAAAA=&#10;" path="m,l8064119,e" filled="f" strokeweight=".65pt">
                <v:path arrowok="t"/>
                <w10:wrap anchorx="page"/>
              </v:shape>
            </w:pict>
          </mc:Fallback>
        </mc:AlternateContent>
      </w:r>
      <w:r w:rsidRPr="00BF6890">
        <w:rPr>
          <w:spacing w:val="-5"/>
          <w:sz w:val="21"/>
        </w:rPr>
        <w:t>ИНН</w:t>
      </w:r>
    </w:p>
    <w:p w14:paraId="106DAE57" w14:textId="77777777" w:rsidR="005D2D40" w:rsidRPr="00BF6890" w:rsidRDefault="005D2D40" w:rsidP="005D2D40">
      <w:pPr>
        <w:pStyle w:val="a5"/>
        <w:spacing w:before="83"/>
        <w:rPr>
          <w:sz w:val="21"/>
        </w:rPr>
      </w:pPr>
    </w:p>
    <w:p w14:paraId="5AC6043D" w14:textId="77777777" w:rsidR="005D2D40" w:rsidRPr="00BF6890" w:rsidRDefault="005D2D40" w:rsidP="005D2D40">
      <w:pPr>
        <w:ind w:left="11360"/>
        <w:rPr>
          <w:sz w:val="21"/>
        </w:rPr>
      </w:pPr>
      <w:r w:rsidRPr="00BF6890">
        <w:rPr>
          <w:sz w:val="21"/>
        </w:rPr>
        <w:t>по Сводному</w:t>
      </w:r>
      <w:r w:rsidRPr="00BF6890">
        <w:rPr>
          <w:spacing w:val="52"/>
          <w:sz w:val="21"/>
        </w:rPr>
        <w:t xml:space="preserve"> </w:t>
      </w:r>
      <w:r w:rsidRPr="00BF6890">
        <w:rPr>
          <w:spacing w:val="-2"/>
          <w:sz w:val="21"/>
        </w:rPr>
        <w:t>реестру</w:t>
      </w:r>
    </w:p>
    <w:p w14:paraId="799D80AF" w14:textId="77777777" w:rsidR="005D2D40" w:rsidRPr="00BF6890" w:rsidRDefault="005D2D40" w:rsidP="005D2D40">
      <w:pPr>
        <w:spacing w:before="36"/>
        <w:ind w:left="2124"/>
        <w:rPr>
          <w:sz w:val="19"/>
        </w:rPr>
      </w:pPr>
      <w:r w:rsidRPr="00BF6890">
        <w:rPr>
          <w:noProof/>
          <w:sz w:val="19"/>
        </w:rPr>
        <mc:AlternateContent>
          <mc:Choice Requires="wps">
            <w:drawing>
              <wp:anchor distT="0" distB="0" distL="0" distR="0" simplePos="0" relativeHeight="251660288" behindDoc="0" locked="0" layoutInCell="1" allowOverlap="1" wp14:anchorId="60907762" wp14:editId="2140C51E">
                <wp:simplePos x="0" y="0"/>
                <wp:positionH relativeFrom="page">
                  <wp:posOffset>3599941</wp:posOffset>
                </wp:positionH>
                <wp:positionV relativeFrom="paragraph">
                  <wp:posOffset>16779</wp:posOffset>
                </wp:positionV>
                <wp:extent cx="80645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4F4B6" id="Graphic 14" o:spid="_x0000_s1026" style="position:absolute;margin-left:283.45pt;margin-top:1.3pt;width:63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zQJQIAAIEEAAAOAAAAZHJzL2Uyb0RvYy54bWysVMFu2zAMvQ/YPwi6L3aCpuuMOMXQoMWA&#10;oivQDDsrshwLk0VNVGL370fJdpJ2t2E+CJT4RPLxUV7d9q1hR+VRgy35fJZzpqyEStt9yX9s7z/d&#10;cIZB2EoYsKrkrwr57frjh1XnCrWABkylPKMgFovOlbwJwRVZhrJRrcAZOGXJWYNvRaCt32eVFx1F&#10;b022yPPrrANfOQ9SIdLpZnDydYpf10qG73WNKjBTcqotpNWndRfXbL0Sxd4L12g5liH+oYpWaEtJ&#10;T6E2Igh28PqvUK2WHhDqMJPQZlDXWqrEgdjM83dsXhrhVOJCzUF3ahP+v7Dy6fjsma5IuyvOrGhJ&#10;o4exHXRC7ekcFoR6cc8+EkT3CPIXkiN744kbHDF97duIJXqsT71+PfVa9YFJOrzJr6+WOUkiyTdf&#10;fE5SZKKY7soDhgcFKY44PmIYlKomSzSTJXs7mZ70jkqbpHTgjJT2nJHSu0FpJ0K8F4uLJuvOhcSz&#10;Fo5qC8kb3lVOpZ29xl6iIpX5/AtnE0vCDggyYhrq1WCk1GRfkjM2VbFYLtMAIRhd3WtjYhXo97s7&#10;49lRxPFNX+RBEd7AnMewEdgMuOQaYcaOOg3SRJF2UL2S5B2JXHL8fRBecWa+WRqq+EAmw0/GbjJ8&#10;MHeQnlFqEOXc9j+FdyymL3kgZZ9gGllRTKJF6idsvGnh6yFAraOiaYaGisYNzXkiOL7J+JAu9wl1&#10;/nOs/wAAAP//AwBQSwMEFAAGAAgAAAAhAOoYoCHcAAAACAEAAA8AAABkcnMvZG93bnJldi54bWxM&#10;j8FuwjAQRO+V+g/WVuJSFQcKUQhxEAK1R6SkfICJlyStvY5iA+Hv65zguDOj2TfZZjCaXbF3rSUB&#10;s2kEDKmyqqVawPHn6yMB5rwkJbUlFHBHB5v89SWTqbI3KvBa+pqFEnKpFNB436Wcu6pBI93UdkjB&#10;O9veSB/Ovuaql7dQbjSfR1HMjWwpfGhkh7sGq7/yYgSs9H1fFMvFL98dvsvte62Pw2ImxORt2K6B&#10;eRz8IwwjfkCHPDCd7IWUY1rAMo5XISpgHgMb/eRzFE5BSIDnGX8ekP8DAAD//wMAUEsBAi0AFAAG&#10;AAgAAAAhALaDOJL+AAAA4QEAABMAAAAAAAAAAAAAAAAAAAAAAFtDb250ZW50X1R5cGVzXS54bWxQ&#10;SwECLQAUAAYACAAAACEAOP0h/9YAAACUAQAACwAAAAAAAAAAAAAAAAAvAQAAX3JlbHMvLnJlbHNQ&#10;SwECLQAUAAYACAAAACEA7w4M0CUCAACBBAAADgAAAAAAAAAAAAAAAAAuAgAAZHJzL2Uyb0RvYy54&#10;bWxQSwECLQAUAAYACAAAACEA6higIdwAAAAIAQAADwAAAAAAAAAAAAAAAAB/BAAAZHJzL2Rvd25y&#10;ZXYueG1sUEsFBgAAAAAEAAQA8wAAAIgFAAAAAA==&#10;" path="m,l8064119,e" filled="f" strokeweight=".65pt">
                <v:path arrowok="t"/>
                <w10:wrap anchorx="page"/>
              </v:shape>
            </w:pict>
          </mc:Fallback>
        </mc:AlternateContent>
      </w:r>
      <w:r w:rsidRPr="00BF6890">
        <w:rPr>
          <w:sz w:val="19"/>
        </w:rPr>
        <w:t>(Министерство,</w:t>
      </w:r>
      <w:r w:rsidRPr="00BF6890">
        <w:rPr>
          <w:spacing w:val="-2"/>
          <w:sz w:val="19"/>
        </w:rPr>
        <w:t xml:space="preserve"> </w:t>
      </w:r>
      <w:r w:rsidRPr="00BF6890">
        <w:rPr>
          <w:sz w:val="19"/>
        </w:rPr>
        <w:t>Агентство,</w:t>
      </w:r>
      <w:r w:rsidRPr="00BF6890">
        <w:rPr>
          <w:spacing w:val="-1"/>
          <w:sz w:val="19"/>
        </w:rPr>
        <w:t xml:space="preserve"> </w:t>
      </w:r>
      <w:r w:rsidRPr="00BF6890">
        <w:rPr>
          <w:sz w:val="19"/>
        </w:rPr>
        <w:t>Служба,</w:t>
      </w:r>
      <w:r w:rsidRPr="00BF6890">
        <w:rPr>
          <w:spacing w:val="-2"/>
          <w:sz w:val="19"/>
        </w:rPr>
        <w:t xml:space="preserve"> </w:t>
      </w:r>
      <w:r w:rsidRPr="00BF6890">
        <w:rPr>
          <w:sz w:val="19"/>
        </w:rPr>
        <w:t>иной</w:t>
      </w:r>
      <w:r w:rsidRPr="00BF6890">
        <w:rPr>
          <w:spacing w:val="-1"/>
          <w:sz w:val="19"/>
        </w:rPr>
        <w:t xml:space="preserve"> </w:t>
      </w:r>
      <w:r w:rsidRPr="00BF6890">
        <w:rPr>
          <w:sz w:val="19"/>
        </w:rPr>
        <w:t>орган</w:t>
      </w:r>
      <w:r w:rsidRPr="00BF6890">
        <w:rPr>
          <w:spacing w:val="-1"/>
          <w:sz w:val="19"/>
        </w:rPr>
        <w:t xml:space="preserve"> </w:t>
      </w:r>
      <w:r w:rsidRPr="00BF6890">
        <w:rPr>
          <w:spacing w:val="-2"/>
          <w:sz w:val="19"/>
        </w:rPr>
        <w:t>(организация)</w:t>
      </w:r>
    </w:p>
    <w:p w14:paraId="2A5EA253" w14:textId="77777777" w:rsidR="005D2D40" w:rsidRPr="00BF6890" w:rsidRDefault="005D2D40" w:rsidP="005D2D40">
      <w:pPr>
        <w:pStyle w:val="a5"/>
        <w:rPr>
          <w:sz w:val="19"/>
        </w:rPr>
      </w:pPr>
    </w:p>
    <w:p w14:paraId="0B862199" w14:textId="77777777" w:rsidR="005D2D40" w:rsidRPr="00BF6890" w:rsidRDefault="005D2D40" w:rsidP="005D2D40">
      <w:pPr>
        <w:pStyle w:val="a5"/>
        <w:spacing w:before="88"/>
        <w:rPr>
          <w:sz w:val="19"/>
        </w:rPr>
      </w:pPr>
    </w:p>
    <w:p w14:paraId="33C39D16" w14:textId="77777777" w:rsidR="005D2D40" w:rsidRPr="00BF6890" w:rsidRDefault="005D2D40" w:rsidP="005D2D40">
      <w:pPr>
        <w:spacing w:line="338" w:lineRule="auto"/>
        <w:ind w:left="11629" w:right="2707" w:firstLine="1168"/>
        <w:jc w:val="right"/>
        <w:rPr>
          <w:sz w:val="21"/>
        </w:rPr>
      </w:pPr>
      <w:r w:rsidRPr="00BF6890">
        <w:rPr>
          <w:noProof/>
          <w:sz w:val="21"/>
        </w:rPr>
        <mc:AlternateContent>
          <mc:Choice Requires="wps">
            <w:drawing>
              <wp:anchor distT="0" distB="0" distL="0" distR="0" simplePos="0" relativeHeight="251661312" behindDoc="0" locked="0" layoutInCell="1" allowOverlap="1" wp14:anchorId="4CD6D38F" wp14:editId="687EEF9C">
                <wp:simplePos x="0" y="0"/>
                <wp:positionH relativeFrom="page">
                  <wp:posOffset>3599941</wp:posOffset>
                </wp:positionH>
                <wp:positionV relativeFrom="paragraph">
                  <wp:posOffset>169913</wp:posOffset>
                </wp:positionV>
                <wp:extent cx="80645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55ED2" id="Graphic 15" o:spid="_x0000_s1026" style="position:absolute;margin-left:283.45pt;margin-top:13.4pt;width:63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JQIAAIEEAAAOAAAAZHJzL2Uyb0RvYy54bWysVMFu2zAMvQ/YPwi6L3aCpWuNOMXQoMWA&#10;oivQDDsrshwLk0VNVGL370fJdpJ2t2E+CJT4RPLxUV7d9q1hR+VRgy35fJZzpqyEStt9yX9s7z9d&#10;c4ZB2EoYsKrkrwr57frjh1XnCrWABkylPKMgFovOlbwJwRVZhrJRrcAZOGXJWYNvRaCt32eVFx1F&#10;b022yPOrrANfOQ9SIdLpZnDydYpf10qG73WNKjBTcqotpNWndRfXbL0Sxd4L12g5liH+oYpWaEtJ&#10;T6E2Igh28PqvUK2WHhDqMJPQZlDXWqrEgdjM83dsXhrhVOJCzUF3ahP+v7Dy6fjsma5IuyVnVrSk&#10;0cPYDjqh9nQOC0K9uGcfCaJ7BPkLyZG98cQNjpi+9m3EEj3Wp16/nnqt+sAkHV7nV5+XOUkiyTdf&#10;fElSZKKY7soDhgcFKY44PmIYlKomSzSTJXs7mZ70jkqbpHTgjJT2nJHSu0FpJ0K8F4uLJuvOhcSz&#10;Fo5qC8kb3lVOpZ29xl6iIpX5/IaziSVhBwQZMQ31ajBSarIvyRmbqlgsl2mAEIyu7rUxsQr0+92d&#10;8ewo4vimL/KgCG9gzmPYCGwGXHKNMGNHnQZpokg7qF5J8o5ELjn+PgivODPfLA1VfCCT4SdjNxk+&#10;mDtIzyg1iHJu+5/COxbTlzyQsk8wjawoJtEi9RM23rTw9RCg1lHRNENDReOG5jwRHN9kfEiX+4Q6&#10;/znWfwAAAP//AwBQSwMEFAAGAAgAAAAhAFINz8zeAAAACgEAAA8AAABkcnMvZG93bnJldi54bWxM&#10;j01OwzAQhfdI3MEaJDaIOi1taEOcqiqCJVJCD+DGQxKwx1HstuntmaxgOW8+vZ98OzorzjiEzpOC&#10;+SwBgVR701Gj4PD59rgGEaImo60nVHDFANvi9ibXmfEXKvFcxUawCYVMK2hj7DMpQ92i02HmeyT+&#10;ffnB6cjn0Egz6AubOysXSZJKpzvihFb3uG+x/qlOTsHGXl/LcrX8lvuP92r30NjDuJwrdX837l5A&#10;RBzjHwxTfa4OBXc6+hOZIKyCVZpuGFWwSHnCBKyfJuXIynMCssjl/wnFLwAAAP//AwBQSwECLQAU&#10;AAYACAAAACEAtoM4kv4AAADhAQAAEwAAAAAAAAAAAAAAAAAAAAAAW0NvbnRlbnRfVHlwZXNdLnht&#10;bFBLAQItABQABgAIAAAAIQA4/SH/1gAAAJQBAAALAAAAAAAAAAAAAAAAAC8BAABfcmVscy8ucmVs&#10;c1BLAQItABQABgAIAAAAIQAJr8//JQIAAIEEAAAOAAAAAAAAAAAAAAAAAC4CAABkcnMvZTJvRG9j&#10;LnhtbFBLAQItABQABgAIAAAAIQBSDc/M3gAAAAoBAAAPAAAAAAAAAAAAAAAAAH8EAABkcnMvZG93&#10;bnJldi54bWxQSwUGAAAAAAQABADzAAAAigUAAAAA&#10;" path="m,l8064119,e" filled="f" strokeweight=".65pt">
                <v:path arrowok="t"/>
                <w10:wrap anchorx="page"/>
              </v:shape>
            </w:pict>
          </mc:Fallback>
        </mc:AlternateContent>
      </w:r>
      <w:r w:rsidRPr="00BF6890">
        <w:rPr>
          <w:sz w:val="21"/>
        </w:rPr>
        <w:t>по</w:t>
      </w:r>
      <w:r w:rsidRPr="00BF6890">
        <w:rPr>
          <w:spacing w:val="-14"/>
          <w:sz w:val="21"/>
        </w:rPr>
        <w:t xml:space="preserve"> </w:t>
      </w:r>
      <w:r w:rsidRPr="00BF6890">
        <w:rPr>
          <w:sz w:val="21"/>
        </w:rPr>
        <w:t>БК Номер</w:t>
      </w:r>
      <w:r w:rsidRPr="00BF6890">
        <w:rPr>
          <w:spacing w:val="-14"/>
          <w:sz w:val="21"/>
        </w:rPr>
        <w:t xml:space="preserve"> </w:t>
      </w:r>
      <w:r w:rsidRPr="00BF6890">
        <w:rPr>
          <w:sz w:val="21"/>
        </w:rPr>
        <w:t>соглашения Дата соглашения</w:t>
      </w:r>
    </w:p>
    <w:p w14:paraId="726E18CD" w14:textId="77777777" w:rsidR="005D2D40" w:rsidRPr="00BF6890" w:rsidRDefault="005D2D40" w:rsidP="005D2D40">
      <w:pPr>
        <w:spacing w:line="338" w:lineRule="auto"/>
        <w:jc w:val="right"/>
        <w:rPr>
          <w:sz w:val="21"/>
        </w:rPr>
        <w:sectPr w:rsidR="005D2D40" w:rsidRPr="00BF6890">
          <w:type w:val="continuous"/>
          <w:pgSz w:w="23820" w:h="16840" w:orient="landscape"/>
          <w:pgMar w:top="1040" w:right="425" w:bottom="1580" w:left="425" w:header="0" w:footer="1128" w:gutter="0"/>
          <w:cols w:num="2" w:space="720" w:equalWidth="0">
            <w:col w:w="4963" w:space="1959"/>
            <w:col w:w="16048"/>
          </w:cols>
        </w:sectPr>
      </w:pPr>
    </w:p>
    <w:p w14:paraId="04BA5914" w14:textId="77777777" w:rsidR="005D2D40" w:rsidRPr="00BF6890" w:rsidRDefault="005D2D40" w:rsidP="005D2D40">
      <w:pPr>
        <w:pStyle w:val="a5"/>
        <w:spacing w:before="108"/>
        <w:rPr>
          <w:sz w:val="21"/>
        </w:rPr>
      </w:pPr>
    </w:p>
    <w:p w14:paraId="7BF7F741" w14:textId="77777777" w:rsidR="005D2D40" w:rsidRPr="00BF6890" w:rsidRDefault="005D2D40" w:rsidP="005D2D40">
      <w:pPr>
        <w:ind w:left="1292"/>
        <w:rPr>
          <w:sz w:val="21"/>
        </w:rPr>
      </w:pPr>
      <w:r w:rsidRPr="00BF6890">
        <w:rPr>
          <w:sz w:val="21"/>
        </w:rPr>
        <w:t xml:space="preserve">Периодичность: месячная; квартальная; </w:t>
      </w:r>
      <w:r w:rsidRPr="00BF6890">
        <w:rPr>
          <w:spacing w:val="-2"/>
          <w:sz w:val="21"/>
        </w:rPr>
        <w:t>годовая</w:t>
      </w:r>
    </w:p>
    <w:p w14:paraId="72D57225" w14:textId="77777777" w:rsidR="005D2D40" w:rsidRPr="00BF6890" w:rsidRDefault="005D2D40" w:rsidP="005D2D40">
      <w:pPr>
        <w:spacing w:before="99"/>
        <w:ind w:left="1292"/>
        <w:rPr>
          <w:sz w:val="21"/>
        </w:rPr>
      </w:pPr>
      <w:r w:rsidRPr="00BF6890">
        <w:rPr>
          <w:sz w:val="21"/>
        </w:rPr>
        <w:t>Единица</w:t>
      </w:r>
      <w:r w:rsidRPr="00BF6890">
        <w:rPr>
          <w:spacing w:val="-1"/>
          <w:sz w:val="21"/>
        </w:rPr>
        <w:t xml:space="preserve"> </w:t>
      </w:r>
      <w:r w:rsidRPr="00BF6890">
        <w:rPr>
          <w:sz w:val="21"/>
        </w:rPr>
        <w:t>измерения:</w:t>
      </w:r>
      <w:r w:rsidRPr="00BF6890">
        <w:rPr>
          <w:spacing w:val="-1"/>
          <w:sz w:val="21"/>
        </w:rPr>
        <w:t xml:space="preserve"> </w:t>
      </w:r>
      <w:proofErr w:type="spellStart"/>
      <w:r w:rsidRPr="00BF6890">
        <w:rPr>
          <w:sz w:val="21"/>
        </w:rPr>
        <w:t>руб</w:t>
      </w:r>
      <w:proofErr w:type="spellEnd"/>
      <w:r w:rsidRPr="00BF6890">
        <w:rPr>
          <w:spacing w:val="-1"/>
          <w:sz w:val="21"/>
        </w:rPr>
        <w:t xml:space="preserve"> </w:t>
      </w:r>
      <w:r w:rsidRPr="00BF6890">
        <w:rPr>
          <w:sz w:val="21"/>
        </w:rPr>
        <w:t>(с</w:t>
      </w:r>
      <w:r w:rsidRPr="00BF6890">
        <w:rPr>
          <w:spacing w:val="-1"/>
          <w:sz w:val="21"/>
        </w:rPr>
        <w:t xml:space="preserve"> </w:t>
      </w:r>
      <w:r w:rsidRPr="00BF6890">
        <w:rPr>
          <w:sz w:val="21"/>
        </w:rPr>
        <w:t>точностью</w:t>
      </w:r>
      <w:r w:rsidRPr="00BF6890">
        <w:rPr>
          <w:spacing w:val="-1"/>
          <w:sz w:val="21"/>
        </w:rPr>
        <w:t xml:space="preserve"> </w:t>
      </w:r>
      <w:r w:rsidRPr="00BF6890">
        <w:rPr>
          <w:sz w:val="21"/>
        </w:rPr>
        <w:t>до</w:t>
      </w:r>
      <w:r w:rsidRPr="00BF6890">
        <w:rPr>
          <w:spacing w:val="-1"/>
          <w:sz w:val="21"/>
        </w:rPr>
        <w:t xml:space="preserve"> </w:t>
      </w:r>
      <w:r w:rsidRPr="00BF6890">
        <w:rPr>
          <w:sz w:val="21"/>
        </w:rPr>
        <w:t>второго</w:t>
      </w:r>
      <w:r w:rsidRPr="00BF6890">
        <w:rPr>
          <w:spacing w:val="-1"/>
          <w:sz w:val="21"/>
        </w:rPr>
        <w:t xml:space="preserve"> </w:t>
      </w:r>
      <w:r w:rsidRPr="00BF6890">
        <w:rPr>
          <w:sz w:val="21"/>
        </w:rPr>
        <w:t>знака</w:t>
      </w:r>
      <w:r w:rsidRPr="00BF6890">
        <w:rPr>
          <w:spacing w:val="-1"/>
          <w:sz w:val="21"/>
        </w:rPr>
        <w:t xml:space="preserve"> </w:t>
      </w:r>
      <w:r w:rsidRPr="00BF6890">
        <w:rPr>
          <w:sz w:val="21"/>
        </w:rPr>
        <w:t xml:space="preserve">после </w:t>
      </w:r>
      <w:r w:rsidRPr="00BF6890">
        <w:rPr>
          <w:spacing w:val="-2"/>
          <w:sz w:val="21"/>
        </w:rPr>
        <w:t>запятой)</w:t>
      </w:r>
    </w:p>
    <w:p w14:paraId="0188E743" w14:textId="77777777" w:rsidR="005D2D40" w:rsidRPr="00BF6890" w:rsidRDefault="005D2D40" w:rsidP="005D2D40">
      <w:pPr>
        <w:spacing w:before="35"/>
        <w:ind w:left="1292"/>
        <w:rPr>
          <w:sz w:val="19"/>
        </w:rPr>
      </w:pPr>
      <w:r w:rsidRPr="00BF6890">
        <w:br w:type="column"/>
      </w:r>
      <w:r w:rsidRPr="00BF6890">
        <w:rPr>
          <w:sz w:val="19"/>
        </w:rPr>
        <w:lastRenderedPageBreak/>
        <w:t>(первичный</w:t>
      </w:r>
      <w:r w:rsidRPr="00BF6890">
        <w:rPr>
          <w:spacing w:val="-3"/>
          <w:sz w:val="19"/>
        </w:rPr>
        <w:t xml:space="preserve"> </w:t>
      </w:r>
      <w:r w:rsidRPr="00BF6890">
        <w:rPr>
          <w:sz w:val="19"/>
        </w:rPr>
        <w:t>-</w:t>
      </w:r>
      <w:r w:rsidRPr="00BF6890">
        <w:rPr>
          <w:spacing w:val="-2"/>
          <w:sz w:val="19"/>
        </w:rPr>
        <w:t xml:space="preserve"> </w:t>
      </w:r>
      <w:r w:rsidRPr="00BF6890">
        <w:rPr>
          <w:sz w:val="19"/>
        </w:rPr>
        <w:t>«0»,</w:t>
      </w:r>
      <w:r w:rsidRPr="00BF6890">
        <w:rPr>
          <w:spacing w:val="-2"/>
          <w:sz w:val="19"/>
        </w:rPr>
        <w:t xml:space="preserve"> </w:t>
      </w:r>
      <w:r w:rsidRPr="00BF6890">
        <w:rPr>
          <w:sz w:val="19"/>
        </w:rPr>
        <w:t>уточненный</w:t>
      </w:r>
      <w:r w:rsidRPr="00BF6890">
        <w:rPr>
          <w:spacing w:val="-2"/>
          <w:sz w:val="19"/>
        </w:rPr>
        <w:t xml:space="preserve"> </w:t>
      </w:r>
      <w:r w:rsidRPr="00BF6890">
        <w:rPr>
          <w:sz w:val="19"/>
        </w:rPr>
        <w:t>-</w:t>
      </w:r>
      <w:r w:rsidRPr="00BF6890">
        <w:rPr>
          <w:spacing w:val="-3"/>
          <w:sz w:val="19"/>
        </w:rPr>
        <w:t xml:space="preserve"> </w:t>
      </w:r>
      <w:r w:rsidRPr="00BF6890">
        <w:rPr>
          <w:sz w:val="19"/>
        </w:rPr>
        <w:t>«1»,</w:t>
      </w:r>
      <w:r w:rsidRPr="00BF6890">
        <w:rPr>
          <w:spacing w:val="-2"/>
          <w:sz w:val="19"/>
        </w:rPr>
        <w:t xml:space="preserve"> </w:t>
      </w:r>
      <w:r w:rsidRPr="00BF6890">
        <w:rPr>
          <w:sz w:val="19"/>
        </w:rPr>
        <w:t>«2»,</w:t>
      </w:r>
      <w:r w:rsidRPr="00BF6890">
        <w:rPr>
          <w:spacing w:val="-2"/>
          <w:sz w:val="19"/>
        </w:rPr>
        <w:t xml:space="preserve"> </w:t>
      </w:r>
      <w:r w:rsidRPr="00BF6890">
        <w:rPr>
          <w:sz w:val="19"/>
        </w:rPr>
        <w:t>«3»,</w:t>
      </w:r>
      <w:r w:rsidRPr="00BF6890">
        <w:rPr>
          <w:spacing w:val="-2"/>
          <w:sz w:val="19"/>
        </w:rPr>
        <w:t xml:space="preserve"> </w:t>
      </w:r>
      <w:r w:rsidRPr="00BF6890">
        <w:rPr>
          <w:spacing w:val="-4"/>
          <w:sz w:val="19"/>
        </w:rPr>
        <w:t>«…»)</w:t>
      </w:r>
    </w:p>
    <w:p w14:paraId="7C1CA584" w14:textId="77777777" w:rsidR="005D2D40" w:rsidRPr="00BF6890" w:rsidRDefault="005D2D40" w:rsidP="005D2D40">
      <w:pPr>
        <w:rPr>
          <w:sz w:val="21"/>
        </w:rPr>
      </w:pPr>
      <w:r w:rsidRPr="00BF6890">
        <w:br w:type="column"/>
      </w:r>
    </w:p>
    <w:p w14:paraId="7206B149" w14:textId="77777777" w:rsidR="005D2D40" w:rsidRPr="00BF6890" w:rsidRDefault="005D2D40" w:rsidP="005D2D40">
      <w:pPr>
        <w:pStyle w:val="a5"/>
        <w:spacing w:before="206"/>
        <w:rPr>
          <w:sz w:val="21"/>
        </w:rPr>
      </w:pPr>
    </w:p>
    <w:p w14:paraId="05CC3E53" w14:textId="77777777" w:rsidR="005D2D40" w:rsidRPr="00BF6890" w:rsidRDefault="005D2D40" w:rsidP="005D2D40">
      <w:pPr>
        <w:spacing w:before="1"/>
        <w:ind w:left="1292"/>
        <w:rPr>
          <w:sz w:val="21"/>
        </w:rPr>
      </w:pPr>
      <w:r w:rsidRPr="00BF6890">
        <w:rPr>
          <w:sz w:val="21"/>
        </w:rPr>
        <w:t xml:space="preserve">по </w:t>
      </w:r>
      <w:r w:rsidRPr="00BF6890">
        <w:rPr>
          <w:spacing w:val="-4"/>
          <w:sz w:val="21"/>
        </w:rPr>
        <w:t>ОКЕИ</w:t>
      </w:r>
    </w:p>
    <w:p w14:paraId="077FB2EC" w14:textId="77777777" w:rsidR="005D2D40" w:rsidRPr="00BF6890" w:rsidRDefault="005D2D40" w:rsidP="005D2D40">
      <w:pPr>
        <w:rPr>
          <w:sz w:val="21"/>
        </w:rPr>
        <w:sectPr w:rsidR="005D2D40" w:rsidRPr="00BF6890">
          <w:type w:val="continuous"/>
          <w:pgSz w:w="23820" w:h="16840" w:orient="landscape"/>
          <w:pgMar w:top="1040" w:right="425" w:bottom="1580" w:left="425" w:header="0" w:footer="1128" w:gutter="0"/>
          <w:cols w:num="3" w:space="720" w:equalWidth="0">
            <w:col w:w="7690" w:space="486"/>
            <w:col w:w="5584" w:space="4356"/>
            <w:col w:w="4854"/>
          </w:cols>
        </w:sectPr>
      </w:pPr>
    </w:p>
    <w:p w14:paraId="48FFC720" w14:textId="77777777" w:rsidR="005D2D40" w:rsidRPr="00BF6890" w:rsidRDefault="005D2D40" w:rsidP="005D2D40">
      <w:pPr>
        <w:pStyle w:val="a5"/>
        <w:spacing w:before="122"/>
        <w:rPr>
          <w:sz w:val="21"/>
        </w:rPr>
      </w:pPr>
    </w:p>
    <w:p w14:paraId="1786E3BB" w14:textId="77777777" w:rsidR="005D2D40" w:rsidRPr="00BF6890" w:rsidRDefault="005D2D40" w:rsidP="005D2D40">
      <w:pPr>
        <w:pStyle w:val="af7"/>
        <w:widowControl w:val="0"/>
        <w:numPr>
          <w:ilvl w:val="3"/>
          <w:numId w:val="34"/>
        </w:numPr>
        <w:tabs>
          <w:tab w:val="left" w:pos="5529"/>
        </w:tabs>
        <w:autoSpaceDE w:val="0"/>
        <w:autoSpaceDN w:val="0"/>
        <w:ind w:hanging="230"/>
        <w:contextualSpacing w:val="0"/>
        <w:jc w:val="left"/>
        <w:rPr>
          <w:b/>
          <w:sz w:val="21"/>
        </w:rPr>
      </w:pPr>
      <w:r w:rsidRPr="00BF6890">
        <w:rPr>
          <w:b/>
          <w:sz w:val="21"/>
        </w:rPr>
        <w:t>Информация</w:t>
      </w:r>
      <w:r w:rsidRPr="00BF6890">
        <w:rPr>
          <w:b/>
          <w:spacing w:val="39"/>
          <w:sz w:val="21"/>
        </w:rPr>
        <w:t xml:space="preserve"> </w:t>
      </w:r>
      <w:r w:rsidRPr="00BF6890">
        <w:rPr>
          <w:b/>
          <w:sz w:val="21"/>
        </w:rPr>
        <w:t>о</w:t>
      </w:r>
      <w:r w:rsidRPr="00BF6890">
        <w:rPr>
          <w:b/>
          <w:spacing w:val="41"/>
          <w:sz w:val="21"/>
        </w:rPr>
        <w:t xml:space="preserve"> </w:t>
      </w:r>
      <w:r w:rsidRPr="00BF6890">
        <w:rPr>
          <w:b/>
          <w:sz w:val="21"/>
        </w:rPr>
        <w:t>достижении</w:t>
      </w:r>
      <w:r w:rsidRPr="00BF6890">
        <w:rPr>
          <w:b/>
          <w:spacing w:val="41"/>
          <w:sz w:val="21"/>
        </w:rPr>
        <w:t xml:space="preserve"> </w:t>
      </w:r>
      <w:r w:rsidRPr="00BF6890">
        <w:rPr>
          <w:b/>
          <w:sz w:val="21"/>
        </w:rPr>
        <w:t>значений</w:t>
      </w:r>
      <w:r w:rsidRPr="00BF6890">
        <w:rPr>
          <w:b/>
          <w:spacing w:val="43"/>
          <w:sz w:val="21"/>
        </w:rPr>
        <w:t xml:space="preserve"> </w:t>
      </w:r>
      <w:r w:rsidRPr="00BF6890">
        <w:rPr>
          <w:b/>
          <w:sz w:val="21"/>
        </w:rPr>
        <w:t>результатов</w:t>
      </w:r>
      <w:r w:rsidRPr="00BF6890">
        <w:rPr>
          <w:b/>
          <w:spacing w:val="41"/>
          <w:sz w:val="21"/>
        </w:rPr>
        <w:t xml:space="preserve"> </w:t>
      </w:r>
      <w:r w:rsidRPr="00BF6890">
        <w:rPr>
          <w:b/>
          <w:sz w:val="21"/>
        </w:rPr>
        <w:t>предоставления</w:t>
      </w:r>
      <w:r w:rsidRPr="00BF6890">
        <w:rPr>
          <w:b/>
          <w:spacing w:val="41"/>
          <w:sz w:val="21"/>
        </w:rPr>
        <w:t xml:space="preserve"> </w:t>
      </w:r>
      <w:r w:rsidRPr="00BF6890">
        <w:rPr>
          <w:b/>
          <w:sz w:val="21"/>
        </w:rPr>
        <w:t>Субсидии</w:t>
      </w:r>
      <w:r w:rsidRPr="00BF6890">
        <w:rPr>
          <w:b/>
          <w:spacing w:val="43"/>
          <w:sz w:val="21"/>
        </w:rPr>
        <w:t xml:space="preserve"> </w:t>
      </w:r>
      <w:r w:rsidRPr="00BF6890">
        <w:rPr>
          <w:b/>
          <w:sz w:val="21"/>
        </w:rPr>
        <w:t>и</w:t>
      </w:r>
      <w:r w:rsidRPr="00BF6890">
        <w:rPr>
          <w:b/>
          <w:spacing w:val="42"/>
          <w:sz w:val="21"/>
        </w:rPr>
        <w:t xml:space="preserve"> </w:t>
      </w:r>
      <w:r w:rsidRPr="00BF6890">
        <w:rPr>
          <w:b/>
          <w:sz w:val="21"/>
        </w:rPr>
        <w:t>обязательствах,</w:t>
      </w:r>
      <w:r w:rsidRPr="00BF6890">
        <w:rPr>
          <w:b/>
          <w:spacing w:val="45"/>
          <w:sz w:val="21"/>
        </w:rPr>
        <w:t xml:space="preserve"> </w:t>
      </w:r>
      <w:r w:rsidRPr="00BF6890">
        <w:rPr>
          <w:b/>
          <w:sz w:val="21"/>
        </w:rPr>
        <w:t>принятых</w:t>
      </w:r>
      <w:r w:rsidRPr="00BF6890">
        <w:rPr>
          <w:b/>
          <w:spacing w:val="44"/>
          <w:sz w:val="21"/>
        </w:rPr>
        <w:t xml:space="preserve"> </w:t>
      </w:r>
      <w:r w:rsidRPr="00BF6890">
        <w:rPr>
          <w:b/>
          <w:sz w:val="21"/>
        </w:rPr>
        <w:t>в</w:t>
      </w:r>
      <w:r w:rsidRPr="00BF6890">
        <w:rPr>
          <w:b/>
          <w:spacing w:val="44"/>
          <w:sz w:val="21"/>
        </w:rPr>
        <w:t xml:space="preserve"> </w:t>
      </w:r>
      <w:r w:rsidRPr="00BF6890">
        <w:rPr>
          <w:b/>
          <w:sz w:val="21"/>
        </w:rPr>
        <w:t>целях</w:t>
      </w:r>
      <w:r w:rsidRPr="00BF6890">
        <w:rPr>
          <w:b/>
          <w:spacing w:val="44"/>
          <w:sz w:val="21"/>
        </w:rPr>
        <w:t xml:space="preserve"> </w:t>
      </w:r>
      <w:r w:rsidRPr="00BF6890">
        <w:rPr>
          <w:b/>
          <w:sz w:val="21"/>
        </w:rPr>
        <w:t>их</w:t>
      </w:r>
      <w:r w:rsidRPr="00BF6890">
        <w:rPr>
          <w:b/>
          <w:spacing w:val="45"/>
          <w:sz w:val="21"/>
        </w:rPr>
        <w:t xml:space="preserve"> </w:t>
      </w:r>
      <w:r w:rsidRPr="00BF6890">
        <w:rPr>
          <w:b/>
          <w:spacing w:val="-2"/>
          <w:sz w:val="21"/>
        </w:rPr>
        <w:t>достижения</w:t>
      </w:r>
    </w:p>
    <w:p w14:paraId="2CDB2CE4" w14:textId="77777777" w:rsidR="005D2D40" w:rsidRPr="00BF6890" w:rsidRDefault="005D2D40" w:rsidP="005D2D40">
      <w:pPr>
        <w:pStyle w:val="a5"/>
        <w:spacing w:before="7" w:after="1"/>
        <w:rPr>
          <w:b/>
          <w:sz w:val="7"/>
        </w:rPr>
      </w:pPr>
    </w:p>
    <w:tbl>
      <w:tblPr>
        <w:tblStyle w:val="TableNormal"/>
        <w:tblW w:w="0" w:type="auto"/>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1"/>
        <w:gridCol w:w="567"/>
        <w:gridCol w:w="1020"/>
        <w:gridCol w:w="1814"/>
        <w:gridCol w:w="1190"/>
        <w:gridCol w:w="566"/>
        <w:gridCol w:w="680"/>
        <w:gridCol w:w="1020"/>
        <w:gridCol w:w="1077"/>
        <w:gridCol w:w="1531"/>
        <w:gridCol w:w="1021"/>
        <w:gridCol w:w="1248"/>
        <w:gridCol w:w="1134"/>
        <w:gridCol w:w="1248"/>
        <w:gridCol w:w="624"/>
        <w:gridCol w:w="1191"/>
        <w:gridCol w:w="1134"/>
        <w:gridCol w:w="1247"/>
        <w:gridCol w:w="1587"/>
      </w:tblGrid>
      <w:tr w:rsidR="005D2D40" w:rsidRPr="00BF6890" w14:paraId="3221562F" w14:textId="77777777" w:rsidTr="0046209B">
        <w:trPr>
          <w:trHeight w:val="551"/>
        </w:trPr>
        <w:tc>
          <w:tcPr>
            <w:tcW w:w="1928" w:type="dxa"/>
            <w:gridSpan w:val="2"/>
            <w:vMerge w:val="restart"/>
          </w:tcPr>
          <w:p w14:paraId="6F55E3E4" w14:textId="77777777" w:rsidR="005D2D40" w:rsidRPr="00BF6890" w:rsidRDefault="005D2D40" w:rsidP="0046209B">
            <w:pPr>
              <w:pStyle w:val="TableParagraph"/>
              <w:rPr>
                <w:b/>
                <w:sz w:val="17"/>
                <w:lang w:val="ru-RU"/>
              </w:rPr>
            </w:pPr>
          </w:p>
          <w:p w14:paraId="4D14A374" w14:textId="77777777" w:rsidR="005D2D40" w:rsidRPr="00BF6890" w:rsidRDefault="005D2D40" w:rsidP="0046209B">
            <w:pPr>
              <w:pStyle w:val="TableParagraph"/>
              <w:spacing w:before="126"/>
              <w:rPr>
                <w:b/>
                <w:sz w:val="17"/>
                <w:lang w:val="ru-RU"/>
              </w:rPr>
            </w:pPr>
          </w:p>
          <w:p w14:paraId="2BCF7C46" w14:textId="77777777" w:rsidR="005D2D40" w:rsidRPr="00BF6890" w:rsidRDefault="005D2D40" w:rsidP="0046209B">
            <w:pPr>
              <w:pStyle w:val="TableParagraph"/>
              <w:ind w:left="94"/>
              <w:rPr>
                <w:sz w:val="17"/>
              </w:rPr>
            </w:pPr>
            <w:proofErr w:type="spellStart"/>
            <w:r w:rsidRPr="00BF6890">
              <w:rPr>
                <w:sz w:val="17"/>
              </w:rPr>
              <w:t>Направление</w:t>
            </w:r>
            <w:proofErr w:type="spellEnd"/>
            <w:r w:rsidRPr="00BF6890">
              <w:rPr>
                <w:spacing w:val="34"/>
                <w:sz w:val="17"/>
              </w:rPr>
              <w:t xml:space="preserve"> </w:t>
            </w:r>
            <w:proofErr w:type="spellStart"/>
            <w:r w:rsidRPr="00BF6890">
              <w:rPr>
                <w:spacing w:val="-2"/>
                <w:sz w:val="17"/>
              </w:rPr>
              <w:t>расходов</w:t>
            </w:r>
            <w:proofErr w:type="spellEnd"/>
          </w:p>
        </w:tc>
        <w:tc>
          <w:tcPr>
            <w:tcW w:w="2834" w:type="dxa"/>
            <w:gridSpan w:val="2"/>
            <w:vMerge w:val="restart"/>
          </w:tcPr>
          <w:p w14:paraId="51DF48D1" w14:textId="77777777" w:rsidR="005D2D40" w:rsidRPr="00BF6890" w:rsidRDefault="005D2D40" w:rsidP="0046209B">
            <w:pPr>
              <w:pStyle w:val="TableParagraph"/>
              <w:rPr>
                <w:b/>
                <w:sz w:val="17"/>
              </w:rPr>
            </w:pPr>
          </w:p>
          <w:p w14:paraId="7DF96D63" w14:textId="77777777" w:rsidR="005D2D40" w:rsidRPr="00BF6890" w:rsidRDefault="005D2D40" w:rsidP="0046209B">
            <w:pPr>
              <w:pStyle w:val="TableParagraph"/>
              <w:spacing w:before="25"/>
              <w:rPr>
                <w:b/>
                <w:sz w:val="17"/>
              </w:rPr>
            </w:pPr>
          </w:p>
          <w:p w14:paraId="64E66BA5" w14:textId="77777777" w:rsidR="005D2D40" w:rsidRPr="00BF6890" w:rsidRDefault="005D2D40" w:rsidP="0046209B">
            <w:pPr>
              <w:pStyle w:val="TableParagraph"/>
              <w:spacing w:line="244" w:lineRule="auto"/>
              <w:ind w:left="1022" w:right="433" w:hanging="598"/>
              <w:rPr>
                <w:sz w:val="17"/>
              </w:rPr>
            </w:pPr>
            <w:proofErr w:type="spellStart"/>
            <w:r w:rsidRPr="00BF6890">
              <w:rPr>
                <w:sz w:val="17"/>
              </w:rPr>
              <w:t>Результат</w:t>
            </w:r>
            <w:proofErr w:type="spellEnd"/>
            <w:r w:rsidRPr="00BF6890">
              <w:rPr>
                <w:sz w:val="17"/>
              </w:rPr>
              <w:t xml:space="preserve"> </w:t>
            </w:r>
            <w:proofErr w:type="spellStart"/>
            <w:r w:rsidRPr="00BF6890">
              <w:rPr>
                <w:sz w:val="17"/>
              </w:rPr>
              <w:t>предоставления</w:t>
            </w:r>
            <w:proofErr w:type="spellEnd"/>
            <w:r w:rsidRPr="00BF6890">
              <w:rPr>
                <w:sz w:val="17"/>
              </w:rPr>
              <w:t xml:space="preserve"> </w:t>
            </w:r>
            <w:proofErr w:type="spellStart"/>
            <w:r w:rsidRPr="00BF6890">
              <w:rPr>
                <w:spacing w:val="-2"/>
                <w:sz w:val="17"/>
              </w:rPr>
              <w:t>Субсидии</w:t>
            </w:r>
            <w:proofErr w:type="spellEnd"/>
          </w:p>
        </w:tc>
        <w:tc>
          <w:tcPr>
            <w:tcW w:w="1756" w:type="dxa"/>
            <w:gridSpan w:val="2"/>
            <w:vMerge w:val="restart"/>
          </w:tcPr>
          <w:p w14:paraId="76BC7C5E" w14:textId="77777777" w:rsidR="005D2D40" w:rsidRPr="00BF6890" w:rsidRDefault="005D2D40" w:rsidP="0046209B">
            <w:pPr>
              <w:pStyle w:val="TableParagraph"/>
              <w:rPr>
                <w:b/>
                <w:sz w:val="17"/>
              </w:rPr>
            </w:pPr>
          </w:p>
          <w:p w14:paraId="37FC23C6" w14:textId="77777777" w:rsidR="005D2D40" w:rsidRPr="00BF6890" w:rsidRDefault="005D2D40" w:rsidP="0046209B">
            <w:pPr>
              <w:pStyle w:val="TableParagraph"/>
              <w:spacing w:before="126"/>
              <w:rPr>
                <w:b/>
                <w:sz w:val="17"/>
              </w:rPr>
            </w:pPr>
          </w:p>
          <w:p w14:paraId="5EF5460F" w14:textId="77777777" w:rsidR="005D2D40" w:rsidRPr="00BF6890" w:rsidRDefault="005D2D40" w:rsidP="0046209B">
            <w:pPr>
              <w:pStyle w:val="TableParagraph"/>
              <w:ind w:left="103"/>
              <w:rPr>
                <w:sz w:val="17"/>
              </w:rPr>
            </w:pPr>
            <w:proofErr w:type="spellStart"/>
            <w:r w:rsidRPr="00BF6890">
              <w:rPr>
                <w:sz w:val="17"/>
              </w:rPr>
              <w:t>Единица</w:t>
            </w:r>
            <w:proofErr w:type="spellEnd"/>
            <w:r w:rsidRPr="00BF6890">
              <w:rPr>
                <w:spacing w:val="38"/>
                <w:sz w:val="17"/>
              </w:rPr>
              <w:t xml:space="preserve"> </w:t>
            </w:r>
            <w:proofErr w:type="spellStart"/>
            <w:r w:rsidRPr="00BF6890">
              <w:rPr>
                <w:spacing w:val="-2"/>
                <w:sz w:val="17"/>
              </w:rPr>
              <w:t>измерения</w:t>
            </w:r>
            <w:proofErr w:type="spellEnd"/>
          </w:p>
        </w:tc>
        <w:tc>
          <w:tcPr>
            <w:tcW w:w="680" w:type="dxa"/>
            <w:vMerge w:val="restart"/>
          </w:tcPr>
          <w:p w14:paraId="028D9335" w14:textId="77777777" w:rsidR="005D2D40" w:rsidRPr="00BF6890" w:rsidRDefault="005D2D40" w:rsidP="0046209B">
            <w:pPr>
              <w:pStyle w:val="TableParagraph"/>
              <w:rPr>
                <w:b/>
                <w:sz w:val="17"/>
              </w:rPr>
            </w:pPr>
          </w:p>
          <w:p w14:paraId="0C54FEFF" w14:textId="77777777" w:rsidR="005D2D40" w:rsidRPr="00BF6890" w:rsidRDefault="005D2D40" w:rsidP="0046209B">
            <w:pPr>
              <w:pStyle w:val="TableParagraph"/>
              <w:rPr>
                <w:b/>
                <w:sz w:val="17"/>
              </w:rPr>
            </w:pPr>
          </w:p>
          <w:p w14:paraId="33C72C98" w14:textId="77777777" w:rsidR="005D2D40" w:rsidRPr="00BF6890" w:rsidRDefault="005D2D40" w:rsidP="0046209B">
            <w:pPr>
              <w:pStyle w:val="TableParagraph"/>
              <w:rPr>
                <w:b/>
                <w:sz w:val="17"/>
              </w:rPr>
            </w:pPr>
          </w:p>
          <w:p w14:paraId="7B069747" w14:textId="77777777" w:rsidR="005D2D40" w:rsidRPr="00BF6890" w:rsidRDefault="005D2D40" w:rsidP="0046209B">
            <w:pPr>
              <w:pStyle w:val="TableParagraph"/>
              <w:spacing w:before="162"/>
              <w:rPr>
                <w:b/>
                <w:sz w:val="17"/>
              </w:rPr>
            </w:pPr>
          </w:p>
          <w:p w14:paraId="46E6681B" w14:textId="77777777" w:rsidR="005D2D40" w:rsidRPr="00BF6890" w:rsidRDefault="005D2D40" w:rsidP="0046209B">
            <w:pPr>
              <w:pStyle w:val="TableParagraph"/>
              <w:spacing w:line="242" w:lineRule="auto"/>
              <w:ind w:left="70" w:firstLine="115"/>
              <w:rPr>
                <w:sz w:val="17"/>
              </w:rPr>
            </w:pPr>
            <w:proofErr w:type="spellStart"/>
            <w:r w:rsidRPr="00BF6890">
              <w:rPr>
                <w:spacing w:val="-4"/>
                <w:sz w:val="17"/>
              </w:rPr>
              <w:t>Код</w:t>
            </w:r>
            <w:proofErr w:type="spellEnd"/>
            <w:r w:rsidRPr="00BF6890">
              <w:rPr>
                <w:spacing w:val="-2"/>
                <w:sz w:val="17"/>
              </w:rPr>
              <w:t xml:space="preserve"> </w:t>
            </w:r>
            <w:proofErr w:type="spellStart"/>
            <w:r w:rsidRPr="00BF6890">
              <w:rPr>
                <w:spacing w:val="-2"/>
                <w:sz w:val="17"/>
              </w:rPr>
              <w:t>строки</w:t>
            </w:r>
            <w:proofErr w:type="spellEnd"/>
          </w:p>
        </w:tc>
        <w:tc>
          <w:tcPr>
            <w:tcW w:w="2097" w:type="dxa"/>
            <w:gridSpan w:val="2"/>
            <w:vMerge w:val="restart"/>
          </w:tcPr>
          <w:p w14:paraId="1034A5DC" w14:textId="77777777" w:rsidR="005D2D40" w:rsidRPr="00BF6890" w:rsidRDefault="005D2D40" w:rsidP="0046209B">
            <w:pPr>
              <w:pStyle w:val="TableParagraph"/>
              <w:rPr>
                <w:b/>
                <w:sz w:val="17"/>
              </w:rPr>
            </w:pPr>
          </w:p>
          <w:p w14:paraId="4ECB986D" w14:textId="77777777" w:rsidR="005D2D40" w:rsidRPr="00BF6890" w:rsidRDefault="005D2D40" w:rsidP="0046209B">
            <w:pPr>
              <w:pStyle w:val="TableParagraph"/>
              <w:spacing w:before="126"/>
              <w:rPr>
                <w:b/>
                <w:sz w:val="17"/>
              </w:rPr>
            </w:pPr>
          </w:p>
          <w:p w14:paraId="73A36D94" w14:textId="77777777" w:rsidR="005D2D40" w:rsidRPr="00BF6890" w:rsidRDefault="005D2D40" w:rsidP="0046209B">
            <w:pPr>
              <w:pStyle w:val="TableParagraph"/>
              <w:ind w:left="296"/>
              <w:rPr>
                <w:sz w:val="17"/>
              </w:rPr>
            </w:pPr>
            <w:proofErr w:type="spellStart"/>
            <w:r w:rsidRPr="00BF6890">
              <w:rPr>
                <w:sz w:val="17"/>
              </w:rPr>
              <w:t>Плановые</w:t>
            </w:r>
            <w:proofErr w:type="spellEnd"/>
            <w:r w:rsidRPr="00BF6890">
              <w:rPr>
                <w:spacing w:val="27"/>
                <w:sz w:val="17"/>
              </w:rPr>
              <w:t xml:space="preserve"> </w:t>
            </w:r>
            <w:proofErr w:type="spellStart"/>
            <w:r w:rsidRPr="00BF6890">
              <w:rPr>
                <w:spacing w:val="-2"/>
                <w:sz w:val="17"/>
              </w:rPr>
              <w:t>значения</w:t>
            </w:r>
            <w:proofErr w:type="spellEnd"/>
          </w:p>
        </w:tc>
        <w:tc>
          <w:tcPr>
            <w:tcW w:w="1531" w:type="dxa"/>
            <w:vMerge w:val="restart"/>
          </w:tcPr>
          <w:p w14:paraId="5FAFBAC1" w14:textId="77777777" w:rsidR="005D2D40" w:rsidRPr="00BF6890" w:rsidRDefault="005D2D40" w:rsidP="0046209B">
            <w:pPr>
              <w:pStyle w:val="TableParagraph"/>
              <w:rPr>
                <w:b/>
                <w:sz w:val="17"/>
              </w:rPr>
            </w:pPr>
          </w:p>
          <w:p w14:paraId="739C5ED8" w14:textId="77777777" w:rsidR="005D2D40" w:rsidRPr="00BF6890" w:rsidRDefault="005D2D40" w:rsidP="0046209B">
            <w:pPr>
              <w:pStyle w:val="TableParagraph"/>
              <w:rPr>
                <w:b/>
                <w:sz w:val="17"/>
              </w:rPr>
            </w:pPr>
          </w:p>
          <w:p w14:paraId="50EF716A" w14:textId="77777777" w:rsidR="005D2D40" w:rsidRPr="00BF6890" w:rsidRDefault="005D2D40" w:rsidP="0046209B">
            <w:pPr>
              <w:pStyle w:val="TableParagraph"/>
              <w:rPr>
                <w:b/>
                <w:sz w:val="17"/>
              </w:rPr>
            </w:pPr>
          </w:p>
          <w:p w14:paraId="0CDECD8C" w14:textId="77777777" w:rsidR="005D2D40" w:rsidRPr="00BF6890" w:rsidRDefault="005D2D40" w:rsidP="0046209B">
            <w:pPr>
              <w:pStyle w:val="TableParagraph"/>
              <w:spacing w:before="61"/>
              <w:rPr>
                <w:b/>
                <w:sz w:val="17"/>
              </w:rPr>
            </w:pPr>
          </w:p>
          <w:p w14:paraId="5A8025C3" w14:textId="77777777" w:rsidR="005D2D40" w:rsidRPr="00BF6890" w:rsidRDefault="005D2D40" w:rsidP="0046209B">
            <w:pPr>
              <w:pStyle w:val="TableParagraph"/>
              <w:spacing w:before="1" w:line="244" w:lineRule="auto"/>
              <w:ind w:left="57" w:right="63" w:firstLine="3"/>
              <w:jc w:val="center"/>
              <w:rPr>
                <w:sz w:val="17"/>
              </w:rPr>
            </w:pPr>
            <w:proofErr w:type="spellStart"/>
            <w:r w:rsidRPr="00BF6890">
              <w:rPr>
                <w:sz w:val="17"/>
              </w:rPr>
              <w:t>Размер</w:t>
            </w:r>
            <w:proofErr w:type="spellEnd"/>
            <w:r w:rsidRPr="00BF6890">
              <w:rPr>
                <w:sz w:val="17"/>
              </w:rPr>
              <w:t xml:space="preserve"> </w:t>
            </w:r>
            <w:proofErr w:type="spellStart"/>
            <w:r w:rsidRPr="00BF6890">
              <w:rPr>
                <w:sz w:val="17"/>
              </w:rPr>
              <w:t>Субсидии</w:t>
            </w:r>
            <w:proofErr w:type="spellEnd"/>
            <w:r w:rsidRPr="00BF6890">
              <w:rPr>
                <w:sz w:val="17"/>
              </w:rPr>
              <w:t xml:space="preserve">, </w:t>
            </w:r>
            <w:proofErr w:type="spellStart"/>
            <w:r w:rsidRPr="00BF6890">
              <w:rPr>
                <w:spacing w:val="-2"/>
                <w:sz w:val="17"/>
              </w:rPr>
              <w:t>предусмотренный</w:t>
            </w:r>
            <w:proofErr w:type="spellEnd"/>
            <w:r w:rsidRPr="00BF6890">
              <w:rPr>
                <w:spacing w:val="-2"/>
                <w:sz w:val="17"/>
              </w:rPr>
              <w:t xml:space="preserve"> </w:t>
            </w:r>
            <w:proofErr w:type="spellStart"/>
            <w:r w:rsidRPr="00BF6890">
              <w:rPr>
                <w:spacing w:val="-2"/>
                <w:sz w:val="17"/>
              </w:rPr>
              <w:t>Соглашением</w:t>
            </w:r>
            <w:proofErr w:type="spellEnd"/>
          </w:p>
        </w:tc>
        <w:tc>
          <w:tcPr>
            <w:tcW w:w="6466" w:type="dxa"/>
            <w:gridSpan w:val="6"/>
          </w:tcPr>
          <w:p w14:paraId="013582A2" w14:textId="77777777" w:rsidR="005D2D40" w:rsidRPr="00BF6890" w:rsidRDefault="005D2D40" w:rsidP="0046209B">
            <w:pPr>
              <w:pStyle w:val="TableParagraph"/>
              <w:spacing w:before="176"/>
              <w:ind w:left="1910"/>
              <w:rPr>
                <w:sz w:val="17"/>
              </w:rPr>
            </w:pPr>
            <w:proofErr w:type="spellStart"/>
            <w:r w:rsidRPr="00BF6890">
              <w:rPr>
                <w:sz w:val="17"/>
              </w:rPr>
              <w:t>Фактически</w:t>
            </w:r>
            <w:proofErr w:type="spellEnd"/>
            <w:r w:rsidRPr="00BF6890">
              <w:rPr>
                <w:spacing w:val="27"/>
                <w:sz w:val="17"/>
              </w:rPr>
              <w:t xml:space="preserve"> </w:t>
            </w:r>
            <w:proofErr w:type="spellStart"/>
            <w:r w:rsidRPr="00BF6890">
              <w:rPr>
                <w:sz w:val="17"/>
              </w:rPr>
              <w:t>достигнутые</w:t>
            </w:r>
            <w:proofErr w:type="spellEnd"/>
            <w:r w:rsidRPr="00BF6890">
              <w:rPr>
                <w:spacing w:val="28"/>
                <w:sz w:val="17"/>
              </w:rPr>
              <w:t xml:space="preserve"> </w:t>
            </w:r>
            <w:proofErr w:type="spellStart"/>
            <w:r w:rsidRPr="00BF6890">
              <w:rPr>
                <w:spacing w:val="-2"/>
                <w:sz w:val="17"/>
              </w:rPr>
              <w:t>значения</w:t>
            </w:r>
            <w:proofErr w:type="spellEnd"/>
          </w:p>
        </w:tc>
        <w:tc>
          <w:tcPr>
            <w:tcW w:w="2381" w:type="dxa"/>
            <w:gridSpan w:val="2"/>
            <w:vMerge w:val="restart"/>
          </w:tcPr>
          <w:p w14:paraId="7CE13DB1" w14:textId="77777777" w:rsidR="005D2D40" w:rsidRPr="00BF6890" w:rsidRDefault="005D2D40" w:rsidP="0046209B">
            <w:pPr>
              <w:pStyle w:val="TableParagraph"/>
              <w:spacing w:before="19"/>
              <w:rPr>
                <w:b/>
                <w:sz w:val="17"/>
                <w:lang w:val="ru-RU"/>
              </w:rPr>
            </w:pPr>
          </w:p>
          <w:p w14:paraId="68089C05" w14:textId="77777777" w:rsidR="005D2D40" w:rsidRPr="00BF6890" w:rsidRDefault="005D2D40" w:rsidP="0046209B">
            <w:pPr>
              <w:pStyle w:val="TableParagraph"/>
              <w:spacing w:line="244" w:lineRule="auto"/>
              <w:ind w:left="176" w:right="187" w:firstLine="1"/>
              <w:jc w:val="center"/>
              <w:rPr>
                <w:sz w:val="17"/>
                <w:lang w:val="ru-RU"/>
              </w:rPr>
            </w:pPr>
            <w:r w:rsidRPr="00BF6890">
              <w:rPr>
                <w:sz w:val="17"/>
                <w:lang w:val="ru-RU"/>
              </w:rPr>
              <w:t>Объем обязательств, принятых в целях достижения результатов предоставления Субсидии</w:t>
            </w:r>
          </w:p>
        </w:tc>
        <w:tc>
          <w:tcPr>
            <w:tcW w:w="1587" w:type="dxa"/>
            <w:vMerge w:val="restart"/>
          </w:tcPr>
          <w:p w14:paraId="2D5666C6" w14:textId="77777777" w:rsidR="005D2D40" w:rsidRPr="00BF6890" w:rsidRDefault="005D2D40" w:rsidP="0046209B">
            <w:pPr>
              <w:pStyle w:val="TableParagraph"/>
              <w:rPr>
                <w:b/>
                <w:sz w:val="17"/>
                <w:lang w:val="ru-RU"/>
              </w:rPr>
            </w:pPr>
          </w:p>
          <w:p w14:paraId="66B1968A" w14:textId="77777777" w:rsidR="005D2D40" w:rsidRPr="00BF6890" w:rsidRDefault="005D2D40" w:rsidP="0046209B">
            <w:pPr>
              <w:pStyle w:val="TableParagraph"/>
              <w:rPr>
                <w:b/>
                <w:sz w:val="17"/>
                <w:lang w:val="ru-RU"/>
              </w:rPr>
            </w:pPr>
          </w:p>
          <w:p w14:paraId="45E91974" w14:textId="77777777" w:rsidR="005D2D40" w:rsidRPr="00BF6890" w:rsidRDefault="005D2D40" w:rsidP="0046209B">
            <w:pPr>
              <w:pStyle w:val="TableParagraph"/>
              <w:spacing w:before="156"/>
              <w:rPr>
                <w:b/>
                <w:sz w:val="17"/>
                <w:lang w:val="ru-RU"/>
              </w:rPr>
            </w:pPr>
          </w:p>
          <w:p w14:paraId="1A825182" w14:textId="77777777" w:rsidR="005D2D40" w:rsidRPr="00BF6890" w:rsidRDefault="005D2D40" w:rsidP="0046209B">
            <w:pPr>
              <w:pStyle w:val="TableParagraph"/>
              <w:spacing w:line="244" w:lineRule="auto"/>
              <w:ind w:left="46" w:right="55" w:hanging="3"/>
              <w:jc w:val="center"/>
              <w:rPr>
                <w:sz w:val="17"/>
                <w:lang w:val="ru-RU"/>
              </w:rPr>
            </w:pPr>
            <w:r w:rsidRPr="00BF6890">
              <w:rPr>
                <w:spacing w:val="-2"/>
                <w:sz w:val="17"/>
                <w:lang w:val="ru-RU"/>
              </w:rPr>
              <w:t xml:space="preserve">Неиспользованный </w:t>
            </w:r>
            <w:r w:rsidRPr="00BF6890">
              <w:rPr>
                <w:sz w:val="17"/>
                <w:lang w:val="ru-RU"/>
              </w:rPr>
              <w:t xml:space="preserve">объем финансового </w:t>
            </w:r>
            <w:r w:rsidRPr="00BF6890">
              <w:rPr>
                <w:spacing w:val="-2"/>
                <w:sz w:val="17"/>
                <w:lang w:val="ru-RU"/>
              </w:rPr>
              <w:t>обеспечения</w:t>
            </w:r>
          </w:p>
          <w:p w14:paraId="147D9DF4" w14:textId="77777777" w:rsidR="005D2D40" w:rsidRPr="00BF6890" w:rsidRDefault="005D2D40" w:rsidP="0046209B">
            <w:pPr>
              <w:pStyle w:val="TableParagraph"/>
              <w:spacing w:line="193" w:lineRule="exact"/>
              <w:ind w:right="9"/>
              <w:jc w:val="center"/>
              <w:rPr>
                <w:sz w:val="17"/>
                <w:lang w:val="ru-RU"/>
              </w:rPr>
            </w:pPr>
            <w:r w:rsidRPr="00BF6890">
              <w:rPr>
                <w:sz w:val="17"/>
                <w:lang w:val="ru-RU"/>
              </w:rPr>
              <w:t>(гр.</w:t>
            </w:r>
            <w:r w:rsidRPr="00BF6890">
              <w:rPr>
                <w:spacing w:val="9"/>
                <w:sz w:val="17"/>
                <w:lang w:val="ru-RU"/>
              </w:rPr>
              <w:t xml:space="preserve"> </w:t>
            </w:r>
            <w:r w:rsidRPr="00BF6890">
              <w:rPr>
                <w:sz w:val="17"/>
                <w:lang w:val="ru-RU"/>
              </w:rPr>
              <w:t>10</w:t>
            </w:r>
            <w:r w:rsidRPr="00BF6890">
              <w:rPr>
                <w:spacing w:val="11"/>
                <w:sz w:val="17"/>
                <w:lang w:val="ru-RU"/>
              </w:rPr>
              <w:t xml:space="preserve"> </w:t>
            </w:r>
            <w:r w:rsidRPr="00BF6890">
              <w:rPr>
                <w:sz w:val="17"/>
                <w:lang w:val="ru-RU"/>
              </w:rPr>
              <w:t>-</w:t>
            </w:r>
            <w:r w:rsidRPr="00BF6890">
              <w:rPr>
                <w:spacing w:val="11"/>
                <w:sz w:val="17"/>
                <w:lang w:val="ru-RU"/>
              </w:rPr>
              <w:t xml:space="preserve"> </w:t>
            </w:r>
            <w:r w:rsidRPr="00BF6890">
              <w:rPr>
                <w:sz w:val="17"/>
                <w:lang w:val="ru-RU"/>
              </w:rPr>
              <w:t>гр.</w:t>
            </w:r>
            <w:r w:rsidRPr="00BF6890">
              <w:rPr>
                <w:spacing w:val="9"/>
                <w:sz w:val="17"/>
                <w:lang w:val="ru-RU"/>
              </w:rPr>
              <w:t xml:space="preserve"> </w:t>
            </w:r>
            <w:r w:rsidRPr="00BF6890">
              <w:rPr>
                <w:spacing w:val="-5"/>
                <w:sz w:val="17"/>
                <w:lang w:val="ru-RU"/>
              </w:rPr>
              <w:t>17)</w:t>
            </w:r>
          </w:p>
        </w:tc>
      </w:tr>
      <w:tr w:rsidR="005D2D40" w:rsidRPr="00BF6890" w14:paraId="79945895" w14:textId="77777777" w:rsidTr="0046209B">
        <w:trPr>
          <w:trHeight w:val="665"/>
        </w:trPr>
        <w:tc>
          <w:tcPr>
            <w:tcW w:w="1928" w:type="dxa"/>
            <w:gridSpan w:val="2"/>
            <w:vMerge/>
            <w:tcBorders>
              <w:top w:val="nil"/>
            </w:tcBorders>
          </w:tcPr>
          <w:p w14:paraId="43F419EC" w14:textId="77777777" w:rsidR="005D2D40" w:rsidRPr="00BF6890" w:rsidRDefault="005D2D40" w:rsidP="0046209B">
            <w:pPr>
              <w:rPr>
                <w:sz w:val="2"/>
                <w:szCs w:val="2"/>
                <w:lang w:val="ru-RU"/>
              </w:rPr>
            </w:pPr>
          </w:p>
        </w:tc>
        <w:tc>
          <w:tcPr>
            <w:tcW w:w="2834" w:type="dxa"/>
            <w:gridSpan w:val="2"/>
            <w:vMerge/>
            <w:tcBorders>
              <w:top w:val="nil"/>
            </w:tcBorders>
          </w:tcPr>
          <w:p w14:paraId="06934C34" w14:textId="77777777" w:rsidR="005D2D40" w:rsidRPr="00BF6890" w:rsidRDefault="005D2D40" w:rsidP="0046209B">
            <w:pPr>
              <w:rPr>
                <w:sz w:val="2"/>
                <w:szCs w:val="2"/>
                <w:lang w:val="ru-RU"/>
              </w:rPr>
            </w:pPr>
          </w:p>
        </w:tc>
        <w:tc>
          <w:tcPr>
            <w:tcW w:w="1756" w:type="dxa"/>
            <w:gridSpan w:val="2"/>
            <w:vMerge/>
            <w:tcBorders>
              <w:top w:val="nil"/>
            </w:tcBorders>
          </w:tcPr>
          <w:p w14:paraId="5BDF15B8" w14:textId="77777777" w:rsidR="005D2D40" w:rsidRPr="00BF6890" w:rsidRDefault="005D2D40" w:rsidP="0046209B">
            <w:pPr>
              <w:rPr>
                <w:sz w:val="2"/>
                <w:szCs w:val="2"/>
                <w:lang w:val="ru-RU"/>
              </w:rPr>
            </w:pPr>
          </w:p>
        </w:tc>
        <w:tc>
          <w:tcPr>
            <w:tcW w:w="680" w:type="dxa"/>
            <w:vMerge/>
            <w:tcBorders>
              <w:top w:val="nil"/>
            </w:tcBorders>
          </w:tcPr>
          <w:p w14:paraId="185121D7" w14:textId="77777777" w:rsidR="005D2D40" w:rsidRPr="00BF6890" w:rsidRDefault="005D2D40" w:rsidP="0046209B">
            <w:pPr>
              <w:rPr>
                <w:sz w:val="2"/>
                <w:szCs w:val="2"/>
                <w:lang w:val="ru-RU"/>
              </w:rPr>
            </w:pPr>
          </w:p>
        </w:tc>
        <w:tc>
          <w:tcPr>
            <w:tcW w:w="2097" w:type="dxa"/>
            <w:gridSpan w:val="2"/>
            <w:vMerge/>
            <w:tcBorders>
              <w:top w:val="nil"/>
            </w:tcBorders>
          </w:tcPr>
          <w:p w14:paraId="7B8C0174" w14:textId="77777777" w:rsidR="005D2D40" w:rsidRPr="00BF6890" w:rsidRDefault="005D2D40" w:rsidP="0046209B">
            <w:pPr>
              <w:rPr>
                <w:sz w:val="2"/>
                <w:szCs w:val="2"/>
                <w:lang w:val="ru-RU"/>
              </w:rPr>
            </w:pPr>
          </w:p>
        </w:tc>
        <w:tc>
          <w:tcPr>
            <w:tcW w:w="1531" w:type="dxa"/>
            <w:vMerge/>
            <w:tcBorders>
              <w:top w:val="nil"/>
            </w:tcBorders>
          </w:tcPr>
          <w:p w14:paraId="4520C2DD" w14:textId="77777777" w:rsidR="005D2D40" w:rsidRPr="00BF6890" w:rsidRDefault="005D2D40" w:rsidP="0046209B">
            <w:pPr>
              <w:rPr>
                <w:sz w:val="2"/>
                <w:szCs w:val="2"/>
                <w:lang w:val="ru-RU"/>
              </w:rPr>
            </w:pPr>
          </w:p>
        </w:tc>
        <w:tc>
          <w:tcPr>
            <w:tcW w:w="2269" w:type="dxa"/>
            <w:gridSpan w:val="2"/>
          </w:tcPr>
          <w:p w14:paraId="14E07EB7" w14:textId="77777777" w:rsidR="005D2D40" w:rsidRPr="00BF6890" w:rsidRDefault="005D2D40" w:rsidP="0046209B">
            <w:pPr>
              <w:pStyle w:val="TableParagraph"/>
              <w:spacing w:before="38"/>
              <w:rPr>
                <w:b/>
                <w:sz w:val="17"/>
                <w:lang w:val="ru-RU"/>
              </w:rPr>
            </w:pPr>
          </w:p>
          <w:p w14:paraId="0369F193" w14:textId="77777777" w:rsidR="005D2D40" w:rsidRPr="00BF6890" w:rsidRDefault="005D2D40" w:rsidP="0046209B">
            <w:pPr>
              <w:pStyle w:val="TableParagraph"/>
              <w:ind w:left="468"/>
              <w:rPr>
                <w:sz w:val="17"/>
              </w:rPr>
            </w:pPr>
            <w:proofErr w:type="spellStart"/>
            <w:r w:rsidRPr="00BF6890">
              <w:rPr>
                <w:sz w:val="17"/>
              </w:rPr>
              <w:t>на</w:t>
            </w:r>
            <w:proofErr w:type="spellEnd"/>
            <w:r w:rsidRPr="00BF6890">
              <w:rPr>
                <w:spacing w:val="11"/>
                <w:sz w:val="17"/>
              </w:rPr>
              <w:t xml:space="preserve"> </w:t>
            </w:r>
            <w:proofErr w:type="spellStart"/>
            <w:r w:rsidRPr="00BF6890">
              <w:rPr>
                <w:sz w:val="17"/>
              </w:rPr>
              <w:t>отчетную</w:t>
            </w:r>
            <w:proofErr w:type="spellEnd"/>
            <w:r w:rsidRPr="00BF6890">
              <w:rPr>
                <w:spacing w:val="12"/>
                <w:sz w:val="17"/>
              </w:rPr>
              <w:t xml:space="preserve"> </w:t>
            </w:r>
            <w:proofErr w:type="spellStart"/>
            <w:r w:rsidRPr="00BF6890">
              <w:rPr>
                <w:spacing w:val="-4"/>
                <w:sz w:val="17"/>
              </w:rPr>
              <w:t>дату</w:t>
            </w:r>
            <w:proofErr w:type="spellEnd"/>
          </w:p>
        </w:tc>
        <w:tc>
          <w:tcPr>
            <w:tcW w:w="2382" w:type="dxa"/>
            <w:gridSpan w:val="2"/>
          </w:tcPr>
          <w:p w14:paraId="126545A2" w14:textId="77777777" w:rsidR="005D2D40" w:rsidRPr="00BF6890" w:rsidRDefault="005D2D40" w:rsidP="0046209B">
            <w:pPr>
              <w:pStyle w:val="TableParagraph"/>
              <w:spacing w:before="132"/>
              <w:ind w:right="8"/>
              <w:jc w:val="center"/>
              <w:rPr>
                <w:sz w:val="17"/>
              </w:rPr>
            </w:pPr>
            <w:proofErr w:type="spellStart"/>
            <w:r w:rsidRPr="00BF6890">
              <w:rPr>
                <w:spacing w:val="-2"/>
                <w:sz w:val="17"/>
              </w:rPr>
              <w:t>отклонение</w:t>
            </w:r>
            <w:proofErr w:type="spellEnd"/>
          </w:p>
          <w:p w14:paraId="522D184A" w14:textId="77777777" w:rsidR="005D2D40" w:rsidRPr="00BF6890" w:rsidRDefault="005D2D40" w:rsidP="0046209B">
            <w:pPr>
              <w:pStyle w:val="TableParagraph"/>
              <w:spacing w:before="4"/>
              <w:ind w:left="1" w:right="8"/>
              <w:jc w:val="center"/>
              <w:rPr>
                <w:sz w:val="17"/>
              </w:rPr>
            </w:pPr>
            <w:proofErr w:type="spellStart"/>
            <w:r w:rsidRPr="00BF6890">
              <w:rPr>
                <w:sz w:val="17"/>
              </w:rPr>
              <w:t>от</w:t>
            </w:r>
            <w:proofErr w:type="spellEnd"/>
            <w:r w:rsidRPr="00BF6890">
              <w:rPr>
                <w:spacing w:val="17"/>
                <w:sz w:val="17"/>
              </w:rPr>
              <w:t xml:space="preserve"> </w:t>
            </w:r>
            <w:proofErr w:type="spellStart"/>
            <w:r w:rsidRPr="00BF6890">
              <w:rPr>
                <w:sz w:val="17"/>
              </w:rPr>
              <w:t>планового</w:t>
            </w:r>
            <w:proofErr w:type="spellEnd"/>
            <w:r w:rsidRPr="00BF6890">
              <w:rPr>
                <w:spacing w:val="18"/>
                <w:sz w:val="17"/>
              </w:rPr>
              <w:t xml:space="preserve"> </w:t>
            </w:r>
            <w:proofErr w:type="spellStart"/>
            <w:r w:rsidRPr="00BF6890">
              <w:rPr>
                <w:spacing w:val="-2"/>
                <w:sz w:val="17"/>
              </w:rPr>
              <w:t>значения</w:t>
            </w:r>
            <w:proofErr w:type="spellEnd"/>
          </w:p>
        </w:tc>
        <w:tc>
          <w:tcPr>
            <w:tcW w:w="1815" w:type="dxa"/>
            <w:gridSpan w:val="2"/>
          </w:tcPr>
          <w:p w14:paraId="2709B0D1" w14:textId="77777777" w:rsidR="005D2D40" w:rsidRPr="00BF6890" w:rsidRDefault="005D2D40" w:rsidP="0046209B">
            <w:pPr>
              <w:pStyle w:val="TableParagraph"/>
              <w:spacing w:before="38"/>
              <w:rPr>
                <w:b/>
                <w:sz w:val="17"/>
              </w:rPr>
            </w:pPr>
          </w:p>
          <w:p w14:paraId="39D104EA" w14:textId="77777777" w:rsidR="005D2D40" w:rsidRPr="00BF6890" w:rsidRDefault="005D2D40" w:rsidP="0046209B">
            <w:pPr>
              <w:pStyle w:val="TableParagraph"/>
              <w:ind w:left="102"/>
              <w:rPr>
                <w:sz w:val="17"/>
              </w:rPr>
            </w:pPr>
            <w:proofErr w:type="spellStart"/>
            <w:r w:rsidRPr="00BF6890">
              <w:rPr>
                <w:sz w:val="17"/>
              </w:rPr>
              <w:t>причина</w:t>
            </w:r>
            <w:proofErr w:type="spellEnd"/>
            <w:r w:rsidRPr="00BF6890">
              <w:rPr>
                <w:spacing w:val="36"/>
                <w:sz w:val="17"/>
              </w:rPr>
              <w:t xml:space="preserve"> </w:t>
            </w:r>
            <w:proofErr w:type="spellStart"/>
            <w:r w:rsidRPr="00BF6890">
              <w:rPr>
                <w:spacing w:val="-2"/>
                <w:sz w:val="17"/>
              </w:rPr>
              <w:t>отклонения</w:t>
            </w:r>
            <w:proofErr w:type="spellEnd"/>
          </w:p>
        </w:tc>
        <w:tc>
          <w:tcPr>
            <w:tcW w:w="2381" w:type="dxa"/>
            <w:gridSpan w:val="2"/>
            <w:vMerge/>
            <w:tcBorders>
              <w:top w:val="nil"/>
            </w:tcBorders>
          </w:tcPr>
          <w:p w14:paraId="22B64752" w14:textId="77777777" w:rsidR="005D2D40" w:rsidRPr="00BF6890" w:rsidRDefault="005D2D40" w:rsidP="0046209B">
            <w:pPr>
              <w:rPr>
                <w:sz w:val="2"/>
                <w:szCs w:val="2"/>
              </w:rPr>
            </w:pPr>
          </w:p>
        </w:tc>
        <w:tc>
          <w:tcPr>
            <w:tcW w:w="1587" w:type="dxa"/>
            <w:vMerge/>
            <w:tcBorders>
              <w:top w:val="nil"/>
            </w:tcBorders>
          </w:tcPr>
          <w:p w14:paraId="45DAE51D" w14:textId="77777777" w:rsidR="005D2D40" w:rsidRPr="00BF6890" w:rsidRDefault="005D2D40" w:rsidP="0046209B">
            <w:pPr>
              <w:rPr>
                <w:sz w:val="2"/>
                <w:szCs w:val="2"/>
              </w:rPr>
            </w:pPr>
          </w:p>
        </w:tc>
      </w:tr>
      <w:tr w:rsidR="005D2D40" w:rsidRPr="00BF6890" w14:paraId="49CC6907" w14:textId="77777777" w:rsidTr="0046209B">
        <w:trPr>
          <w:trHeight w:val="1041"/>
        </w:trPr>
        <w:tc>
          <w:tcPr>
            <w:tcW w:w="1361" w:type="dxa"/>
          </w:tcPr>
          <w:p w14:paraId="4B173E2B" w14:textId="77777777" w:rsidR="005D2D40" w:rsidRPr="00BF6890" w:rsidRDefault="005D2D40" w:rsidP="0046209B">
            <w:pPr>
              <w:pStyle w:val="TableParagraph"/>
              <w:rPr>
                <w:b/>
                <w:sz w:val="17"/>
              </w:rPr>
            </w:pPr>
          </w:p>
          <w:p w14:paraId="55B8E324" w14:textId="77777777" w:rsidR="005D2D40" w:rsidRPr="00BF6890" w:rsidRDefault="005D2D40" w:rsidP="0046209B">
            <w:pPr>
              <w:pStyle w:val="TableParagraph"/>
              <w:spacing w:before="30"/>
              <w:rPr>
                <w:b/>
                <w:sz w:val="17"/>
              </w:rPr>
            </w:pPr>
          </w:p>
          <w:p w14:paraId="30EECF05" w14:textId="77777777" w:rsidR="005D2D40" w:rsidRPr="00BF6890" w:rsidRDefault="005D2D40" w:rsidP="0046209B">
            <w:pPr>
              <w:pStyle w:val="TableParagraph"/>
              <w:spacing w:before="1"/>
              <w:ind w:left="12" w:right="22"/>
              <w:jc w:val="center"/>
              <w:rPr>
                <w:sz w:val="17"/>
              </w:rPr>
            </w:pPr>
            <w:proofErr w:type="spellStart"/>
            <w:r w:rsidRPr="00BF6890">
              <w:rPr>
                <w:spacing w:val="-2"/>
                <w:sz w:val="17"/>
              </w:rPr>
              <w:t>наименование</w:t>
            </w:r>
            <w:proofErr w:type="spellEnd"/>
          </w:p>
        </w:tc>
        <w:tc>
          <w:tcPr>
            <w:tcW w:w="567" w:type="dxa"/>
          </w:tcPr>
          <w:p w14:paraId="5488BEB8" w14:textId="77777777" w:rsidR="005D2D40" w:rsidRPr="00BF6890" w:rsidRDefault="005D2D40" w:rsidP="0046209B">
            <w:pPr>
              <w:pStyle w:val="TableParagraph"/>
              <w:spacing w:before="125"/>
              <w:rPr>
                <w:b/>
                <w:sz w:val="17"/>
              </w:rPr>
            </w:pPr>
          </w:p>
          <w:p w14:paraId="1D0972C3" w14:textId="77777777" w:rsidR="005D2D40" w:rsidRPr="00BF6890" w:rsidRDefault="005D2D40" w:rsidP="0046209B">
            <w:pPr>
              <w:pStyle w:val="TableParagraph"/>
              <w:spacing w:line="244" w:lineRule="auto"/>
              <w:ind w:left="47" w:right="13" w:firstLine="93"/>
              <w:rPr>
                <w:sz w:val="17"/>
              </w:rPr>
            </w:pPr>
            <w:proofErr w:type="spellStart"/>
            <w:r w:rsidRPr="00BF6890">
              <w:rPr>
                <w:spacing w:val="-4"/>
                <w:sz w:val="17"/>
              </w:rPr>
              <w:t>код</w:t>
            </w:r>
            <w:proofErr w:type="spellEnd"/>
            <w:r w:rsidRPr="00BF6890">
              <w:rPr>
                <w:sz w:val="17"/>
              </w:rPr>
              <w:t xml:space="preserve"> </w:t>
            </w:r>
            <w:proofErr w:type="spellStart"/>
            <w:r w:rsidRPr="00BF6890">
              <w:rPr>
                <w:sz w:val="17"/>
              </w:rPr>
              <w:t>по</w:t>
            </w:r>
            <w:proofErr w:type="spellEnd"/>
            <w:r w:rsidRPr="00BF6890">
              <w:rPr>
                <w:spacing w:val="-11"/>
                <w:sz w:val="17"/>
              </w:rPr>
              <w:t xml:space="preserve"> </w:t>
            </w:r>
            <w:r w:rsidRPr="00BF6890">
              <w:rPr>
                <w:sz w:val="17"/>
              </w:rPr>
              <w:t>БК</w:t>
            </w:r>
          </w:p>
        </w:tc>
        <w:tc>
          <w:tcPr>
            <w:tcW w:w="1020" w:type="dxa"/>
          </w:tcPr>
          <w:p w14:paraId="0E84551F" w14:textId="77777777" w:rsidR="005D2D40" w:rsidRPr="00BF6890" w:rsidRDefault="005D2D40" w:rsidP="0046209B">
            <w:pPr>
              <w:pStyle w:val="TableParagraph"/>
              <w:spacing w:before="125"/>
              <w:rPr>
                <w:b/>
                <w:sz w:val="17"/>
              </w:rPr>
            </w:pPr>
          </w:p>
          <w:p w14:paraId="05C2352C" w14:textId="77777777" w:rsidR="005D2D40" w:rsidRPr="00BF6890" w:rsidRDefault="005D2D40" w:rsidP="0046209B">
            <w:pPr>
              <w:pStyle w:val="TableParagraph"/>
              <w:spacing w:line="244" w:lineRule="auto"/>
              <w:ind w:left="101" w:firstLine="259"/>
              <w:rPr>
                <w:sz w:val="17"/>
              </w:rPr>
            </w:pPr>
            <w:proofErr w:type="spellStart"/>
            <w:r w:rsidRPr="00BF6890">
              <w:rPr>
                <w:spacing w:val="-4"/>
                <w:sz w:val="17"/>
              </w:rPr>
              <w:t>тип</w:t>
            </w:r>
            <w:proofErr w:type="spellEnd"/>
            <w:r w:rsidRPr="00BF6890">
              <w:rPr>
                <w:spacing w:val="-2"/>
                <w:sz w:val="17"/>
              </w:rPr>
              <w:t xml:space="preserve"> </w:t>
            </w:r>
            <w:proofErr w:type="spellStart"/>
            <w:r w:rsidRPr="00BF6890">
              <w:rPr>
                <w:spacing w:val="-2"/>
                <w:sz w:val="17"/>
              </w:rPr>
              <w:t>результата</w:t>
            </w:r>
            <w:proofErr w:type="spellEnd"/>
          </w:p>
        </w:tc>
        <w:tc>
          <w:tcPr>
            <w:tcW w:w="1814" w:type="dxa"/>
          </w:tcPr>
          <w:p w14:paraId="067E813A" w14:textId="77777777" w:rsidR="005D2D40" w:rsidRPr="00BF6890" w:rsidRDefault="005D2D40" w:rsidP="0046209B">
            <w:pPr>
              <w:pStyle w:val="TableParagraph"/>
              <w:rPr>
                <w:b/>
                <w:sz w:val="17"/>
              </w:rPr>
            </w:pPr>
          </w:p>
          <w:p w14:paraId="3E302FF0" w14:textId="77777777" w:rsidR="005D2D40" w:rsidRPr="00BF6890" w:rsidRDefault="005D2D40" w:rsidP="0046209B">
            <w:pPr>
              <w:pStyle w:val="TableParagraph"/>
              <w:spacing w:before="30"/>
              <w:rPr>
                <w:b/>
                <w:sz w:val="17"/>
              </w:rPr>
            </w:pPr>
          </w:p>
          <w:p w14:paraId="59ABE7EC" w14:textId="77777777" w:rsidR="005D2D40" w:rsidRPr="00BF6890" w:rsidRDefault="005D2D40" w:rsidP="0046209B">
            <w:pPr>
              <w:pStyle w:val="TableParagraph"/>
              <w:spacing w:before="1"/>
              <w:ind w:left="13" w:right="22"/>
              <w:jc w:val="center"/>
              <w:rPr>
                <w:sz w:val="17"/>
              </w:rPr>
            </w:pPr>
            <w:proofErr w:type="spellStart"/>
            <w:r w:rsidRPr="00BF6890">
              <w:rPr>
                <w:spacing w:val="-2"/>
                <w:sz w:val="17"/>
              </w:rPr>
              <w:t>наименование</w:t>
            </w:r>
            <w:proofErr w:type="spellEnd"/>
          </w:p>
        </w:tc>
        <w:tc>
          <w:tcPr>
            <w:tcW w:w="1190" w:type="dxa"/>
          </w:tcPr>
          <w:p w14:paraId="32ED2B7E" w14:textId="77777777" w:rsidR="005D2D40" w:rsidRPr="00BF6890" w:rsidRDefault="005D2D40" w:rsidP="0046209B">
            <w:pPr>
              <w:pStyle w:val="TableParagraph"/>
              <w:rPr>
                <w:b/>
                <w:sz w:val="17"/>
              </w:rPr>
            </w:pPr>
          </w:p>
          <w:p w14:paraId="4FAA43AF" w14:textId="77777777" w:rsidR="005D2D40" w:rsidRPr="00BF6890" w:rsidRDefault="005D2D40" w:rsidP="0046209B">
            <w:pPr>
              <w:pStyle w:val="TableParagraph"/>
              <w:spacing w:before="30"/>
              <w:rPr>
                <w:b/>
                <w:sz w:val="17"/>
              </w:rPr>
            </w:pPr>
          </w:p>
          <w:p w14:paraId="51F37248" w14:textId="77777777" w:rsidR="005D2D40" w:rsidRPr="00BF6890" w:rsidRDefault="005D2D40" w:rsidP="0046209B">
            <w:pPr>
              <w:pStyle w:val="TableParagraph"/>
              <w:spacing w:before="1"/>
              <w:ind w:left="13" w:right="22"/>
              <w:jc w:val="center"/>
              <w:rPr>
                <w:sz w:val="17"/>
              </w:rPr>
            </w:pPr>
            <w:proofErr w:type="spellStart"/>
            <w:r w:rsidRPr="00BF6890">
              <w:rPr>
                <w:spacing w:val="-2"/>
                <w:sz w:val="17"/>
              </w:rPr>
              <w:t>наименование</w:t>
            </w:r>
            <w:proofErr w:type="spellEnd"/>
          </w:p>
        </w:tc>
        <w:tc>
          <w:tcPr>
            <w:tcW w:w="566" w:type="dxa"/>
          </w:tcPr>
          <w:p w14:paraId="0374089B" w14:textId="77777777" w:rsidR="005D2D40" w:rsidRPr="00BF6890" w:rsidRDefault="005D2D40" w:rsidP="0046209B">
            <w:pPr>
              <w:pStyle w:val="TableParagraph"/>
              <w:spacing w:before="24"/>
              <w:rPr>
                <w:b/>
                <w:sz w:val="17"/>
              </w:rPr>
            </w:pPr>
          </w:p>
          <w:p w14:paraId="157ACA9F" w14:textId="77777777" w:rsidR="005D2D40" w:rsidRPr="00BF6890" w:rsidRDefault="005D2D40" w:rsidP="0046209B">
            <w:pPr>
              <w:pStyle w:val="TableParagraph"/>
              <w:spacing w:line="244" w:lineRule="auto"/>
              <w:ind w:left="34" w:right="41" w:firstLine="1"/>
              <w:jc w:val="center"/>
              <w:rPr>
                <w:sz w:val="17"/>
              </w:rPr>
            </w:pPr>
            <w:proofErr w:type="spellStart"/>
            <w:r w:rsidRPr="00BF6890">
              <w:rPr>
                <w:spacing w:val="-4"/>
                <w:sz w:val="17"/>
              </w:rPr>
              <w:t>код</w:t>
            </w:r>
            <w:proofErr w:type="spellEnd"/>
            <w:r w:rsidRPr="00BF6890">
              <w:rPr>
                <w:spacing w:val="80"/>
                <w:sz w:val="17"/>
              </w:rPr>
              <w:t xml:space="preserve"> </w:t>
            </w:r>
            <w:proofErr w:type="spellStart"/>
            <w:r w:rsidRPr="00BF6890">
              <w:rPr>
                <w:spacing w:val="-6"/>
                <w:sz w:val="17"/>
              </w:rPr>
              <w:t>по</w:t>
            </w:r>
            <w:proofErr w:type="spellEnd"/>
            <w:r w:rsidRPr="00BF6890">
              <w:rPr>
                <w:sz w:val="17"/>
              </w:rPr>
              <w:t xml:space="preserve"> </w:t>
            </w:r>
            <w:r w:rsidRPr="00BF6890">
              <w:rPr>
                <w:spacing w:val="-4"/>
                <w:sz w:val="17"/>
              </w:rPr>
              <w:t>ОКЕИ</w:t>
            </w:r>
          </w:p>
        </w:tc>
        <w:tc>
          <w:tcPr>
            <w:tcW w:w="680" w:type="dxa"/>
            <w:vMerge/>
            <w:tcBorders>
              <w:top w:val="nil"/>
            </w:tcBorders>
          </w:tcPr>
          <w:p w14:paraId="22BC04F7" w14:textId="77777777" w:rsidR="005D2D40" w:rsidRPr="00BF6890" w:rsidRDefault="005D2D40" w:rsidP="0046209B">
            <w:pPr>
              <w:rPr>
                <w:sz w:val="2"/>
                <w:szCs w:val="2"/>
              </w:rPr>
            </w:pPr>
          </w:p>
        </w:tc>
        <w:tc>
          <w:tcPr>
            <w:tcW w:w="1020" w:type="dxa"/>
          </w:tcPr>
          <w:p w14:paraId="22172AFC" w14:textId="77777777" w:rsidR="005D2D40" w:rsidRPr="00BF6890" w:rsidRDefault="005D2D40" w:rsidP="0046209B">
            <w:pPr>
              <w:pStyle w:val="TableParagraph"/>
              <w:spacing w:before="24"/>
              <w:rPr>
                <w:b/>
                <w:sz w:val="17"/>
              </w:rPr>
            </w:pPr>
          </w:p>
          <w:p w14:paraId="6DD8C250" w14:textId="77777777" w:rsidR="005D2D40" w:rsidRPr="00BF6890" w:rsidRDefault="005D2D40" w:rsidP="0046209B">
            <w:pPr>
              <w:pStyle w:val="TableParagraph"/>
              <w:spacing w:line="244" w:lineRule="auto"/>
              <w:ind w:left="38" w:firstLine="230"/>
              <w:rPr>
                <w:sz w:val="17"/>
              </w:rPr>
            </w:pPr>
            <w:r w:rsidRPr="00BF6890">
              <w:rPr>
                <w:sz w:val="17"/>
              </w:rPr>
              <w:t>с</w:t>
            </w:r>
            <w:r w:rsidRPr="00BF6890">
              <w:rPr>
                <w:spacing w:val="-4"/>
                <w:sz w:val="17"/>
              </w:rPr>
              <w:t xml:space="preserve"> </w:t>
            </w:r>
            <w:proofErr w:type="spellStart"/>
            <w:r w:rsidRPr="00BF6890">
              <w:rPr>
                <w:sz w:val="17"/>
              </w:rPr>
              <w:t>даты</w:t>
            </w:r>
            <w:proofErr w:type="spellEnd"/>
            <w:r w:rsidRPr="00BF6890">
              <w:rPr>
                <w:sz w:val="17"/>
              </w:rPr>
              <w:t xml:space="preserve"> </w:t>
            </w:r>
            <w:proofErr w:type="spellStart"/>
            <w:r w:rsidRPr="00BF6890">
              <w:rPr>
                <w:spacing w:val="-2"/>
                <w:sz w:val="17"/>
              </w:rPr>
              <w:t>заключения</w:t>
            </w:r>
            <w:proofErr w:type="spellEnd"/>
            <w:r w:rsidRPr="00BF6890">
              <w:rPr>
                <w:spacing w:val="-2"/>
                <w:sz w:val="17"/>
              </w:rPr>
              <w:t xml:space="preserve"> </w:t>
            </w:r>
            <w:proofErr w:type="spellStart"/>
            <w:r w:rsidRPr="00BF6890">
              <w:rPr>
                <w:spacing w:val="-2"/>
                <w:sz w:val="17"/>
              </w:rPr>
              <w:t>Соглашения</w:t>
            </w:r>
            <w:proofErr w:type="spellEnd"/>
          </w:p>
        </w:tc>
        <w:tc>
          <w:tcPr>
            <w:tcW w:w="1077" w:type="dxa"/>
          </w:tcPr>
          <w:p w14:paraId="2FA35CD1" w14:textId="77777777" w:rsidR="005D2D40" w:rsidRPr="00BF6890" w:rsidRDefault="005D2D40" w:rsidP="0046209B">
            <w:pPr>
              <w:pStyle w:val="TableParagraph"/>
              <w:spacing w:before="21" w:line="200" w:lineRule="atLeast"/>
              <w:ind w:left="38" w:right="43" w:hanging="2"/>
              <w:jc w:val="center"/>
              <w:rPr>
                <w:sz w:val="17"/>
                <w:lang w:val="ru-RU"/>
              </w:rPr>
            </w:pPr>
            <w:r w:rsidRPr="00BF6890">
              <w:rPr>
                <w:sz w:val="17"/>
                <w:lang w:val="ru-RU"/>
              </w:rPr>
              <w:t xml:space="preserve">из них с </w:t>
            </w:r>
            <w:r w:rsidRPr="00BF6890">
              <w:rPr>
                <w:spacing w:val="-2"/>
                <w:sz w:val="17"/>
                <w:lang w:val="ru-RU"/>
              </w:rPr>
              <w:t xml:space="preserve">начала текущего финансового </w:t>
            </w:r>
            <w:r w:rsidRPr="00BF6890">
              <w:rPr>
                <w:spacing w:val="-4"/>
                <w:sz w:val="17"/>
                <w:lang w:val="ru-RU"/>
              </w:rPr>
              <w:t>года</w:t>
            </w:r>
          </w:p>
        </w:tc>
        <w:tc>
          <w:tcPr>
            <w:tcW w:w="1531" w:type="dxa"/>
            <w:vMerge/>
            <w:tcBorders>
              <w:top w:val="nil"/>
            </w:tcBorders>
          </w:tcPr>
          <w:p w14:paraId="292C8B2E" w14:textId="77777777" w:rsidR="005D2D40" w:rsidRPr="00BF6890" w:rsidRDefault="005D2D40" w:rsidP="0046209B">
            <w:pPr>
              <w:rPr>
                <w:sz w:val="2"/>
                <w:szCs w:val="2"/>
                <w:lang w:val="ru-RU"/>
              </w:rPr>
            </w:pPr>
          </w:p>
        </w:tc>
        <w:tc>
          <w:tcPr>
            <w:tcW w:w="1021" w:type="dxa"/>
          </w:tcPr>
          <w:p w14:paraId="2CE4219A" w14:textId="77777777" w:rsidR="005D2D40" w:rsidRPr="00BF6890" w:rsidRDefault="005D2D40" w:rsidP="0046209B">
            <w:pPr>
              <w:pStyle w:val="TableParagraph"/>
              <w:spacing w:before="24"/>
              <w:rPr>
                <w:b/>
                <w:sz w:val="17"/>
                <w:lang w:val="ru-RU"/>
              </w:rPr>
            </w:pPr>
          </w:p>
          <w:p w14:paraId="46E9EC22" w14:textId="77777777" w:rsidR="005D2D40" w:rsidRPr="00BF6890" w:rsidRDefault="005D2D40" w:rsidP="0046209B">
            <w:pPr>
              <w:pStyle w:val="TableParagraph"/>
              <w:spacing w:line="244" w:lineRule="auto"/>
              <w:ind w:left="39" w:firstLine="230"/>
              <w:rPr>
                <w:sz w:val="17"/>
              </w:rPr>
            </w:pPr>
            <w:r w:rsidRPr="00BF6890">
              <w:rPr>
                <w:sz w:val="17"/>
              </w:rPr>
              <w:t>с</w:t>
            </w:r>
            <w:r w:rsidRPr="00BF6890">
              <w:rPr>
                <w:spacing w:val="-4"/>
                <w:sz w:val="17"/>
              </w:rPr>
              <w:t xml:space="preserve"> </w:t>
            </w:r>
            <w:proofErr w:type="spellStart"/>
            <w:r w:rsidRPr="00BF6890">
              <w:rPr>
                <w:sz w:val="17"/>
              </w:rPr>
              <w:t>даты</w:t>
            </w:r>
            <w:proofErr w:type="spellEnd"/>
            <w:r w:rsidRPr="00BF6890">
              <w:rPr>
                <w:sz w:val="17"/>
              </w:rPr>
              <w:t xml:space="preserve"> </w:t>
            </w:r>
            <w:proofErr w:type="spellStart"/>
            <w:r w:rsidRPr="00BF6890">
              <w:rPr>
                <w:spacing w:val="-2"/>
                <w:sz w:val="17"/>
              </w:rPr>
              <w:t>заключения</w:t>
            </w:r>
            <w:proofErr w:type="spellEnd"/>
            <w:r w:rsidRPr="00BF6890">
              <w:rPr>
                <w:spacing w:val="-2"/>
                <w:sz w:val="17"/>
              </w:rPr>
              <w:t xml:space="preserve"> </w:t>
            </w:r>
            <w:proofErr w:type="spellStart"/>
            <w:r w:rsidRPr="00BF6890">
              <w:rPr>
                <w:spacing w:val="-2"/>
                <w:sz w:val="17"/>
              </w:rPr>
              <w:t>Соглашения</w:t>
            </w:r>
            <w:proofErr w:type="spellEnd"/>
          </w:p>
        </w:tc>
        <w:tc>
          <w:tcPr>
            <w:tcW w:w="1248" w:type="dxa"/>
          </w:tcPr>
          <w:p w14:paraId="1714B05E" w14:textId="77777777" w:rsidR="005D2D40" w:rsidRPr="00BF6890" w:rsidRDefault="005D2D40" w:rsidP="0046209B">
            <w:pPr>
              <w:pStyle w:val="TableParagraph"/>
              <w:spacing w:before="119" w:line="244" w:lineRule="auto"/>
              <w:ind w:left="24" w:right="30"/>
              <w:jc w:val="center"/>
              <w:rPr>
                <w:sz w:val="17"/>
                <w:lang w:val="ru-RU"/>
              </w:rPr>
            </w:pPr>
            <w:r w:rsidRPr="00BF6890">
              <w:rPr>
                <w:sz w:val="17"/>
                <w:lang w:val="ru-RU"/>
              </w:rPr>
              <w:t>из</w:t>
            </w:r>
            <w:r w:rsidRPr="00BF6890">
              <w:rPr>
                <w:spacing w:val="-1"/>
                <w:sz w:val="17"/>
                <w:lang w:val="ru-RU"/>
              </w:rPr>
              <w:t xml:space="preserve"> </w:t>
            </w:r>
            <w:r w:rsidRPr="00BF6890">
              <w:rPr>
                <w:sz w:val="17"/>
                <w:lang w:val="ru-RU"/>
              </w:rPr>
              <w:t xml:space="preserve">них с начала </w:t>
            </w:r>
            <w:r w:rsidRPr="00BF6890">
              <w:rPr>
                <w:spacing w:val="-2"/>
                <w:sz w:val="17"/>
                <w:lang w:val="ru-RU"/>
              </w:rPr>
              <w:t xml:space="preserve">текущего финансового </w:t>
            </w:r>
            <w:r w:rsidRPr="00BF6890">
              <w:rPr>
                <w:spacing w:val="-4"/>
                <w:sz w:val="17"/>
                <w:lang w:val="ru-RU"/>
              </w:rPr>
              <w:t>года</w:t>
            </w:r>
          </w:p>
        </w:tc>
        <w:tc>
          <w:tcPr>
            <w:tcW w:w="1134" w:type="dxa"/>
          </w:tcPr>
          <w:p w14:paraId="0FBEBBBA" w14:textId="77777777" w:rsidR="005D2D40" w:rsidRPr="00BF6890" w:rsidRDefault="005D2D40" w:rsidP="0046209B">
            <w:pPr>
              <w:pStyle w:val="TableParagraph"/>
              <w:spacing w:before="24"/>
              <w:rPr>
                <w:b/>
                <w:sz w:val="17"/>
                <w:lang w:val="ru-RU"/>
              </w:rPr>
            </w:pPr>
          </w:p>
          <w:p w14:paraId="23347D2E" w14:textId="77777777" w:rsidR="005D2D40" w:rsidRPr="00BF6890" w:rsidRDefault="005D2D40" w:rsidP="0046209B">
            <w:pPr>
              <w:pStyle w:val="TableParagraph"/>
              <w:spacing w:line="244" w:lineRule="auto"/>
              <w:ind w:left="37" w:right="42"/>
              <w:jc w:val="center"/>
              <w:rPr>
                <w:sz w:val="17"/>
                <w:lang w:val="ru-RU"/>
              </w:rPr>
            </w:pPr>
            <w:r w:rsidRPr="00BF6890">
              <w:rPr>
                <w:sz w:val="17"/>
                <w:lang w:val="ru-RU"/>
              </w:rPr>
              <w:t>в</w:t>
            </w:r>
            <w:r w:rsidRPr="00BF6890">
              <w:rPr>
                <w:spacing w:val="-11"/>
                <w:sz w:val="17"/>
                <w:lang w:val="ru-RU"/>
              </w:rPr>
              <w:t xml:space="preserve"> </w:t>
            </w:r>
            <w:r w:rsidRPr="00BF6890">
              <w:rPr>
                <w:sz w:val="17"/>
                <w:lang w:val="ru-RU"/>
              </w:rPr>
              <w:t xml:space="preserve">абсолютных </w:t>
            </w:r>
            <w:r w:rsidRPr="00BF6890">
              <w:rPr>
                <w:spacing w:val="-2"/>
                <w:sz w:val="17"/>
                <w:lang w:val="ru-RU"/>
              </w:rPr>
              <w:t>величинах</w:t>
            </w:r>
            <w:r w:rsidRPr="00BF6890">
              <w:rPr>
                <w:spacing w:val="80"/>
                <w:sz w:val="17"/>
                <w:lang w:val="ru-RU"/>
              </w:rPr>
              <w:t xml:space="preserve"> </w:t>
            </w:r>
            <w:r w:rsidRPr="00BF6890">
              <w:rPr>
                <w:sz w:val="17"/>
                <w:lang w:val="ru-RU"/>
              </w:rPr>
              <w:t>(гр. 8 - гр. 11)</w:t>
            </w:r>
          </w:p>
        </w:tc>
        <w:tc>
          <w:tcPr>
            <w:tcW w:w="1248" w:type="dxa"/>
          </w:tcPr>
          <w:p w14:paraId="2FB30070" w14:textId="77777777" w:rsidR="005D2D40" w:rsidRPr="00BF6890" w:rsidRDefault="005D2D40" w:rsidP="0046209B">
            <w:pPr>
              <w:pStyle w:val="TableParagraph"/>
              <w:spacing w:before="24"/>
              <w:rPr>
                <w:b/>
                <w:sz w:val="17"/>
                <w:lang w:val="ru-RU"/>
              </w:rPr>
            </w:pPr>
          </w:p>
          <w:p w14:paraId="0124A168" w14:textId="77777777" w:rsidR="005D2D40" w:rsidRPr="00BF6890" w:rsidRDefault="005D2D40" w:rsidP="0046209B">
            <w:pPr>
              <w:pStyle w:val="TableParagraph"/>
              <w:spacing w:line="244" w:lineRule="auto"/>
              <w:ind w:left="57" w:right="68"/>
              <w:jc w:val="center"/>
              <w:rPr>
                <w:sz w:val="17"/>
              </w:rPr>
            </w:pPr>
            <w:r w:rsidRPr="00BF6890">
              <w:rPr>
                <w:sz w:val="17"/>
              </w:rPr>
              <w:t xml:space="preserve">в </w:t>
            </w:r>
            <w:proofErr w:type="spellStart"/>
            <w:r w:rsidRPr="00BF6890">
              <w:rPr>
                <w:sz w:val="17"/>
              </w:rPr>
              <w:t>процентах</w:t>
            </w:r>
            <w:proofErr w:type="spellEnd"/>
            <w:r w:rsidRPr="00BF6890">
              <w:rPr>
                <w:sz w:val="17"/>
              </w:rPr>
              <w:t xml:space="preserve"> (</w:t>
            </w:r>
            <w:proofErr w:type="spellStart"/>
            <w:r w:rsidRPr="00BF6890">
              <w:rPr>
                <w:sz w:val="17"/>
              </w:rPr>
              <w:t>гр</w:t>
            </w:r>
            <w:proofErr w:type="spellEnd"/>
            <w:r w:rsidRPr="00BF6890">
              <w:rPr>
                <w:sz w:val="17"/>
              </w:rPr>
              <w:t>. 13 /</w:t>
            </w:r>
            <w:r w:rsidRPr="00BF6890">
              <w:rPr>
                <w:spacing w:val="-3"/>
                <w:sz w:val="17"/>
              </w:rPr>
              <w:t xml:space="preserve"> </w:t>
            </w:r>
            <w:proofErr w:type="spellStart"/>
            <w:r w:rsidRPr="00BF6890">
              <w:rPr>
                <w:sz w:val="17"/>
              </w:rPr>
              <w:t>гр</w:t>
            </w:r>
            <w:proofErr w:type="spellEnd"/>
            <w:r w:rsidRPr="00BF6890">
              <w:rPr>
                <w:sz w:val="17"/>
              </w:rPr>
              <w:t>. 8 ×</w:t>
            </w:r>
          </w:p>
          <w:p w14:paraId="7550C8A7" w14:textId="77777777" w:rsidR="005D2D40" w:rsidRPr="00BF6890" w:rsidRDefault="005D2D40" w:rsidP="0046209B">
            <w:pPr>
              <w:pStyle w:val="TableParagraph"/>
              <w:spacing w:line="194" w:lineRule="exact"/>
              <w:ind w:left="24" w:right="31"/>
              <w:jc w:val="center"/>
              <w:rPr>
                <w:sz w:val="17"/>
              </w:rPr>
            </w:pPr>
            <w:r w:rsidRPr="00BF6890">
              <w:rPr>
                <w:spacing w:val="-2"/>
                <w:sz w:val="17"/>
              </w:rPr>
              <w:t>100%)</w:t>
            </w:r>
          </w:p>
        </w:tc>
        <w:tc>
          <w:tcPr>
            <w:tcW w:w="624" w:type="dxa"/>
          </w:tcPr>
          <w:p w14:paraId="372E9F83" w14:textId="77777777" w:rsidR="005D2D40" w:rsidRPr="00BF6890" w:rsidRDefault="005D2D40" w:rsidP="0046209B">
            <w:pPr>
              <w:pStyle w:val="TableParagraph"/>
              <w:rPr>
                <w:b/>
                <w:sz w:val="17"/>
              </w:rPr>
            </w:pPr>
          </w:p>
          <w:p w14:paraId="12AA38BD" w14:textId="77777777" w:rsidR="005D2D40" w:rsidRPr="00BF6890" w:rsidRDefault="005D2D40" w:rsidP="0046209B">
            <w:pPr>
              <w:pStyle w:val="TableParagraph"/>
              <w:spacing w:before="30"/>
              <w:rPr>
                <w:b/>
                <w:sz w:val="17"/>
              </w:rPr>
            </w:pPr>
          </w:p>
          <w:p w14:paraId="274F5D77" w14:textId="77777777" w:rsidR="005D2D40" w:rsidRPr="00BF6890" w:rsidRDefault="005D2D40" w:rsidP="0046209B">
            <w:pPr>
              <w:pStyle w:val="TableParagraph"/>
              <w:spacing w:before="1"/>
              <w:ind w:left="12" w:right="20"/>
              <w:jc w:val="center"/>
              <w:rPr>
                <w:sz w:val="17"/>
              </w:rPr>
            </w:pPr>
            <w:proofErr w:type="spellStart"/>
            <w:r w:rsidRPr="00BF6890">
              <w:rPr>
                <w:spacing w:val="-5"/>
                <w:sz w:val="17"/>
              </w:rPr>
              <w:t>код</w:t>
            </w:r>
            <w:proofErr w:type="spellEnd"/>
          </w:p>
        </w:tc>
        <w:tc>
          <w:tcPr>
            <w:tcW w:w="1191" w:type="dxa"/>
          </w:tcPr>
          <w:p w14:paraId="2AC1578D" w14:textId="77777777" w:rsidR="005D2D40" w:rsidRPr="00BF6890" w:rsidRDefault="005D2D40" w:rsidP="0046209B">
            <w:pPr>
              <w:pStyle w:val="TableParagraph"/>
              <w:rPr>
                <w:b/>
                <w:sz w:val="17"/>
              </w:rPr>
            </w:pPr>
          </w:p>
          <w:p w14:paraId="56489456" w14:textId="77777777" w:rsidR="005D2D40" w:rsidRPr="00BF6890" w:rsidRDefault="005D2D40" w:rsidP="0046209B">
            <w:pPr>
              <w:pStyle w:val="TableParagraph"/>
              <w:spacing w:before="30"/>
              <w:rPr>
                <w:b/>
                <w:sz w:val="17"/>
              </w:rPr>
            </w:pPr>
          </w:p>
          <w:p w14:paraId="396F9876" w14:textId="77777777" w:rsidR="005D2D40" w:rsidRPr="00BF6890" w:rsidRDefault="005D2D40" w:rsidP="0046209B">
            <w:pPr>
              <w:pStyle w:val="TableParagraph"/>
              <w:spacing w:before="1"/>
              <w:ind w:left="12" w:right="23"/>
              <w:jc w:val="center"/>
              <w:rPr>
                <w:sz w:val="17"/>
              </w:rPr>
            </w:pPr>
            <w:proofErr w:type="spellStart"/>
            <w:r w:rsidRPr="00BF6890">
              <w:rPr>
                <w:spacing w:val="-2"/>
                <w:sz w:val="17"/>
              </w:rPr>
              <w:t>наименование</w:t>
            </w:r>
            <w:proofErr w:type="spellEnd"/>
          </w:p>
        </w:tc>
        <w:tc>
          <w:tcPr>
            <w:tcW w:w="1134" w:type="dxa"/>
          </w:tcPr>
          <w:p w14:paraId="0938ABF4" w14:textId="77777777" w:rsidR="005D2D40" w:rsidRPr="00BF6890" w:rsidRDefault="005D2D40" w:rsidP="0046209B">
            <w:pPr>
              <w:pStyle w:val="TableParagraph"/>
              <w:rPr>
                <w:b/>
                <w:sz w:val="17"/>
              </w:rPr>
            </w:pPr>
          </w:p>
          <w:p w14:paraId="5E29753F" w14:textId="77777777" w:rsidR="005D2D40" w:rsidRPr="00BF6890" w:rsidRDefault="005D2D40" w:rsidP="0046209B">
            <w:pPr>
              <w:pStyle w:val="TableParagraph"/>
              <w:spacing w:before="30"/>
              <w:rPr>
                <w:b/>
                <w:sz w:val="17"/>
              </w:rPr>
            </w:pPr>
          </w:p>
          <w:p w14:paraId="7783E845" w14:textId="77777777" w:rsidR="005D2D40" w:rsidRPr="00BF6890" w:rsidRDefault="005D2D40" w:rsidP="0046209B">
            <w:pPr>
              <w:pStyle w:val="TableParagraph"/>
              <w:spacing w:before="1"/>
              <w:ind w:left="14" w:right="23"/>
              <w:jc w:val="center"/>
              <w:rPr>
                <w:sz w:val="17"/>
              </w:rPr>
            </w:pPr>
            <w:proofErr w:type="spellStart"/>
            <w:r w:rsidRPr="00BF6890">
              <w:rPr>
                <w:spacing w:val="-2"/>
                <w:sz w:val="17"/>
              </w:rPr>
              <w:t>обязательств</w:t>
            </w:r>
            <w:proofErr w:type="spellEnd"/>
          </w:p>
        </w:tc>
        <w:tc>
          <w:tcPr>
            <w:tcW w:w="1247" w:type="dxa"/>
          </w:tcPr>
          <w:p w14:paraId="1A729EF9" w14:textId="77777777" w:rsidR="005D2D40" w:rsidRPr="00BF6890" w:rsidRDefault="005D2D40" w:rsidP="0046209B">
            <w:pPr>
              <w:pStyle w:val="TableParagraph"/>
              <w:spacing w:before="125"/>
              <w:rPr>
                <w:b/>
                <w:sz w:val="17"/>
              </w:rPr>
            </w:pPr>
          </w:p>
          <w:p w14:paraId="3A496C55" w14:textId="77777777" w:rsidR="005D2D40" w:rsidRPr="00BF6890" w:rsidRDefault="005D2D40" w:rsidP="0046209B">
            <w:pPr>
              <w:pStyle w:val="TableParagraph"/>
              <w:spacing w:line="244" w:lineRule="auto"/>
              <w:ind w:left="135" w:firstLine="100"/>
              <w:rPr>
                <w:sz w:val="17"/>
              </w:rPr>
            </w:pPr>
            <w:proofErr w:type="spellStart"/>
            <w:r w:rsidRPr="00BF6890">
              <w:rPr>
                <w:spacing w:val="-2"/>
                <w:sz w:val="17"/>
              </w:rPr>
              <w:t>денежных</w:t>
            </w:r>
            <w:proofErr w:type="spellEnd"/>
            <w:r w:rsidRPr="00BF6890">
              <w:rPr>
                <w:spacing w:val="-2"/>
                <w:sz w:val="17"/>
              </w:rPr>
              <w:t xml:space="preserve"> </w:t>
            </w:r>
            <w:proofErr w:type="spellStart"/>
            <w:r w:rsidRPr="00BF6890">
              <w:rPr>
                <w:spacing w:val="-2"/>
                <w:sz w:val="17"/>
              </w:rPr>
              <w:t>обязательств</w:t>
            </w:r>
            <w:proofErr w:type="spellEnd"/>
          </w:p>
        </w:tc>
        <w:tc>
          <w:tcPr>
            <w:tcW w:w="1587" w:type="dxa"/>
            <w:vMerge/>
            <w:tcBorders>
              <w:top w:val="nil"/>
            </w:tcBorders>
          </w:tcPr>
          <w:p w14:paraId="2DCDC35C" w14:textId="77777777" w:rsidR="005D2D40" w:rsidRPr="00BF6890" w:rsidRDefault="005D2D40" w:rsidP="0046209B">
            <w:pPr>
              <w:rPr>
                <w:sz w:val="2"/>
                <w:szCs w:val="2"/>
              </w:rPr>
            </w:pPr>
          </w:p>
        </w:tc>
      </w:tr>
      <w:tr w:rsidR="005D2D40" w:rsidRPr="00BF6890" w14:paraId="5914ADAF" w14:textId="77777777" w:rsidTr="0046209B">
        <w:trPr>
          <w:trHeight w:val="325"/>
        </w:trPr>
        <w:tc>
          <w:tcPr>
            <w:tcW w:w="1361" w:type="dxa"/>
          </w:tcPr>
          <w:p w14:paraId="41E60BC2" w14:textId="77777777" w:rsidR="005D2D40" w:rsidRPr="00BF6890" w:rsidRDefault="005D2D40" w:rsidP="0046209B">
            <w:pPr>
              <w:pStyle w:val="TableParagraph"/>
              <w:spacing w:before="58"/>
              <w:ind w:left="22" w:right="10"/>
              <w:jc w:val="center"/>
              <w:rPr>
                <w:sz w:val="17"/>
              </w:rPr>
            </w:pPr>
            <w:r w:rsidRPr="00BF6890">
              <w:rPr>
                <w:spacing w:val="-10"/>
                <w:sz w:val="17"/>
              </w:rPr>
              <w:t>1</w:t>
            </w:r>
          </w:p>
        </w:tc>
        <w:tc>
          <w:tcPr>
            <w:tcW w:w="567" w:type="dxa"/>
          </w:tcPr>
          <w:p w14:paraId="315DDFA1" w14:textId="77777777" w:rsidR="005D2D40" w:rsidRPr="00BF6890" w:rsidRDefault="005D2D40" w:rsidP="0046209B">
            <w:pPr>
              <w:pStyle w:val="TableParagraph"/>
              <w:spacing w:before="58"/>
              <w:ind w:left="12"/>
              <w:jc w:val="center"/>
              <w:rPr>
                <w:sz w:val="17"/>
              </w:rPr>
            </w:pPr>
            <w:r w:rsidRPr="00BF6890">
              <w:rPr>
                <w:spacing w:val="-10"/>
                <w:sz w:val="17"/>
              </w:rPr>
              <w:t>2</w:t>
            </w:r>
          </w:p>
        </w:tc>
        <w:tc>
          <w:tcPr>
            <w:tcW w:w="1020" w:type="dxa"/>
          </w:tcPr>
          <w:p w14:paraId="7958E845" w14:textId="77777777" w:rsidR="005D2D40" w:rsidRPr="00BF6890" w:rsidRDefault="005D2D40" w:rsidP="0046209B">
            <w:pPr>
              <w:pStyle w:val="TableParagraph"/>
              <w:spacing w:before="58"/>
              <w:ind w:left="17" w:right="5"/>
              <w:jc w:val="center"/>
              <w:rPr>
                <w:sz w:val="17"/>
              </w:rPr>
            </w:pPr>
            <w:r w:rsidRPr="00BF6890">
              <w:rPr>
                <w:spacing w:val="-10"/>
                <w:sz w:val="17"/>
              </w:rPr>
              <w:t>3</w:t>
            </w:r>
          </w:p>
        </w:tc>
        <w:tc>
          <w:tcPr>
            <w:tcW w:w="1814" w:type="dxa"/>
          </w:tcPr>
          <w:p w14:paraId="62D39587" w14:textId="77777777" w:rsidR="005D2D40" w:rsidRPr="00BF6890" w:rsidRDefault="005D2D40" w:rsidP="0046209B">
            <w:pPr>
              <w:pStyle w:val="TableParagraph"/>
              <w:spacing w:before="58"/>
              <w:ind w:left="23" w:right="10"/>
              <w:jc w:val="center"/>
              <w:rPr>
                <w:sz w:val="17"/>
              </w:rPr>
            </w:pPr>
            <w:r w:rsidRPr="00BF6890">
              <w:rPr>
                <w:spacing w:val="-10"/>
                <w:sz w:val="17"/>
              </w:rPr>
              <w:t>4</w:t>
            </w:r>
          </w:p>
        </w:tc>
        <w:tc>
          <w:tcPr>
            <w:tcW w:w="1190" w:type="dxa"/>
          </w:tcPr>
          <w:p w14:paraId="6A1C3CA0" w14:textId="77777777" w:rsidR="005D2D40" w:rsidRPr="00BF6890" w:rsidRDefault="005D2D40" w:rsidP="0046209B">
            <w:pPr>
              <w:pStyle w:val="TableParagraph"/>
              <w:spacing w:before="58"/>
              <w:ind w:left="22" w:right="9"/>
              <w:jc w:val="center"/>
              <w:rPr>
                <w:sz w:val="17"/>
              </w:rPr>
            </w:pPr>
            <w:r w:rsidRPr="00BF6890">
              <w:rPr>
                <w:spacing w:val="-10"/>
                <w:sz w:val="17"/>
              </w:rPr>
              <w:t>5</w:t>
            </w:r>
          </w:p>
        </w:tc>
        <w:tc>
          <w:tcPr>
            <w:tcW w:w="566" w:type="dxa"/>
          </w:tcPr>
          <w:p w14:paraId="584EA522" w14:textId="77777777" w:rsidR="005D2D40" w:rsidRPr="00BF6890" w:rsidRDefault="005D2D40" w:rsidP="0046209B">
            <w:pPr>
              <w:pStyle w:val="TableParagraph"/>
              <w:spacing w:before="58"/>
              <w:ind w:left="15"/>
              <w:jc w:val="center"/>
              <w:rPr>
                <w:sz w:val="17"/>
              </w:rPr>
            </w:pPr>
            <w:r w:rsidRPr="00BF6890">
              <w:rPr>
                <w:spacing w:val="-10"/>
                <w:sz w:val="17"/>
              </w:rPr>
              <w:t>6</w:t>
            </w:r>
          </w:p>
        </w:tc>
        <w:tc>
          <w:tcPr>
            <w:tcW w:w="680" w:type="dxa"/>
          </w:tcPr>
          <w:p w14:paraId="5C21EF7A" w14:textId="77777777" w:rsidR="005D2D40" w:rsidRPr="00BF6890" w:rsidRDefault="005D2D40" w:rsidP="0046209B">
            <w:pPr>
              <w:pStyle w:val="TableParagraph"/>
              <w:spacing w:before="58"/>
              <w:ind w:left="16"/>
              <w:jc w:val="center"/>
              <w:rPr>
                <w:sz w:val="17"/>
              </w:rPr>
            </w:pPr>
            <w:r w:rsidRPr="00BF6890">
              <w:rPr>
                <w:spacing w:val="-10"/>
                <w:sz w:val="17"/>
              </w:rPr>
              <w:t>7</w:t>
            </w:r>
          </w:p>
        </w:tc>
        <w:tc>
          <w:tcPr>
            <w:tcW w:w="1020" w:type="dxa"/>
          </w:tcPr>
          <w:p w14:paraId="1CED0B44" w14:textId="77777777" w:rsidR="005D2D40" w:rsidRPr="00BF6890" w:rsidRDefault="005D2D40" w:rsidP="0046209B">
            <w:pPr>
              <w:pStyle w:val="TableParagraph"/>
              <w:spacing w:before="58"/>
              <w:ind w:left="17"/>
              <w:jc w:val="center"/>
              <w:rPr>
                <w:sz w:val="17"/>
              </w:rPr>
            </w:pPr>
            <w:r w:rsidRPr="00BF6890">
              <w:rPr>
                <w:spacing w:val="-10"/>
                <w:sz w:val="17"/>
              </w:rPr>
              <w:t>8</w:t>
            </w:r>
          </w:p>
        </w:tc>
        <w:tc>
          <w:tcPr>
            <w:tcW w:w="1077" w:type="dxa"/>
          </w:tcPr>
          <w:p w14:paraId="4CD5F16A" w14:textId="77777777" w:rsidR="005D2D40" w:rsidRPr="00BF6890" w:rsidRDefault="005D2D40" w:rsidP="0046209B">
            <w:pPr>
              <w:pStyle w:val="TableParagraph"/>
              <w:spacing w:before="58"/>
              <w:ind w:left="17"/>
              <w:jc w:val="center"/>
              <w:rPr>
                <w:sz w:val="17"/>
              </w:rPr>
            </w:pPr>
            <w:r w:rsidRPr="00BF6890">
              <w:rPr>
                <w:spacing w:val="-10"/>
                <w:sz w:val="17"/>
              </w:rPr>
              <w:t>9</w:t>
            </w:r>
          </w:p>
        </w:tc>
        <w:tc>
          <w:tcPr>
            <w:tcW w:w="1531" w:type="dxa"/>
          </w:tcPr>
          <w:p w14:paraId="469B54D0" w14:textId="77777777" w:rsidR="005D2D40" w:rsidRPr="00BF6890" w:rsidRDefault="005D2D40" w:rsidP="0046209B">
            <w:pPr>
              <w:pStyle w:val="TableParagraph"/>
              <w:spacing w:before="58"/>
              <w:ind w:left="17"/>
              <w:jc w:val="center"/>
              <w:rPr>
                <w:sz w:val="17"/>
              </w:rPr>
            </w:pPr>
            <w:r w:rsidRPr="00BF6890">
              <w:rPr>
                <w:spacing w:val="-5"/>
                <w:sz w:val="17"/>
              </w:rPr>
              <w:t>10</w:t>
            </w:r>
          </w:p>
        </w:tc>
        <w:tc>
          <w:tcPr>
            <w:tcW w:w="1021" w:type="dxa"/>
          </w:tcPr>
          <w:p w14:paraId="50117937" w14:textId="77777777" w:rsidR="005D2D40" w:rsidRPr="00BF6890" w:rsidRDefault="005D2D40" w:rsidP="0046209B">
            <w:pPr>
              <w:pStyle w:val="TableParagraph"/>
              <w:spacing w:before="58"/>
              <w:ind w:left="30" w:right="13"/>
              <w:jc w:val="center"/>
              <w:rPr>
                <w:sz w:val="17"/>
              </w:rPr>
            </w:pPr>
            <w:r w:rsidRPr="00BF6890">
              <w:rPr>
                <w:spacing w:val="-5"/>
                <w:sz w:val="17"/>
              </w:rPr>
              <w:t>11</w:t>
            </w:r>
          </w:p>
        </w:tc>
        <w:tc>
          <w:tcPr>
            <w:tcW w:w="1248" w:type="dxa"/>
          </w:tcPr>
          <w:p w14:paraId="49642206" w14:textId="77777777" w:rsidR="005D2D40" w:rsidRPr="00BF6890" w:rsidRDefault="005D2D40" w:rsidP="0046209B">
            <w:pPr>
              <w:pStyle w:val="TableParagraph"/>
              <w:spacing w:before="58"/>
              <w:ind w:left="15"/>
              <w:jc w:val="center"/>
              <w:rPr>
                <w:sz w:val="17"/>
              </w:rPr>
            </w:pPr>
            <w:r w:rsidRPr="00BF6890">
              <w:rPr>
                <w:spacing w:val="-5"/>
                <w:sz w:val="17"/>
              </w:rPr>
              <w:t>12</w:t>
            </w:r>
          </w:p>
        </w:tc>
        <w:tc>
          <w:tcPr>
            <w:tcW w:w="1134" w:type="dxa"/>
          </w:tcPr>
          <w:p w14:paraId="217A215D" w14:textId="77777777" w:rsidR="005D2D40" w:rsidRPr="00BF6890" w:rsidRDefault="005D2D40" w:rsidP="0046209B">
            <w:pPr>
              <w:pStyle w:val="TableParagraph"/>
              <w:spacing w:before="58"/>
              <w:ind w:left="23" w:right="9"/>
              <w:jc w:val="center"/>
              <w:rPr>
                <w:sz w:val="17"/>
              </w:rPr>
            </w:pPr>
            <w:r w:rsidRPr="00BF6890">
              <w:rPr>
                <w:spacing w:val="-5"/>
                <w:sz w:val="17"/>
              </w:rPr>
              <w:t>13</w:t>
            </w:r>
          </w:p>
        </w:tc>
        <w:tc>
          <w:tcPr>
            <w:tcW w:w="1248" w:type="dxa"/>
          </w:tcPr>
          <w:p w14:paraId="655EB6D0" w14:textId="77777777" w:rsidR="005D2D40" w:rsidRPr="00BF6890" w:rsidRDefault="005D2D40" w:rsidP="0046209B">
            <w:pPr>
              <w:pStyle w:val="TableParagraph"/>
              <w:spacing w:before="58"/>
              <w:ind w:left="14"/>
              <w:jc w:val="center"/>
              <w:rPr>
                <w:sz w:val="17"/>
              </w:rPr>
            </w:pPr>
            <w:r w:rsidRPr="00BF6890">
              <w:rPr>
                <w:spacing w:val="-5"/>
                <w:sz w:val="17"/>
              </w:rPr>
              <w:t>14</w:t>
            </w:r>
          </w:p>
        </w:tc>
        <w:tc>
          <w:tcPr>
            <w:tcW w:w="624" w:type="dxa"/>
          </w:tcPr>
          <w:p w14:paraId="7D983515" w14:textId="77777777" w:rsidR="005D2D40" w:rsidRPr="00BF6890" w:rsidRDefault="005D2D40" w:rsidP="0046209B">
            <w:pPr>
              <w:pStyle w:val="TableParagraph"/>
              <w:spacing w:before="58"/>
              <w:ind w:left="20" w:right="8"/>
              <w:jc w:val="center"/>
              <w:rPr>
                <w:sz w:val="17"/>
              </w:rPr>
            </w:pPr>
            <w:r w:rsidRPr="00BF6890">
              <w:rPr>
                <w:spacing w:val="-5"/>
                <w:sz w:val="17"/>
              </w:rPr>
              <w:t>15</w:t>
            </w:r>
          </w:p>
        </w:tc>
        <w:tc>
          <w:tcPr>
            <w:tcW w:w="1191" w:type="dxa"/>
          </w:tcPr>
          <w:p w14:paraId="53395991" w14:textId="77777777" w:rsidR="005D2D40" w:rsidRPr="00BF6890" w:rsidRDefault="005D2D40" w:rsidP="0046209B">
            <w:pPr>
              <w:pStyle w:val="TableParagraph"/>
              <w:spacing w:before="58"/>
              <w:ind w:left="23" w:right="11"/>
              <w:jc w:val="center"/>
              <w:rPr>
                <w:sz w:val="17"/>
              </w:rPr>
            </w:pPr>
            <w:r w:rsidRPr="00BF6890">
              <w:rPr>
                <w:spacing w:val="-5"/>
                <w:sz w:val="17"/>
              </w:rPr>
              <w:t>16</w:t>
            </w:r>
          </w:p>
        </w:tc>
        <w:tc>
          <w:tcPr>
            <w:tcW w:w="1134" w:type="dxa"/>
          </w:tcPr>
          <w:p w14:paraId="5A2E0217" w14:textId="77777777" w:rsidR="005D2D40" w:rsidRPr="00BF6890" w:rsidRDefault="005D2D40" w:rsidP="0046209B">
            <w:pPr>
              <w:pStyle w:val="TableParagraph"/>
              <w:spacing w:before="58"/>
              <w:ind w:left="20" w:right="9"/>
              <w:jc w:val="center"/>
              <w:rPr>
                <w:sz w:val="17"/>
              </w:rPr>
            </w:pPr>
            <w:r w:rsidRPr="00BF6890">
              <w:rPr>
                <w:spacing w:val="-5"/>
                <w:sz w:val="17"/>
              </w:rPr>
              <w:t>17</w:t>
            </w:r>
          </w:p>
        </w:tc>
        <w:tc>
          <w:tcPr>
            <w:tcW w:w="1247" w:type="dxa"/>
          </w:tcPr>
          <w:p w14:paraId="32131435" w14:textId="77777777" w:rsidR="005D2D40" w:rsidRPr="00BF6890" w:rsidRDefault="005D2D40" w:rsidP="0046209B">
            <w:pPr>
              <w:pStyle w:val="TableParagraph"/>
              <w:spacing w:before="58"/>
              <w:ind w:left="11"/>
              <w:jc w:val="center"/>
              <w:rPr>
                <w:sz w:val="17"/>
              </w:rPr>
            </w:pPr>
            <w:r w:rsidRPr="00BF6890">
              <w:rPr>
                <w:spacing w:val="-5"/>
                <w:sz w:val="17"/>
              </w:rPr>
              <w:t>18</w:t>
            </w:r>
          </w:p>
        </w:tc>
        <w:tc>
          <w:tcPr>
            <w:tcW w:w="1587" w:type="dxa"/>
          </w:tcPr>
          <w:p w14:paraId="20FB05A7" w14:textId="77777777" w:rsidR="005D2D40" w:rsidRPr="00BF6890" w:rsidRDefault="005D2D40" w:rsidP="0046209B">
            <w:pPr>
              <w:pStyle w:val="TableParagraph"/>
              <w:spacing w:before="58"/>
              <w:ind w:left="12"/>
              <w:jc w:val="center"/>
              <w:rPr>
                <w:sz w:val="17"/>
              </w:rPr>
            </w:pPr>
            <w:r w:rsidRPr="00BF6890">
              <w:rPr>
                <w:spacing w:val="-5"/>
                <w:sz w:val="17"/>
              </w:rPr>
              <w:t>19</w:t>
            </w:r>
          </w:p>
        </w:tc>
      </w:tr>
      <w:tr w:rsidR="005D2D40" w:rsidRPr="00BF6890" w14:paraId="10B1DF7F" w14:textId="77777777" w:rsidTr="0046209B">
        <w:trPr>
          <w:trHeight w:val="325"/>
        </w:trPr>
        <w:tc>
          <w:tcPr>
            <w:tcW w:w="1361" w:type="dxa"/>
            <w:vMerge w:val="restart"/>
          </w:tcPr>
          <w:p w14:paraId="0958007F" w14:textId="77777777" w:rsidR="005D2D40" w:rsidRPr="00BF6890" w:rsidRDefault="005D2D40" w:rsidP="0046209B">
            <w:pPr>
              <w:pStyle w:val="TableParagraph"/>
              <w:rPr>
                <w:sz w:val="18"/>
              </w:rPr>
            </w:pPr>
          </w:p>
        </w:tc>
        <w:tc>
          <w:tcPr>
            <w:tcW w:w="567" w:type="dxa"/>
            <w:vMerge w:val="restart"/>
          </w:tcPr>
          <w:p w14:paraId="1017CD86" w14:textId="77777777" w:rsidR="005D2D40" w:rsidRPr="00BF6890" w:rsidRDefault="005D2D40" w:rsidP="0046209B">
            <w:pPr>
              <w:pStyle w:val="TableParagraph"/>
              <w:rPr>
                <w:sz w:val="18"/>
              </w:rPr>
            </w:pPr>
          </w:p>
        </w:tc>
        <w:tc>
          <w:tcPr>
            <w:tcW w:w="1020" w:type="dxa"/>
          </w:tcPr>
          <w:p w14:paraId="7C3448CB" w14:textId="77777777" w:rsidR="005D2D40" w:rsidRPr="00BF6890" w:rsidRDefault="005D2D40" w:rsidP="0046209B">
            <w:pPr>
              <w:pStyle w:val="TableParagraph"/>
              <w:rPr>
                <w:sz w:val="18"/>
              </w:rPr>
            </w:pPr>
          </w:p>
        </w:tc>
        <w:tc>
          <w:tcPr>
            <w:tcW w:w="1814" w:type="dxa"/>
          </w:tcPr>
          <w:p w14:paraId="7CD9A002" w14:textId="77777777" w:rsidR="005D2D40" w:rsidRPr="00BF6890" w:rsidRDefault="005D2D40" w:rsidP="0046209B">
            <w:pPr>
              <w:pStyle w:val="TableParagraph"/>
              <w:rPr>
                <w:sz w:val="18"/>
              </w:rPr>
            </w:pPr>
          </w:p>
        </w:tc>
        <w:tc>
          <w:tcPr>
            <w:tcW w:w="1190" w:type="dxa"/>
          </w:tcPr>
          <w:p w14:paraId="43DC6E21" w14:textId="77777777" w:rsidR="005D2D40" w:rsidRPr="00BF6890" w:rsidRDefault="005D2D40" w:rsidP="0046209B">
            <w:pPr>
              <w:pStyle w:val="TableParagraph"/>
              <w:rPr>
                <w:sz w:val="18"/>
              </w:rPr>
            </w:pPr>
          </w:p>
        </w:tc>
        <w:tc>
          <w:tcPr>
            <w:tcW w:w="566" w:type="dxa"/>
          </w:tcPr>
          <w:p w14:paraId="7A79B623" w14:textId="77777777" w:rsidR="005D2D40" w:rsidRPr="00BF6890" w:rsidRDefault="005D2D40" w:rsidP="0046209B">
            <w:pPr>
              <w:pStyle w:val="TableParagraph"/>
              <w:rPr>
                <w:sz w:val="18"/>
              </w:rPr>
            </w:pPr>
          </w:p>
        </w:tc>
        <w:tc>
          <w:tcPr>
            <w:tcW w:w="680" w:type="dxa"/>
          </w:tcPr>
          <w:p w14:paraId="2A4D47DD" w14:textId="77777777" w:rsidR="005D2D40" w:rsidRPr="00BF6890" w:rsidRDefault="005D2D40" w:rsidP="0046209B">
            <w:pPr>
              <w:pStyle w:val="TableParagraph"/>
              <w:spacing w:before="58"/>
              <w:ind w:left="16"/>
              <w:jc w:val="center"/>
              <w:rPr>
                <w:sz w:val="17"/>
              </w:rPr>
            </w:pPr>
            <w:r w:rsidRPr="00BF6890">
              <w:rPr>
                <w:spacing w:val="-4"/>
                <w:sz w:val="17"/>
              </w:rPr>
              <w:t>0100</w:t>
            </w:r>
          </w:p>
        </w:tc>
        <w:tc>
          <w:tcPr>
            <w:tcW w:w="1020" w:type="dxa"/>
          </w:tcPr>
          <w:p w14:paraId="71CAB988" w14:textId="77777777" w:rsidR="005D2D40" w:rsidRPr="00BF6890" w:rsidRDefault="005D2D40" w:rsidP="0046209B">
            <w:pPr>
              <w:pStyle w:val="TableParagraph"/>
              <w:rPr>
                <w:sz w:val="18"/>
              </w:rPr>
            </w:pPr>
          </w:p>
        </w:tc>
        <w:tc>
          <w:tcPr>
            <w:tcW w:w="1077" w:type="dxa"/>
          </w:tcPr>
          <w:p w14:paraId="093C84DB" w14:textId="77777777" w:rsidR="005D2D40" w:rsidRPr="00BF6890" w:rsidRDefault="005D2D40" w:rsidP="0046209B">
            <w:pPr>
              <w:pStyle w:val="TableParagraph"/>
              <w:rPr>
                <w:sz w:val="18"/>
              </w:rPr>
            </w:pPr>
          </w:p>
        </w:tc>
        <w:tc>
          <w:tcPr>
            <w:tcW w:w="1531" w:type="dxa"/>
            <w:vMerge w:val="restart"/>
          </w:tcPr>
          <w:p w14:paraId="71C16F24" w14:textId="77777777" w:rsidR="005D2D40" w:rsidRPr="00BF6890" w:rsidRDefault="005D2D40" w:rsidP="0046209B">
            <w:pPr>
              <w:pStyle w:val="TableParagraph"/>
              <w:rPr>
                <w:sz w:val="18"/>
              </w:rPr>
            </w:pPr>
          </w:p>
        </w:tc>
        <w:tc>
          <w:tcPr>
            <w:tcW w:w="1021" w:type="dxa"/>
          </w:tcPr>
          <w:p w14:paraId="24D1B104" w14:textId="77777777" w:rsidR="005D2D40" w:rsidRPr="00BF6890" w:rsidRDefault="005D2D40" w:rsidP="0046209B">
            <w:pPr>
              <w:pStyle w:val="TableParagraph"/>
              <w:rPr>
                <w:sz w:val="18"/>
              </w:rPr>
            </w:pPr>
          </w:p>
        </w:tc>
        <w:tc>
          <w:tcPr>
            <w:tcW w:w="1248" w:type="dxa"/>
          </w:tcPr>
          <w:p w14:paraId="1B80A086" w14:textId="77777777" w:rsidR="005D2D40" w:rsidRPr="00BF6890" w:rsidRDefault="005D2D40" w:rsidP="0046209B">
            <w:pPr>
              <w:pStyle w:val="TableParagraph"/>
              <w:rPr>
                <w:sz w:val="18"/>
              </w:rPr>
            </w:pPr>
          </w:p>
        </w:tc>
        <w:tc>
          <w:tcPr>
            <w:tcW w:w="1134" w:type="dxa"/>
          </w:tcPr>
          <w:p w14:paraId="309B05C1" w14:textId="77777777" w:rsidR="005D2D40" w:rsidRPr="00BF6890" w:rsidRDefault="005D2D40" w:rsidP="0046209B">
            <w:pPr>
              <w:pStyle w:val="TableParagraph"/>
              <w:rPr>
                <w:sz w:val="18"/>
              </w:rPr>
            </w:pPr>
          </w:p>
        </w:tc>
        <w:tc>
          <w:tcPr>
            <w:tcW w:w="1248" w:type="dxa"/>
          </w:tcPr>
          <w:p w14:paraId="4638851F" w14:textId="77777777" w:rsidR="005D2D40" w:rsidRPr="00BF6890" w:rsidRDefault="005D2D40" w:rsidP="0046209B">
            <w:pPr>
              <w:pStyle w:val="TableParagraph"/>
              <w:rPr>
                <w:sz w:val="18"/>
              </w:rPr>
            </w:pPr>
          </w:p>
        </w:tc>
        <w:tc>
          <w:tcPr>
            <w:tcW w:w="624" w:type="dxa"/>
          </w:tcPr>
          <w:p w14:paraId="0157BF19" w14:textId="77777777" w:rsidR="005D2D40" w:rsidRPr="00BF6890" w:rsidRDefault="005D2D40" w:rsidP="0046209B">
            <w:pPr>
              <w:pStyle w:val="TableParagraph"/>
              <w:rPr>
                <w:sz w:val="18"/>
              </w:rPr>
            </w:pPr>
          </w:p>
        </w:tc>
        <w:tc>
          <w:tcPr>
            <w:tcW w:w="1191" w:type="dxa"/>
          </w:tcPr>
          <w:p w14:paraId="1E4AC47A" w14:textId="77777777" w:rsidR="005D2D40" w:rsidRPr="00BF6890" w:rsidRDefault="005D2D40" w:rsidP="0046209B">
            <w:pPr>
              <w:pStyle w:val="TableParagraph"/>
              <w:rPr>
                <w:sz w:val="18"/>
              </w:rPr>
            </w:pPr>
          </w:p>
        </w:tc>
        <w:tc>
          <w:tcPr>
            <w:tcW w:w="1134" w:type="dxa"/>
            <w:vMerge w:val="restart"/>
          </w:tcPr>
          <w:p w14:paraId="35603E1C" w14:textId="77777777" w:rsidR="005D2D40" w:rsidRPr="00BF6890" w:rsidRDefault="005D2D40" w:rsidP="0046209B">
            <w:pPr>
              <w:pStyle w:val="TableParagraph"/>
              <w:rPr>
                <w:sz w:val="18"/>
              </w:rPr>
            </w:pPr>
          </w:p>
        </w:tc>
        <w:tc>
          <w:tcPr>
            <w:tcW w:w="1247" w:type="dxa"/>
            <w:vMerge w:val="restart"/>
          </w:tcPr>
          <w:p w14:paraId="483B8995" w14:textId="77777777" w:rsidR="005D2D40" w:rsidRPr="00BF6890" w:rsidRDefault="005D2D40" w:rsidP="0046209B">
            <w:pPr>
              <w:pStyle w:val="TableParagraph"/>
              <w:rPr>
                <w:sz w:val="18"/>
              </w:rPr>
            </w:pPr>
          </w:p>
        </w:tc>
        <w:tc>
          <w:tcPr>
            <w:tcW w:w="1587" w:type="dxa"/>
            <w:vMerge w:val="restart"/>
          </w:tcPr>
          <w:p w14:paraId="2F19ED50" w14:textId="77777777" w:rsidR="005D2D40" w:rsidRPr="00BF6890" w:rsidRDefault="005D2D40" w:rsidP="0046209B">
            <w:pPr>
              <w:pStyle w:val="TableParagraph"/>
              <w:rPr>
                <w:sz w:val="18"/>
              </w:rPr>
            </w:pPr>
          </w:p>
        </w:tc>
      </w:tr>
      <w:tr w:rsidR="005D2D40" w:rsidRPr="00BF6890" w14:paraId="227E2585" w14:textId="77777777" w:rsidTr="0046209B">
        <w:trPr>
          <w:trHeight w:val="325"/>
        </w:trPr>
        <w:tc>
          <w:tcPr>
            <w:tcW w:w="1361" w:type="dxa"/>
            <w:vMerge/>
            <w:tcBorders>
              <w:top w:val="nil"/>
            </w:tcBorders>
          </w:tcPr>
          <w:p w14:paraId="12D7BEEA" w14:textId="77777777" w:rsidR="005D2D40" w:rsidRPr="00BF6890" w:rsidRDefault="005D2D40" w:rsidP="0046209B">
            <w:pPr>
              <w:rPr>
                <w:sz w:val="2"/>
                <w:szCs w:val="2"/>
              </w:rPr>
            </w:pPr>
          </w:p>
        </w:tc>
        <w:tc>
          <w:tcPr>
            <w:tcW w:w="567" w:type="dxa"/>
            <w:vMerge/>
            <w:tcBorders>
              <w:top w:val="nil"/>
            </w:tcBorders>
          </w:tcPr>
          <w:p w14:paraId="79C3DE30" w14:textId="77777777" w:rsidR="005D2D40" w:rsidRPr="00BF6890" w:rsidRDefault="005D2D40" w:rsidP="0046209B">
            <w:pPr>
              <w:rPr>
                <w:sz w:val="2"/>
                <w:szCs w:val="2"/>
              </w:rPr>
            </w:pPr>
          </w:p>
        </w:tc>
        <w:tc>
          <w:tcPr>
            <w:tcW w:w="1020" w:type="dxa"/>
          </w:tcPr>
          <w:p w14:paraId="6A2FC6B4" w14:textId="77777777" w:rsidR="005D2D40" w:rsidRPr="00BF6890" w:rsidRDefault="005D2D40" w:rsidP="0046209B">
            <w:pPr>
              <w:pStyle w:val="TableParagraph"/>
              <w:rPr>
                <w:sz w:val="18"/>
              </w:rPr>
            </w:pPr>
          </w:p>
        </w:tc>
        <w:tc>
          <w:tcPr>
            <w:tcW w:w="1814" w:type="dxa"/>
          </w:tcPr>
          <w:p w14:paraId="45E6DD8D" w14:textId="77777777" w:rsidR="005D2D40" w:rsidRPr="00BF6890" w:rsidRDefault="005D2D40" w:rsidP="0046209B">
            <w:pPr>
              <w:pStyle w:val="TableParagraph"/>
              <w:spacing w:before="58"/>
              <w:ind w:left="23" w:right="10"/>
              <w:jc w:val="center"/>
              <w:rPr>
                <w:sz w:val="17"/>
              </w:rPr>
            </w:pPr>
            <w:r w:rsidRPr="00BF6890">
              <w:rPr>
                <w:sz w:val="17"/>
              </w:rPr>
              <w:t xml:space="preserve">в </w:t>
            </w:r>
            <w:proofErr w:type="spellStart"/>
            <w:r w:rsidRPr="00BF6890">
              <w:rPr>
                <w:sz w:val="17"/>
              </w:rPr>
              <w:t>том</w:t>
            </w:r>
            <w:proofErr w:type="spellEnd"/>
            <w:r w:rsidRPr="00BF6890">
              <w:rPr>
                <w:spacing w:val="1"/>
                <w:sz w:val="17"/>
              </w:rPr>
              <w:t xml:space="preserve"> </w:t>
            </w:r>
            <w:proofErr w:type="spellStart"/>
            <w:r w:rsidRPr="00BF6890">
              <w:rPr>
                <w:spacing w:val="-2"/>
                <w:sz w:val="17"/>
              </w:rPr>
              <w:t>числе</w:t>
            </w:r>
            <w:proofErr w:type="spellEnd"/>
            <w:r w:rsidRPr="00BF6890">
              <w:rPr>
                <w:spacing w:val="-2"/>
                <w:sz w:val="17"/>
              </w:rPr>
              <w:t>:</w:t>
            </w:r>
          </w:p>
        </w:tc>
        <w:tc>
          <w:tcPr>
            <w:tcW w:w="1190" w:type="dxa"/>
          </w:tcPr>
          <w:p w14:paraId="44CE5538" w14:textId="77777777" w:rsidR="005D2D40" w:rsidRPr="00BF6890" w:rsidRDefault="005D2D40" w:rsidP="0046209B">
            <w:pPr>
              <w:pStyle w:val="TableParagraph"/>
              <w:rPr>
                <w:sz w:val="18"/>
              </w:rPr>
            </w:pPr>
          </w:p>
        </w:tc>
        <w:tc>
          <w:tcPr>
            <w:tcW w:w="566" w:type="dxa"/>
          </w:tcPr>
          <w:p w14:paraId="3AA82DDF" w14:textId="77777777" w:rsidR="005D2D40" w:rsidRPr="00BF6890" w:rsidRDefault="005D2D40" w:rsidP="0046209B">
            <w:pPr>
              <w:pStyle w:val="TableParagraph"/>
              <w:rPr>
                <w:sz w:val="18"/>
              </w:rPr>
            </w:pPr>
          </w:p>
        </w:tc>
        <w:tc>
          <w:tcPr>
            <w:tcW w:w="680" w:type="dxa"/>
          </w:tcPr>
          <w:p w14:paraId="60F48666" w14:textId="77777777" w:rsidR="005D2D40" w:rsidRPr="00BF6890" w:rsidRDefault="005D2D40" w:rsidP="0046209B">
            <w:pPr>
              <w:pStyle w:val="TableParagraph"/>
              <w:rPr>
                <w:sz w:val="18"/>
              </w:rPr>
            </w:pPr>
          </w:p>
        </w:tc>
        <w:tc>
          <w:tcPr>
            <w:tcW w:w="1020" w:type="dxa"/>
          </w:tcPr>
          <w:p w14:paraId="1FD4CE59" w14:textId="77777777" w:rsidR="005D2D40" w:rsidRPr="00BF6890" w:rsidRDefault="005D2D40" w:rsidP="0046209B">
            <w:pPr>
              <w:pStyle w:val="TableParagraph"/>
              <w:rPr>
                <w:sz w:val="18"/>
              </w:rPr>
            </w:pPr>
          </w:p>
        </w:tc>
        <w:tc>
          <w:tcPr>
            <w:tcW w:w="1077" w:type="dxa"/>
          </w:tcPr>
          <w:p w14:paraId="41FCF743" w14:textId="77777777" w:rsidR="005D2D40" w:rsidRPr="00BF6890" w:rsidRDefault="005D2D40" w:rsidP="0046209B">
            <w:pPr>
              <w:pStyle w:val="TableParagraph"/>
              <w:rPr>
                <w:sz w:val="18"/>
              </w:rPr>
            </w:pPr>
          </w:p>
        </w:tc>
        <w:tc>
          <w:tcPr>
            <w:tcW w:w="1531" w:type="dxa"/>
            <w:vMerge/>
            <w:tcBorders>
              <w:top w:val="nil"/>
            </w:tcBorders>
          </w:tcPr>
          <w:p w14:paraId="20A69165" w14:textId="77777777" w:rsidR="005D2D40" w:rsidRPr="00BF6890" w:rsidRDefault="005D2D40" w:rsidP="0046209B">
            <w:pPr>
              <w:rPr>
                <w:sz w:val="2"/>
                <w:szCs w:val="2"/>
              </w:rPr>
            </w:pPr>
          </w:p>
        </w:tc>
        <w:tc>
          <w:tcPr>
            <w:tcW w:w="1021" w:type="dxa"/>
          </w:tcPr>
          <w:p w14:paraId="3124912E" w14:textId="77777777" w:rsidR="005D2D40" w:rsidRPr="00BF6890" w:rsidRDefault="005D2D40" w:rsidP="0046209B">
            <w:pPr>
              <w:pStyle w:val="TableParagraph"/>
              <w:rPr>
                <w:sz w:val="18"/>
              </w:rPr>
            </w:pPr>
          </w:p>
        </w:tc>
        <w:tc>
          <w:tcPr>
            <w:tcW w:w="1248" w:type="dxa"/>
          </w:tcPr>
          <w:p w14:paraId="62E2621B" w14:textId="77777777" w:rsidR="005D2D40" w:rsidRPr="00BF6890" w:rsidRDefault="005D2D40" w:rsidP="0046209B">
            <w:pPr>
              <w:pStyle w:val="TableParagraph"/>
              <w:rPr>
                <w:sz w:val="18"/>
              </w:rPr>
            </w:pPr>
          </w:p>
        </w:tc>
        <w:tc>
          <w:tcPr>
            <w:tcW w:w="1134" w:type="dxa"/>
          </w:tcPr>
          <w:p w14:paraId="21DAA231" w14:textId="77777777" w:rsidR="005D2D40" w:rsidRPr="00BF6890" w:rsidRDefault="005D2D40" w:rsidP="0046209B">
            <w:pPr>
              <w:pStyle w:val="TableParagraph"/>
              <w:rPr>
                <w:sz w:val="18"/>
              </w:rPr>
            </w:pPr>
          </w:p>
        </w:tc>
        <w:tc>
          <w:tcPr>
            <w:tcW w:w="1248" w:type="dxa"/>
          </w:tcPr>
          <w:p w14:paraId="5B8CF95B" w14:textId="77777777" w:rsidR="005D2D40" w:rsidRPr="00BF6890" w:rsidRDefault="005D2D40" w:rsidP="0046209B">
            <w:pPr>
              <w:pStyle w:val="TableParagraph"/>
              <w:rPr>
                <w:sz w:val="18"/>
              </w:rPr>
            </w:pPr>
          </w:p>
        </w:tc>
        <w:tc>
          <w:tcPr>
            <w:tcW w:w="624" w:type="dxa"/>
          </w:tcPr>
          <w:p w14:paraId="4A4703CE" w14:textId="77777777" w:rsidR="005D2D40" w:rsidRPr="00BF6890" w:rsidRDefault="005D2D40" w:rsidP="0046209B">
            <w:pPr>
              <w:pStyle w:val="TableParagraph"/>
              <w:rPr>
                <w:sz w:val="18"/>
              </w:rPr>
            </w:pPr>
          </w:p>
        </w:tc>
        <w:tc>
          <w:tcPr>
            <w:tcW w:w="1191" w:type="dxa"/>
          </w:tcPr>
          <w:p w14:paraId="2169D752" w14:textId="77777777" w:rsidR="005D2D40" w:rsidRPr="00BF6890" w:rsidRDefault="005D2D40" w:rsidP="0046209B">
            <w:pPr>
              <w:pStyle w:val="TableParagraph"/>
              <w:rPr>
                <w:sz w:val="18"/>
              </w:rPr>
            </w:pPr>
          </w:p>
        </w:tc>
        <w:tc>
          <w:tcPr>
            <w:tcW w:w="1134" w:type="dxa"/>
            <w:vMerge/>
            <w:tcBorders>
              <w:top w:val="nil"/>
            </w:tcBorders>
          </w:tcPr>
          <w:p w14:paraId="74762453" w14:textId="77777777" w:rsidR="005D2D40" w:rsidRPr="00BF6890" w:rsidRDefault="005D2D40" w:rsidP="0046209B">
            <w:pPr>
              <w:rPr>
                <w:sz w:val="2"/>
                <w:szCs w:val="2"/>
              </w:rPr>
            </w:pPr>
          </w:p>
        </w:tc>
        <w:tc>
          <w:tcPr>
            <w:tcW w:w="1247" w:type="dxa"/>
            <w:vMerge/>
            <w:tcBorders>
              <w:top w:val="nil"/>
            </w:tcBorders>
          </w:tcPr>
          <w:p w14:paraId="735C858D" w14:textId="77777777" w:rsidR="005D2D40" w:rsidRPr="00BF6890" w:rsidRDefault="005D2D40" w:rsidP="0046209B">
            <w:pPr>
              <w:rPr>
                <w:sz w:val="2"/>
                <w:szCs w:val="2"/>
              </w:rPr>
            </w:pPr>
          </w:p>
        </w:tc>
        <w:tc>
          <w:tcPr>
            <w:tcW w:w="1587" w:type="dxa"/>
            <w:vMerge/>
            <w:tcBorders>
              <w:top w:val="nil"/>
            </w:tcBorders>
          </w:tcPr>
          <w:p w14:paraId="3F7C66BD" w14:textId="77777777" w:rsidR="005D2D40" w:rsidRPr="00BF6890" w:rsidRDefault="005D2D40" w:rsidP="0046209B">
            <w:pPr>
              <w:rPr>
                <w:sz w:val="2"/>
                <w:szCs w:val="2"/>
              </w:rPr>
            </w:pPr>
          </w:p>
        </w:tc>
      </w:tr>
      <w:tr w:rsidR="005D2D40" w:rsidRPr="00BF6890" w14:paraId="31074454" w14:textId="77777777" w:rsidTr="0046209B">
        <w:trPr>
          <w:trHeight w:val="325"/>
        </w:trPr>
        <w:tc>
          <w:tcPr>
            <w:tcW w:w="1361" w:type="dxa"/>
            <w:vMerge/>
            <w:tcBorders>
              <w:top w:val="nil"/>
            </w:tcBorders>
          </w:tcPr>
          <w:p w14:paraId="5C723662" w14:textId="77777777" w:rsidR="005D2D40" w:rsidRPr="00BF6890" w:rsidRDefault="005D2D40" w:rsidP="0046209B">
            <w:pPr>
              <w:rPr>
                <w:sz w:val="2"/>
                <w:szCs w:val="2"/>
              </w:rPr>
            </w:pPr>
          </w:p>
        </w:tc>
        <w:tc>
          <w:tcPr>
            <w:tcW w:w="567" w:type="dxa"/>
            <w:vMerge/>
            <w:tcBorders>
              <w:top w:val="nil"/>
            </w:tcBorders>
          </w:tcPr>
          <w:p w14:paraId="249D29FD" w14:textId="77777777" w:rsidR="005D2D40" w:rsidRPr="00BF6890" w:rsidRDefault="005D2D40" w:rsidP="0046209B">
            <w:pPr>
              <w:rPr>
                <w:sz w:val="2"/>
                <w:szCs w:val="2"/>
              </w:rPr>
            </w:pPr>
          </w:p>
        </w:tc>
        <w:tc>
          <w:tcPr>
            <w:tcW w:w="1020" w:type="dxa"/>
          </w:tcPr>
          <w:p w14:paraId="3C60A753" w14:textId="77777777" w:rsidR="005D2D40" w:rsidRPr="00BF6890" w:rsidRDefault="005D2D40" w:rsidP="0046209B">
            <w:pPr>
              <w:pStyle w:val="TableParagraph"/>
              <w:rPr>
                <w:sz w:val="18"/>
              </w:rPr>
            </w:pPr>
          </w:p>
        </w:tc>
        <w:tc>
          <w:tcPr>
            <w:tcW w:w="1814" w:type="dxa"/>
          </w:tcPr>
          <w:p w14:paraId="630001E1" w14:textId="77777777" w:rsidR="005D2D40" w:rsidRPr="00BF6890" w:rsidRDefault="005D2D40" w:rsidP="0046209B">
            <w:pPr>
              <w:pStyle w:val="TableParagraph"/>
              <w:rPr>
                <w:sz w:val="18"/>
              </w:rPr>
            </w:pPr>
          </w:p>
        </w:tc>
        <w:tc>
          <w:tcPr>
            <w:tcW w:w="1190" w:type="dxa"/>
          </w:tcPr>
          <w:p w14:paraId="1254EFB4" w14:textId="77777777" w:rsidR="005D2D40" w:rsidRPr="00BF6890" w:rsidRDefault="005D2D40" w:rsidP="0046209B">
            <w:pPr>
              <w:pStyle w:val="TableParagraph"/>
              <w:rPr>
                <w:sz w:val="18"/>
              </w:rPr>
            </w:pPr>
          </w:p>
        </w:tc>
        <w:tc>
          <w:tcPr>
            <w:tcW w:w="566" w:type="dxa"/>
          </w:tcPr>
          <w:p w14:paraId="5F7C937F" w14:textId="77777777" w:rsidR="005D2D40" w:rsidRPr="00BF6890" w:rsidRDefault="005D2D40" w:rsidP="0046209B">
            <w:pPr>
              <w:pStyle w:val="TableParagraph"/>
              <w:rPr>
                <w:sz w:val="18"/>
              </w:rPr>
            </w:pPr>
          </w:p>
        </w:tc>
        <w:tc>
          <w:tcPr>
            <w:tcW w:w="680" w:type="dxa"/>
          </w:tcPr>
          <w:p w14:paraId="49335770" w14:textId="77777777" w:rsidR="005D2D40" w:rsidRPr="00BF6890" w:rsidRDefault="005D2D40" w:rsidP="0046209B">
            <w:pPr>
              <w:pStyle w:val="TableParagraph"/>
              <w:rPr>
                <w:sz w:val="18"/>
              </w:rPr>
            </w:pPr>
          </w:p>
        </w:tc>
        <w:tc>
          <w:tcPr>
            <w:tcW w:w="1020" w:type="dxa"/>
          </w:tcPr>
          <w:p w14:paraId="51AE3788" w14:textId="77777777" w:rsidR="005D2D40" w:rsidRPr="00BF6890" w:rsidRDefault="005D2D40" w:rsidP="0046209B">
            <w:pPr>
              <w:pStyle w:val="TableParagraph"/>
              <w:rPr>
                <w:sz w:val="18"/>
              </w:rPr>
            </w:pPr>
          </w:p>
        </w:tc>
        <w:tc>
          <w:tcPr>
            <w:tcW w:w="1077" w:type="dxa"/>
          </w:tcPr>
          <w:p w14:paraId="23954010" w14:textId="77777777" w:rsidR="005D2D40" w:rsidRPr="00BF6890" w:rsidRDefault="005D2D40" w:rsidP="0046209B">
            <w:pPr>
              <w:pStyle w:val="TableParagraph"/>
              <w:rPr>
                <w:sz w:val="18"/>
              </w:rPr>
            </w:pPr>
          </w:p>
        </w:tc>
        <w:tc>
          <w:tcPr>
            <w:tcW w:w="1531" w:type="dxa"/>
            <w:vMerge/>
            <w:tcBorders>
              <w:top w:val="nil"/>
            </w:tcBorders>
          </w:tcPr>
          <w:p w14:paraId="2FC76F9E" w14:textId="77777777" w:rsidR="005D2D40" w:rsidRPr="00BF6890" w:rsidRDefault="005D2D40" w:rsidP="0046209B">
            <w:pPr>
              <w:rPr>
                <w:sz w:val="2"/>
                <w:szCs w:val="2"/>
              </w:rPr>
            </w:pPr>
          </w:p>
        </w:tc>
        <w:tc>
          <w:tcPr>
            <w:tcW w:w="1021" w:type="dxa"/>
          </w:tcPr>
          <w:p w14:paraId="1111D705" w14:textId="77777777" w:rsidR="005D2D40" w:rsidRPr="00BF6890" w:rsidRDefault="005D2D40" w:rsidP="0046209B">
            <w:pPr>
              <w:pStyle w:val="TableParagraph"/>
              <w:rPr>
                <w:sz w:val="18"/>
              </w:rPr>
            </w:pPr>
          </w:p>
        </w:tc>
        <w:tc>
          <w:tcPr>
            <w:tcW w:w="1248" w:type="dxa"/>
          </w:tcPr>
          <w:p w14:paraId="74728D64" w14:textId="77777777" w:rsidR="005D2D40" w:rsidRPr="00BF6890" w:rsidRDefault="005D2D40" w:rsidP="0046209B">
            <w:pPr>
              <w:pStyle w:val="TableParagraph"/>
              <w:rPr>
                <w:sz w:val="18"/>
              </w:rPr>
            </w:pPr>
          </w:p>
        </w:tc>
        <w:tc>
          <w:tcPr>
            <w:tcW w:w="1134" w:type="dxa"/>
          </w:tcPr>
          <w:p w14:paraId="69A72678" w14:textId="77777777" w:rsidR="005D2D40" w:rsidRPr="00BF6890" w:rsidRDefault="005D2D40" w:rsidP="0046209B">
            <w:pPr>
              <w:pStyle w:val="TableParagraph"/>
              <w:rPr>
                <w:sz w:val="18"/>
              </w:rPr>
            </w:pPr>
          </w:p>
        </w:tc>
        <w:tc>
          <w:tcPr>
            <w:tcW w:w="1248" w:type="dxa"/>
          </w:tcPr>
          <w:p w14:paraId="4C7BAE39" w14:textId="77777777" w:rsidR="005D2D40" w:rsidRPr="00BF6890" w:rsidRDefault="005D2D40" w:rsidP="0046209B">
            <w:pPr>
              <w:pStyle w:val="TableParagraph"/>
              <w:rPr>
                <w:sz w:val="18"/>
              </w:rPr>
            </w:pPr>
          </w:p>
        </w:tc>
        <w:tc>
          <w:tcPr>
            <w:tcW w:w="624" w:type="dxa"/>
          </w:tcPr>
          <w:p w14:paraId="3FD79860" w14:textId="77777777" w:rsidR="005D2D40" w:rsidRPr="00BF6890" w:rsidRDefault="005D2D40" w:rsidP="0046209B">
            <w:pPr>
              <w:pStyle w:val="TableParagraph"/>
              <w:rPr>
                <w:sz w:val="18"/>
              </w:rPr>
            </w:pPr>
          </w:p>
        </w:tc>
        <w:tc>
          <w:tcPr>
            <w:tcW w:w="1191" w:type="dxa"/>
          </w:tcPr>
          <w:p w14:paraId="4CFD6248" w14:textId="77777777" w:rsidR="005D2D40" w:rsidRPr="00BF6890" w:rsidRDefault="005D2D40" w:rsidP="0046209B">
            <w:pPr>
              <w:pStyle w:val="TableParagraph"/>
              <w:rPr>
                <w:sz w:val="18"/>
              </w:rPr>
            </w:pPr>
          </w:p>
        </w:tc>
        <w:tc>
          <w:tcPr>
            <w:tcW w:w="1134" w:type="dxa"/>
            <w:vMerge/>
            <w:tcBorders>
              <w:top w:val="nil"/>
            </w:tcBorders>
          </w:tcPr>
          <w:p w14:paraId="2FB041F8" w14:textId="77777777" w:rsidR="005D2D40" w:rsidRPr="00BF6890" w:rsidRDefault="005D2D40" w:rsidP="0046209B">
            <w:pPr>
              <w:rPr>
                <w:sz w:val="2"/>
                <w:szCs w:val="2"/>
              </w:rPr>
            </w:pPr>
          </w:p>
        </w:tc>
        <w:tc>
          <w:tcPr>
            <w:tcW w:w="1247" w:type="dxa"/>
            <w:vMerge/>
            <w:tcBorders>
              <w:top w:val="nil"/>
            </w:tcBorders>
          </w:tcPr>
          <w:p w14:paraId="17DF8A75" w14:textId="77777777" w:rsidR="005D2D40" w:rsidRPr="00BF6890" w:rsidRDefault="005D2D40" w:rsidP="0046209B">
            <w:pPr>
              <w:rPr>
                <w:sz w:val="2"/>
                <w:szCs w:val="2"/>
              </w:rPr>
            </w:pPr>
          </w:p>
        </w:tc>
        <w:tc>
          <w:tcPr>
            <w:tcW w:w="1587" w:type="dxa"/>
            <w:vMerge/>
            <w:tcBorders>
              <w:top w:val="nil"/>
            </w:tcBorders>
          </w:tcPr>
          <w:p w14:paraId="75CF694A" w14:textId="77777777" w:rsidR="005D2D40" w:rsidRPr="00BF6890" w:rsidRDefault="005D2D40" w:rsidP="0046209B">
            <w:pPr>
              <w:rPr>
                <w:sz w:val="2"/>
                <w:szCs w:val="2"/>
              </w:rPr>
            </w:pPr>
          </w:p>
        </w:tc>
      </w:tr>
      <w:tr w:rsidR="005D2D40" w:rsidRPr="00BF6890" w14:paraId="4DC7643C" w14:textId="77777777" w:rsidTr="0046209B">
        <w:trPr>
          <w:trHeight w:val="325"/>
        </w:trPr>
        <w:tc>
          <w:tcPr>
            <w:tcW w:w="1361" w:type="dxa"/>
            <w:vMerge w:val="restart"/>
          </w:tcPr>
          <w:p w14:paraId="7ED51B82" w14:textId="77777777" w:rsidR="005D2D40" w:rsidRPr="00BF6890" w:rsidRDefault="005D2D40" w:rsidP="0046209B">
            <w:pPr>
              <w:pStyle w:val="TableParagraph"/>
              <w:rPr>
                <w:sz w:val="18"/>
              </w:rPr>
            </w:pPr>
          </w:p>
        </w:tc>
        <w:tc>
          <w:tcPr>
            <w:tcW w:w="567" w:type="dxa"/>
            <w:vMerge w:val="restart"/>
          </w:tcPr>
          <w:p w14:paraId="508D57FD" w14:textId="77777777" w:rsidR="005D2D40" w:rsidRPr="00BF6890" w:rsidRDefault="005D2D40" w:rsidP="0046209B">
            <w:pPr>
              <w:pStyle w:val="TableParagraph"/>
              <w:rPr>
                <w:sz w:val="18"/>
              </w:rPr>
            </w:pPr>
          </w:p>
        </w:tc>
        <w:tc>
          <w:tcPr>
            <w:tcW w:w="1020" w:type="dxa"/>
          </w:tcPr>
          <w:p w14:paraId="59757839" w14:textId="77777777" w:rsidR="005D2D40" w:rsidRPr="00BF6890" w:rsidRDefault="005D2D40" w:rsidP="0046209B">
            <w:pPr>
              <w:pStyle w:val="TableParagraph"/>
              <w:rPr>
                <w:sz w:val="18"/>
              </w:rPr>
            </w:pPr>
          </w:p>
        </w:tc>
        <w:tc>
          <w:tcPr>
            <w:tcW w:w="1814" w:type="dxa"/>
          </w:tcPr>
          <w:p w14:paraId="0A921174" w14:textId="77777777" w:rsidR="005D2D40" w:rsidRPr="00BF6890" w:rsidRDefault="005D2D40" w:rsidP="0046209B">
            <w:pPr>
              <w:pStyle w:val="TableParagraph"/>
              <w:rPr>
                <w:sz w:val="18"/>
              </w:rPr>
            </w:pPr>
          </w:p>
        </w:tc>
        <w:tc>
          <w:tcPr>
            <w:tcW w:w="1190" w:type="dxa"/>
          </w:tcPr>
          <w:p w14:paraId="20B45474" w14:textId="77777777" w:rsidR="005D2D40" w:rsidRPr="00BF6890" w:rsidRDefault="005D2D40" w:rsidP="0046209B">
            <w:pPr>
              <w:pStyle w:val="TableParagraph"/>
              <w:rPr>
                <w:sz w:val="18"/>
              </w:rPr>
            </w:pPr>
          </w:p>
        </w:tc>
        <w:tc>
          <w:tcPr>
            <w:tcW w:w="566" w:type="dxa"/>
          </w:tcPr>
          <w:p w14:paraId="41189A4A" w14:textId="77777777" w:rsidR="005D2D40" w:rsidRPr="00BF6890" w:rsidRDefault="005D2D40" w:rsidP="0046209B">
            <w:pPr>
              <w:pStyle w:val="TableParagraph"/>
              <w:rPr>
                <w:sz w:val="18"/>
              </w:rPr>
            </w:pPr>
          </w:p>
        </w:tc>
        <w:tc>
          <w:tcPr>
            <w:tcW w:w="680" w:type="dxa"/>
          </w:tcPr>
          <w:p w14:paraId="67E3F2E7" w14:textId="77777777" w:rsidR="005D2D40" w:rsidRPr="00BF6890" w:rsidRDefault="005D2D40" w:rsidP="0046209B">
            <w:pPr>
              <w:pStyle w:val="TableParagraph"/>
              <w:spacing w:before="58"/>
              <w:ind w:left="16"/>
              <w:jc w:val="center"/>
              <w:rPr>
                <w:sz w:val="17"/>
              </w:rPr>
            </w:pPr>
            <w:r w:rsidRPr="00BF6890">
              <w:rPr>
                <w:spacing w:val="-4"/>
                <w:sz w:val="17"/>
              </w:rPr>
              <w:t>0200</w:t>
            </w:r>
          </w:p>
        </w:tc>
        <w:tc>
          <w:tcPr>
            <w:tcW w:w="1020" w:type="dxa"/>
          </w:tcPr>
          <w:p w14:paraId="2EEA88F2" w14:textId="77777777" w:rsidR="005D2D40" w:rsidRPr="00BF6890" w:rsidRDefault="005D2D40" w:rsidP="0046209B">
            <w:pPr>
              <w:pStyle w:val="TableParagraph"/>
              <w:rPr>
                <w:sz w:val="18"/>
              </w:rPr>
            </w:pPr>
          </w:p>
        </w:tc>
        <w:tc>
          <w:tcPr>
            <w:tcW w:w="1077" w:type="dxa"/>
          </w:tcPr>
          <w:p w14:paraId="76947D82" w14:textId="77777777" w:rsidR="005D2D40" w:rsidRPr="00BF6890" w:rsidRDefault="005D2D40" w:rsidP="0046209B">
            <w:pPr>
              <w:pStyle w:val="TableParagraph"/>
              <w:rPr>
                <w:sz w:val="18"/>
              </w:rPr>
            </w:pPr>
          </w:p>
        </w:tc>
        <w:tc>
          <w:tcPr>
            <w:tcW w:w="1531" w:type="dxa"/>
            <w:vMerge w:val="restart"/>
          </w:tcPr>
          <w:p w14:paraId="399FDD03" w14:textId="77777777" w:rsidR="005D2D40" w:rsidRPr="00BF6890" w:rsidRDefault="005D2D40" w:rsidP="0046209B">
            <w:pPr>
              <w:pStyle w:val="TableParagraph"/>
              <w:rPr>
                <w:sz w:val="18"/>
              </w:rPr>
            </w:pPr>
          </w:p>
        </w:tc>
        <w:tc>
          <w:tcPr>
            <w:tcW w:w="1021" w:type="dxa"/>
          </w:tcPr>
          <w:p w14:paraId="44EE8E70" w14:textId="77777777" w:rsidR="005D2D40" w:rsidRPr="00BF6890" w:rsidRDefault="005D2D40" w:rsidP="0046209B">
            <w:pPr>
              <w:pStyle w:val="TableParagraph"/>
              <w:rPr>
                <w:sz w:val="18"/>
              </w:rPr>
            </w:pPr>
          </w:p>
        </w:tc>
        <w:tc>
          <w:tcPr>
            <w:tcW w:w="1248" w:type="dxa"/>
          </w:tcPr>
          <w:p w14:paraId="0EDB2A12" w14:textId="77777777" w:rsidR="005D2D40" w:rsidRPr="00BF6890" w:rsidRDefault="005D2D40" w:rsidP="0046209B">
            <w:pPr>
              <w:pStyle w:val="TableParagraph"/>
              <w:rPr>
                <w:sz w:val="18"/>
              </w:rPr>
            </w:pPr>
          </w:p>
        </w:tc>
        <w:tc>
          <w:tcPr>
            <w:tcW w:w="1134" w:type="dxa"/>
          </w:tcPr>
          <w:p w14:paraId="08E99DAE" w14:textId="77777777" w:rsidR="005D2D40" w:rsidRPr="00BF6890" w:rsidRDefault="005D2D40" w:rsidP="0046209B">
            <w:pPr>
              <w:pStyle w:val="TableParagraph"/>
              <w:rPr>
                <w:sz w:val="18"/>
              </w:rPr>
            </w:pPr>
          </w:p>
        </w:tc>
        <w:tc>
          <w:tcPr>
            <w:tcW w:w="1248" w:type="dxa"/>
          </w:tcPr>
          <w:p w14:paraId="0552C4FA" w14:textId="77777777" w:rsidR="005D2D40" w:rsidRPr="00BF6890" w:rsidRDefault="005D2D40" w:rsidP="0046209B">
            <w:pPr>
              <w:pStyle w:val="TableParagraph"/>
              <w:rPr>
                <w:sz w:val="18"/>
              </w:rPr>
            </w:pPr>
          </w:p>
        </w:tc>
        <w:tc>
          <w:tcPr>
            <w:tcW w:w="624" w:type="dxa"/>
          </w:tcPr>
          <w:p w14:paraId="535B571A" w14:textId="77777777" w:rsidR="005D2D40" w:rsidRPr="00BF6890" w:rsidRDefault="005D2D40" w:rsidP="0046209B">
            <w:pPr>
              <w:pStyle w:val="TableParagraph"/>
              <w:rPr>
                <w:sz w:val="18"/>
              </w:rPr>
            </w:pPr>
          </w:p>
        </w:tc>
        <w:tc>
          <w:tcPr>
            <w:tcW w:w="1191" w:type="dxa"/>
          </w:tcPr>
          <w:p w14:paraId="722967B2" w14:textId="77777777" w:rsidR="005D2D40" w:rsidRPr="00BF6890" w:rsidRDefault="005D2D40" w:rsidP="0046209B">
            <w:pPr>
              <w:pStyle w:val="TableParagraph"/>
              <w:rPr>
                <w:sz w:val="18"/>
              </w:rPr>
            </w:pPr>
          </w:p>
        </w:tc>
        <w:tc>
          <w:tcPr>
            <w:tcW w:w="1134" w:type="dxa"/>
            <w:vMerge w:val="restart"/>
          </w:tcPr>
          <w:p w14:paraId="397BFD0B" w14:textId="77777777" w:rsidR="005D2D40" w:rsidRPr="00BF6890" w:rsidRDefault="005D2D40" w:rsidP="0046209B">
            <w:pPr>
              <w:pStyle w:val="TableParagraph"/>
              <w:rPr>
                <w:sz w:val="18"/>
              </w:rPr>
            </w:pPr>
          </w:p>
        </w:tc>
        <w:tc>
          <w:tcPr>
            <w:tcW w:w="1247" w:type="dxa"/>
            <w:vMerge w:val="restart"/>
          </w:tcPr>
          <w:p w14:paraId="64A75FB1" w14:textId="77777777" w:rsidR="005D2D40" w:rsidRPr="00BF6890" w:rsidRDefault="005D2D40" w:rsidP="0046209B">
            <w:pPr>
              <w:pStyle w:val="TableParagraph"/>
              <w:rPr>
                <w:sz w:val="18"/>
              </w:rPr>
            </w:pPr>
          </w:p>
        </w:tc>
        <w:tc>
          <w:tcPr>
            <w:tcW w:w="1587" w:type="dxa"/>
            <w:vMerge w:val="restart"/>
          </w:tcPr>
          <w:p w14:paraId="040EFB32" w14:textId="77777777" w:rsidR="005D2D40" w:rsidRPr="00BF6890" w:rsidRDefault="005D2D40" w:rsidP="0046209B">
            <w:pPr>
              <w:pStyle w:val="TableParagraph"/>
              <w:rPr>
                <w:sz w:val="18"/>
              </w:rPr>
            </w:pPr>
          </w:p>
        </w:tc>
      </w:tr>
      <w:tr w:rsidR="005D2D40" w:rsidRPr="00BF6890" w14:paraId="55B23947" w14:textId="77777777" w:rsidTr="0046209B">
        <w:trPr>
          <w:trHeight w:val="325"/>
        </w:trPr>
        <w:tc>
          <w:tcPr>
            <w:tcW w:w="1361" w:type="dxa"/>
            <w:vMerge/>
            <w:tcBorders>
              <w:top w:val="nil"/>
            </w:tcBorders>
          </w:tcPr>
          <w:p w14:paraId="755D3F0A" w14:textId="77777777" w:rsidR="005D2D40" w:rsidRPr="00BF6890" w:rsidRDefault="005D2D40" w:rsidP="0046209B">
            <w:pPr>
              <w:rPr>
                <w:sz w:val="2"/>
                <w:szCs w:val="2"/>
              </w:rPr>
            </w:pPr>
          </w:p>
        </w:tc>
        <w:tc>
          <w:tcPr>
            <w:tcW w:w="567" w:type="dxa"/>
            <w:vMerge/>
            <w:tcBorders>
              <w:top w:val="nil"/>
            </w:tcBorders>
          </w:tcPr>
          <w:p w14:paraId="15485C65" w14:textId="77777777" w:rsidR="005D2D40" w:rsidRPr="00BF6890" w:rsidRDefault="005D2D40" w:rsidP="0046209B">
            <w:pPr>
              <w:rPr>
                <w:sz w:val="2"/>
                <w:szCs w:val="2"/>
              </w:rPr>
            </w:pPr>
          </w:p>
        </w:tc>
        <w:tc>
          <w:tcPr>
            <w:tcW w:w="1020" w:type="dxa"/>
          </w:tcPr>
          <w:p w14:paraId="140D489D" w14:textId="77777777" w:rsidR="005D2D40" w:rsidRPr="00BF6890" w:rsidRDefault="005D2D40" w:rsidP="0046209B">
            <w:pPr>
              <w:pStyle w:val="TableParagraph"/>
              <w:rPr>
                <w:sz w:val="18"/>
              </w:rPr>
            </w:pPr>
          </w:p>
        </w:tc>
        <w:tc>
          <w:tcPr>
            <w:tcW w:w="1814" w:type="dxa"/>
          </w:tcPr>
          <w:p w14:paraId="5CA7722B" w14:textId="77777777" w:rsidR="005D2D40" w:rsidRPr="00BF6890" w:rsidRDefault="005D2D40" w:rsidP="0046209B">
            <w:pPr>
              <w:pStyle w:val="TableParagraph"/>
              <w:spacing w:before="58"/>
              <w:ind w:left="23" w:right="10"/>
              <w:jc w:val="center"/>
              <w:rPr>
                <w:sz w:val="17"/>
              </w:rPr>
            </w:pPr>
            <w:r w:rsidRPr="00BF6890">
              <w:rPr>
                <w:sz w:val="17"/>
              </w:rPr>
              <w:t xml:space="preserve">в </w:t>
            </w:r>
            <w:proofErr w:type="spellStart"/>
            <w:r w:rsidRPr="00BF6890">
              <w:rPr>
                <w:sz w:val="17"/>
              </w:rPr>
              <w:t>том</w:t>
            </w:r>
            <w:proofErr w:type="spellEnd"/>
            <w:r w:rsidRPr="00BF6890">
              <w:rPr>
                <w:spacing w:val="1"/>
                <w:sz w:val="17"/>
              </w:rPr>
              <w:t xml:space="preserve"> </w:t>
            </w:r>
            <w:proofErr w:type="spellStart"/>
            <w:r w:rsidRPr="00BF6890">
              <w:rPr>
                <w:spacing w:val="-2"/>
                <w:sz w:val="17"/>
              </w:rPr>
              <w:t>числе</w:t>
            </w:r>
            <w:proofErr w:type="spellEnd"/>
            <w:r w:rsidRPr="00BF6890">
              <w:rPr>
                <w:spacing w:val="-2"/>
                <w:sz w:val="17"/>
              </w:rPr>
              <w:t>:</w:t>
            </w:r>
          </w:p>
        </w:tc>
        <w:tc>
          <w:tcPr>
            <w:tcW w:w="1190" w:type="dxa"/>
          </w:tcPr>
          <w:p w14:paraId="1ED3D23C" w14:textId="77777777" w:rsidR="005D2D40" w:rsidRPr="00BF6890" w:rsidRDefault="005D2D40" w:rsidP="0046209B">
            <w:pPr>
              <w:pStyle w:val="TableParagraph"/>
              <w:rPr>
                <w:sz w:val="18"/>
              </w:rPr>
            </w:pPr>
          </w:p>
        </w:tc>
        <w:tc>
          <w:tcPr>
            <w:tcW w:w="566" w:type="dxa"/>
          </w:tcPr>
          <w:p w14:paraId="3F350FE1" w14:textId="77777777" w:rsidR="005D2D40" w:rsidRPr="00BF6890" w:rsidRDefault="005D2D40" w:rsidP="0046209B">
            <w:pPr>
              <w:pStyle w:val="TableParagraph"/>
              <w:rPr>
                <w:sz w:val="18"/>
              </w:rPr>
            </w:pPr>
          </w:p>
        </w:tc>
        <w:tc>
          <w:tcPr>
            <w:tcW w:w="680" w:type="dxa"/>
          </w:tcPr>
          <w:p w14:paraId="71AEFA89" w14:textId="77777777" w:rsidR="005D2D40" w:rsidRPr="00BF6890" w:rsidRDefault="005D2D40" w:rsidP="0046209B">
            <w:pPr>
              <w:pStyle w:val="TableParagraph"/>
              <w:rPr>
                <w:sz w:val="18"/>
              </w:rPr>
            </w:pPr>
          </w:p>
        </w:tc>
        <w:tc>
          <w:tcPr>
            <w:tcW w:w="1020" w:type="dxa"/>
          </w:tcPr>
          <w:p w14:paraId="60CE44C4" w14:textId="77777777" w:rsidR="005D2D40" w:rsidRPr="00BF6890" w:rsidRDefault="005D2D40" w:rsidP="0046209B">
            <w:pPr>
              <w:pStyle w:val="TableParagraph"/>
              <w:rPr>
                <w:sz w:val="18"/>
              </w:rPr>
            </w:pPr>
          </w:p>
        </w:tc>
        <w:tc>
          <w:tcPr>
            <w:tcW w:w="1077" w:type="dxa"/>
          </w:tcPr>
          <w:p w14:paraId="6430FBBA" w14:textId="77777777" w:rsidR="005D2D40" w:rsidRPr="00BF6890" w:rsidRDefault="005D2D40" w:rsidP="0046209B">
            <w:pPr>
              <w:pStyle w:val="TableParagraph"/>
              <w:rPr>
                <w:sz w:val="18"/>
              </w:rPr>
            </w:pPr>
          </w:p>
        </w:tc>
        <w:tc>
          <w:tcPr>
            <w:tcW w:w="1531" w:type="dxa"/>
            <w:vMerge/>
            <w:tcBorders>
              <w:top w:val="nil"/>
            </w:tcBorders>
          </w:tcPr>
          <w:p w14:paraId="4635F752" w14:textId="77777777" w:rsidR="005D2D40" w:rsidRPr="00BF6890" w:rsidRDefault="005D2D40" w:rsidP="0046209B">
            <w:pPr>
              <w:rPr>
                <w:sz w:val="2"/>
                <w:szCs w:val="2"/>
              </w:rPr>
            </w:pPr>
          </w:p>
        </w:tc>
        <w:tc>
          <w:tcPr>
            <w:tcW w:w="1021" w:type="dxa"/>
          </w:tcPr>
          <w:p w14:paraId="1F5DDC15" w14:textId="77777777" w:rsidR="005D2D40" w:rsidRPr="00BF6890" w:rsidRDefault="005D2D40" w:rsidP="0046209B">
            <w:pPr>
              <w:pStyle w:val="TableParagraph"/>
              <w:rPr>
                <w:sz w:val="18"/>
              </w:rPr>
            </w:pPr>
          </w:p>
        </w:tc>
        <w:tc>
          <w:tcPr>
            <w:tcW w:w="1248" w:type="dxa"/>
          </w:tcPr>
          <w:p w14:paraId="6ED0DC8E" w14:textId="77777777" w:rsidR="005D2D40" w:rsidRPr="00BF6890" w:rsidRDefault="005D2D40" w:rsidP="0046209B">
            <w:pPr>
              <w:pStyle w:val="TableParagraph"/>
              <w:rPr>
                <w:sz w:val="18"/>
              </w:rPr>
            </w:pPr>
          </w:p>
        </w:tc>
        <w:tc>
          <w:tcPr>
            <w:tcW w:w="1134" w:type="dxa"/>
          </w:tcPr>
          <w:p w14:paraId="5DAA2600" w14:textId="77777777" w:rsidR="005D2D40" w:rsidRPr="00BF6890" w:rsidRDefault="005D2D40" w:rsidP="0046209B">
            <w:pPr>
              <w:pStyle w:val="TableParagraph"/>
              <w:rPr>
                <w:sz w:val="18"/>
              </w:rPr>
            </w:pPr>
          </w:p>
        </w:tc>
        <w:tc>
          <w:tcPr>
            <w:tcW w:w="1248" w:type="dxa"/>
          </w:tcPr>
          <w:p w14:paraId="6380B5EC" w14:textId="77777777" w:rsidR="005D2D40" w:rsidRPr="00BF6890" w:rsidRDefault="005D2D40" w:rsidP="0046209B">
            <w:pPr>
              <w:pStyle w:val="TableParagraph"/>
              <w:rPr>
                <w:sz w:val="18"/>
              </w:rPr>
            </w:pPr>
          </w:p>
        </w:tc>
        <w:tc>
          <w:tcPr>
            <w:tcW w:w="624" w:type="dxa"/>
          </w:tcPr>
          <w:p w14:paraId="5BD01C76" w14:textId="77777777" w:rsidR="005D2D40" w:rsidRPr="00BF6890" w:rsidRDefault="005D2D40" w:rsidP="0046209B">
            <w:pPr>
              <w:pStyle w:val="TableParagraph"/>
              <w:rPr>
                <w:sz w:val="18"/>
              </w:rPr>
            </w:pPr>
          </w:p>
        </w:tc>
        <w:tc>
          <w:tcPr>
            <w:tcW w:w="1191" w:type="dxa"/>
          </w:tcPr>
          <w:p w14:paraId="59E0D320" w14:textId="77777777" w:rsidR="005D2D40" w:rsidRPr="00BF6890" w:rsidRDefault="005D2D40" w:rsidP="0046209B">
            <w:pPr>
              <w:pStyle w:val="TableParagraph"/>
              <w:rPr>
                <w:sz w:val="18"/>
              </w:rPr>
            </w:pPr>
          </w:p>
        </w:tc>
        <w:tc>
          <w:tcPr>
            <w:tcW w:w="1134" w:type="dxa"/>
            <w:vMerge/>
            <w:tcBorders>
              <w:top w:val="nil"/>
            </w:tcBorders>
          </w:tcPr>
          <w:p w14:paraId="211060EC" w14:textId="77777777" w:rsidR="005D2D40" w:rsidRPr="00BF6890" w:rsidRDefault="005D2D40" w:rsidP="0046209B">
            <w:pPr>
              <w:rPr>
                <w:sz w:val="2"/>
                <w:szCs w:val="2"/>
              </w:rPr>
            </w:pPr>
          </w:p>
        </w:tc>
        <w:tc>
          <w:tcPr>
            <w:tcW w:w="1247" w:type="dxa"/>
            <w:vMerge/>
            <w:tcBorders>
              <w:top w:val="nil"/>
            </w:tcBorders>
          </w:tcPr>
          <w:p w14:paraId="0C62FF9A" w14:textId="77777777" w:rsidR="005D2D40" w:rsidRPr="00BF6890" w:rsidRDefault="005D2D40" w:rsidP="0046209B">
            <w:pPr>
              <w:rPr>
                <w:sz w:val="2"/>
                <w:szCs w:val="2"/>
              </w:rPr>
            </w:pPr>
          </w:p>
        </w:tc>
        <w:tc>
          <w:tcPr>
            <w:tcW w:w="1587" w:type="dxa"/>
            <w:vMerge/>
            <w:tcBorders>
              <w:top w:val="nil"/>
            </w:tcBorders>
          </w:tcPr>
          <w:p w14:paraId="4CF45D75" w14:textId="77777777" w:rsidR="005D2D40" w:rsidRPr="00BF6890" w:rsidRDefault="005D2D40" w:rsidP="0046209B">
            <w:pPr>
              <w:rPr>
                <w:sz w:val="2"/>
                <w:szCs w:val="2"/>
              </w:rPr>
            </w:pPr>
          </w:p>
        </w:tc>
      </w:tr>
      <w:tr w:rsidR="005D2D40" w:rsidRPr="00BF6890" w14:paraId="2C28D4B6" w14:textId="77777777" w:rsidTr="0046209B">
        <w:trPr>
          <w:trHeight w:val="325"/>
        </w:trPr>
        <w:tc>
          <w:tcPr>
            <w:tcW w:w="1361" w:type="dxa"/>
            <w:vMerge/>
            <w:tcBorders>
              <w:top w:val="nil"/>
            </w:tcBorders>
          </w:tcPr>
          <w:p w14:paraId="314C4896" w14:textId="77777777" w:rsidR="005D2D40" w:rsidRPr="00BF6890" w:rsidRDefault="005D2D40" w:rsidP="0046209B">
            <w:pPr>
              <w:rPr>
                <w:sz w:val="2"/>
                <w:szCs w:val="2"/>
              </w:rPr>
            </w:pPr>
          </w:p>
        </w:tc>
        <w:tc>
          <w:tcPr>
            <w:tcW w:w="567" w:type="dxa"/>
            <w:vMerge/>
            <w:tcBorders>
              <w:top w:val="nil"/>
            </w:tcBorders>
          </w:tcPr>
          <w:p w14:paraId="56897CA1" w14:textId="77777777" w:rsidR="005D2D40" w:rsidRPr="00BF6890" w:rsidRDefault="005D2D40" w:rsidP="0046209B">
            <w:pPr>
              <w:rPr>
                <w:sz w:val="2"/>
                <w:szCs w:val="2"/>
              </w:rPr>
            </w:pPr>
          </w:p>
        </w:tc>
        <w:tc>
          <w:tcPr>
            <w:tcW w:w="1020" w:type="dxa"/>
          </w:tcPr>
          <w:p w14:paraId="737F1A08" w14:textId="77777777" w:rsidR="005D2D40" w:rsidRPr="00BF6890" w:rsidRDefault="005D2D40" w:rsidP="0046209B">
            <w:pPr>
              <w:pStyle w:val="TableParagraph"/>
              <w:rPr>
                <w:sz w:val="18"/>
              </w:rPr>
            </w:pPr>
          </w:p>
        </w:tc>
        <w:tc>
          <w:tcPr>
            <w:tcW w:w="1814" w:type="dxa"/>
          </w:tcPr>
          <w:p w14:paraId="6E16942C" w14:textId="77777777" w:rsidR="005D2D40" w:rsidRPr="00BF6890" w:rsidRDefault="005D2D40" w:rsidP="0046209B">
            <w:pPr>
              <w:pStyle w:val="TableParagraph"/>
              <w:rPr>
                <w:sz w:val="18"/>
              </w:rPr>
            </w:pPr>
          </w:p>
        </w:tc>
        <w:tc>
          <w:tcPr>
            <w:tcW w:w="1190" w:type="dxa"/>
          </w:tcPr>
          <w:p w14:paraId="733F5225" w14:textId="77777777" w:rsidR="005D2D40" w:rsidRPr="00BF6890" w:rsidRDefault="005D2D40" w:rsidP="0046209B">
            <w:pPr>
              <w:pStyle w:val="TableParagraph"/>
              <w:rPr>
                <w:sz w:val="18"/>
              </w:rPr>
            </w:pPr>
          </w:p>
        </w:tc>
        <w:tc>
          <w:tcPr>
            <w:tcW w:w="566" w:type="dxa"/>
          </w:tcPr>
          <w:p w14:paraId="5F3F4083" w14:textId="77777777" w:rsidR="005D2D40" w:rsidRPr="00BF6890" w:rsidRDefault="005D2D40" w:rsidP="0046209B">
            <w:pPr>
              <w:pStyle w:val="TableParagraph"/>
              <w:rPr>
                <w:sz w:val="18"/>
              </w:rPr>
            </w:pPr>
          </w:p>
        </w:tc>
        <w:tc>
          <w:tcPr>
            <w:tcW w:w="680" w:type="dxa"/>
          </w:tcPr>
          <w:p w14:paraId="189AD129" w14:textId="77777777" w:rsidR="005D2D40" w:rsidRPr="00BF6890" w:rsidRDefault="005D2D40" w:rsidP="0046209B">
            <w:pPr>
              <w:pStyle w:val="TableParagraph"/>
              <w:rPr>
                <w:sz w:val="18"/>
              </w:rPr>
            </w:pPr>
          </w:p>
        </w:tc>
        <w:tc>
          <w:tcPr>
            <w:tcW w:w="1020" w:type="dxa"/>
          </w:tcPr>
          <w:p w14:paraId="0656D722" w14:textId="77777777" w:rsidR="005D2D40" w:rsidRPr="00BF6890" w:rsidRDefault="005D2D40" w:rsidP="0046209B">
            <w:pPr>
              <w:pStyle w:val="TableParagraph"/>
              <w:rPr>
                <w:sz w:val="18"/>
              </w:rPr>
            </w:pPr>
          </w:p>
        </w:tc>
        <w:tc>
          <w:tcPr>
            <w:tcW w:w="1077" w:type="dxa"/>
          </w:tcPr>
          <w:p w14:paraId="4C87E088" w14:textId="77777777" w:rsidR="005D2D40" w:rsidRPr="00BF6890" w:rsidRDefault="005D2D40" w:rsidP="0046209B">
            <w:pPr>
              <w:pStyle w:val="TableParagraph"/>
              <w:rPr>
                <w:sz w:val="18"/>
              </w:rPr>
            </w:pPr>
          </w:p>
        </w:tc>
        <w:tc>
          <w:tcPr>
            <w:tcW w:w="1531" w:type="dxa"/>
            <w:vMerge/>
            <w:tcBorders>
              <w:top w:val="nil"/>
            </w:tcBorders>
          </w:tcPr>
          <w:p w14:paraId="13BDAF8E" w14:textId="77777777" w:rsidR="005D2D40" w:rsidRPr="00BF6890" w:rsidRDefault="005D2D40" w:rsidP="0046209B">
            <w:pPr>
              <w:rPr>
                <w:sz w:val="2"/>
                <w:szCs w:val="2"/>
              </w:rPr>
            </w:pPr>
          </w:p>
        </w:tc>
        <w:tc>
          <w:tcPr>
            <w:tcW w:w="1021" w:type="dxa"/>
          </w:tcPr>
          <w:p w14:paraId="6F048E82" w14:textId="77777777" w:rsidR="005D2D40" w:rsidRPr="00BF6890" w:rsidRDefault="005D2D40" w:rsidP="0046209B">
            <w:pPr>
              <w:pStyle w:val="TableParagraph"/>
              <w:rPr>
                <w:sz w:val="18"/>
              </w:rPr>
            </w:pPr>
          </w:p>
        </w:tc>
        <w:tc>
          <w:tcPr>
            <w:tcW w:w="1248" w:type="dxa"/>
          </w:tcPr>
          <w:p w14:paraId="1CDC0CB6" w14:textId="77777777" w:rsidR="005D2D40" w:rsidRPr="00BF6890" w:rsidRDefault="005D2D40" w:rsidP="0046209B">
            <w:pPr>
              <w:pStyle w:val="TableParagraph"/>
              <w:rPr>
                <w:sz w:val="18"/>
              </w:rPr>
            </w:pPr>
          </w:p>
        </w:tc>
        <w:tc>
          <w:tcPr>
            <w:tcW w:w="1134" w:type="dxa"/>
          </w:tcPr>
          <w:p w14:paraId="40E062C8" w14:textId="77777777" w:rsidR="005D2D40" w:rsidRPr="00BF6890" w:rsidRDefault="005D2D40" w:rsidP="0046209B">
            <w:pPr>
              <w:pStyle w:val="TableParagraph"/>
              <w:rPr>
                <w:sz w:val="18"/>
              </w:rPr>
            </w:pPr>
          </w:p>
        </w:tc>
        <w:tc>
          <w:tcPr>
            <w:tcW w:w="1248" w:type="dxa"/>
          </w:tcPr>
          <w:p w14:paraId="7B3A6320" w14:textId="77777777" w:rsidR="005D2D40" w:rsidRPr="00BF6890" w:rsidRDefault="005D2D40" w:rsidP="0046209B">
            <w:pPr>
              <w:pStyle w:val="TableParagraph"/>
              <w:rPr>
                <w:sz w:val="18"/>
              </w:rPr>
            </w:pPr>
          </w:p>
        </w:tc>
        <w:tc>
          <w:tcPr>
            <w:tcW w:w="624" w:type="dxa"/>
          </w:tcPr>
          <w:p w14:paraId="09F9C5FA" w14:textId="77777777" w:rsidR="005D2D40" w:rsidRPr="00BF6890" w:rsidRDefault="005D2D40" w:rsidP="0046209B">
            <w:pPr>
              <w:pStyle w:val="TableParagraph"/>
              <w:rPr>
                <w:sz w:val="18"/>
              </w:rPr>
            </w:pPr>
          </w:p>
        </w:tc>
        <w:tc>
          <w:tcPr>
            <w:tcW w:w="1191" w:type="dxa"/>
          </w:tcPr>
          <w:p w14:paraId="4E2CCB55" w14:textId="77777777" w:rsidR="005D2D40" w:rsidRPr="00BF6890" w:rsidRDefault="005D2D40" w:rsidP="0046209B">
            <w:pPr>
              <w:pStyle w:val="TableParagraph"/>
              <w:rPr>
                <w:sz w:val="18"/>
              </w:rPr>
            </w:pPr>
          </w:p>
        </w:tc>
        <w:tc>
          <w:tcPr>
            <w:tcW w:w="1134" w:type="dxa"/>
            <w:vMerge/>
            <w:tcBorders>
              <w:top w:val="nil"/>
            </w:tcBorders>
          </w:tcPr>
          <w:p w14:paraId="2781489B" w14:textId="77777777" w:rsidR="005D2D40" w:rsidRPr="00BF6890" w:rsidRDefault="005D2D40" w:rsidP="0046209B">
            <w:pPr>
              <w:rPr>
                <w:sz w:val="2"/>
                <w:szCs w:val="2"/>
              </w:rPr>
            </w:pPr>
          </w:p>
        </w:tc>
        <w:tc>
          <w:tcPr>
            <w:tcW w:w="1247" w:type="dxa"/>
            <w:vMerge/>
            <w:tcBorders>
              <w:top w:val="nil"/>
            </w:tcBorders>
          </w:tcPr>
          <w:p w14:paraId="25CB3C26" w14:textId="77777777" w:rsidR="005D2D40" w:rsidRPr="00BF6890" w:rsidRDefault="005D2D40" w:rsidP="0046209B">
            <w:pPr>
              <w:rPr>
                <w:sz w:val="2"/>
                <w:szCs w:val="2"/>
              </w:rPr>
            </w:pPr>
          </w:p>
        </w:tc>
        <w:tc>
          <w:tcPr>
            <w:tcW w:w="1587" w:type="dxa"/>
            <w:vMerge/>
            <w:tcBorders>
              <w:top w:val="nil"/>
            </w:tcBorders>
          </w:tcPr>
          <w:p w14:paraId="00CF4F7B" w14:textId="77777777" w:rsidR="005D2D40" w:rsidRPr="00BF6890" w:rsidRDefault="005D2D40" w:rsidP="0046209B">
            <w:pPr>
              <w:rPr>
                <w:sz w:val="2"/>
                <w:szCs w:val="2"/>
              </w:rPr>
            </w:pPr>
          </w:p>
        </w:tc>
      </w:tr>
      <w:tr w:rsidR="005D2D40" w:rsidRPr="00BF6890" w14:paraId="62D4CD0D" w14:textId="77777777" w:rsidTr="0046209B">
        <w:trPr>
          <w:trHeight w:val="325"/>
        </w:trPr>
        <w:tc>
          <w:tcPr>
            <w:tcW w:w="9295" w:type="dxa"/>
            <w:gridSpan w:val="9"/>
            <w:tcBorders>
              <w:left w:val="nil"/>
              <w:bottom w:val="nil"/>
            </w:tcBorders>
          </w:tcPr>
          <w:p w14:paraId="35751858" w14:textId="77777777" w:rsidR="005D2D40" w:rsidRPr="00BF6890" w:rsidRDefault="005D2D40" w:rsidP="0046209B">
            <w:pPr>
              <w:pStyle w:val="TableParagraph"/>
              <w:spacing w:before="58"/>
              <w:ind w:right="56"/>
              <w:jc w:val="right"/>
              <w:rPr>
                <w:b/>
                <w:sz w:val="17"/>
              </w:rPr>
            </w:pPr>
            <w:proofErr w:type="spellStart"/>
            <w:r w:rsidRPr="00BF6890">
              <w:rPr>
                <w:b/>
                <w:spacing w:val="-2"/>
                <w:sz w:val="17"/>
              </w:rPr>
              <w:t>Всего</w:t>
            </w:r>
            <w:proofErr w:type="spellEnd"/>
            <w:r w:rsidRPr="00BF6890">
              <w:rPr>
                <w:b/>
                <w:spacing w:val="-2"/>
                <w:sz w:val="17"/>
              </w:rPr>
              <w:t>:</w:t>
            </w:r>
          </w:p>
        </w:tc>
        <w:tc>
          <w:tcPr>
            <w:tcW w:w="1531" w:type="dxa"/>
          </w:tcPr>
          <w:p w14:paraId="6833BF38" w14:textId="77777777" w:rsidR="005D2D40" w:rsidRPr="00BF6890" w:rsidRDefault="005D2D40" w:rsidP="0046209B">
            <w:pPr>
              <w:pStyle w:val="TableParagraph"/>
              <w:rPr>
                <w:sz w:val="18"/>
              </w:rPr>
            </w:pPr>
          </w:p>
        </w:tc>
        <w:tc>
          <w:tcPr>
            <w:tcW w:w="6466" w:type="dxa"/>
            <w:gridSpan w:val="6"/>
            <w:tcBorders>
              <w:bottom w:val="nil"/>
            </w:tcBorders>
          </w:tcPr>
          <w:p w14:paraId="243BC85F" w14:textId="77777777" w:rsidR="005D2D40" w:rsidRPr="00BF6890" w:rsidRDefault="005D2D40" w:rsidP="0046209B">
            <w:pPr>
              <w:pStyle w:val="TableParagraph"/>
              <w:spacing w:before="58"/>
              <w:ind w:right="59"/>
              <w:jc w:val="right"/>
              <w:rPr>
                <w:b/>
                <w:sz w:val="17"/>
              </w:rPr>
            </w:pPr>
            <w:proofErr w:type="spellStart"/>
            <w:r w:rsidRPr="00BF6890">
              <w:rPr>
                <w:b/>
                <w:spacing w:val="-2"/>
                <w:sz w:val="17"/>
              </w:rPr>
              <w:t>Всего</w:t>
            </w:r>
            <w:proofErr w:type="spellEnd"/>
            <w:r w:rsidRPr="00BF6890">
              <w:rPr>
                <w:b/>
                <w:spacing w:val="-2"/>
                <w:sz w:val="17"/>
              </w:rPr>
              <w:t>:</w:t>
            </w:r>
          </w:p>
        </w:tc>
        <w:tc>
          <w:tcPr>
            <w:tcW w:w="1134" w:type="dxa"/>
          </w:tcPr>
          <w:p w14:paraId="2482B61C" w14:textId="77777777" w:rsidR="005D2D40" w:rsidRPr="00BF6890" w:rsidRDefault="005D2D40" w:rsidP="0046209B">
            <w:pPr>
              <w:pStyle w:val="TableParagraph"/>
              <w:rPr>
                <w:sz w:val="18"/>
              </w:rPr>
            </w:pPr>
          </w:p>
        </w:tc>
        <w:tc>
          <w:tcPr>
            <w:tcW w:w="1247" w:type="dxa"/>
          </w:tcPr>
          <w:p w14:paraId="45912298" w14:textId="77777777" w:rsidR="005D2D40" w:rsidRPr="00BF6890" w:rsidRDefault="005D2D40" w:rsidP="0046209B">
            <w:pPr>
              <w:pStyle w:val="TableParagraph"/>
              <w:rPr>
                <w:sz w:val="18"/>
              </w:rPr>
            </w:pPr>
          </w:p>
        </w:tc>
        <w:tc>
          <w:tcPr>
            <w:tcW w:w="1587" w:type="dxa"/>
          </w:tcPr>
          <w:p w14:paraId="6BE8F390" w14:textId="77777777" w:rsidR="005D2D40" w:rsidRPr="00BF6890" w:rsidRDefault="005D2D40" w:rsidP="0046209B">
            <w:pPr>
              <w:pStyle w:val="TableParagraph"/>
              <w:rPr>
                <w:sz w:val="18"/>
              </w:rPr>
            </w:pPr>
          </w:p>
        </w:tc>
      </w:tr>
    </w:tbl>
    <w:p w14:paraId="18CB61BD" w14:textId="77777777" w:rsidR="005D2D40" w:rsidRPr="00BF6890" w:rsidRDefault="005D2D40" w:rsidP="005D2D40">
      <w:pPr>
        <w:pStyle w:val="TableParagraph"/>
        <w:rPr>
          <w:sz w:val="18"/>
        </w:rPr>
        <w:sectPr w:rsidR="005D2D40" w:rsidRPr="00BF6890">
          <w:type w:val="continuous"/>
          <w:pgSz w:w="23820" w:h="16840" w:orient="landscape"/>
          <w:pgMar w:top="1040" w:right="425" w:bottom="1580" w:left="425" w:header="0" w:footer="1128" w:gutter="0"/>
          <w:cols w:space="720"/>
        </w:sectPr>
      </w:pPr>
    </w:p>
    <w:p w14:paraId="4D71465B" w14:textId="77777777" w:rsidR="005D2D40" w:rsidRPr="00BF6890" w:rsidRDefault="005D2D40" w:rsidP="005D2D40">
      <w:pPr>
        <w:spacing w:before="28"/>
        <w:ind w:left="1293"/>
        <w:rPr>
          <w:sz w:val="21"/>
        </w:rPr>
      </w:pPr>
      <w:r w:rsidRPr="00BF6890">
        <w:rPr>
          <w:sz w:val="21"/>
        </w:rPr>
        <w:lastRenderedPageBreak/>
        <w:t>Руководитель (уполномоченное лицо) Получателя</w:t>
      </w:r>
    </w:p>
    <w:p w14:paraId="0DA501D4" w14:textId="77777777" w:rsidR="005D2D40" w:rsidRPr="00BF6890" w:rsidRDefault="005D2D40" w:rsidP="005D2D40">
      <w:pPr>
        <w:pStyle w:val="a5"/>
        <w:spacing w:before="200"/>
        <w:rPr>
          <w:sz w:val="21"/>
        </w:rPr>
      </w:pPr>
    </w:p>
    <w:p w14:paraId="0E43E3A8" w14:textId="77777777" w:rsidR="005D2D40" w:rsidRPr="00BF6890" w:rsidRDefault="005D2D40" w:rsidP="005D2D40">
      <w:pPr>
        <w:ind w:left="1293"/>
        <w:rPr>
          <w:sz w:val="21"/>
        </w:rPr>
      </w:pPr>
      <w:r w:rsidRPr="00BF6890">
        <w:rPr>
          <w:spacing w:val="-2"/>
          <w:sz w:val="21"/>
        </w:rPr>
        <w:t>Исполнитель</w:t>
      </w:r>
    </w:p>
    <w:p w14:paraId="5D815C00" w14:textId="77777777" w:rsidR="005D2D40" w:rsidRPr="00BF6890" w:rsidRDefault="005D2D40" w:rsidP="005D2D40">
      <w:pPr>
        <w:rPr>
          <w:sz w:val="20"/>
        </w:rPr>
      </w:pPr>
      <w:r w:rsidRPr="00BF6890">
        <w:br w:type="column"/>
      </w:r>
    </w:p>
    <w:p w14:paraId="46B36024" w14:textId="77777777" w:rsidR="005D2D40" w:rsidRPr="00BF6890" w:rsidRDefault="005D2D40" w:rsidP="005D2D40">
      <w:pPr>
        <w:pStyle w:val="a5"/>
        <w:spacing w:before="35"/>
        <w:rPr>
          <w:sz w:val="20"/>
        </w:rPr>
      </w:pPr>
      <w:r w:rsidRPr="00BF6890">
        <w:rPr>
          <w:noProof/>
          <w:sz w:val="20"/>
        </w:rPr>
        <mc:AlternateContent>
          <mc:Choice Requires="wps">
            <w:drawing>
              <wp:anchor distT="0" distB="0" distL="0" distR="0" simplePos="0" relativeHeight="251685888" behindDoc="1" locked="0" layoutInCell="1" allowOverlap="1" wp14:anchorId="68BB2BA1" wp14:editId="6F85B845">
                <wp:simplePos x="0" y="0"/>
                <wp:positionH relativeFrom="page">
                  <wp:posOffset>4104004</wp:posOffset>
                </wp:positionH>
                <wp:positionV relativeFrom="paragraph">
                  <wp:posOffset>183590</wp:posOffset>
                </wp:positionV>
                <wp:extent cx="158432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270"/>
                        </a:xfrm>
                        <a:custGeom>
                          <a:avLst/>
                          <a:gdLst/>
                          <a:ahLst/>
                          <a:cxnLst/>
                          <a:rect l="l" t="t" r="r" b="b"/>
                          <a:pathLst>
                            <a:path w="1584325">
                              <a:moveTo>
                                <a:pt x="0" y="0"/>
                              </a:moveTo>
                              <a:lnTo>
                                <a:pt x="1583944"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81270" id="Graphic 16" o:spid="_x0000_s1026" style="position:absolute;margin-left:323.15pt;margin-top:14.45pt;width:124.7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158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p2KAIAAIEEAAAOAAAAZHJzL2Uyb0RvYy54bWysVMFu2zAMvQ/YPwi6L07SpMuMOMXQoMWA&#10;oivQDDvLshwbk0WNUmLn70fJdpJ2t2E+CJT4RPLxUV7fdY1mR4WuBpPx2WTKmTISitrsM/5j9/Bp&#10;xZnzwhRCg1EZPynH7zYfP6xbm6o5VKALhYyCGJe2NuOV9zZNEicr1Qg3AasMOUvARnja4j4pULQU&#10;vdHJfDq9TVrAwiJI5Rydbnsn38T4Zamk/16WTnmmM061+bhiXPOwJpu1SPcobFXLoQzxD1U0ojaU&#10;9BxqK7xgB6z/CtXUEsFB6ScSmgTKspYqciA2s+k7Nq+VsCpyoeY4e26T+39h5fPxBVldkHa3nBnR&#10;kEaPQzvohNrTWpcS6tW+YCDo7BPIX44cyRtP2LgB05XYBCzRY13s9enca9V5JulwtlwtbuZLziT5&#10;ZvPPUYpEpONdeXD+UUGMI45PzvdKFaMlqtGSnRlNJL2D0joq7TkjpZEzUjrvlbbCh3uhuGCy9lJI&#10;OGvgqHYQvf5d5VTaxavNNYqo3HxZLDgbWRK2R5AR0lCveiOmJvuanDahitV8uYwD5EDXxUOtdajC&#10;4T6/18iOIoxv/AIPivAGZtH5rXBVj4uuAabNoFMvTRAph+JEkrckcsbd74NAxZn+ZmiowgMZDRyN&#10;fDTQ63uIzyg2iHLuup8CLQvpM+5J2WcYR1ako2iB+hkbbhr4evBQ1kHROEN9RcOG5jwSHN5keEjX&#10;+4i6/Dk2fwAAAP//AwBQSwMEFAAGAAgAAAAhAD6RpITgAAAACQEAAA8AAABkcnMvZG93bnJldi54&#10;bWxMj8FOwzAMhu9IvENkJG4s7YDSlqbTNGkI2AHo4J41oalonKjJ1vL2mBMcbX/6/f3VarYDO+kx&#10;9A4FpIsEmMbWqR47Ae/77VUOLESJSg4OtYBvHWBVn59VslRuwjd9amLHKARDKQWYGH3JeWiNtjIs&#10;nNdIt083WhlpHDuuRjlRuB34MkkybmWP9MFIrzdGt1/N0Qro+pdp/fCx2+79pnl6Tf3u2TzeCXF5&#10;Ma/vgUU9xz8YfvVJHWpyOrgjqsAGAdlNdk2ogGVeACMgL26py4EWRQq8rvj/BvUPAAAA//8DAFBL&#10;AQItABQABgAIAAAAIQC2gziS/gAAAOEBAAATAAAAAAAAAAAAAAAAAAAAAABbQ29udGVudF9UeXBl&#10;c10ueG1sUEsBAi0AFAAGAAgAAAAhADj9If/WAAAAlAEAAAsAAAAAAAAAAAAAAAAALwEAAF9yZWxz&#10;Ly5yZWxzUEsBAi0AFAAGAAgAAAAhALSR2nYoAgAAgQQAAA4AAAAAAAAAAAAAAAAALgIAAGRycy9l&#10;Mm9Eb2MueG1sUEsBAi0AFAAGAAgAAAAhAD6RpITgAAAACQEAAA8AAAAAAAAAAAAAAAAAggQAAGRy&#10;cy9kb3ducmV2LnhtbFBLBQYAAAAABAAEAPMAAACPBQAAAAA=&#10;" path="m,l1583944,e" filled="f" strokeweight=".65pt">
                <v:path arrowok="t"/>
                <w10:wrap type="topAndBottom" anchorx="page"/>
              </v:shape>
            </w:pict>
          </mc:Fallback>
        </mc:AlternateContent>
      </w:r>
    </w:p>
    <w:p w14:paraId="6A7C0D62" w14:textId="77777777" w:rsidR="005D2D40" w:rsidRPr="00BF6890" w:rsidRDefault="005D2D40" w:rsidP="005D2D40">
      <w:pPr>
        <w:tabs>
          <w:tab w:val="left" w:pos="4632"/>
        </w:tabs>
        <w:ind w:left="1292"/>
        <w:rPr>
          <w:sz w:val="21"/>
        </w:rPr>
      </w:pPr>
      <w:r w:rsidRPr="00BF6890">
        <w:rPr>
          <w:spacing w:val="-2"/>
          <w:sz w:val="21"/>
        </w:rPr>
        <w:t>(должность)</w:t>
      </w:r>
      <w:r w:rsidRPr="00BF6890">
        <w:rPr>
          <w:sz w:val="21"/>
        </w:rPr>
        <w:tab/>
      </w:r>
      <w:r w:rsidRPr="00BF6890">
        <w:rPr>
          <w:spacing w:val="-2"/>
          <w:sz w:val="21"/>
        </w:rPr>
        <w:t>(подпись)</w:t>
      </w:r>
    </w:p>
    <w:p w14:paraId="341A4D4E" w14:textId="77777777" w:rsidR="005D2D40" w:rsidRPr="00BF6890" w:rsidRDefault="005D2D40" w:rsidP="005D2D40">
      <w:pPr>
        <w:pStyle w:val="a5"/>
        <w:spacing w:before="202"/>
        <w:rPr>
          <w:sz w:val="20"/>
        </w:rPr>
      </w:pPr>
    </w:p>
    <w:p w14:paraId="701487F8" w14:textId="77777777" w:rsidR="005D2D40" w:rsidRPr="00BF6890" w:rsidRDefault="005D2D40" w:rsidP="005D2D40">
      <w:pPr>
        <w:pStyle w:val="a5"/>
        <w:spacing w:line="20" w:lineRule="exact"/>
        <w:ind w:left="619"/>
        <w:rPr>
          <w:sz w:val="2"/>
        </w:rPr>
      </w:pPr>
      <w:r w:rsidRPr="00BF6890">
        <w:rPr>
          <w:noProof/>
          <w:sz w:val="2"/>
        </w:rPr>
        <mc:AlternateContent>
          <mc:Choice Requires="wpg">
            <w:drawing>
              <wp:inline distT="0" distB="0" distL="0" distR="0" wp14:anchorId="77FB27C6" wp14:editId="7931C8BE">
                <wp:extent cx="1584325" cy="8255"/>
                <wp:effectExtent l="9525" t="0" r="0" b="126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8255"/>
                          <a:chOff x="0" y="0"/>
                          <a:chExt cx="1584325" cy="8255"/>
                        </a:xfrm>
                      </wpg:grpSpPr>
                      <wps:wsp>
                        <wps:cNvPr id="18" name="Graphic 18"/>
                        <wps:cNvSpPr/>
                        <wps:spPr>
                          <a:xfrm>
                            <a:off x="0" y="4127"/>
                            <a:ext cx="1584325" cy="1270"/>
                          </a:xfrm>
                          <a:custGeom>
                            <a:avLst/>
                            <a:gdLst/>
                            <a:ahLst/>
                            <a:cxnLst/>
                            <a:rect l="l" t="t" r="r" b="b"/>
                            <a:pathLst>
                              <a:path w="1584325">
                                <a:moveTo>
                                  <a:pt x="0" y="0"/>
                                </a:moveTo>
                                <a:lnTo>
                                  <a:pt x="1583944"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6C1B2E" id="Group 17" o:spid="_x0000_s1026" style="width:124.75pt;height:.65pt;mso-position-horizontal-relative:char;mso-position-vertical-relative:line" coordsize="158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2GeQIAALYFAAAOAAAAZHJzL2Uyb0RvYy54bWykVE1PGzEQvVfqf7B8L5uEpE1X2aCKFFQJ&#10;ARJUPTte74fqtd2xkw3/vuPZOIGAeqB7WI094/l479mLi12n2VaBb60p+PhsxJky0patqQv+8/Hq&#10;05wzH4QphbZGFfxJeX6x/Phh0btcTWxjdamAYRLj894VvAnB5VnmZaM64c+sUwadlYVOBFxCnZUg&#10;esze6WwyGn3OegulAyuV97i7Gpx8SfmrSslwV1VeBaYLjr0F+gP91/GfLRcir0G4ppX7NsQ7uuhE&#10;a7DoIdVKBME20L5K1bUSrLdVOJO2y2xVtVLRDDjNeHQyzTXYjaNZ6ryv3QEmhPYEp3enlbfbe2Bt&#10;idx94cyIDjmisgzXCE7v6hxjrsE9uHsYJkTzxsrfHt3ZqT+u62PwroIuHsJB2Y5QfzqgrnaBSdwc&#10;z+bT88mMM4m++WQ2G0iRDTL36pBsvv/rWCbyoSQ1dmikd6gufwTQ/x+AD41winjxEZwEIEo9ATjo&#10;aTwfIKSoiB8B6nO/h/JNdKbjCSEv8jcBQi+p9jCpyOXGh2tlCWixvfFhEHWZLNEkS+5MMgGvRrwU&#10;mi5F4AwvBXCGl2I94O9EiOcie9Fk/ZGpuNfZrXq05A0nLGFrR682z6OQ6/Ov0ylnSQYYO0SgEcug&#10;pAaDSqP9fDhtYhckkVjYW92WV63WtIB6famBbUW86fTFOTDDizAHPqyEb4Y4cu3DtCE5J3aiZNa2&#10;fEJye3weCu7/bAQozvQPg/KJb0kyIBnrZEDQl5ZeHAIIaz7ufglwLJYveEBmb21SkcgTaXH0Q2w8&#10;aey3TbBVGxlFRaeO9gtUNFn0OKD14vV5vqao43O7/AsAAP//AwBQSwMEFAAGAAgAAAAhACl1otnb&#10;AAAAAwEAAA8AAABkcnMvZG93bnJldi54bWxMj0FLw0AQhe+C/2EZwZvdpLWiMZtSinoqQluh9DZN&#10;pklodjZkt0n67x296OXB8B7vfZMuRtuonjpfOzYQTyJQxLkrai4NfO3eH55B+YBcYOOYDFzJwyK7&#10;vUkxKdzAG+q3oVRSwj5BA1UIbaK1zyuy6CeuJRbv5DqLQc6u1EWHg5TbRk+j6ElbrFkWKmxpVVF+&#10;3l6sgY8Bh+UsfuvX59PqetjNP/frmIy5vxuXr6ACjeEvDD/4gg6ZMB3dhQuvGgPySPhV8aaPL3NQ&#10;RwnNQGep/s+efQMAAP//AwBQSwECLQAUAAYACAAAACEAtoM4kv4AAADhAQAAEwAAAAAAAAAAAAAA&#10;AAAAAAAAW0NvbnRlbnRfVHlwZXNdLnhtbFBLAQItABQABgAIAAAAIQA4/SH/1gAAAJQBAAALAAAA&#10;AAAAAAAAAAAAAC8BAABfcmVscy8ucmVsc1BLAQItABQABgAIAAAAIQD4bC2GeQIAALYFAAAOAAAA&#10;AAAAAAAAAAAAAC4CAABkcnMvZTJvRG9jLnhtbFBLAQItABQABgAIAAAAIQApdaLZ2wAAAAMBAAAP&#10;AAAAAAAAAAAAAAAAANMEAABkcnMvZG93bnJldi54bWxQSwUGAAAAAAQABADzAAAA2wUAAAAA&#10;">
                <v:shape id="Graphic 18" o:spid="_x0000_s1027" style="position:absolute;top:41;width:15843;height:12;visibility:visible;mso-wrap-style:square;v-text-anchor:top" coordsize="1584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74xAAAANsAAAAPAAAAZHJzL2Rvd25yZXYueG1sRI9Bb8Iw&#10;DIXvk/YfIk/abaTssE2FgBASExuHjQJ3qzFNtcaJmoyWf48Pk3az9Z7f+zxfjr5TF+pTG9jAdFKA&#10;Iq6DbbkxcDxsnt5ApYxssQtMBq6UYLm4v5tjacPAe7pUuVESwqlEAy7nWGqdakce0yREYtHOofeY&#10;Ze0bbXscJNx3+rkoXrTHlqXBYaS1o/qn+vUGmvZrWL2fdptDXFcf39O4+3TbV2MeH8bVDFSmMf+b&#10;/663VvAFVn6RAfTiBgAA//8DAFBLAQItABQABgAIAAAAIQDb4fbL7gAAAIUBAAATAAAAAAAAAAAA&#10;AAAAAAAAAABbQ29udGVudF9UeXBlc10ueG1sUEsBAi0AFAAGAAgAAAAhAFr0LFu/AAAAFQEAAAsA&#10;AAAAAAAAAAAAAAAAHwEAAF9yZWxzLy5yZWxzUEsBAi0AFAAGAAgAAAAhAIQ2vvjEAAAA2wAAAA8A&#10;AAAAAAAAAAAAAAAABwIAAGRycy9kb3ducmV2LnhtbFBLBQYAAAAAAwADALcAAAD4AgAAAAA=&#10;" path="m,l1583944,e" filled="f" strokeweight=".65pt">
                  <v:path arrowok="t"/>
                </v:shape>
                <w10:anchorlock/>
              </v:group>
            </w:pict>
          </mc:Fallback>
        </mc:AlternateContent>
      </w:r>
    </w:p>
    <w:p w14:paraId="5EB11EBE" w14:textId="77777777" w:rsidR="005D2D40" w:rsidRPr="00BF6890" w:rsidRDefault="005D2D40" w:rsidP="005D2D40">
      <w:pPr>
        <w:rPr>
          <w:sz w:val="20"/>
        </w:rPr>
      </w:pPr>
      <w:r w:rsidRPr="00BF6890">
        <w:br w:type="column"/>
      </w:r>
    </w:p>
    <w:p w14:paraId="4BF53D5C" w14:textId="77777777" w:rsidR="005D2D40" w:rsidRPr="00BF6890" w:rsidRDefault="005D2D40" w:rsidP="005D2D40">
      <w:pPr>
        <w:pStyle w:val="a5"/>
        <w:spacing w:before="35"/>
        <w:rPr>
          <w:sz w:val="20"/>
        </w:rPr>
      </w:pPr>
      <w:r w:rsidRPr="00BF6890">
        <w:rPr>
          <w:noProof/>
          <w:sz w:val="20"/>
        </w:rPr>
        <mc:AlternateContent>
          <mc:Choice Requires="wps">
            <w:drawing>
              <wp:anchor distT="0" distB="0" distL="0" distR="0" simplePos="0" relativeHeight="251686912" behindDoc="1" locked="0" layoutInCell="1" allowOverlap="1" wp14:anchorId="05EF1DEF" wp14:editId="415C0582">
                <wp:simplePos x="0" y="0"/>
                <wp:positionH relativeFrom="page">
                  <wp:posOffset>8136001</wp:posOffset>
                </wp:positionH>
                <wp:positionV relativeFrom="paragraph">
                  <wp:posOffset>183590</wp:posOffset>
                </wp:positionV>
                <wp:extent cx="15843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270"/>
                        </a:xfrm>
                        <a:custGeom>
                          <a:avLst/>
                          <a:gdLst/>
                          <a:ahLst/>
                          <a:cxnLst/>
                          <a:rect l="l" t="t" r="r" b="b"/>
                          <a:pathLst>
                            <a:path w="1584325">
                              <a:moveTo>
                                <a:pt x="0" y="0"/>
                              </a:moveTo>
                              <a:lnTo>
                                <a:pt x="1583944"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78F756" id="Graphic 19" o:spid="_x0000_s1026" style="position:absolute;margin-left:640.65pt;margin-top:14.45pt;width:124.7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158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cKAIAAIEEAAAOAAAAZHJzL2Uyb0RvYy54bWysVMFu2zAMvQ/YPwi6L07SZEuNOMXQoMWA&#10;oivQDDvLshwbk0WNUmLn70fJdpJ2t2E+CJT4RPLxUV7fdY1mR4WuBpPx2WTKmTISitrsM/5j9/Bp&#10;xZnzwhRCg1EZPynH7zYfP6xbm6o5VKALhYyCGJe2NuOV9zZNEicr1Qg3AasMOUvARnja4j4pULQU&#10;vdHJfDr9nLSAhUWQyjk63fZOvonxy1JJ/70snfJMZ5xq83HFuOZhTTZrke5R2KqWQxniH6poRG0o&#10;6TnUVnjBDlj/FaqpJYKD0k8kNAmUZS1V5EBsZtN3bF4rYVXkQs1x9twm9//CyufjC7K6IO1uOTOi&#10;IY0eh3bQCbWntS4l1Kt9wUDQ2SeQvxw5kjeesHEDpiuxCViix7rY69O516rzTNLhbLla3MyXnEny&#10;zeZfohSJSMe78uD8o4IYRxyfnO+VKkZLVKMlOzOaSHoHpXVU2nNGSiNnpHTeK22FD/dCccFk7aWQ&#10;cNbAUe0gev27yqm0i1ebaxRRubldLDgbWRK2R5AR0lCveiOmJvuanDahitV8uYwD5EDXxUOtdajC&#10;4T6/18iOIoxv/AIPivAGZtH5rXBVj4uuAabNoFMvTRAph+JEkrckcsbd74NAxZn+ZmiowgMZDRyN&#10;fDTQ63uIzyg2iHLuup8CLQvpM+5J2WcYR1ako2iB+hkbbhr4evBQ1kHROEN9RcOG5jwSHN5keEjX&#10;+4i6/Dk2fwAAAP//AwBQSwMEFAAGAAgAAAAhANAX1L3gAAAACwEAAA8AAABkcnMvZG93bnJldi54&#10;bWxMj81OwzAQhO9IvIO1SNyok1RAGuJUVaUioAcgbe9uvMQR8Y9itwlvz/YEx5n9NDtTLifTszMO&#10;oXNWQDpLgKFtnOpsK2C/29zlwEKUVsneWRTwgwGW1fVVKQvlRvuJ5zq2jEJsKKQAHaMvOA+NRiPD&#10;zHm0dPtyg5GR5NByNciRwk3PsyR54EZ2lj5o6XGtsfmuT0ZA272Pq+fDdrPz6/r1I/XbN/3yKMTt&#10;zbR6AhZxin8wXOpTdaio09GdrAqsJ53l6ZxYAVm+AHYh7ucJrTmSs0iBVyX/v6H6BQAA//8DAFBL&#10;AQItABQABgAIAAAAIQC2gziS/gAAAOEBAAATAAAAAAAAAAAAAAAAAAAAAABbQ29udGVudF9UeXBl&#10;c10ueG1sUEsBAi0AFAAGAAgAAAAhADj9If/WAAAAlAEAAAsAAAAAAAAAAAAAAAAALwEAAF9yZWxz&#10;Ly5yZWxzUEsBAi0AFAAGAAgAAAAhAHf9/BwoAgAAgQQAAA4AAAAAAAAAAAAAAAAALgIAAGRycy9l&#10;Mm9Eb2MueG1sUEsBAi0AFAAGAAgAAAAhANAX1L3gAAAACwEAAA8AAAAAAAAAAAAAAAAAggQAAGRy&#10;cy9kb3ducmV2LnhtbFBLBQYAAAAABAAEAPMAAACPBQAAAAA=&#10;" path="m,l1583944,e" filled="f" strokeweight=".65pt">
                <v:path arrowok="t"/>
                <w10:wrap type="topAndBottom" anchorx="page"/>
              </v:shape>
            </w:pict>
          </mc:Fallback>
        </mc:AlternateContent>
      </w:r>
    </w:p>
    <w:p w14:paraId="1A3FC033" w14:textId="77777777" w:rsidR="005D2D40" w:rsidRPr="00BF6890" w:rsidRDefault="005D2D40" w:rsidP="005D2D40">
      <w:pPr>
        <w:ind w:left="1292"/>
        <w:rPr>
          <w:sz w:val="21"/>
        </w:rPr>
      </w:pPr>
      <w:r w:rsidRPr="00BF6890">
        <w:rPr>
          <w:sz w:val="21"/>
        </w:rPr>
        <w:t>(расшифровка</w:t>
      </w:r>
      <w:r w:rsidRPr="00BF6890">
        <w:rPr>
          <w:spacing w:val="27"/>
          <w:sz w:val="21"/>
        </w:rPr>
        <w:t xml:space="preserve"> </w:t>
      </w:r>
      <w:r w:rsidRPr="00BF6890">
        <w:rPr>
          <w:spacing w:val="-2"/>
          <w:sz w:val="21"/>
        </w:rPr>
        <w:t>подписи)</w:t>
      </w:r>
    </w:p>
    <w:p w14:paraId="1ABD2CD6" w14:textId="77777777" w:rsidR="005D2D40" w:rsidRPr="00BF6890" w:rsidRDefault="005D2D40" w:rsidP="005D2D40">
      <w:pPr>
        <w:pStyle w:val="a5"/>
        <w:spacing w:before="202"/>
        <w:rPr>
          <w:sz w:val="20"/>
        </w:rPr>
      </w:pPr>
    </w:p>
    <w:p w14:paraId="666DCC15" w14:textId="77777777" w:rsidR="005D2D40" w:rsidRPr="00BF6890" w:rsidRDefault="005D2D40" w:rsidP="005D2D40">
      <w:pPr>
        <w:pStyle w:val="a5"/>
        <w:spacing w:line="20" w:lineRule="exact"/>
        <w:ind w:left="1612"/>
        <w:rPr>
          <w:sz w:val="2"/>
        </w:rPr>
      </w:pPr>
      <w:r w:rsidRPr="00BF6890">
        <w:rPr>
          <w:noProof/>
          <w:sz w:val="2"/>
        </w:rPr>
        <mc:AlternateContent>
          <mc:Choice Requires="wpg">
            <w:drawing>
              <wp:inline distT="0" distB="0" distL="0" distR="0" wp14:anchorId="024C2219" wp14:editId="3DC4D2B4">
                <wp:extent cx="1224280" cy="8255"/>
                <wp:effectExtent l="9525" t="0" r="0" b="126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280" cy="8255"/>
                          <a:chOff x="0" y="0"/>
                          <a:chExt cx="1224280" cy="8255"/>
                        </a:xfrm>
                      </wpg:grpSpPr>
                      <wps:wsp>
                        <wps:cNvPr id="21" name="Graphic 21"/>
                        <wps:cNvSpPr/>
                        <wps:spPr>
                          <a:xfrm>
                            <a:off x="0" y="4127"/>
                            <a:ext cx="1224280" cy="1270"/>
                          </a:xfrm>
                          <a:custGeom>
                            <a:avLst/>
                            <a:gdLst/>
                            <a:ahLst/>
                            <a:cxnLst/>
                            <a:rect l="l" t="t" r="r" b="b"/>
                            <a:pathLst>
                              <a:path w="1224280">
                                <a:moveTo>
                                  <a:pt x="0" y="0"/>
                                </a:moveTo>
                                <a:lnTo>
                                  <a:pt x="1224026"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EA85E3" id="Group 20" o:spid="_x0000_s1026" style="width:96.4pt;height:.65pt;mso-position-horizontal-relative:char;mso-position-vertical-relative:line" coordsize="12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l9dQIAALYFAAAOAAAAZHJzL2Uyb0RvYy54bWykVMtu2zAQvBfoPxC817KFJDUEy0ERN0aB&#10;IA0QBz3TFPVAKZJd0pb9912uLNtxgh5SHYQhd7mPmSVnt7tWs60C31iT88lozJky0haNqXL+srr/&#10;MuXMB2EKoa1ROd8rz2/nnz/NOpep1NZWFwoYBjE+61zO6xBcliRe1qoVfmSdMmgsLbQi4BKqpADR&#10;YfRWJ+l4fJN0FgoHVirvcXfRG/mc4pelkuFnWXoVmM451hboD/Rfx38yn4msAuHqRh7KEB+oohWN&#10;waTHUAsRBNtA8yZU20iw3pZhJG2b2LJspKIesJvJ+KKbJdiNo16qrKvckSak9oKnD4eVj9snYE2R&#10;8xTpMaJFjSgtwzWS07kqQ58luGf3BH2HCB+s/O3RnFza47o6Oe9KaOMhbJTtiPX9kXW1C0zi5iRN&#10;r9IpZpdom6bX170oskbl3hyS9fd/HUtE1qekwo6FdA6ny58I9P9H4HMtnCJdfCRnIHByIrCfp3TS&#10;U0hekT8i1Gf+QOW77FxN0q89A+8ShFYS5tipyOTGh6WyRLTYPvjQD3UxIFEPSO7MAAGvRrwUmi5F&#10;4AwvBXCGl2LdZ3cixHNRvQhZd1Iq7rV2q1aWrOFCJSztZNXm3CtqPU5vOBvGAH17DwQxDY5UDyg1&#10;4vPmtIlV0IjExN7qprhvtKYFVOs7DWwr4k2nL/aBEV65OfBhIXzd+5Hp4KYNjfOgThyZtS32KG6H&#10;z0PO/Z+NAMWZ/mFwfOJbMgAYwHoAEPSdpReHCMKcq90vAY7F9DkPqOyjHaZIZINosfWjbzxp7LdN&#10;sGUTFcWJHio6LHCiCdHjgOjV63O+Jq/Tczv/CwAA//8DAFBLAwQUAAYACAAAACEAeBnRn9oAAAAD&#10;AQAADwAAAGRycy9kb3ducmV2LnhtbEyPQUvDQBCF74L/YRnBm92kRdGYTSlFPRXBVhBv0+w0Cc3O&#10;huw2Sf+9Uy96GWZ4jzffy5eTa9VAfWg8G0hnCSji0tuGKwOfu9e7R1AhIltsPZOBMwVYFtdXOWbW&#10;j/xBwzZWSkI4ZGigjrHLtA5lTQ7DzHfEoh187zDK2Vfa9jhKuGv1PEketMOG5UONHa1rKo/bkzPw&#10;NuK4WqQvw+Z4WJ+/d/fvX5uUjLm9mVbPoCJN8c8MF3xBh0KY9v7ENqjWgBSJv/OiPc2lxl6WBegi&#10;1//Zix8AAAD//wMAUEsBAi0AFAAGAAgAAAAhALaDOJL+AAAA4QEAABMAAAAAAAAAAAAAAAAAAAAA&#10;AFtDb250ZW50X1R5cGVzXS54bWxQSwECLQAUAAYACAAAACEAOP0h/9YAAACUAQAACwAAAAAAAAAA&#10;AAAAAAAvAQAAX3JlbHMvLnJlbHNQSwECLQAUAAYACAAAACEA0dqpfXUCAAC2BQAADgAAAAAAAAAA&#10;AAAAAAAuAgAAZHJzL2Uyb0RvYy54bWxQSwECLQAUAAYACAAAACEAeBnRn9oAAAADAQAADwAAAAAA&#10;AAAAAAAAAADPBAAAZHJzL2Rvd25yZXYueG1sUEsFBgAAAAAEAAQA8wAAANYFAAAAAA==&#10;">
                <v:shape id="Graphic 21" o:spid="_x0000_s1027" style="position:absolute;top:41;width:12242;height:12;visibility:visible;mso-wrap-style:square;v-text-anchor:top" coordsize="1224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ZarxAAAANsAAAAPAAAAZHJzL2Rvd25yZXYueG1sRI9Bi8Iw&#10;FITvwv6H8AQvsqZ6kNI1lUUQPIiLtYLHR/O2LW1eSpPV9t+bBcHjMDPfMJvtYFpxp97VlhUsFxEI&#10;4sLqmksF+WX/GYNwHllja5kUjORgm35MNpho++Az3TNfigBhl6CCyvsukdIVFRl0C9sRB+/X9gZ9&#10;kH0pdY+PADetXEXRWhqsOSxU2NGuoqLJ/oyCwy3+uY7ZjU75Jd435fwYX8dCqdl0+P4C4Wnw7/Cr&#10;fdAKVkv4/xJ+gEyfAAAA//8DAFBLAQItABQABgAIAAAAIQDb4fbL7gAAAIUBAAATAAAAAAAAAAAA&#10;AAAAAAAAAABbQ29udGVudF9UeXBlc10ueG1sUEsBAi0AFAAGAAgAAAAhAFr0LFu/AAAAFQEAAAsA&#10;AAAAAAAAAAAAAAAAHwEAAF9yZWxzLy5yZWxzUEsBAi0AFAAGAAgAAAAhALodlqvEAAAA2wAAAA8A&#10;AAAAAAAAAAAAAAAABwIAAGRycy9kb3ducmV2LnhtbFBLBQYAAAAAAwADALcAAAD4AgAAAAA=&#10;" path="m,l1224026,e" filled="f" strokeweight=".65pt">
                  <v:path arrowok="t"/>
                </v:shape>
                <w10:anchorlock/>
              </v:group>
            </w:pict>
          </mc:Fallback>
        </mc:AlternateContent>
      </w:r>
    </w:p>
    <w:p w14:paraId="1D3B2044" w14:textId="77777777" w:rsidR="005D2D40" w:rsidRPr="00BF6890" w:rsidRDefault="005D2D40" w:rsidP="005D2D40">
      <w:pPr>
        <w:pStyle w:val="a5"/>
        <w:spacing w:line="20" w:lineRule="exact"/>
        <w:rPr>
          <w:sz w:val="2"/>
        </w:rPr>
        <w:sectPr w:rsidR="005D2D40" w:rsidRPr="00BF6890">
          <w:type w:val="continuous"/>
          <w:pgSz w:w="23820" w:h="16840" w:orient="landscape"/>
          <w:pgMar w:top="1040" w:right="425" w:bottom="1580" w:left="425" w:header="0" w:footer="1128" w:gutter="0"/>
          <w:cols w:num="3" w:space="720" w:equalWidth="0">
            <w:col w:w="4256" w:space="1163"/>
            <w:col w:w="5578" w:space="231"/>
            <w:col w:w="11742"/>
          </w:cols>
        </w:sectPr>
      </w:pPr>
    </w:p>
    <w:p w14:paraId="005193FE" w14:textId="77777777" w:rsidR="005D2D40" w:rsidRPr="00BF6890" w:rsidRDefault="005D2D40" w:rsidP="005D2D40">
      <w:pPr>
        <w:pStyle w:val="a5"/>
        <w:spacing w:before="124"/>
        <w:rPr>
          <w:sz w:val="21"/>
        </w:rPr>
      </w:pPr>
    </w:p>
    <w:p w14:paraId="54A72F18" w14:textId="77777777" w:rsidR="005D2D40" w:rsidRPr="00BF6890" w:rsidRDefault="005D2D40" w:rsidP="005D2D40">
      <w:pPr>
        <w:tabs>
          <w:tab w:val="left" w:pos="1969"/>
          <w:tab w:val="left" w:pos="3376"/>
          <w:tab w:val="left" w:pos="4095"/>
        </w:tabs>
        <w:ind w:left="1293"/>
        <w:rPr>
          <w:sz w:val="21"/>
        </w:rPr>
      </w:pPr>
      <w:r w:rsidRPr="00BF6890">
        <w:rPr>
          <w:spacing w:val="-10"/>
          <w:sz w:val="21"/>
        </w:rPr>
        <w:t>«</w:t>
      </w:r>
      <w:r w:rsidRPr="00BF6890">
        <w:rPr>
          <w:sz w:val="21"/>
          <w:u w:val="single"/>
        </w:rPr>
        <w:tab/>
      </w:r>
      <w:r w:rsidRPr="00BF6890">
        <w:rPr>
          <w:spacing w:val="-10"/>
          <w:sz w:val="21"/>
        </w:rPr>
        <w:t>»</w:t>
      </w:r>
      <w:r w:rsidRPr="00BF6890">
        <w:rPr>
          <w:sz w:val="21"/>
          <w:u w:val="single"/>
        </w:rPr>
        <w:tab/>
      </w:r>
      <w:r w:rsidRPr="00BF6890">
        <w:rPr>
          <w:spacing w:val="-36"/>
          <w:sz w:val="21"/>
        </w:rPr>
        <w:t xml:space="preserve"> </w:t>
      </w:r>
      <w:r w:rsidRPr="00BF6890">
        <w:rPr>
          <w:sz w:val="21"/>
        </w:rPr>
        <w:t>20</w:t>
      </w:r>
      <w:r w:rsidRPr="00BF6890">
        <w:rPr>
          <w:sz w:val="21"/>
          <w:u w:val="single"/>
        </w:rPr>
        <w:tab/>
      </w:r>
      <w:r w:rsidRPr="00BF6890">
        <w:rPr>
          <w:spacing w:val="-5"/>
          <w:sz w:val="21"/>
        </w:rPr>
        <w:t>г.</w:t>
      </w:r>
    </w:p>
    <w:p w14:paraId="2CC691ED" w14:textId="77777777" w:rsidR="005D2D40" w:rsidRPr="00BF6890" w:rsidRDefault="005D2D40" w:rsidP="005D2D40">
      <w:pPr>
        <w:spacing w:line="220" w:lineRule="exact"/>
        <w:ind w:left="1292"/>
        <w:rPr>
          <w:sz w:val="21"/>
        </w:rPr>
      </w:pPr>
      <w:r w:rsidRPr="00BF6890">
        <w:br w:type="column"/>
      </w:r>
      <w:r w:rsidRPr="00BF6890">
        <w:rPr>
          <w:spacing w:val="-2"/>
          <w:sz w:val="21"/>
        </w:rPr>
        <w:lastRenderedPageBreak/>
        <w:t>(должность)</w:t>
      </w:r>
    </w:p>
    <w:p w14:paraId="58D8E9AB" w14:textId="77777777" w:rsidR="005D2D40" w:rsidRPr="00BF6890" w:rsidRDefault="005D2D40" w:rsidP="005D2D40">
      <w:pPr>
        <w:spacing w:line="220" w:lineRule="exact"/>
        <w:ind w:left="1293"/>
        <w:rPr>
          <w:sz w:val="21"/>
        </w:rPr>
      </w:pPr>
      <w:r w:rsidRPr="00BF6890">
        <w:br w:type="column"/>
      </w:r>
      <w:r w:rsidRPr="00BF6890">
        <w:rPr>
          <w:sz w:val="21"/>
        </w:rPr>
        <w:lastRenderedPageBreak/>
        <w:t>(фамилия,</w:t>
      </w:r>
      <w:r w:rsidRPr="00BF6890">
        <w:rPr>
          <w:spacing w:val="40"/>
          <w:sz w:val="21"/>
        </w:rPr>
        <w:t xml:space="preserve"> </w:t>
      </w:r>
      <w:r w:rsidRPr="00BF6890">
        <w:rPr>
          <w:spacing w:val="-2"/>
          <w:sz w:val="21"/>
        </w:rPr>
        <w:t>инициалы)</w:t>
      </w:r>
    </w:p>
    <w:p w14:paraId="14892448" w14:textId="77777777" w:rsidR="005D2D40" w:rsidRPr="00BF6890" w:rsidRDefault="005D2D40" w:rsidP="005D2D40">
      <w:pPr>
        <w:spacing w:line="220" w:lineRule="exact"/>
        <w:ind w:left="1292"/>
        <w:rPr>
          <w:sz w:val="21"/>
        </w:rPr>
      </w:pPr>
      <w:r w:rsidRPr="00BF6890">
        <w:br w:type="column"/>
      </w:r>
      <w:r w:rsidRPr="00BF6890">
        <w:rPr>
          <w:spacing w:val="-2"/>
          <w:sz w:val="21"/>
        </w:rPr>
        <w:lastRenderedPageBreak/>
        <w:t>(телефон)</w:t>
      </w:r>
    </w:p>
    <w:p w14:paraId="6C41ABDB" w14:textId="77777777" w:rsidR="005D2D40" w:rsidRPr="00BF6890" w:rsidRDefault="005D2D40" w:rsidP="005D2D40">
      <w:pPr>
        <w:spacing w:line="220" w:lineRule="exact"/>
        <w:rPr>
          <w:sz w:val="21"/>
        </w:rPr>
        <w:sectPr w:rsidR="005D2D40" w:rsidRPr="00BF6890">
          <w:type w:val="continuous"/>
          <w:pgSz w:w="23820" w:h="16840" w:orient="landscape"/>
          <w:pgMar w:top="1040" w:right="425" w:bottom="1580" w:left="425" w:header="0" w:footer="1128" w:gutter="0"/>
          <w:cols w:num="4" w:space="720" w:equalWidth="0">
            <w:col w:w="4295" w:space="1124"/>
            <w:col w:w="2455" w:space="394"/>
            <w:col w:w="3333" w:space="446"/>
            <w:col w:w="10923"/>
          </w:cols>
        </w:sectPr>
      </w:pPr>
    </w:p>
    <w:p w14:paraId="2E6AD843" w14:textId="77777777" w:rsidR="005D2D40" w:rsidRPr="00BF6890" w:rsidRDefault="005D2D40" w:rsidP="005D2D40">
      <w:pPr>
        <w:pStyle w:val="af7"/>
        <w:widowControl w:val="0"/>
        <w:numPr>
          <w:ilvl w:val="3"/>
          <w:numId w:val="34"/>
        </w:numPr>
        <w:tabs>
          <w:tab w:val="left" w:pos="7365"/>
        </w:tabs>
        <w:autoSpaceDE w:val="0"/>
        <w:autoSpaceDN w:val="0"/>
        <w:spacing w:before="51"/>
        <w:ind w:left="7365" w:hanging="230"/>
        <w:contextualSpacing w:val="0"/>
        <w:jc w:val="left"/>
        <w:rPr>
          <w:b/>
          <w:sz w:val="21"/>
        </w:rPr>
      </w:pPr>
      <w:r w:rsidRPr="00BF6890">
        <w:rPr>
          <w:b/>
          <w:noProof/>
          <w:sz w:val="21"/>
        </w:rPr>
        <w:lastRenderedPageBreak/>
        <mc:AlternateContent>
          <mc:Choice Requires="wps">
            <w:drawing>
              <wp:anchor distT="0" distB="0" distL="0" distR="0" simplePos="0" relativeHeight="251663360" behindDoc="0" locked="0" layoutInCell="1" allowOverlap="1" wp14:anchorId="42D41105" wp14:editId="5C9DBE30">
                <wp:simplePos x="0" y="0"/>
                <wp:positionH relativeFrom="page">
                  <wp:posOffset>6264021</wp:posOffset>
                </wp:positionH>
                <wp:positionV relativeFrom="page">
                  <wp:posOffset>8647557</wp:posOffset>
                </wp:positionV>
                <wp:extent cx="136842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1270"/>
                        </a:xfrm>
                        <a:custGeom>
                          <a:avLst/>
                          <a:gdLst/>
                          <a:ahLst/>
                          <a:cxnLst/>
                          <a:rect l="l" t="t" r="r" b="b"/>
                          <a:pathLst>
                            <a:path w="1368425">
                              <a:moveTo>
                                <a:pt x="0" y="0"/>
                              </a:moveTo>
                              <a:lnTo>
                                <a:pt x="1367917"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16E74" id="Graphic 22" o:spid="_x0000_s1026" style="position:absolute;margin-left:493.25pt;margin-top:680.9pt;width:107.75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1368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dKAIAAIEEAAAOAAAAZHJzL2Uyb0RvYy54bWysVMFu2zAMvQ/YPwi6L068pcmMOMXQoMWA&#10;oivQFDsrshwbk0VNVGLn70fJdpJ2t2E+CJT4RPLxUV7ddo1mR+WwBpPz2WTKmTISitrsc/66vf+0&#10;5Ay9MIXQYFTOTwr57frjh1VrM5VCBbpQjlEQg1lrc155b7MkQVmpRuAErDLkLME1wtPW7ZPCiZai&#10;NzpJp9ObpAVXWAdSIdLppnfydYxflkr6H2WJyjOdc6rNx9XFdRfWZL0S2d4JW9VyKEP8QxWNqA0l&#10;PYfaCC/YwdV/hWpq6QCh9BMJTQJlWUsVORCb2fQdm5dKWBW5UHPQntuE/y+sfDo+O1YXOU9Tzoxo&#10;SKOHoR10Qu1pLWaEerHPLhBE+wjyF5IjeeMJGxwwXemagCV6rIu9Pp17rTrPJB3OPt8sv6RzziT5&#10;ZukiSpGIbLwrD+gfFMQ44viIvleqGC1RjZbszGg60jsoraPSnjNS2nFGSu96pa3w4V4oLpisvRQS&#10;zho4qi1Er39XOZV28WpzjSIqi6+zBWcjS8L2CDJCGupVb8TUZF+T0yZUsUzn8zhACLou7mutQxXo&#10;9rs77dhRhPGNX+BBEd7ArEO/EVj1uOgaYNoMOvXSBJF2UJxI8pZEzjn+PginONPfDQ1VeCCj4UZj&#10;NxrO6zuIzyg2iHJuu5/CWRbS59yTsk8wjqzIRtEC9TM23DTw7eChrIOicYb6ioYNzXkkOLzJ8JCu&#10;9xF1+XOs/wAAAP//AwBQSwMEFAAGAAgAAAAhAG9e8qbfAAAADgEAAA8AAABkcnMvZG93bnJldi54&#10;bWxMj0FPg0AQhe8m/ofNmHizS1GRIktTTRrPpR48TmEKKDtL2G2L/nqnXuptZt7Lm+/ly8n26kij&#10;7xwbmM8iUMSVqztuDLxv13cpKB+Qa+wdk4Fv8rAsrq9yzGp34g0dy9AoCWGfoYE2hCHT2lctWfQz&#10;NxCLtnejxSDr2Oh6xJOE217HUZRoix3LhxYHem2p+ioP1oB+Kt3k9m+YrFcP/vMl3X4sNj/G3N5M&#10;q2dQgaZwMcMZX9ChEKadO3DtVW9gkSaPYhXhPplLibMljmLpt/u7yaSLXP+vUfwCAAD//wMAUEsB&#10;Ai0AFAAGAAgAAAAhALaDOJL+AAAA4QEAABMAAAAAAAAAAAAAAAAAAAAAAFtDb250ZW50X1R5cGVz&#10;XS54bWxQSwECLQAUAAYACAAAACEAOP0h/9YAAACUAQAACwAAAAAAAAAAAAAAAAAvAQAAX3JlbHMv&#10;LnJlbHNQSwECLQAUAAYACAAAACEAiE1nnSgCAACBBAAADgAAAAAAAAAAAAAAAAAuAgAAZHJzL2Uy&#10;b0RvYy54bWxQSwECLQAUAAYACAAAACEAb17ypt8AAAAOAQAADwAAAAAAAAAAAAAAAACCBAAAZHJz&#10;L2Rvd25yZXYueG1sUEsFBgAAAAAEAAQA8wAAAI4FAAAAAA==&#10;" path="m,l1367917,e" filled="f" strokeweight=".65pt">
                <v:path arrowok="t"/>
                <w10:wrap anchorx="page" anchory="page"/>
              </v:shape>
            </w:pict>
          </mc:Fallback>
        </mc:AlternateContent>
      </w:r>
      <w:r w:rsidRPr="00BF6890">
        <w:rPr>
          <w:b/>
          <w:noProof/>
          <w:sz w:val="21"/>
        </w:rPr>
        <mc:AlternateContent>
          <mc:Choice Requires="wps">
            <w:drawing>
              <wp:anchor distT="0" distB="0" distL="0" distR="0" simplePos="0" relativeHeight="251664384" behindDoc="0" locked="0" layoutInCell="1" allowOverlap="1" wp14:anchorId="2A961B52" wp14:editId="5BA2D122">
                <wp:simplePos x="0" y="0"/>
                <wp:positionH relativeFrom="page">
                  <wp:posOffset>6192011</wp:posOffset>
                </wp:positionH>
                <wp:positionV relativeFrom="page">
                  <wp:posOffset>9079610</wp:posOffset>
                </wp:positionV>
                <wp:extent cx="158432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270"/>
                        </a:xfrm>
                        <a:custGeom>
                          <a:avLst/>
                          <a:gdLst/>
                          <a:ahLst/>
                          <a:cxnLst/>
                          <a:rect l="l" t="t" r="r" b="b"/>
                          <a:pathLst>
                            <a:path w="1584325">
                              <a:moveTo>
                                <a:pt x="0" y="0"/>
                              </a:moveTo>
                              <a:lnTo>
                                <a:pt x="1583943"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F784A" id="Graphic 23" o:spid="_x0000_s1026" style="position:absolute;margin-left:487.55pt;margin-top:714.95pt;width:124.75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158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geKAIAAIEEAAAOAAAAZHJzL2Uyb0RvYy54bWysVMFu2zAMvQ/YPwi6L06cZsuMOMXQoMWA&#10;oivQFDsrshwbk0VNVGLn70fJdpJ2t2E+CJT4RPLxUV7ddo1mR+WwBpPz2WTKmTISitrsc/66vf+0&#10;5Ay9MIXQYFTOTwr57frjh1VrM5VCBbpQjlEQg1lrc155b7MkQVmpRuAErDLkLME1wtPW7ZPCiZai&#10;NzpJp9PPSQuusA6kQqTTTe/k6xi/LJX0P8oSlWc651Sbj6uL6y6syXolsr0TtqrlUIb4hyoaURtK&#10;eg61EV6wg6v/CtXU0gFC6ScSmgTKspYqciA2s+k7Ni+VsCpyoeagPbcJ/19Y+XR8dqwucp7OOTOi&#10;IY0ehnbQCbWntZgR6sU+u0AQ7SPIX0iO5I0nbHDAdKVrApbosS72+nTuteo8k3Q4Wyxv5umCM0m+&#10;WfolSpGIbLwrD+gfFMQ44viIvleqGC1RjZbszGg60jsoraPSnjNS2nFGSu96pa3w4V4oLpisvRQS&#10;zho4qi1Er39XOZV28WpzjSIq86831L6RJWF7BBkhDfWqN2Jqsq/JaROqWKaLRRwgBF0X97XWoQp0&#10;+92dduwowvjGL/CgCG9g1qHfCKx6XHQNMG0GnXppgkg7KE4keUsi5xx/H4RTnOnvhoYqPJDRcKOx&#10;Gw3n9R3EZxQbRDm33U/hLAvpc+5J2ScYR1Zko2iB+hkbbhr4dvBQ1kHROEN9RcOG5jwSHN5keEjX&#10;+4i6/DnWfwAAAP//AwBQSwMEFAAGAAgAAAAhAMFB4JfjAAAADgEAAA8AAABkcnMvZG93bnJldi54&#10;bWxMj8tOwzAQRfdI/IM1SOyok9AHCXGqqlIRpQsghb0bD3FEPI5itwl/j7OC5cw9unMmX4+mZRfs&#10;XWNJQDyLgCFVVjVUC/g47u4egDkvScnWEgr4QQfr4voql5myA73jpfQ1CyXkMilAe99lnLtKo5Fu&#10;ZjukkH3Z3kgfxr7mqpdDKDctT6JoyY1sKFzQssOtxuq7PBsBdfM6bJ4+D7tjty33b3F3eNHPKyFu&#10;b8bNIzCPo/+DYdIP6lAEp5M9k3KsFZCuFnFAQzBP0hTYhCTJfAnsNO3uoxh4kfP/bxS/AAAA//8D&#10;AFBLAQItABQABgAIAAAAIQC2gziS/gAAAOEBAAATAAAAAAAAAAAAAAAAAAAAAABbQ29udGVudF9U&#10;eXBlc10ueG1sUEsBAi0AFAAGAAgAAAAhADj9If/WAAAAlAEAAAsAAAAAAAAAAAAAAAAALwEAAF9y&#10;ZWxzLy5yZWxzUEsBAi0AFAAGAAgAAAAhANY2CB4oAgAAgQQAAA4AAAAAAAAAAAAAAAAALgIAAGRy&#10;cy9lMm9Eb2MueG1sUEsBAi0AFAAGAAgAAAAhAMFB4JfjAAAADgEAAA8AAAAAAAAAAAAAAAAAggQA&#10;AGRycy9kb3ducmV2LnhtbFBLBQYAAAAABAAEAPMAAACSBQAAAAA=&#10;" path="m,l1583943,e" filled="f" strokeweight=".65pt">
                <v:path arrowok="t"/>
                <w10:wrap anchorx="page" anchory="page"/>
              </v:shape>
            </w:pict>
          </mc:Fallback>
        </mc:AlternateContent>
      </w:r>
      <w:r w:rsidRPr="00BF6890">
        <w:rPr>
          <w:b/>
          <w:sz w:val="21"/>
        </w:rPr>
        <w:t>Сведения</w:t>
      </w:r>
      <w:r w:rsidRPr="00BF6890">
        <w:rPr>
          <w:b/>
          <w:spacing w:val="43"/>
          <w:sz w:val="21"/>
        </w:rPr>
        <w:t xml:space="preserve"> </w:t>
      </w:r>
      <w:r w:rsidRPr="00BF6890">
        <w:rPr>
          <w:b/>
          <w:sz w:val="21"/>
        </w:rPr>
        <w:t>о</w:t>
      </w:r>
      <w:r w:rsidRPr="00BF6890">
        <w:rPr>
          <w:b/>
          <w:spacing w:val="45"/>
          <w:sz w:val="21"/>
        </w:rPr>
        <w:t xml:space="preserve"> </w:t>
      </w:r>
      <w:r w:rsidRPr="00BF6890">
        <w:rPr>
          <w:b/>
          <w:sz w:val="21"/>
        </w:rPr>
        <w:t>принятии</w:t>
      </w:r>
      <w:r w:rsidRPr="00BF6890">
        <w:rPr>
          <w:b/>
          <w:spacing w:val="46"/>
          <w:sz w:val="21"/>
        </w:rPr>
        <w:t xml:space="preserve"> </w:t>
      </w:r>
      <w:r w:rsidRPr="00BF6890">
        <w:rPr>
          <w:b/>
          <w:sz w:val="21"/>
        </w:rPr>
        <w:t>отчета</w:t>
      </w:r>
      <w:r w:rsidRPr="00BF6890">
        <w:rPr>
          <w:b/>
          <w:spacing w:val="44"/>
          <w:sz w:val="21"/>
        </w:rPr>
        <w:t xml:space="preserve"> </w:t>
      </w:r>
      <w:r w:rsidRPr="00BF6890">
        <w:rPr>
          <w:b/>
          <w:sz w:val="21"/>
        </w:rPr>
        <w:t>о</w:t>
      </w:r>
      <w:r w:rsidRPr="00BF6890">
        <w:rPr>
          <w:b/>
          <w:spacing w:val="45"/>
          <w:sz w:val="21"/>
        </w:rPr>
        <w:t xml:space="preserve"> </w:t>
      </w:r>
      <w:r w:rsidRPr="00BF6890">
        <w:rPr>
          <w:b/>
          <w:sz w:val="21"/>
        </w:rPr>
        <w:t>достижении</w:t>
      </w:r>
      <w:r w:rsidRPr="00BF6890">
        <w:rPr>
          <w:b/>
          <w:spacing w:val="47"/>
          <w:sz w:val="21"/>
        </w:rPr>
        <w:t xml:space="preserve"> </w:t>
      </w:r>
      <w:r w:rsidRPr="00BF6890">
        <w:rPr>
          <w:b/>
          <w:sz w:val="21"/>
        </w:rPr>
        <w:t>значений</w:t>
      </w:r>
      <w:r w:rsidRPr="00BF6890">
        <w:rPr>
          <w:b/>
          <w:spacing w:val="48"/>
          <w:sz w:val="21"/>
        </w:rPr>
        <w:t xml:space="preserve"> </w:t>
      </w:r>
      <w:r w:rsidRPr="00BF6890">
        <w:rPr>
          <w:b/>
          <w:sz w:val="21"/>
        </w:rPr>
        <w:t>результатов</w:t>
      </w:r>
      <w:r w:rsidRPr="00BF6890">
        <w:rPr>
          <w:b/>
          <w:spacing w:val="45"/>
          <w:sz w:val="21"/>
        </w:rPr>
        <w:t xml:space="preserve"> </w:t>
      </w:r>
      <w:r w:rsidRPr="00BF6890">
        <w:rPr>
          <w:b/>
          <w:sz w:val="21"/>
        </w:rPr>
        <w:t>предоставления</w:t>
      </w:r>
      <w:r w:rsidRPr="00BF6890">
        <w:rPr>
          <w:b/>
          <w:spacing w:val="46"/>
          <w:sz w:val="21"/>
        </w:rPr>
        <w:t xml:space="preserve"> </w:t>
      </w:r>
      <w:r w:rsidRPr="00BF6890">
        <w:rPr>
          <w:b/>
          <w:spacing w:val="-2"/>
          <w:sz w:val="21"/>
        </w:rPr>
        <w:t>Субсидии</w:t>
      </w:r>
    </w:p>
    <w:p w14:paraId="53F744CD" w14:textId="77777777" w:rsidR="005D2D40" w:rsidRPr="00BF6890" w:rsidRDefault="005D2D40" w:rsidP="005D2D40"/>
    <w:p w14:paraId="50174ABB" w14:textId="77777777" w:rsidR="005D2D40" w:rsidRPr="00BF6890" w:rsidRDefault="005D2D40" w:rsidP="005D2D40"/>
    <w:tbl>
      <w:tblPr>
        <w:tblStyle w:val="TableNormal"/>
        <w:tblW w:w="0" w:type="auto"/>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49"/>
        <w:gridCol w:w="4989"/>
        <w:gridCol w:w="1474"/>
        <w:gridCol w:w="3855"/>
        <w:gridCol w:w="3401"/>
      </w:tblGrid>
      <w:tr w:rsidR="005D2D40" w:rsidRPr="00BF6890" w14:paraId="5F287C6E" w14:textId="77777777" w:rsidTr="0046209B">
        <w:trPr>
          <w:trHeight w:val="325"/>
        </w:trPr>
        <w:tc>
          <w:tcPr>
            <w:tcW w:w="4649" w:type="dxa"/>
            <w:vMerge w:val="restart"/>
          </w:tcPr>
          <w:p w14:paraId="289AD51B" w14:textId="77777777" w:rsidR="005D2D40" w:rsidRPr="00BF6890" w:rsidRDefault="005D2D40" w:rsidP="0046209B">
            <w:pPr>
              <w:pStyle w:val="TableParagraph"/>
              <w:spacing w:before="73"/>
              <w:rPr>
                <w:b/>
                <w:sz w:val="21"/>
                <w:lang w:val="ru-RU"/>
              </w:rPr>
            </w:pPr>
          </w:p>
          <w:p w14:paraId="56EE393C" w14:textId="77777777" w:rsidR="005D2D40" w:rsidRPr="00BF6890" w:rsidRDefault="005D2D40" w:rsidP="0046209B">
            <w:pPr>
              <w:pStyle w:val="TableParagraph"/>
              <w:ind w:left="1095"/>
              <w:rPr>
                <w:sz w:val="21"/>
              </w:rPr>
            </w:pPr>
            <w:proofErr w:type="spellStart"/>
            <w:r w:rsidRPr="00BF6890">
              <w:rPr>
                <w:sz w:val="21"/>
              </w:rPr>
              <w:t>Наименование</w:t>
            </w:r>
            <w:proofErr w:type="spellEnd"/>
            <w:r w:rsidRPr="00BF6890">
              <w:rPr>
                <w:spacing w:val="49"/>
                <w:sz w:val="21"/>
              </w:rPr>
              <w:t xml:space="preserve"> </w:t>
            </w:r>
            <w:proofErr w:type="spellStart"/>
            <w:r w:rsidRPr="00BF6890">
              <w:rPr>
                <w:spacing w:val="-2"/>
                <w:sz w:val="21"/>
              </w:rPr>
              <w:t>показателя</w:t>
            </w:r>
            <w:proofErr w:type="spellEnd"/>
          </w:p>
        </w:tc>
        <w:tc>
          <w:tcPr>
            <w:tcW w:w="4989" w:type="dxa"/>
            <w:vMerge w:val="restart"/>
          </w:tcPr>
          <w:p w14:paraId="0C169721" w14:textId="77777777" w:rsidR="005D2D40" w:rsidRPr="00BF6890" w:rsidRDefault="005D2D40" w:rsidP="0046209B">
            <w:pPr>
              <w:pStyle w:val="TableParagraph"/>
              <w:spacing w:before="192"/>
              <w:ind w:left="2064" w:hanging="1656"/>
              <w:rPr>
                <w:sz w:val="21"/>
                <w:lang w:val="ru-RU"/>
              </w:rPr>
            </w:pPr>
            <w:r w:rsidRPr="00BF6890">
              <w:rPr>
                <w:sz w:val="21"/>
                <w:lang w:val="ru-RU"/>
              </w:rPr>
              <w:t xml:space="preserve">Код по бюджетной классификации местного </w:t>
            </w:r>
            <w:r w:rsidRPr="00BF6890">
              <w:rPr>
                <w:spacing w:val="-2"/>
                <w:sz w:val="21"/>
                <w:lang w:val="ru-RU"/>
              </w:rPr>
              <w:t>бюджета</w:t>
            </w:r>
          </w:p>
        </w:tc>
        <w:tc>
          <w:tcPr>
            <w:tcW w:w="1474" w:type="dxa"/>
            <w:vMerge w:val="restart"/>
          </w:tcPr>
          <w:p w14:paraId="59B088C8" w14:textId="77777777" w:rsidR="005D2D40" w:rsidRPr="00BF6890" w:rsidRDefault="005D2D40" w:rsidP="0046209B">
            <w:pPr>
              <w:pStyle w:val="TableParagraph"/>
              <w:spacing w:before="73"/>
              <w:rPr>
                <w:b/>
                <w:sz w:val="21"/>
                <w:lang w:val="ru-RU"/>
              </w:rPr>
            </w:pPr>
          </w:p>
          <w:p w14:paraId="647C388C" w14:textId="77777777" w:rsidR="005D2D40" w:rsidRPr="00BF6890" w:rsidRDefault="005D2D40" w:rsidP="0046209B">
            <w:pPr>
              <w:pStyle w:val="TableParagraph"/>
              <w:ind w:left="357"/>
              <w:rPr>
                <w:sz w:val="21"/>
              </w:rPr>
            </w:pPr>
            <w:r w:rsidRPr="00BF6890">
              <w:rPr>
                <w:spacing w:val="-2"/>
                <w:sz w:val="21"/>
              </w:rPr>
              <w:t>КОСГУ</w:t>
            </w:r>
          </w:p>
        </w:tc>
        <w:tc>
          <w:tcPr>
            <w:tcW w:w="7256" w:type="dxa"/>
            <w:gridSpan w:val="2"/>
          </w:tcPr>
          <w:p w14:paraId="0C922F2D" w14:textId="77777777" w:rsidR="005D2D40" w:rsidRPr="00BF6890" w:rsidRDefault="005D2D40" w:rsidP="0046209B">
            <w:pPr>
              <w:pStyle w:val="TableParagraph"/>
              <w:spacing w:before="38"/>
              <w:ind w:right="12"/>
              <w:jc w:val="center"/>
              <w:rPr>
                <w:sz w:val="21"/>
              </w:rPr>
            </w:pPr>
            <w:proofErr w:type="spellStart"/>
            <w:r w:rsidRPr="00BF6890">
              <w:rPr>
                <w:spacing w:val="-2"/>
                <w:sz w:val="21"/>
              </w:rPr>
              <w:t>Сумма</w:t>
            </w:r>
            <w:proofErr w:type="spellEnd"/>
          </w:p>
        </w:tc>
      </w:tr>
      <w:tr w:rsidR="005D2D40" w:rsidRPr="00BF6890" w14:paraId="2F3E5F8E" w14:textId="77777777" w:rsidTr="0046209B">
        <w:trPr>
          <w:trHeight w:val="538"/>
        </w:trPr>
        <w:tc>
          <w:tcPr>
            <w:tcW w:w="4649" w:type="dxa"/>
            <w:vMerge/>
            <w:tcBorders>
              <w:top w:val="nil"/>
            </w:tcBorders>
          </w:tcPr>
          <w:p w14:paraId="2F3A72CF" w14:textId="77777777" w:rsidR="005D2D40" w:rsidRPr="00BF6890" w:rsidRDefault="005D2D40" w:rsidP="0046209B">
            <w:pPr>
              <w:rPr>
                <w:sz w:val="2"/>
                <w:szCs w:val="2"/>
              </w:rPr>
            </w:pPr>
          </w:p>
        </w:tc>
        <w:tc>
          <w:tcPr>
            <w:tcW w:w="4989" w:type="dxa"/>
            <w:vMerge/>
            <w:tcBorders>
              <w:top w:val="nil"/>
            </w:tcBorders>
          </w:tcPr>
          <w:p w14:paraId="705349C9" w14:textId="77777777" w:rsidR="005D2D40" w:rsidRPr="00BF6890" w:rsidRDefault="005D2D40" w:rsidP="0046209B">
            <w:pPr>
              <w:rPr>
                <w:sz w:val="2"/>
                <w:szCs w:val="2"/>
              </w:rPr>
            </w:pPr>
          </w:p>
        </w:tc>
        <w:tc>
          <w:tcPr>
            <w:tcW w:w="1474" w:type="dxa"/>
            <w:vMerge/>
            <w:tcBorders>
              <w:top w:val="nil"/>
            </w:tcBorders>
          </w:tcPr>
          <w:p w14:paraId="46429503" w14:textId="77777777" w:rsidR="005D2D40" w:rsidRPr="00BF6890" w:rsidRDefault="005D2D40" w:rsidP="0046209B">
            <w:pPr>
              <w:rPr>
                <w:sz w:val="2"/>
                <w:szCs w:val="2"/>
              </w:rPr>
            </w:pPr>
          </w:p>
        </w:tc>
        <w:tc>
          <w:tcPr>
            <w:tcW w:w="3855" w:type="dxa"/>
          </w:tcPr>
          <w:p w14:paraId="035B6AA3" w14:textId="77777777" w:rsidR="005D2D40" w:rsidRPr="00BF6890" w:rsidRDefault="005D2D40" w:rsidP="0046209B">
            <w:pPr>
              <w:pStyle w:val="TableParagraph"/>
              <w:spacing w:before="145"/>
              <w:ind w:left="12" w:right="20"/>
              <w:jc w:val="center"/>
              <w:rPr>
                <w:sz w:val="21"/>
              </w:rPr>
            </w:pPr>
            <w:r w:rsidRPr="00BF6890">
              <w:rPr>
                <w:sz w:val="21"/>
              </w:rPr>
              <w:t>с</w:t>
            </w:r>
            <w:r w:rsidRPr="00BF6890">
              <w:rPr>
                <w:spacing w:val="19"/>
                <w:sz w:val="21"/>
              </w:rPr>
              <w:t xml:space="preserve"> </w:t>
            </w:r>
            <w:proofErr w:type="spellStart"/>
            <w:r w:rsidRPr="00BF6890">
              <w:rPr>
                <w:sz w:val="21"/>
              </w:rPr>
              <w:t>начала</w:t>
            </w:r>
            <w:proofErr w:type="spellEnd"/>
            <w:r w:rsidRPr="00BF6890">
              <w:rPr>
                <w:spacing w:val="20"/>
                <w:sz w:val="21"/>
              </w:rPr>
              <w:t xml:space="preserve"> </w:t>
            </w:r>
            <w:proofErr w:type="spellStart"/>
            <w:r w:rsidRPr="00BF6890">
              <w:rPr>
                <w:sz w:val="21"/>
              </w:rPr>
              <w:t>заключения</w:t>
            </w:r>
            <w:proofErr w:type="spellEnd"/>
            <w:r w:rsidRPr="00BF6890">
              <w:rPr>
                <w:spacing w:val="20"/>
                <w:sz w:val="21"/>
              </w:rPr>
              <w:t xml:space="preserve"> </w:t>
            </w:r>
            <w:proofErr w:type="spellStart"/>
            <w:r w:rsidRPr="00BF6890">
              <w:rPr>
                <w:spacing w:val="-2"/>
                <w:sz w:val="21"/>
              </w:rPr>
              <w:t>Соглашения</w:t>
            </w:r>
            <w:proofErr w:type="spellEnd"/>
          </w:p>
        </w:tc>
        <w:tc>
          <w:tcPr>
            <w:tcW w:w="3401" w:type="dxa"/>
          </w:tcPr>
          <w:p w14:paraId="65169AD2" w14:textId="77777777" w:rsidR="005D2D40" w:rsidRPr="00BF6890" w:rsidRDefault="005D2D40" w:rsidP="0046209B">
            <w:pPr>
              <w:pStyle w:val="TableParagraph"/>
              <w:spacing w:before="22"/>
              <w:ind w:left="867" w:hanging="353"/>
              <w:rPr>
                <w:sz w:val="21"/>
                <w:lang w:val="ru-RU"/>
              </w:rPr>
            </w:pPr>
            <w:r w:rsidRPr="00BF6890">
              <w:rPr>
                <w:sz w:val="21"/>
                <w:lang w:val="ru-RU"/>
              </w:rPr>
              <w:t>из них с начала текущего финансового года</w:t>
            </w:r>
          </w:p>
        </w:tc>
      </w:tr>
      <w:tr w:rsidR="005D2D40" w:rsidRPr="00BF6890" w14:paraId="09123801" w14:textId="77777777" w:rsidTr="0046209B">
        <w:trPr>
          <w:trHeight w:val="325"/>
        </w:trPr>
        <w:tc>
          <w:tcPr>
            <w:tcW w:w="4649" w:type="dxa"/>
          </w:tcPr>
          <w:p w14:paraId="06E48855" w14:textId="77777777" w:rsidR="005D2D40" w:rsidRPr="00BF6890" w:rsidRDefault="005D2D40" w:rsidP="0046209B">
            <w:pPr>
              <w:pStyle w:val="TableParagraph"/>
              <w:spacing w:before="33"/>
              <w:ind w:left="12"/>
              <w:jc w:val="center"/>
              <w:rPr>
                <w:sz w:val="21"/>
              </w:rPr>
            </w:pPr>
            <w:r w:rsidRPr="00BF6890">
              <w:rPr>
                <w:spacing w:val="-10"/>
                <w:sz w:val="21"/>
              </w:rPr>
              <w:t>1</w:t>
            </w:r>
          </w:p>
        </w:tc>
        <w:tc>
          <w:tcPr>
            <w:tcW w:w="4989" w:type="dxa"/>
          </w:tcPr>
          <w:p w14:paraId="084ECBC5" w14:textId="77777777" w:rsidR="005D2D40" w:rsidRPr="00BF6890" w:rsidRDefault="005D2D40" w:rsidP="0046209B">
            <w:pPr>
              <w:pStyle w:val="TableParagraph"/>
              <w:spacing w:before="33"/>
              <w:ind w:left="12"/>
              <w:jc w:val="center"/>
              <w:rPr>
                <w:sz w:val="21"/>
              </w:rPr>
            </w:pPr>
            <w:r w:rsidRPr="00BF6890">
              <w:rPr>
                <w:spacing w:val="-10"/>
                <w:sz w:val="21"/>
              </w:rPr>
              <w:t>2</w:t>
            </w:r>
          </w:p>
        </w:tc>
        <w:tc>
          <w:tcPr>
            <w:tcW w:w="1474" w:type="dxa"/>
          </w:tcPr>
          <w:p w14:paraId="51EC0275" w14:textId="77777777" w:rsidR="005D2D40" w:rsidRPr="00BF6890" w:rsidRDefault="005D2D40" w:rsidP="0046209B">
            <w:pPr>
              <w:pStyle w:val="TableParagraph"/>
              <w:spacing w:before="33"/>
              <w:ind w:left="23" w:right="11"/>
              <w:jc w:val="center"/>
              <w:rPr>
                <w:sz w:val="21"/>
              </w:rPr>
            </w:pPr>
            <w:r w:rsidRPr="00BF6890">
              <w:rPr>
                <w:spacing w:val="-10"/>
                <w:sz w:val="21"/>
              </w:rPr>
              <w:t>3</w:t>
            </w:r>
          </w:p>
        </w:tc>
        <w:tc>
          <w:tcPr>
            <w:tcW w:w="3855" w:type="dxa"/>
          </w:tcPr>
          <w:p w14:paraId="66271DB1" w14:textId="77777777" w:rsidR="005D2D40" w:rsidRPr="00BF6890" w:rsidRDefault="005D2D40" w:rsidP="0046209B">
            <w:pPr>
              <w:pStyle w:val="TableParagraph"/>
              <w:spacing w:before="33"/>
              <w:ind w:left="20" w:right="8"/>
              <w:jc w:val="center"/>
              <w:rPr>
                <w:sz w:val="21"/>
              </w:rPr>
            </w:pPr>
            <w:r w:rsidRPr="00BF6890">
              <w:rPr>
                <w:spacing w:val="-10"/>
                <w:sz w:val="21"/>
              </w:rPr>
              <w:t>4</w:t>
            </w:r>
          </w:p>
        </w:tc>
        <w:tc>
          <w:tcPr>
            <w:tcW w:w="3401" w:type="dxa"/>
          </w:tcPr>
          <w:p w14:paraId="05AAEB51" w14:textId="77777777" w:rsidR="005D2D40" w:rsidRPr="00BF6890" w:rsidRDefault="005D2D40" w:rsidP="0046209B">
            <w:pPr>
              <w:pStyle w:val="TableParagraph"/>
              <w:spacing w:before="33"/>
              <w:ind w:left="13"/>
              <w:jc w:val="center"/>
              <w:rPr>
                <w:sz w:val="21"/>
              </w:rPr>
            </w:pPr>
            <w:r w:rsidRPr="00BF6890">
              <w:rPr>
                <w:spacing w:val="-10"/>
                <w:sz w:val="21"/>
              </w:rPr>
              <w:t>5</w:t>
            </w:r>
          </w:p>
        </w:tc>
      </w:tr>
      <w:tr w:rsidR="005D2D40" w:rsidRPr="00BF6890" w14:paraId="65AE0047" w14:textId="77777777" w:rsidTr="0046209B">
        <w:trPr>
          <w:trHeight w:val="325"/>
        </w:trPr>
        <w:tc>
          <w:tcPr>
            <w:tcW w:w="4649" w:type="dxa"/>
            <w:vMerge w:val="restart"/>
          </w:tcPr>
          <w:p w14:paraId="1AFB2CF9" w14:textId="77777777" w:rsidR="005D2D40" w:rsidRPr="00BF6890" w:rsidRDefault="005D2D40" w:rsidP="0046209B">
            <w:pPr>
              <w:pStyle w:val="TableParagraph"/>
              <w:spacing w:before="86"/>
              <w:ind w:left="45"/>
              <w:rPr>
                <w:sz w:val="21"/>
                <w:lang w:val="ru-RU"/>
              </w:rPr>
            </w:pPr>
            <w:r w:rsidRPr="00BF6890">
              <w:rPr>
                <w:sz w:val="21"/>
                <w:lang w:val="ru-RU"/>
              </w:rPr>
              <w:t xml:space="preserve">Объем Субсидии, направленной на достижение </w:t>
            </w:r>
            <w:r w:rsidRPr="00BF6890">
              <w:rPr>
                <w:spacing w:val="-2"/>
                <w:sz w:val="21"/>
                <w:lang w:val="ru-RU"/>
              </w:rPr>
              <w:t>результатов</w:t>
            </w:r>
          </w:p>
        </w:tc>
        <w:tc>
          <w:tcPr>
            <w:tcW w:w="4989" w:type="dxa"/>
          </w:tcPr>
          <w:p w14:paraId="30F8FF2F" w14:textId="77777777" w:rsidR="005D2D40" w:rsidRPr="00BF6890" w:rsidRDefault="005D2D40" w:rsidP="0046209B">
            <w:pPr>
              <w:pStyle w:val="TableParagraph"/>
              <w:rPr>
                <w:sz w:val="20"/>
                <w:lang w:val="ru-RU"/>
              </w:rPr>
            </w:pPr>
          </w:p>
        </w:tc>
        <w:tc>
          <w:tcPr>
            <w:tcW w:w="1474" w:type="dxa"/>
          </w:tcPr>
          <w:p w14:paraId="5B6286CA" w14:textId="77777777" w:rsidR="005D2D40" w:rsidRPr="00BF6890" w:rsidRDefault="005D2D40" w:rsidP="0046209B">
            <w:pPr>
              <w:pStyle w:val="TableParagraph"/>
              <w:rPr>
                <w:sz w:val="20"/>
                <w:lang w:val="ru-RU"/>
              </w:rPr>
            </w:pPr>
          </w:p>
        </w:tc>
        <w:tc>
          <w:tcPr>
            <w:tcW w:w="3855" w:type="dxa"/>
          </w:tcPr>
          <w:p w14:paraId="6DD9CF9E" w14:textId="77777777" w:rsidR="005D2D40" w:rsidRPr="00BF6890" w:rsidRDefault="005D2D40" w:rsidP="0046209B">
            <w:pPr>
              <w:pStyle w:val="TableParagraph"/>
              <w:rPr>
                <w:sz w:val="20"/>
                <w:lang w:val="ru-RU"/>
              </w:rPr>
            </w:pPr>
          </w:p>
        </w:tc>
        <w:tc>
          <w:tcPr>
            <w:tcW w:w="3401" w:type="dxa"/>
          </w:tcPr>
          <w:p w14:paraId="57FED13D" w14:textId="77777777" w:rsidR="005D2D40" w:rsidRPr="00BF6890" w:rsidRDefault="005D2D40" w:rsidP="0046209B">
            <w:pPr>
              <w:pStyle w:val="TableParagraph"/>
              <w:rPr>
                <w:sz w:val="20"/>
                <w:lang w:val="ru-RU"/>
              </w:rPr>
            </w:pPr>
          </w:p>
        </w:tc>
      </w:tr>
      <w:tr w:rsidR="005D2D40" w:rsidRPr="00BF6890" w14:paraId="0AC4271D" w14:textId="77777777" w:rsidTr="0046209B">
        <w:trPr>
          <w:trHeight w:val="325"/>
        </w:trPr>
        <w:tc>
          <w:tcPr>
            <w:tcW w:w="4649" w:type="dxa"/>
            <w:vMerge/>
            <w:tcBorders>
              <w:top w:val="nil"/>
            </w:tcBorders>
          </w:tcPr>
          <w:p w14:paraId="5F4D8BF1" w14:textId="77777777" w:rsidR="005D2D40" w:rsidRPr="00BF6890" w:rsidRDefault="005D2D40" w:rsidP="0046209B">
            <w:pPr>
              <w:rPr>
                <w:sz w:val="2"/>
                <w:szCs w:val="2"/>
                <w:lang w:val="ru-RU"/>
              </w:rPr>
            </w:pPr>
          </w:p>
        </w:tc>
        <w:tc>
          <w:tcPr>
            <w:tcW w:w="4989" w:type="dxa"/>
          </w:tcPr>
          <w:p w14:paraId="3CFE88D3" w14:textId="77777777" w:rsidR="005D2D40" w:rsidRPr="00BF6890" w:rsidRDefault="005D2D40" w:rsidP="0046209B">
            <w:pPr>
              <w:pStyle w:val="TableParagraph"/>
              <w:rPr>
                <w:sz w:val="20"/>
                <w:lang w:val="ru-RU"/>
              </w:rPr>
            </w:pPr>
          </w:p>
        </w:tc>
        <w:tc>
          <w:tcPr>
            <w:tcW w:w="1474" w:type="dxa"/>
          </w:tcPr>
          <w:p w14:paraId="0BD3CC30" w14:textId="77777777" w:rsidR="005D2D40" w:rsidRPr="00BF6890" w:rsidRDefault="005D2D40" w:rsidP="0046209B">
            <w:pPr>
              <w:pStyle w:val="TableParagraph"/>
              <w:rPr>
                <w:sz w:val="20"/>
                <w:lang w:val="ru-RU"/>
              </w:rPr>
            </w:pPr>
          </w:p>
        </w:tc>
        <w:tc>
          <w:tcPr>
            <w:tcW w:w="3855" w:type="dxa"/>
          </w:tcPr>
          <w:p w14:paraId="574D167E" w14:textId="77777777" w:rsidR="005D2D40" w:rsidRPr="00BF6890" w:rsidRDefault="005D2D40" w:rsidP="0046209B">
            <w:pPr>
              <w:pStyle w:val="TableParagraph"/>
              <w:rPr>
                <w:sz w:val="20"/>
                <w:lang w:val="ru-RU"/>
              </w:rPr>
            </w:pPr>
          </w:p>
        </w:tc>
        <w:tc>
          <w:tcPr>
            <w:tcW w:w="3401" w:type="dxa"/>
          </w:tcPr>
          <w:p w14:paraId="4364BD6F" w14:textId="77777777" w:rsidR="005D2D40" w:rsidRPr="00BF6890" w:rsidRDefault="005D2D40" w:rsidP="0046209B">
            <w:pPr>
              <w:pStyle w:val="TableParagraph"/>
              <w:rPr>
                <w:sz w:val="20"/>
                <w:lang w:val="ru-RU"/>
              </w:rPr>
            </w:pPr>
          </w:p>
        </w:tc>
      </w:tr>
      <w:tr w:rsidR="005D2D40" w:rsidRPr="00BF6890" w14:paraId="5E1A4D5D" w14:textId="77777777" w:rsidTr="0046209B">
        <w:trPr>
          <w:trHeight w:val="325"/>
        </w:trPr>
        <w:tc>
          <w:tcPr>
            <w:tcW w:w="4649" w:type="dxa"/>
            <w:vMerge w:val="restart"/>
          </w:tcPr>
          <w:p w14:paraId="221D4A92" w14:textId="77777777" w:rsidR="005D2D40" w:rsidRPr="00BF6890" w:rsidRDefault="005D2D40" w:rsidP="0046209B">
            <w:pPr>
              <w:pStyle w:val="TableParagraph"/>
              <w:spacing w:before="86"/>
              <w:ind w:left="45"/>
              <w:rPr>
                <w:sz w:val="21"/>
                <w:lang w:val="ru-RU"/>
              </w:rPr>
            </w:pPr>
            <w:r w:rsidRPr="00BF6890">
              <w:rPr>
                <w:sz w:val="21"/>
                <w:lang w:val="ru-RU"/>
              </w:rPr>
              <w:t xml:space="preserve">Объем Субсидии, потребность в которой не </w:t>
            </w:r>
            <w:r w:rsidRPr="00BF6890">
              <w:rPr>
                <w:spacing w:val="-2"/>
                <w:sz w:val="21"/>
                <w:lang w:val="ru-RU"/>
              </w:rPr>
              <w:t>подтверждена</w:t>
            </w:r>
          </w:p>
        </w:tc>
        <w:tc>
          <w:tcPr>
            <w:tcW w:w="4989" w:type="dxa"/>
          </w:tcPr>
          <w:p w14:paraId="58C27E02" w14:textId="77777777" w:rsidR="005D2D40" w:rsidRPr="00BF6890" w:rsidRDefault="005D2D40" w:rsidP="0046209B">
            <w:pPr>
              <w:pStyle w:val="TableParagraph"/>
              <w:rPr>
                <w:sz w:val="20"/>
                <w:lang w:val="ru-RU"/>
              </w:rPr>
            </w:pPr>
          </w:p>
        </w:tc>
        <w:tc>
          <w:tcPr>
            <w:tcW w:w="1474" w:type="dxa"/>
          </w:tcPr>
          <w:p w14:paraId="3868EAB1" w14:textId="77777777" w:rsidR="005D2D40" w:rsidRPr="00BF6890" w:rsidRDefault="005D2D40" w:rsidP="0046209B">
            <w:pPr>
              <w:pStyle w:val="TableParagraph"/>
              <w:rPr>
                <w:sz w:val="20"/>
                <w:lang w:val="ru-RU"/>
              </w:rPr>
            </w:pPr>
          </w:p>
        </w:tc>
        <w:tc>
          <w:tcPr>
            <w:tcW w:w="3855" w:type="dxa"/>
          </w:tcPr>
          <w:p w14:paraId="2C006B95" w14:textId="77777777" w:rsidR="005D2D40" w:rsidRPr="00BF6890" w:rsidRDefault="005D2D40" w:rsidP="0046209B">
            <w:pPr>
              <w:pStyle w:val="TableParagraph"/>
              <w:rPr>
                <w:sz w:val="20"/>
                <w:lang w:val="ru-RU"/>
              </w:rPr>
            </w:pPr>
          </w:p>
        </w:tc>
        <w:tc>
          <w:tcPr>
            <w:tcW w:w="3401" w:type="dxa"/>
          </w:tcPr>
          <w:p w14:paraId="272C0075" w14:textId="77777777" w:rsidR="005D2D40" w:rsidRPr="00BF6890" w:rsidRDefault="005D2D40" w:rsidP="0046209B">
            <w:pPr>
              <w:pStyle w:val="TableParagraph"/>
              <w:rPr>
                <w:sz w:val="20"/>
                <w:lang w:val="ru-RU"/>
              </w:rPr>
            </w:pPr>
          </w:p>
        </w:tc>
      </w:tr>
      <w:tr w:rsidR="005D2D40" w:rsidRPr="00BF6890" w14:paraId="6553F797" w14:textId="77777777" w:rsidTr="0046209B">
        <w:trPr>
          <w:trHeight w:val="325"/>
        </w:trPr>
        <w:tc>
          <w:tcPr>
            <w:tcW w:w="4649" w:type="dxa"/>
            <w:vMerge/>
            <w:tcBorders>
              <w:top w:val="nil"/>
            </w:tcBorders>
          </w:tcPr>
          <w:p w14:paraId="3216BFDA" w14:textId="77777777" w:rsidR="005D2D40" w:rsidRPr="00BF6890" w:rsidRDefault="005D2D40" w:rsidP="0046209B">
            <w:pPr>
              <w:rPr>
                <w:sz w:val="2"/>
                <w:szCs w:val="2"/>
                <w:lang w:val="ru-RU"/>
              </w:rPr>
            </w:pPr>
          </w:p>
        </w:tc>
        <w:tc>
          <w:tcPr>
            <w:tcW w:w="4989" w:type="dxa"/>
          </w:tcPr>
          <w:p w14:paraId="2DCAEA95" w14:textId="77777777" w:rsidR="005D2D40" w:rsidRPr="00BF6890" w:rsidRDefault="005D2D40" w:rsidP="0046209B">
            <w:pPr>
              <w:pStyle w:val="TableParagraph"/>
              <w:rPr>
                <w:sz w:val="20"/>
                <w:lang w:val="ru-RU"/>
              </w:rPr>
            </w:pPr>
          </w:p>
        </w:tc>
        <w:tc>
          <w:tcPr>
            <w:tcW w:w="1474" w:type="dxa"/>
          </w:tcPr>
          <w:p w14:paraId="5C962E8B" w14:textId="77777777" w:rsidR="005D2D40" w:rsidRPr="00BF6890" w:rsidRDefault="005D2D40" w:rsidP="0046209B">
            <w:pPr>
              <w:pStyle w:val="TableParagraph"/>
              <w:rPr>
                <w:sz w:val="20"/>
                <w:lang w:val="ru-RU"/>
              </w:rPr>
            </w:pPr>
          </w:p>
        </w:tc>
        <w:tc>
          <w:tcPr>
            <w:tcW w:w="3855" w:type="dxa"/>
          </w:tcPr>
          <w:p w14:paraId="0884713A" w14:textId="77777777" w:rsidR="005D2D40" w:rsidRPr="00BF6890" w:rsidRDefault="005D2D40" w:rsidP="0046209B">
            <w:pPr>
              <w:pStyle w:val="TableParagraph"/>
              <w:rPr>
                <w:sz w:val="20"/>
                <w:lang w:val="ru-RU"/>
              </w:rPr>
            </w:pPr>
          </w:p>
        </w:tc>
        <w:tc>
          <w:tcPr>
            <w:tcW w:w="3401" w:type="dxa"/>
          </w:tcPr>
          <w:p w14:paraId="5BF872AB" w14:textId="77777777" w:rsidR="005D2D40" w:rsidRPr="00BF6890" w:rsidRDefault="005D2D40" w:rsidP="0046209B">
            <w:pPr>
              <w:pStyle w:val="TableParagraph"/>
              <w:rPr>
                <w:sz w:val="20"/>
                <w:lang w:val="ru-RU"/>
              </w:rPr>
            </w:pPr>
          </w:p>
        </w:tc>
      </w:tr>
      <w:tr w:rsidR="005D2D40" w:rsidRPr="00BF6890" w14:paraId="2846D3BD" w14:textId="77777777" w:rsidTr="0046209B">
        <w:trPr>
          <w:trHeight w:val="665"/>
        </w:trPr>
        <w:tc>
          <w:tcPr>
            <w:tcW w:w="4649" w:type="dxa"/>
          </w:tcPr>
          <w:p w14:paraId="614E4427" w14:textId="77777777" w:rsidR="005D2D40" w:rsidRPr="00BF6890" w:rsidRDefault="005D2D40" w:rsidP="0046209B">
            <w:pPr>
              <w:pStyle w:val="TableParagraph"/>
              <w:spacing w:before="86"/>
              <w:ind w:left="45" w:right="167"/>
              <w:rPr>
                <w:sz w:val="21"/>
                <w:lang w:val="ru-RU"/>
              </w:rPr>
            </w:pPr>
            <w:r w:rsidRPr="00BF6890">
              <w:rPr>
                <w:sz w:val="21"/>
                <w:lang w:val="ru-RU"/>
              </w:rPr>
              <w:t xml:space="preserve">Объем Субсидии, подлежащей возврату в </w:t>
            </w:r>
            <w:r w:rsidRPr="00BF6890">
              <w:rPr>
                <w:spacing w:val="-2"/>
                <w:sz w:val="21"/>
                <w:lang w:val="ru-RU"/>
              </w:rPr>
              <w:t>бюджет</w:t>
            </w:r>
          </w:p>
        </w:tc>
        <w:tc>
          <w:tcPr>
            <w:tcW w:w="4989" w:type="dxa"/>
          </w:tcPr>
          <w:p w14:paraId="12998661" w14:textId="77777777" w:rsidR="005D2D40" w:rsidRPr="00BF6890" w:rsidRDefault="005D2D40" w:rsidP="0046209B">
            <w:pPr>
              <w:pStyle w:val="TableParagraph"/>
              <w:rPr>
                <w:sz w:val="20"/>
                <w:lang w:val="ru-RU"/>
              </w:rPr>
            </w:pPr>
          </w:p>
        </w:tc>
        <w:tc>
          <w:tcPr>
            <w:tcW w:w="1474" w:type="dxa"/>
          </w:tcPr>
          <w:p w14:paraId="26C4F488" w14:textId="77777777" w:rsidR="005D2D40" w:rsidRPr="00BF6890" w:rsidRDefault="005D2D40" w:rsidP="0046209B">
            <w:pPr>
              <w:pStyle w:val="TableParagraph"/>
              <w:rPr>
                <w:sz w:val="20"/>
                <w:lang w:val="ru-RU"/>
              </w:rPr>
            </w:pPr>
          </w:p>
        </w:tc>
        <w:tc>
          <w:tcPr>
            <w:tcW w:w="3855" w:type="dxa"/>
          </w:tcPr>
          <w:p w14:paraId="6CE5CF35" w14:textId="77777777" w:rsidR="005D2D40" w:rsidRPr="00BF6890" w:rsidRDefault="005D2D40" w:rsidP="0046209B">
            <w:pPr>
              <w:pStyle w:val="TableParagraph"/>
              <w:rPr>
                <w:sz w:val="20"/>
                <w:lang w:val="ru-RU"/>
              </w:rPr>
            </w:pPr>
          </w:p>
        </w:tc>
        <w:tc>
          <w:tcPr>
            <w:tcW w:w="3401" w:type="dxa"/>
          </w:tcPr>
          <w:p w14:paraId="474B213C" w14:textId="77777777" w:rsidR="005D2D40" w:rsidRPr="00BF6890" w:rsidRDefault="005D2D40" w:rsidP="0046209B">
            <w:pPr>
              <w:pStyle w:val="TableParagraph"/>
              <w:rPr>
                <w:sz w:val="20"/>
                <w:lang w:val="ru-RU"/>
              </w:rPr>
            </w:pPr>
          </w:p>
        </w:tc>
      </w:tr>
      <w:tr w:rsidR="005D2D40" w:rsidRPr="00BF6890" w14:paraId="3F383A4F" w14:textId="77777777" w:rsidTr="0046209B">
        <w:trPr>
          <w:trHeight w:val="665"/>
        </w:trPr>
        <w:tc>
          <w:tcPr>
            <w:tcW w:w="4649" w:type="dxa"/>
          </w:tcPr>
          <w:p w14:paraId="4035C470" w14:textId="77777777" w:rsidR="005D2D40" w:rsidRPr="00BF6890" w:rsidRDefault="005D2D40" w:rsidP="0046209B">
            <w:pPr>
              <w:pStyle w:val="TableParagraph"/>
              <w:spacing w:before="86"/>
              <w:ind w:left="45"/>
              <w:rPr>
                <w:sz w:val="21"/>
                <w:lang w:val="ru-RU"/>
              </w:rPr>
            </w:pPr>
            <w:r w:rsidRPr="00BF6890">
              <w:rPr>
                <w:sz w:val="21"/>
                <w:lang w:val="ru-RU"/>
              </w:rPr>
              <w:t>Сумма штрафных санкций (пени), подлежащих перечислению в бюджет</w:t>
            </w:r>
          </w:p>
        </w:tc>
        <w:tc>
          <w:tcPr>
            <w:tcW w:w="4989" w:type="dxa"/>
          </w:tcPr>
          <w:p w14:paraId="69BDE12A" w14:textId="77777777" w:rsidR="005D2D40" w:rsidRPr="00BF6890" w:rsidRDefault="005D2D40" w:rsidP="0046209B">
            <w:pPr>
              <w:pStyle w:val="TableParagraph"/>
              <w:rPr>
                <w:sz w:val="20"/>
                <w:lang w:val="ru-RU"/>
              </w:rPr>
            </w:pPr>
          </w:p>
        </w:tc>
        <w:tc>
          <w:tcPr>
            <w:tcW w:w="1474" w:type="dxa"/>
          </w:tcPr>
          <w:p w14:paraId="3473F85A" w14:textId="77777777" w:rsidR="005D2D40" w:rsidRPr="00BF6890" w:rsidRDefault="005D2D40" w:rsidP="0046209B">
            <w:pPr>
              <w:pStyle w:val="TableParagraph"/>
              <w:rPr>
                <w:sz w:val="20"/>
                <w:lang w:val="ru-RU"/>
              </w:rPr>
            </w:pPr>
          </w:p>
        </w:tc>
        <w:tc>
          <w:tcPr>
            <w:tcW w:w="3855" w:type="dxa"/>
          </w:tcPr>
          <w:p w14:paraId="600B6458" w14:textId="77777777" w:rsidR="005D2D40" w:rsidRPr="00BF6890" w:rsidRDefault="005D2D40" w:rsidP="0046209B">
            <w:pPr>
              <w:pStyle w:val="TableParagraph"/>
              <w:rPr>
                <w:sz w:val="20"/>
                <w:lang w:val="ru-RU"/>
              </w:rPr>
            </w:pPr>
          </w:p>
        </w:tc>
        <w:tc>
          <w:tcPr>
            <w:tcW w:w="3401" w:type="dxa"/>
          </w:tcPr>
          <w:p w14:paraId="30156108" w14:textId="77777777" w:rsidR="005D2D40" w:rsidRPr="00BF6890" w:rsidRDefault="005D2D40" w:rsidP="0046209B">
            <w:pPr>
              <w:pStyle w:val="TableParagraph"/>
              <w:rPr>
                <w:sz w:val="20"/>
                <w:lang w:val="ru-RU"/>
              </w:rPr>
            </w:pPr>
          </w:p>
        </w:tc>
      </w:tr>
    </w:tbl>
    <w:p w14:paraId="6B21D0B3" w14:textId="77777777" w:rsidR="005D2D40" w:rsidRPr="00BF6890" w:rsidRDefault="005D2D40" w:rsidP="005D2D40">
      <w:pPr>
        <w:pStyle w:val="a5"/>
        <w:spacing w:before="1"/>
        <w:rPr>
          <w:b/>
          <w:sz w:val="14"/>
        </w:rPr>
      </w:pPr>
    </w:p>
    <w:p w14:paraId="0B50415E" w14:textId="77777777" w:rsidR="005D2D40" w:rsidRPr="00BF6890" w:rsidRDefault="005D2D40" w:rsidP="005D2D40">
      <w:pPr>
        <w:pStyle w:val="a5"/>
        <w:rPr>
          <w:b/>
          <w:sz w:val="14"/>
        </w:rPr>
        <w:sectPr w:rsidR="005D2D40" w:rsidRPr="00BF6890">
          <w:pgSz w:w="23820" w:h="16840" w:orient="landscape"/>
          <w:pgMar w:top="1080" w:right="425" w:bottom="1380" w:left="425" w:header="0" w:footer="1128" w:gutter="0"/>
          <w:cols w:space="720"/>
        </w:sectPr>
      </w:pPr>
    </w:p>
    <w:p w14:paraId="20E85AA3" w14:textId="77777777" w:rsidR="005D2D40" w:rsidRPr="00BF6890" w:rsidRDefault="005D2D40" w:rsidP="005D2D40">
      <w:pPr>
        <w:spacing w:before="92"/>
        <w:ind w:left="1293"/>
        <w:rPr>
          <w:sz w:val="21"/>
        </w:rPr>
      </w:pPr>
      <w:r w:rsidRPr="00BF6890">
        <w:rPr>
          <w:sz w:val="21"/>
        </w:rPr>
        <w:lastRenderedPageBreak/>
        <w:t xml:space="preserve">Руководитель (уполномоченное </w:t>
      </w:r>
      <w:r w:rsidRPr="00BF6890">
        <w:rPr>
          <w:spacing w:val="-2"/>
          <w:sz w:val="21"/>
        </w:rPr>
        <w:t>лицо)</w:t>
      </w:r>
    </w:p>
    <w:p w14:paraId="0CE9EE7E" w14:textId="77777777" w:rsidR="005D2D40" w:rsidRPr="00BF6890" w:rsidRDefault="005D2D40" w:rsidP="005D2D40">
      <w:pPr>
        <w:pStyle w:val="a5"/>
        <w:rPr>
          <w:sz w:val="21"/>
        </w:rPr>
      </w:pPr>
    </w:p>
    <w:p w14:paraId="056F11FF" w14:textId="77777777" w:rsidR="005D2D40" w:rsidRPr="00BF6890" w:rsidRDefault="005D2D40" w:rsidP="005D2D40">
      <w:pPr>
        <w:pStyle w:val="a5"/>
        <w:rPr>
          <w:sz w:val="21"/>
        </w:rPr>
      </w:pPr>
    </w:p>
    <w:p w14:paraId="11121C49" w14:textId="77777777" w:rsidR="005D2D40" w:rsidRPr="00BF6890" w:rsidRDefault="005D2D40" w:rsidP="005D2D40">
      <w:pPr>
        <w:pStyle w:val="a5"/>
        <w:spacing w:before="150"/>
        <w:rPr>
          <w:sz w:val="21"/>
        </w:rPr>
      </w:pPr>
    </w:p>
    <w:p w14:paraId="7ED3DC48" w14:textId="77777777" w:rsidR="005D2D40" w:rsidRPr="00BF6890" w:rsidRDefault="005D2D40" w:rsidP="005D2D40">
      <w:pPr>
        <w:ind w:left="1293"/>
        <w:rPr>
          <w:sz w:val="21"/>
        </w:rPr>
      </w:pPr>
      <w:r w:rsidRPr="00BF6890">
        <w:rPr>
          <w:spacing w:val="-2"/>
          <w:sz w:val="21"/>
        </w:rPr>
        <w:t>Исполнитель</w:t>
      </w:r>
    </w:p>
    <w:p w14:paraId="20B6A61A" w14:textId="77777777" w:rsidR="005D2D40" w:rsidRPr="00BF6890" w:rsidRDefault="005D2D40" w:rsidP="005D2D40">
      <w:pPr>
        <w:rPr>
          <w:sz w:val="20"/>
        </w:rPr>
      </w:pPr>
      <w:r w:rsidRPr="00BF6890">
        <w:br w:type="column"/>
      </w:r>
    </w:p>
    <w:p w14:paraId="1A0EF54F" w14:textId="77777777" w:rsidR="005D2D40" w:rsidRPr="00BF6890" w:rsidRDefault="005D2D40" w:rsidP="005D2D40">
      <w:pPr>
        <w:pStyle w:val="a5"/>
        <w:spacing w:before="123"/>
        <w:rPr>
          <w:sz w:val="20"/>
        </w:rPr>
      </w:pPr>
    </w:p>
    <w:p w14:paraId="4AE5A493" w14:textId="77777777" w:rsidR="005D2D40" w:rsidRPr="00BF6890" w:rsidRDefault="005D2D40" w:rsidP="005D2D40">
      <w:pPr>
        <w:pStyle w:val="a5"/>
        <w:spacing w:line="20" w:lineRule="exact"/>
        <w:ind w:left="1048" w:right="-303"/>
        <w:rPr>
          <w:sz w:val="2"/>
        </w:rPr>
      </w:pPr>
      <w:r w:rsidRPr="00BF6890">
        <w:rPr>
          <w:noProof/>
          <w:sz w:val="2"/>
        </w:rPr>
        <mc:AlternateContent>
          <mc:Choice Requires="wpg">
            <w:drawing>
              <wp:inline distT="0" distB="0" distL="0" distR="0" wp14:anchorId="103DF5F9" wp14:editId="34120529">
                <wp:extent cx="1944370" cy="8255"/>
                <wp:effectExtent l="9525" t="0" r="0" b="126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4370" cy="8255"/>
                          <a:chOff x="0" y="0"/>
                          <a:chExt cx="1944370" cy="8255"/>
                        </a:xfrm>
                      </wpg:grpSpPr>
                      <wps:wsp>
                        <wps:cNvPr id="25" name="Graphic 25"/>
                        <wps:cNvSpPr/>
                        <wps:spPr>
                          <a:xfrm>
                            <a:off x="0" y="4127"/>
                            <a:ext cx="1944370" cy="1270"/>
                          </a:xfrm>
                          <a:custGeom>
                            <a:avLst/>
                            <a:gdLst/>
                            <a:ahLst/>
                            <a:cxnLst/>
                            <a:rect l="l" t="t" r="r" b="b"/>
                            <a:pathLst>
                              <a:path w="1944370">
                                <a:moveTo>
                                  <a:pt x="0" y="0"/>
                                </a:moveTo>
                                <a:lnTo>
                                  <a:pt x="1943989"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01D4BE" id="Group 24" o:spid="_x0000_s1026" style="width:153.1pt;height:.65pt;mso-position-horizontal-relative:char;mso-position-vertical-relative:line" coordsize="194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GgeQIAALYFAAAOAAAAZHJzL2Uyb0RvYy54bWykVMtu2zAQvBfoPxC8N7IVp3EEy0ERN0aB&#10;IAmQFD3TFPVAKZJd0pb9912uLDtxgh5SHYQhd7mPmSVn19tWs40C31iT8/HZiDNlpC0aU+X85/Pt&#10;lylnPghTCG2NyvlOeX49//xp1rlMpba2ulDAMIjxWedyXofgsiTxslat8GfWKYPG0kIrAi6hSgoQ&#10;HUZvdZKORl+TzkLhwErlPe4ueiOfU/yyVDI8lKVXgemcY22B/kD/Vfwn85nIKhCubuS+DPGBKlrR&#10;GEx6CLUQQbA1NG9CtY0E620ZzqRtE1uWjVTUA3YzHp10swS7dtRLlXWVO9CE1J7w9OGw8n7zCKwp&#10;cp5OODOiRY0oLcM1ktO5KkOfJbgn9wh9hwjvrPzt0Zyc2uO6OjpvS2jjIWyUbYn13YF1tQ1M4ub4&#10;ajI5v0RxJNqm6cVFL4qsUbk3h2T9/V/HEpH1KamwQyGdw+nyRwL9/xH4VAunSBcfyRkIvDgS2M9T&#10;Sq3E5OgV+SNCfeb3VL7LzmScXvYMvEsQWmlqD52KTK59WCpLRIvNnQ/9UBcDEvWA5NYMEPBqxEuh&#10;6VIEzvBSAGd4KVZ9didCPBfVi5B1R6XiXms36tmSNZyohKUdrdq89EKtz6+mV5wNY4C+vQeCmAZH&#10;qgeUGvHL5rSJVdCIxMTe6qa4bbSmBVSrGw1sI+JNpy/2gRFeuTnwYSF83fuRae+mDY3zoE5UbWWL&#10;HYrb4fOQc/9nLUBxpn8YHJ/4lgwABrAaAAR9Y+nFIYIw5/P2lwDHYvqcB1T23g5TJLJBtNj6wTee&#10;NPbbOtiyiYriRA8V7Rc40YTocUD06vV5uSav43M7/wsAAP//AwBQSwMEFAAGAAgAAAAhAFOz5nTa&#10;AAAAAwEAAA8AAABkcnMvZG93bnJldi54bWxMj0FLw0AQhe+C/2GZgje7SYNF0mxKKeqpCLaCeJsm&#10;0yQ0Oxuy2yT9945e7OXB8B7vfZOtJ9uqgXrfODYQzyNQxIUrG64MfB5eH59B+YBcYuuYDFzJwzq/&#10;v8swLd3IHzTsQ6WkhH2KBuoQulRrX9Rk0c9dRyzeyfUWg5x9pcseRym3rV5E0VJbbFgWauxoW1Nx&#10;3l+sgbcRx00Svwy782l7/T48vX/tYjLmYTZtVqACTeE/DL/4gg65MB3dhUuvWgPySPhT8ZJouQB1&#10;lFACOs/0LXv+AwAA//8DAFBLAQItABQABgAIAAAAIQC2gziS/gAAAOEBAAATAAAAAAAAAAAAAAAA&#10;AAAAAABbQ29udGVudF9UeXBlc10ueG1sUEsBAi0AFAAGAAgAAAAhADj9If/WAAAAlAEAAAsAAAAA&#10;AAAAAAAAAAAALwEAAF9yZWxzLy5yZWxzUEsBAi0AFAAGAAgAAAAhAIwr0aB5AgAAtgUAAA4AAAAA&#10;AAAAAAAAAAAALgIAAGRycy9lMm9Eb2MueG1sUEsBAi0AFAAGAAgAAAAhAFOz5nTaAAAAAwEAAA8A&#10;AAAAAAAAAAAAAAAA0wQAAGRycy9kb3ducmV2LnhtbFBLBQYAAAAABAAEAPMAAADaBQAAAAA=&#10;">
                <v:shape id="Graphic 25" o:spid="_x0000_s1027" style="position:absolute;top:41;width:19443;height:12;visibility:visible;mso-wrap-style:square;v-text-anchor:top" coordsize="1944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4uxAAAANsAAAAPAAAAZHJzL2Rvd25yZXYueG1sRI9Ba8JA&#10;FITvQv/D8gq9mU1FpaSu0hYES0UwDe31kX1Ngtm3a3Yb4793BcHjMDPfMIvVYFrRU+cbywqekxQE&#10;cWl1w5WC4ns9fgHhA7LG1jIpOJOH1fJhtMBM2xPvqc9DJSKEfYYK6hBcJqUvazLoE+uIo/dnO4Mh&#10;yq6SusNThJtWTtJ0Lg02HBdqdPRRU3nI/42C38/pz67YHvPDl8w57Qs3f9dOqafH4e0VRKAh3MO3&#10;9kYrmMzg+iX+ALm8AAAA//8DAFBLAQItABQABgAIAAAAIQDb4fbL7gAAAIUBAAATAAAAAAAAAAAA&#10;AAAAAAAAAABbQ29udGVudF9UeXBlc10ueG1sUEsBAi0AFAAGAAgAAAAhAFr0LFu/AAAAFQEAAAsA&#10;AAAAAAAAAAAAAAAAHwEAAF9yZWxzLy5yZWxzUEsBAi0AFAAGAAgAAAAhABeTLi7EAAAA2wAAAA8A&#10;AAAAAAAAAAAAAAAABwIAAGRycy9kb3ducmV2LnhtbFBLBQYAAAAAAwADALcAAAD4AgAAAAA=&#10;" path="m,l1943989,e" filled="f" strokeweight=".65pt">
                  <v:path arrowok="t"/>
                </v:shape>
                <w10:anchorlock/>
              </v:group>
            </w:pict>
          </mc:Fallback>
        </mc:AlternateContent>
      </w:r>
    </w:p>
    <w:p w14:paraId="66E7832D" w14:textId="77777777" w:rsidR="005D2D40" w:rsidRPr="00BF6890" w:rsidRDefault="005D2D40" w:rsidP="005D2D40">
      <w:pPr>
        <w:ind w:left="1292" w:right="38"/>
        <w:jc w:val="center"/>
        <w:rPr>
          <w:sz w:val="21"/>
        </w:rPr>
      </w:pPr>
      <w:r w:rsidRPr="00BF6890">
        <w:rPr>
          <w:noProof/>
          <w:sz w:val="21"/>
        </w:rPr>
        <mc:AlternateContent>
          <mc:Choice Requires="wps">
            <w:drawing>
              <wp:anchor distT="0" distB="0" distL="0" distR="0" simplePos="0" relativeHeight="251666432" behindDoc="0" locked="0" layoutInCell="1" allowOverlap="1" wp14:anchorId="325CB61C" wp14:editId="29C31D33">
                <wp:simplePos x="0" y="0"/>
                <wp:positionH relativeFrom="page">
                  <wp:posOffset>8855964</wp:posOffset>
                </wp:positionH>
                <wp:positionV relativeFrom="paragraph">
                  <wp:posOffset>-12700</wp:posOffset>
                </wp:positionV>
                <wp:extent cx="136842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1270"/>
                        </a:xfrm>
                        <a:custGeom>
                          <a:avLst/>
                          <a:gdLst/>
                          <a:ahLst/>
                          <a:cxnLst/>
                          <a:rect l="l" t="t" r="r" b="b"/>
                          <a:pathLst>
                            <a:path w="1368425">
                              <a:moveTo>
                                <a:pt x="0" y="0"/>
                              </a:moveTo>
                              <a:lnTo>
                                <a:pt x="1368043"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09E98" id="Graphic 26" o:spid="_x0000_s1026" style="position:absolute;margin-left:697.3pt;margin-top:-1pt;width:107.7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1368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H4JwIAAIEEAAAOAAAAZHJzL2Uyb0RvYy54bWysVMFu2zAMvQ/YPwi6L07cJguMOMXQoMWA&#10;oivQFDsrshwbkyWNVGLn70fJdpJ2t2E+CJT4RPLxUV7ddY1mRwVYW5Pz2WTKmTLSFrXZ5/xt+/Bl&#10;yRl6YQqhrVE5Pynkd+vPn1aty1RqK6sLBYyCGMxal/PKe5clCcpKNQIn1ilDztJCIzxtYZ8UIFqK&#10;3ugknU4XSWuhcGClQqTTTe/k6xi/LJX0P8oSlWc651SbjyvEdRfWZL0S2R6Eq2o5lCH+oYpG1IaS&#10;nkNthBfsAPVfoZpagkVb+om0TWLLspYqciA2s+kHNq+VcCpyoeagO7cJ/19Y+Xx8AVYXOU8XnBnR&#10;kEaPQzvohNrTOswI9epeIBBE92TlLyRH8s4TNjhguhKagCV6rIu9Pp17rTrPJB3ObhbL23TOmSTf&#10;LP0apUhENt6VB/SPysY44viEvleqGC1RjZbszGgC6R2U1lFpzxkpDZyR0rteaSd8uBeKCyZrL4WE&#10;s8Ye1dZGr/9QOZV28WpzjQpUprc3nI0sCdsjyAhpqFe9EVOTfU1Om1DFMp3P4wCh1XXxUGsdqkDY&#10;7+41sKMI4xu/wIMivIM5QL8RWPW46Bpg2gw69dIEkXa2OJHkLYmcc/x9EKA4098NDVV4IKMBo7Eb&#10;DfD63sZnFBtEObfdTwGOhfQ596Tssx1HVmSjaIH6GRtuGvvt4G1ZB0XjDPUVDRua80hweJPhIV3v&#10;I+ry51j/AQAA//8DAFBLAwQUAAYACAAAACEA8Fl52t4AAAALAQAADwAAAGRycy9kb3ducmV2Lnht&#10;bEyPQU+DQBCF7yb+h82YeGsXaoMUWZpq0ngu9eBxClNA2VnCblv01zs92eN78+XNe/l6sr060+g7&#10;xwbieQSKuHJ1x42Bj/12loLyAbnG3jEZ+CEP6+L+Lsesdhfe0bkMjZIQ9hkaaEMYMq191ZJFP3cD&#10;sdyObrQYRI6Nrke8SLjt9SKKEm2xY/nQ4kBvLVXf5cka0M+lm9zxHZPtZum/XtP952r3a8zjw7R5&#10;ARVoCv8wXOtLdSik08GduPaqF/20WibCGpgtZNSVSOIoBnUQJ05BF7m+3VD8AQAA//8DAFBLAQIt&#10;ABQABgAIAAAAIQC2gziS/gAAAOEBAAATAAAAAAAAAAAAAAAAAAAAAABbQ29udGVudF9UeXBlc10u&#10;eG1sUEsBAi0AFAAGAAgAAAAhADj9If/WAAAAlAEAAAsAAAAAAAAAAAAAAAAALwEAAF9yZWxzLy5y&#10;ZWxzUEsBAi0AFAAGAAgAAAAhACcy0fgnAgAAgQQAAA4AAAAAAAAAAAAAAAAALgIAAGRycy9lMm9E&#10;b2MueG1sUEsBAi0AFAAGAAgAAAAhAPBZedreAAAACwEAAA8AAAAAAAAAAAAAAAAAgQQAAGRycy9k&#10;b3ducmV2LnhtbFBLBQYAAAAABAAEAPMAAACMBQAAAAA=&#10;" path="m,l1368043,e" filled="f" strokeweight=".65pt">
                <v:path arrowok="t"/>
                <w10:wrap anchorx="page"/>
              </v:shape>
            </w:pict>
          </mc:Fallback>
        </mc:AlternateContent>
      </w:r>
      <w:r w:rsidRPr="00BF6890">
        <w:rPr>
          <w:noProof/>
          <w:sz w:val="21"/>
        </w:rPr>
        <mc:AlternateContent>
          <mc:Choice Requires="wps">
            <w:drawing>
              <wp:anchor distT="0" distB="0" distL="0" distR="0" simplePos="0" relativeHeight="251667456" behindDoc="0" locked="0" layoutInCell="1" allowOverlap="1" wp14:anchorId="3D43FCE0" wp14:editId="744904EC">
                <wp:simplePos x="0" y="0"/>
                <wp:positionH relativeFrom="page">
                  <wp:posOffset>5759958</wp:posOffset>
                </wp:positionH>
                <wp:positionV relativeFrom="paragraph">
                  <wp:posOffset>694308</wp:posOffset>
                </wp:positionV>
                <wp:extent cx="2088514"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4" cy="1270"/>
                        </a:xfrm>
                        <a:custGeom>
                          <a:avLst/>
                          <a:gdLst/>
                          <a:ahLst/>
                          <a:cxnLst/>
                          <a:rect l="l" t="t" r="r" b="b"/>
                          <a:pathLst>
                            <a:path w="2088514">
                              <a:moveTo>
                                <a:pt x="0" y="0"/>
                              </a:moveTo>
                              <a:lnTo>
                                <a:pt x="2088007"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47BFE" id="Graphic 27" o:spid="_x0000_s1026" style="position:absolute;margin-left:453.55pt;margin-top:54.65pt;width:164.4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2088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gpJgIAAIEEAAAOAAAAZHJzL2Uyb0RvYy54bWysVMFu2zAMvQ/YPwi6L3aMZQ2MOEXRoMWA&#10;oivQDDsrshwbk0WNUmLn70fJdpJ2t6E+CJT4RPLxUV7d9q1mR4WuAVPw+SzlTBkJZWP2Bf+5ffiy&#10;5Mx5YUqhwaiCn5Tjt+vPn1adzVUGNehSIaMgxuWdLXjtvc2TxMlatcLNwCpDzgqwFZ62uE9KFB1F&#10;b3WSpem3pAMsLYJUztHpZnDydYxfVUr6H1XllGe64FSbjyvGdRfWZL0S+R6FrRs5liH+o4pWNIaS&#10;nkNthBfsgM0/odpGIjio/ExCm0BVNVJFDsRmnr5j81oLqyIXao6z5za5jwsrn48vyJqy4NkNZ0a0&#10;pNHj2A46ofZ01uWEerUvGAg6+wTytyNH8sYTNm7E9BW2AUv0WB97fTr3WvWeSTrM0uVyMf/KmSTf&#10;PLuJUiQin+7Kg/OPCmIccXxyflCqnCxRT5bszWQi6R2U1lFpzxkpjZyR0rtBaSt8uBeKCybrLoWE&#10;sxaOagvR699VTqVdvNpcowKVNKX2TSwJOyDICGmoV4MRU5N9TU6bUMUyWyziADnQTfnQaB2qcLjf&#10;3WtkRxHGN36BB0V4A7Po/Ea4esBF1wjTZtRpkCaItIPyRJJ3JHLB3Z+DQMWZ/m5oqMIDmQycjN1k&#10;oNf3EJ9RbBDl3Pa/BFoW0hfck7LPMI2syCfRAvUzNtw0cHfwUDVB0ThDQ0XjhuY8EhzfZHhI1/uI&#10;uvw51n8BAAD//wMAUEsDBBQABgAIAAAAIQCzTn423gAAAAwBAAAPAAAAZHJzL2Rvd25yZXYueG1s&#10;TI/BTsMwEETvSPyDtUjcWrutKDTEqWiknjgREFVvbrwkEfE6st02/D1bLuW4M0+zM/l6dL04YYid&#10;Jw2zqQKBVHvbUaPh4307eQIRkyFrek+o4QcjrIvbm9xk1p/pDU9VagSHUMyMhjalIZMy1i06E6d+&#10;QGLvywdnEp+hkTaYM4e7Xs6VWkpnOuIPrRmwbLH+ro5Ow+duSJ17DftNSaR221hu9r7S+v5ufHkG&#10;kXBMVxgu9bk6FNzp4I9ko+g1rNTjjFE21GoB4kLMF0ued/iTHkAWufw/ovgFAAD//wMAUEsBAi0A&#10;FAAGAAgAAAAhALaDOJL+AAAA4QEAABMAAAAAAAAAAAAAAAAAAAAAAFtDb250ZW50X1R5cGVzXS54&#10;bWxQSwECLQAUAAYACAAAACEAOP0h/9YAAACUAQAACwAAAAAAAAAAAAAAAAAvAQAAX3JlbHMvLnJl&#10;bHNQSwECLQAUAAYACAAAACEA70jYKSYCAACBBAAADgAAAAAAAAAAAAAAAAAuAgAAZHJzL2Uyb0Rv&#10;Yy54bWxQSwECLQAUAAYACAAAACEAs05+Nt4AAAAMAQAADwAAAAAAAAAAAAAAAACABAAAZHJzL2Rv&#10;d25yZXYueG1sUEsFBgAAAAAEAAQA8wAAAIsFAAAAAA==&#10;" path="m,l2088007,e" filled="f" strokeweight=".65pt">
                <v:path arrowok="t"/>
                <w10:wrap anchorx="page"/>
              </v:shape>
            </w:pict>
          </mc:Fallback>
        </mc:AlternateContent>
      </w:r>
      <w:r w:rsidRPr="00BF6890">
        <w:rPr>
          <w:sz w:val="21"/>
        </w:rPr>
        <w:t xml:space="preserve">(Министерство, Агентство, Служба, иной орган </w:t>
      </w:r>
      <w:r w:rsidRPr="00BF6890">
        <w:rPr>
          <w:spacing w:val="-2"/>
          <w:sz w:val="21"/>
        </w:rPr>
        <w:t>(организация)</w:t>
      </w:r>
    </w:p>
    <w:p w14:paraId="5AA04524" w14:textId="77777777" w:rsidR="005D2D40" w:rsidRPr="00BF6890" w:rsidRDefault="005D2D40" w:rsidP="005D2D40">
      <w:pPr>
        <w:pStyle w:val="a5"/>
        <w:spacing w:before="138" w:after="1"/>
        <w:rPr>
          <w:sz w:val="20"/>
        </w:rPr>
      </w:pPr>
    </w:p>
    <w:p w14:paraId="51895037" w14:textId="77777777" w:rsidR="005D2D40" w:rsidRPr="00BF6890" w:rsidRDefault="005D2D40" w:rsidP="005D2D40">
      <w:pPr>
        <w:pStyle w:val="a5"/>
        <w:spacing w:line="20" w:lineRule="exact"/>
        <w:ind w:left="934"/>
        <w:rPr>
          <w:sz w:val="2"/>
        </w:rPr>
      </w:pPr>
      <w:r w:rsidRPr="00BF6890">
        <w:rPr>
          <w:noProof/>
          <w:sz w:val="2"/>
        </w:rPr>
        <mc:AlternateContent>
          <mc:Choice Requires="wpg">
            <w:drawing>
              <wp:inline distT="0" distB="0" distL="0" distR="0" wp14:anchorId="304ED2FD" wp14:editId="5B00F41F">
                <wp:extent cx="1584325" cy="8255"/>
                <wp:effectExtent l="9525" t="0" r="0" b="126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8255"/>
                          <a:chOff x="0" y="0"/>
                          <a:chExt cx="1584325" cy="8255"/>
                        </a:xfrm>
                      </wpg:grpSpPr>
                      <wps:wsp>
                        <wps:cNvPr id="29" name="Graphic 29"/>
                        <wps:cNvSpPr/>
                        <wps:spPr>
                          <a:xfrm>
                            <a:off x="0" y="4127"/>
                            <a:ext cx="1584325" cy="1270"/>
                          </a:xfrm>
                          <a:custGeom>
                            <a:avLst/>
                            <a:gdLst/>
                            <a:ahLst/>
                            <a:cxnLst/>
                            <a:rect l="l" t="t" r="r" b="b"/>
                            <a:pathLst>
                              <a:path w="1584325">
                                <a:moveTo>
                                  <a:pt x="0" y="0"/>
                                </a:moveTo>
                                <a:lnTo>
                                  <a:pt x="1584071"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D519CF" id="Group 28" o:spid="_x0000_s1026" style="width:124.75pt;height:.65pt;mso-position-horizontal-relative:char;mso-position-vertical-relative:line" coordsize="158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iYeAIAALYFAAAOAAAAZHJzL2Uyb0RvYy54bWykVMtu2zAQvBfoPxC817LVuEkEy0ERN0aB&#10;IA2QFD3TFPVAKZJd0pb9912uLNtxgh5SHYQld7mPmSFnN9tWs40C31iT88lozJky0haNqXL+8/nu&#10;0xVnPghTCG2NyvlOeX4z//hh1rlMpba2ulDAMInxWedyXofgsiTxslat8CPrlEFnaaEVAZdQJQWI&#10;DrO3OknH4y9JZ6FwYKXyHncXvZPPKX9ZKhl+lKVXgemcY2+B/kD/Vfwn85nIKhCubuS+DfGOLlrR&#10;GCx6SLUQQbA1NK9StY0E620ZRtK2iS3LRiqaAaeZjM+mWYJdO5qlyrrKHWBCaM9wenda+bB5BNYU&#10;OU+RKSNa5IjKMlwjOJ2rMoxZgntyj9BPiOa9lb89upNzf1xXx+BtCW08hIOyLaG+O6CutoFJ3JxM&#10;ry4+p1POJPqu0um0J0XWyNyrQ7L+9q9jicj6ktTYoZHOobr8EUD/fwA+1cIp4sVHcAYAr48A9npK&#10;r3sIKSriR4D6zO+hfBOdi0l62SPwJkDoJdUeJhWZXPuwVJaAFpt7H3pRF4Ml6sGSWzOYgFcjXgpN&#10;lyJwhpcCOMNLseqrOxHiucheNFl3ZCrutXajni15wxlL2NrRq81pVOR6fDnhbJABxvYRaMQyKKne&#10;oNJonw6nTeyCJBILe6ub4q7RmhZQrW41sI2IN52+OAdmeBHmwIeF8HUfR659mDYk54GdKJmVLXZI&#10;bofPQ879n7UAxZn+blA+8S0ZDBiM1WBA0LeWXhwCCGs+b38JcCyWz3lAZh/soCKRDaTF0Q+x8aSx&#10;X9fBlk1kFBU9dLRfoKLJoscBrRevz+maoo7P7fwvAAAA//8DAFBLAwQUAAYACAAAACEAKXWi2dsA&#10;AAADAQAADwAAAGRycy9kb3ducmV2LnhtbEyPQUvDQBCF74L/YRnBm92ktaIxm1KKeipCW6H0Nk2m&#10;SWh2NmS3SfrvHb3o5cHwHu99ky5G26ieOl87NhBPIlDEuStqLg187d4fnkH5gFxg45gMXMnDIru9&#10;STEp3MAb6rehVFLCPkEDVQhtorXPK7LoJ64lFu/kOotBzq7URYeDlNtGT6PoSVusWRYqbGlVUX7e&#10;XqyBjwGH5Sx+69fn0+p62M0/9+uYjLm/G5evoAKN4S8MP/iCDpkwHd2FC68aA/JI+FXxpo8vc1BH&#10;Cc1AZ6n+z559AwAA//8DAFBLAQItABQABgAIAAAAIQC2gziS/gAAAOEBAAATAAAAAAAAAAAAAAAA&#10;AAAAAABbQ29udGVudF9UeXBlc10ueG1sUEsBAi0AFAAGAAgAAAAhADj9If/WAAAAlAEAAAsAAAAA&#10;AAAAAAAAAAAALwEAAF9yZWxzLy5yZWxzUEsBAi0AFAAGAAgAAAAhALUjqJh4AgAAtgUAAA4AAAAA&#10;AAAAAAAAAAAALgIAAGRycy9lMm9Eb2MueG1sUEsBAi0AFAAGAAgAAAAhACl1otnbAAAAAwEAAA8A&#10;AAAAAAAAAAAAAAAA0gQAAGRycy9kb3ducmV2LnhtbFBLBQYAAAAABAAEAPMAAADaBQAAAAA=&#10;">
                <v:shape id="Graphic 29" o:spid="_x0000_s1027" style="position:absolute;top:41;width:15843;height:12;visibility:visible;mso-wrap-style:square;v-text-anchor:top" coordsize="1584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HexAAAANsAAAAPAAAAZHJzL2Rvd25yZXYueG1sRI9BawIx&#10;FITvQv9DeIXealYPta5GEUGxemi76v2xeW4WNy9hE93tv28KBY/DzHzDzJe9bcSd2lA7VjAaZiCI&#10;S6drrhScjpvXdxAhImtsHJOCHwqwXDwN5phr1/E33YtYiQThkKMCE6PPpQylIYth6Dxx8i6utRiT&#10;bCupW+wS3DZynGVv0mLNacGgp7Wh8lrcrIKq/uxW2/Nhc/Tr4uNr5A97s5so9fLcr2YgIvXxEf5v&#10;77SC8RT+vqQfIBe/AAAA//8DAFBLAQItABQABgAIAAAAIQDb4fbL7gAAAIUBAAATAAAAAAAAAAAA&#10;AAAAAAAAAABbQ29udGVudF9UeXBlc10ueG1sUEsBAi0AFAAGAAgAAAAhAFr0LFu/AAAAFQEAAAsA&#10;AAAAAAAAAAAAAAAAHwEAAF9yZWxzLy5yZWxzUEsBAi0AFAAGAAgAAAAhACUW0d7EAAAA2wAAAA8A&#10;AAAAAAAAAAAAAAAABwIAAGRycy9kb3ducmV2LnhtbFBLBQYAAAAAAwADALcAAAD4AgAAAAA=&#10;" path="m,l1584071,e" filled="f" strokeweight=".65pt">
                  <v:path arrowok="t"/>
                </v:shape>
                <w10:anchorlock/>
              </v:group>
            </w:pict>
          </mc:Fallback>
        </mc:AlternateContent>
      </w:r>
    </w:p>
    <w:p w14:paraId="1BD73B87" w14:textId="77777777" w:rsidR="005D2D40" w:rsidRPr="00BF6890" w:rsidRDefault="005D2D40" w:rsidP="005D2D40">
      <w:pPr>
        <w:rPr>
          <w:sz w:val="20"/>
        </w:rPr>
      </w:pPr>
      <w:r w:rsidRPr="00BF6890">
        <w:br w:type="column"/>
      </w:r>
    </w:p>
    <w:p w14:paraId="2B1372F3" w14:textId="77777777" w:rsidR="005D2D40" w:rsidRPr="00BF6890" w:rsidRDefault="005D2D40" w:rsidP="005D2D40">
      <w:pPr>
        <w:pStyle w:val="a5"/>
        <w:spacing w:before="99"/>
        <w:rPr>
          <w:sz w:val="20"/>
        </w:rPr>
      </w:pPr>
      <w:r w:rsidRPr="00BF6890">
        <w:rPr>
          <w:noProof/>
          <w:sz w:val="20"/>
        </w:rPr>
        <mc:AlternateContent>
          <mc:Choice Requires="wps">
            <w:drawing>
              <wp:anchor distT="0" distB="0" distL="0" distR="0" simplePos="0" relativeHeight="251687936" behindDoc="1" locked="0" layoutInCell="1" allowOverlap="1" wp14:anchorId="4EA23CA7" wp14:editId="40FDA204">
                <wp:simplePos x="0" y="0"/>
                <wp:positionH relativeFrom="page">
                  <wp:posOffset>6767956</wp:posOffset>
                </wp:positionH>
                <wp:positionV relativeFrom="paragraph">
                  <wp:posOffset>224304</wp:posOffset>
                </wp:positionV>
                <wp:extent cx="158432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270"/>
                        </a:xfrm>
                        <a:custGeom>
                          <a:avLst/>
                          <a:gdLst/>
                          <a:ahLst/>
                          <a:cxnLst/>
                          <a:rect l="l" t="t" r="r" b="b"/>
                          <a:pathLst>
                            <a:path w="1584325">
                              <a:moveTo>
                                <a:pt x="0" y="0"/>
                              </a:moveTo>
                              <a:lnTo>
                                <a:pt x="1584071"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10C7E" id="Graphic 30" o:spid="_x0000_s1026" style="position:absolute;margin-left:532.9pt;margin-top:17.65pt;width:124.7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58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5OJwIAAIEEAAAOAAAAZHJzL2Uyb0RvYy54bWysVMFu2zAMvQ/YPwi6L07SZQ2MOMXQoMWA&#10;oivQDDsrshwLk0VNVGLn70fJdpJ2t2E+CJT4RPLxUV7ddY1hR+VRgy34bDLlTFkJpbb7gv/YPnxa&#10;coZB2FIYsKrgJ4X8bv3xw6p1uZpDDaZUnlEQi3nrCl6H4PIsQ1mrRuAEnLLkrMA3ItDW77PSi5ai&#10;NyabT6dfshZ86TxIhUinm97J1yl+VSkZvlcVqsBMwam2kFaf1l1cs/VK5HsvXK3lUIb4hyoaoS0l&#10;PYfaiCDYweu/QjVaekCowkRCk0FVaakSB2Izm75j81oLpxIXag66c5vw/4WVz8cXz3RZ8BtqjxUN&#10;afQ4tINOqD2tw5xQr+7FR4LonkD+QnJkbzxxgwOmq3wTsUSPdanXp3OvVReYpMPZYvn5Zr7gTJJv&#10;Nr9NuTKRj3flAcOjghRHHJ8w9EqVoyXq0ZKdHU1PekelTVI6cEZKe85I6V2vtBMh3ovFRZO1l0Li&#10;WQNHtYXkDe8qp9IuXmOvUZHK9HbG2ciSsD2CjJiGetUbKTXZ1+SMjVUs54tFGiAEo8sHbUysAv1+&#10;d288O4o4vumLPCjCG5jzGDYC6x6XXAPM2EGnXpoo0g7KE0neksgFx98H4RVn5puloYoPZDT8aOxG&#10;wwdzD+kZpQZRzm33U3jHYvqCB1L2GcaRFfkoWqR+xsabFr4eAlQ6KppmqK9o2NCcJ4LDm4wP6Xqf&#10;UJc/x/oPAAAA//8DAFBLAwQUAAYACAAAACEAui7aJd8AAAALAQAADwAAAGRycy9kb3ducmV2Lnht&#10;bEyPwU7DMBBE70j8g7VI3KgTohSUxqmqSkVAD0BK7268xBHx2ordJvw9zgluO7uj2TflejI9u+Dg&#10;O0sC0kUCDKmxqqNWwOdhd/cIzAdJSvaWUMAPelhX11elLJQd6QMvdWhZDCFfSAE6BFdw7huNRvqF&#10;dUjx9mUHI0OUQ8vVIMcYbnp+nyRLbmRH8YOWDrcam+/6bAS03du4eTrudwe3rV/eU7d/1c8PQtze&#10;TJsVsIBT+DPDjB/RoYpMJ3sm5VkfdbLMI3sQkOUZsNmRpfN0mjc58Krk/ztUvwAAAP//AwBQSwEC&#10;LQAUAAYACAAAACEAtoM4kv4AAADhAQAAEwAAAAAAAAAAAAAAAAAAAAAAW0NvbnRlbnRfVHlwZXNd&#10;LnhtbFBLAQItABQABgAIAAAAIQA4/SH/1gAAAJQBAAALAAAAAAAAAAAAAAAAAC8BAABfcmVscy8u&#10;cmVsc1BLAQItABQABgAIAAAAIQDN255OJwIAAIEEAAAOAAAAAAAAAAAAAAAAAC4CAABkcnMvZTJv&#10;RG9jLnhtbFBLAQItABQABgAIAAAAIQC6Ltol3wAAAAsBAAAPAAAAAAAAAAAAAAAAAIEEAABkcnMv&#10;ZG93bnJldi54bWxQSwUGAAAAAAQABADzAAAAjQUAAAAA&#10;" path="m,l1584071,e" filled="f" strokeweight=".65pt">
                <v:path arrowok="t"/>
                <w10:wrap type="topAndBottom" anchorx="page"/>
              </v:shape>
            </w:pict>
          </mc:Fallback>
        </mc:AlternateContent>
      </w:r>
    </w:p>
    <w:p w14:paraId="242DA401" w14:textId="77777777" w:rsidR="005D2D40" w:rsidRPr="00BF6890" w:rsidRDefault="005D2D40" w:rsidP="005D2D40">
      <w:pPr>
        <w:tabs>
          <w:tab w:val="left" w:pos="4518"/>
        </w:tabs>
        <w:ind w:left="1292"/>
        <w:rPr>
          <w:sz w:val="21"/>
        </w:rPr>
      </w:pPr>
      <w:r w:rsidRPr="00BF6890">
        <w:rPr>
          <w:spacing w:val="-2"/>
          <w:sz w:val="21"/>
        </w:rPr>
        <w:t>(должность)</w:t>
      </w:r>
      <w:r w:rsidRPr="00BF6890">
        <w:rPr>
          <w:sz w:val="21"/>
        </w:rPr>
        <w:tab/>
      </w:r>
      <w:r w:rsidRPr="00BF6890">
        <w:rPr>
          <w:spacing w:val="-2"/>
          <w:sz w:val="21"/>
        </w:rPr>
        <w:t>(подпись)</w:t>
      </w:r>
    </w:p>
    <w:p w14:paraId="05F97808" w14:textId="77777777" w:rsidR="005D2D40" w:rsidRPr="00BF6890" w:rsidRDefault="005D2D40" w:rsidP="005D2D40">
      <w:pPr>
        <w:pStyle w:val="a5"/>
        <w:rPr>
          <w:sz w:val="20"/>
        </w:rPr>
      </w:pPr>
    </w:p>
    <w:p w14:paraId="4E7E9130" w14:textId="77777777" w:rsidR="005D2D40" w:rsidRPr="00BF6890" w:rsidRDefault="005D2D40" w:rsidP="005D2D40">
      <w:pPr>
        <w:pStyle w:val="a5"/>
        <w:rPr>
          <w:sz w:val="20"/>
        </w:rPr>
      </w:pPr>
    </w:p>
    <w:p w14:paraId="6894C6CF" w14:textId="77777777" w:rsidR="005D2D40" w:rsidRPr="00BF6890" w:rsidRDefault="005D2D40" w:rsidP="005D2D40">
      <w:pPr>
        <w:pStyle w:val="a5"/>
        <w:spacing w:before="175"/>
        <w:rPr>
          <w:sz w:val="20"/>
        </w:rPr>
      </w:pPr>
    </w:p>
    <w:p w14:paraId="2E9BF461" w14:textId="77777777" w:rsidR="005D2D40" w:rsidRPr="00BF6890" w:rsidRDefault="005D2D40" w:rsidP="005D2D40">
      <w:pPr>
        <w:pStyle w:val="a5"/>
        <w:spacing w:line="20" w:lineRule="exact"/>
        <w:ind w:left="3113"/>
        <w:rPr>
          <w:sz w:val="2"/>
        </w:rPr>
      </w:pPr>
      <w:r w:rsidRPr="00BF6890">
        <w:rPr>
          <w:noProof/>
          <w:sz w:val="2"/>
        </w:rPr>
        <mc:AlternateContent>
          <mc:Choice Requires="wpg">
            <w:drawing>
              <wp:inline distT="0" distB="0" distL="0" distR="0" wp14:anchorId="5D3D5B01" wp14:editId="15D91041">
                <wp:extent cx="1224280" cy="8255"/>
                <wp:effectExtent l="9525" t="0" r="0" b="126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280" cy="8255"/>
                          <a:chOff x="0" y="0"/>
                          <a:chExt cx="1224280" cy="8255"/>
                        </a:xfrm>
                      </wpg:grpSpPr>
                      <wps:wsp>
                        <wps:cNvPr id="32" name="Graphic 32"/>
                        <wps:cNvSpPr/>
                        <wps:spPr>
                          <a:xfrm>
                            <a:off x="0" y="4127"/>
                            <a:ext cx="1224280" cy="1270"/>
                          </a:xfrm>
                          <a:custGeom>
                            <a:avLst/>
                            <a:gdLst/>
                            <a:ahLst/>
                            <a:cxnLst/>
                            <a:rect l="l" t="t" r="r" b="b"/>
                            <a:pathLst>
                              <a:path w="1224280">
                                <a:moveTo>
                                  <a:pt x="0" y="0"/>
                                </a:moveTo>
                                <a:lnTo>
                                  <a:pt x="1224026"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E7E94F" id="Group 31" o:spid="_x0000_s1026" style="width:96.4pt;height:.65pt;mso-position-horizontal-relative:char;mso-position-vertical-relative:line" coordsize="12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X1dgIAALYFAAAOAAAAZHJzL2Uyb0RvYy54bWykVMlu2zAQvRfoPxC817KVpYZgOSjixigQ&#10;pAHioGeaohaUItkhbTl/3+HIsh0n6CHVQRhyhrO898jZza7VbKvAN9bkfDIac6aMtEVjqpw/r+6+&#10;TDnzQZhCaGtUzl+U5zfzz59mnctUamurCwUMkxifdS7ndQguSxIva9UKP7JOGXSWFloRcAlVUoDo&#10;MHurk3Q8vk46C4UDK5X3uLvonXxO+ctSyfCzLL0KTOccewv0B/qv4z+Zz0RWgXB1I/dtiA900YrG&#10;YNFDqoUIgm2geZOqbSRYb8swkrZNbFk2UtEMOM1kfDbNEuzG0SxV1lXuABNCe4bTh9PKh+0jsKbI&#10;+cWEMyNa5IjKMlwjOJ2rMoxZgntyj9BPiOa9lb89upNzf1xXx+BdCW08hIOyHaH+ckBd7QKTuDlJ&#10;08t0iuRI9E3Tq6ueFFkjc28Oyfr7v44lIutLUmOHRjqH6vJHAP3/AfhUC6eIFx/BGQBMjwD2erpI&#10;ewgpKuJHgPrM76F8F53LSfq1R+BdgNBLqj1MKjK58WGpLAEttvc+9KIuBkvUgyV3ZjABr0a8FJou&#10;ReAMLwVwhpdi3Vd3IsRzkb1osu7IVNxr7VatLHnDGUvY2tGrzWlU5HqcXnM2yABj+wg0YhmUVG9Q&#10;abRPh9MmdkESiYW91U1x12hNC6jWtxrYVsSbTl+cAzO8CnPgw0L4uo8j1z5MG5LzwE6UzNoWL0hu&#10;h89Dzv2fjQDFmf5hUD7xLRkMGIz1YEDQt5ZeHAIIa652vwQ4FsvnPCCzD3ZQkcgG0uLoh9h40thv&#10;m2DLJjKKih462i9Q0WTR44DWq9fndE1Rx+d2/hcAAP//AwBQSwMEFAAGAAgAAAAhAHgZ0Z/aAAAA&#10;AwEAAA8AAABkcnMvZG93bnJldi54bWxMj0FLw0AQhe+C/2EZwZvdpEXRmE0pRT0VwVYQb9PsNAnN&#10;zobsNkn/vVMvehlmeI8338uXk2vVQH1oPBtIZwko4tLbhisDn7vXu0dQISJbbD2TgTMFWBbXVzlm&#10;1o/8QcM2VkpCOGRooI6xy7QOZU0Ow8x3xKIdfO8wytlX2vY4Srhr9TxJHrTDhuVDjR2tayqP25Mz&#10;8DbiuFqkL8PmeFifv3f371+blIy5vZlWz6AiTfHPDBd8QYdCmPb+xDao1oAUib/zoj3NpcZelgXo&#10;Itf/2YsfAAAA//8DAFBLAQItABQABgAIAAAAIQC2gziS/gAAAOEBAAATAAAAAAAAAAAAAAAAAAAA&#10;AABbQ29udGVudF9UeXBlc10ueG1sUEsBAi0AFAAGAAgAAAAhADj9If/WAAAAlAEAAAsAAAAAAAAA&#10;AAAAAAAALwEAAF9yZWxzLy5yZWxzUEsBAi0AFAAGAAgAAAAhAO7wZfV2AgAAtgUAAA4AAAAAAAAA&#10;AAAAAAAALgIAAGRycy9lMm9Eb2MueG1sUEsBAi0AFAAGAAgAAAAhAHgZ0Z/aAAAAAwEAAA8AAAAA&#10;AAAAAAAAAAAA0AQAAGRycy9kb3ducmV2LnhtbFBLBQYAAAAABAAEAPMAAADXBQAAAAA=&#10;">
                <v:shape id="Graphic 32" o:spid="_x0000_s1027" style="position:absolute;top:41;width:12242;height:12;visibility:visible;mso-wrap-style:square;v-text-anchor:top" coordsize="1224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4BxAAAANsAAAAPAAAAZHJzL2Rvd25yZXYueG1sRI9Bi8Iw&#10;FITvwv6H8Bb2IjZdBSm1UZYFwYOsWBU8Ppq3bbF5KU3U9t8bQfA4zMw3TLbqTSNu1LnasoLvKAZB&#10;XFhdc6ngeFhPEhDOI2tsLJOCgRyslh+jDFNt77ynW+5LESDsUlRQed+mUrqiIoMusi1x8P5tZ9AH&#10;2ZVSd3gPcNPIaRzPpcGaw0KFLf1WVFzyq1GwOSe705Cf6e94SNaXcrxNTkOh1Ndn/7MA4an37/Cr&#10;vdEKZlN4fgk/QC4fAAAA//8DAFBLAQItABQABgAIAAAAIQDb4fbL7gAAAIUBAAATAAAAAAAAAAAA&#10;AAAAAAAAAABbQ29udGVudF9UeXBlc10ueG1sUEsBAi0AFAAGAAgAAAAhAFr0LFu/AAAAFQEAAAsA&#10;AAAAAAAAAAAAAAAAHwEAAF9yZWxzLy5yZWxzUEsBAi0AFAAGAAgAAAAhAM8WngHEAAAA2wAAAA8A&#10;AAAAAAAAAAAAAAAABwIAAGRycy9kb3ducmV2LnhtbFBLBQYAAAAAAwADALcAAAD4AgAAAAA=&#10;" path="m,l1224026,e" filled="f" strokeweight=".65pt">
                  <v:path arrowok="t"/>
                </v:shape>
                <w10:anchorlock/>
              </v:group>
            </w:pict>
          </mc:Fallback>
        </mc:AlternateContent>
      </w:r>
    </w:p>
    <w:p w14:paraId="2FFAE669" w14:textId="77777777" w:rsidR="005D2D40" w:rsidRPr="00BF6890" w:rsidRDefault="005D2D40" w:rsidP="005D2D40">
      <w:pPr>
        <w:rPr>
          <w:sz w:val="20"/>
        </w:rPr>
      </w:pPr>
      <w:r w:rsidRPr="00BF6890">
        <w:br w:type="column"/>
      </w:r>
    </w:p>
    <w:p w14:paraId="47661453" w14:textId="77777777" w:rsidR="005D2D40" w:rsidRPr="00BF6890" w:rsidRDefault="005D2D40" w:rsidP="005D2D40">
      <w:pPr>
        <w:pStyle w:val="a5"/>
        <w:spacing w:before="99"/>
        <w:rPr>
          <w:sz w:val="20"/>
        </w:rPr>
      </w:pPr>
      <w:r w:rsidRPr="00BF6890">
        <w:rPr>
          <w:noProof/>
          <w:sz w:val="20"/>
        </w:rPr>
        <mc:AlternateContent>
          <mc:Choice Requires="wps">
            <w:drawing>
              <wp:anchor distT="0" distB="0" distL="0" distR="0" simplePos="0" relativeHeight="251688960" behindDoc="1" locked="0" layoutInCell="1" allowOverlap="1" wp14:anchorId="43514DC1" wp14:editId="2120AB2C">
                <wp:simplePos x="0" y="0"/>
                <wp:positionH relativeFrom="page">
                  <wp:posOffset>10727943</wp:posOffset>
                </wp:positionH>
                <wp:positionV relativeFrom="paragraph">
                  <wp:posOffset>224304</wp:posOffset>
                </wp:positionV>
                <wp:extent cx="158432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270"/>
                        </a:xfrm>
                        <a:custGeom>
                          <a:avLst/>
                          <a:gdLst/>
                          <a:ahLst/>
                          <a:cxnLst/>
                          <a:rect l="l" t="t" r="r" b="b"/>
                          <a:pathLst>
                            <a:path w="1584325">
                              <a:moveTo>
                                <a:pt x="0" y="0"/>
                              </a:moveTo>
                              <a:lnTo>
                                <a:pt x="1584071"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8B442" id="Graphic 33" o:spid="_x0000_s1026" style="position:absolute;margin-left:844.7pt;margin-top:17.65pt;width:124.7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58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o+JwIAAIEEAAAOAAAAZHJzL2Uyb0RvYy54bWysVE1v2zAMvQ/YfxB0X5yPZQ2MOMXQoMWA&#10;oivQDDsrshwLk0VNVGL334+S7STtbsN8ECjxieTjo7y+7RrDTsqjBlvw2WTKmbISSm0PBf+xu/+0&#10;4gyDsKUwYFXBXxXy283HD+vW5WoONZhSeUZBLOatK3gdgsuzDGWtGoETcMqSswLfiEBbf8hKL1qK&#10;3phsPp1+yVrwpfMgFSKdbnsn36T4VaVk+F5VqAIzBafaQlp9WvdxzTZrkR+8cLWWQxniH6pohLaU&#10;9BxqK4JgR6//CtVo6QGhChMJTQZVpaVKHIjNbPqOzUstnEpcqDnozm3C/xdWPp2ePdNlwRcLzqxo&#10;SKOHoR10Qu1pHeaEenHPPhJE9wjyF5Ije+OJGxwwXeWbiCV6rEu9fj33WnWBSTqcLVefF/MlZ5J8&#10;s/lNkiIT+XhXHjE8KEhxxOkRQ69UOVqiHi3Z2dH0pHdU2iSlA2ektOeMlN73SjsR4r1YXDRZeykk&#10;njVwUjtI3vCucirt4jX2GhWpTG9mnI0sCdsjyIhpqFe9kVKTfU3O2FjFar5cpgFCMLq818bEKtAf&#10;9nfGs5OI45u+yIMivIE5j2ErsO5xyTXAjB106qWJIu2hfCXJWxK54Pj7KLzizHyzNFTxgYyGH439&#10;aPhg7iA9o9QgyrnrfgrvWExf8EDKPsE4siIfRYvUz9h408LXY4BKR0XTDPUVDRua80RweJPxIV3v&#10;E+ry59j8AQAA//8DAFBLAwQUAAYACAAAACEAVAcI+eAAAAALAQAADwAAAGRycy9kb3ducmV2Lnht&#10;bEyPwU7DMAyG70i8Q2QkbiwdZVtbmk7TpCFgB1gH96wxTUXjVE22lrcnPcHxtz/9/pyvR9OyC/au&#10;sSRgPouAIVVWNVQL+Dju7hJgzktSsrWEAn7Qwbq4vsplpuxAB7yUvmahhFwmBWjvu4xzV2k00s1s&#10;hxR2X7Y30ofY11z1cgjlpuX3UbTkRjYULmjZ4VZj9V2ejYC6eRs2T5/73bHbli/v827/qp9XQtze&#10;jJtHYB5H/wfDpB/UoQhOJ3sm5Vgb8jJJHwIrIF7EwCYijZMU2GmaLIAXOf//Q/ELAAD//wMAUEsB&#10;Ai0AFAAGAAgAAAAhALaDOJL+AAAA4QEAABMAAAAAAAAAAAAAAAAAAAAAAFtDb250ZW50X1R5cGVz&#10;XS54bWxQSwECLQAUAAYACAAAACEAOP0h/9YAAACUAQAACwAAAAAAAAAAAAAAAAAvAQAAX3JlbHMv&#10;LnJlbHNQSwECLQAUAAYACAAAACEA5znaPicCAACBBAAADgAAAAAAAAAAAAAAAAAuAgAAZHJzL2Uy&#10;b0RvYy54bWxQSwECLQAUAAYACAAAACEAVAcI+eAAAAALAQAADwAAAAAAAAAAAAAAAACBBAAAZHJz&#10;L2Rvd25yZXYueG1sUEsFBgAAAAAEAAQA8wAAAI4FAAAAAA==&#10;" path="m,l1584071,e" filled="f" strokeweight=".65pt">
                <v:path arrowok="t"/>
                <w10:wrap type="topAndBottom" anchorx="page"/>
              </v:shape>
            </w:pict>
          </mc:Fallback>
        </mc:AlternateContent>
      </w:r>
    </w:p>
    <w:p w14:paraId="32268740" w14:textId="77777777" w:rsidR="005D2D40" w:rsidRPr="00BF6890" w:rsidRDefault="005D2D40" w:rsidP="005D2D40">
      <w:pPr>
        <w:ind w:left="1292"/>
        <w:rPr>
          <w:sz w:val="21"/>
        </w:rPr>
      </w:pPr>
      <w:r w:rsidRPr="00BF6890">
        <w:rPr>
          <w:sz w:val="21"/>
        </w:rPr>
        <w:t>(расшифровка</w:t>
      </w:r>
      <w:r w:rsidRPr="00BF6890">
        <w:rPr>
          <w:spacing w:val="27"/>
          <w:sz w:val="21"/>
        </w:rPr>
        <w:t xml:space="preserve"> </w:t>
      </w:r>
      <w:r w:rsidRPr="00BF6890">
        <w:rPr>
          <w:spacing w:val="-2"/>
          <w:sz w:val="21"/>
        </w:rPr>
        <w:t>подписи)</w:t>
      </w:r>
    </w:p>
    <w:p w14:paraId="0B1F6697" w14:textId="77777777" w:rsidR="005D2D40" w:rsidRPr="00BF6890" w:rsidRDefault="005D2D40" w:rsidP="005D2D40">
      <w:pPr>
        <w:rPr>
          <w:sz w:val="21"/>
        </w:rPr>
        <w:sectPr w:rsidR="005D2D40" w:rsidRPr="00BF6890">
          <w:type w:val="continuous"/>
          <w:pgSz w:w="23820" w:h="16840" w:orient="landscape"/>
          <w:pgMar w:top="1040" w:right="425" w:bottom="1580" w:left="425" w:header="0" w:footer="1128" w:gutter="0"/>
          <w:cols w:num="4" w:space="720" w:equalWidth="0">
            <w:col w:w="4256" w:space="53"/>
            <w:col w:w="3877" w:space="1428"/>
            <w:col w:w="5465" w:space="232"/>
            <w:col w:w="7659"/>
          </w:cols>
        </w:sectPr>
      </w:pPr>
    </w:p>
    <w:p w14:paraId="4EAF5525" w14:textId="77777777" w:rsidR="005D2D40" w:rsidRPr="00BF6890" w:rsidRDefault="005D2D40" w:rsidP="005D2D40">
      <w:pPr>
        <w:pStyle w:val="a5"/>
        <w:spacing w:before="124"/>
        <w:rPr>
          <w:sz w:val="21"/>
        </w:rPr>
      </w:pPr>
    </w:p>
    <w:p w14:paraId="37623F50" w14:textId="77777777" w:rsidR="005D2D40" w:rsidRPr="00BF6890" w:rsidRDefault="005D2D40" w:rsidP="005D2D40">
      <w:pPr>
        <w:tabs>
          <w:tab w:val="left" w:pos="1969"/>
          <w:tab w:val="left" w:pos="3376"/>
          <w:tab w:val="left" w:pos="4095"/>
        </w:tabs>
        <w:ind w:left="1293"/>
        <w:rPr>
          <w:sz w:val="21"/>
        </w:rPr>
      </w:pPr>
      <w:r w:rsidRPr="00BF6890">
        <w:rPr>
          <w:spacing w:val="-10"/>
          <w:sz w:val="21"/>
        </w:rPr>
        <w:t>«</w:t>
      </w:r>
      <w:r w:rsidRPr="00BF6890">
        <w:rPr>
          <w:sz w:val="21"/>
          <w:u w:val="single"/>
        </w:rPr>
        <w:tab/>
      </w:r>
      <w:r w:rsidRPr="00BF6890">
        <w:rPr>
          <w:spacing w:val="-10"/>
          <w:sz w:val="21"/>
        </w:rPr>
        <w:t>»</w:t>
      </w:r>
      <w:r w:rsidRPr="00BF6890">
        <w:rPr>
          <w:sz w:val="21"/>
          <w:u w:val="single"/>
        </w:rPr>
        <w:tab/>
      </w:r>
      <w:r w:rsidRPr="00BF6890">
        <w:rPr>
          <w:spacing w:val="-36"/>
          <w:sz w:val="21"/>
        </w:rPr>
        <w:t xml:space="preserve"> </w:t>
      </w:r>
      <w:r w:rsidRPr="00BF6890">
        <w:rPr>
          <w:sz w:val="21"/>
        </w:rPr>
        <w:t>20</w:t>
      </w:r>
      <w:r w:rsidRPr="00BF6890">
        <w:rPr>
          <w:sz w:val="21"/>
          <w:u w:val="single"/>
        </w:rPr>
        <w:tab/>
      </w:r>
      <w:r w:rsidRPr="00BF6890">
        <w:rPr>
          <w:spacing w:val="-5"/>
          <w:sz w:val="21"/>
        </w:rPr>
        <w:t>г.</w:t>
      </w:r>
    </w:p>
    <w:p w14:paraId="4F23B5DB" w14:textId="77777777" w:rsidR="005D2D40" w:rsidRPr="00BF6890" w:rsidRDefault="005D2D40" w:rsidP="005D2D40">
      <w:pPr>
        <w:spacing w:line="220" w:lineRule="exact"/>
        <w:ind w:left="1293"/>
        <w:rPr>
          <w:sz w:val="21"/>
        </w:rPr>
      </w:pPr>
      <w:r w:rsidRPr="00BF6890">
        <w:br w:type="column"/>
      </w:r>
      <w:r w:rsidRPr="00BF6890">
        <w:rPr>
          <w:spacing w:val="-2"/>
          <w:sz w:val="21"/>
        </w:rPr>
        <w:lastRenderedPageBreak/>
        <w:t>(должность)</w:t>
      </w:r>
    </w:p>
    <w:p w14:paraId="28046B93" w14:textId="77777777" w:rsidR="005D2D40" w:rsidRPr="00BF6890" w:rsidRDefault="005D2D40" w:rsidP="005D2D40">
      <w:pPr>
        <w:spacing w:line="220" w:lineRule="exact"/>
        <w:ind w:left="1292"/>
        <w:rPr>
          <w:sz w:val="21"/>
        </w:rPr>
      </w:pPr>
      <w:r w:rsidRPr="00BF6890">
        <w:br w:type="column"/>
      </w:r>
      <w:r w:rsidRPr="00BF6890">
        <w:rPr>
          <w:sz w:val="21"/>
        </w:rPr>
        <w:lastRenderedPageBreak/>
        <w:t>(фамилия,</w:t>
      </w:r>
      <w:r w:rsidRPr="00BF6890">
        <w:rPr>
          <w:spacing w:val="40"/>
          <w:sz w:val="21"/>
        </w:rPr>
        <w:t xml:space="preserve"> </w:t>
      </w:r>
      <w:r w:rsidRPr="00BF6890">
        <w:rPr>
          <w:spacing w:val="-2"/>
          <w:sz w:val="21"/>
        </w:rPr>
        <w:t>инициалы)</w:t>
      </w:r>
    </w:p>
    <w:p w14:paraId="4C9FB826" w14:textId="77777777" w:rsidR="005D2D40" w:rsidRPr="00BF6890" w:rsidRDefault="005D2D40" w:rsidP="005D2D40">
      <w:pPr>
        <w:spacing w:line="220" w:lineRule="exact"/>
        <w:ind w:left="1292"/>
        <w:rPr>
          <w:sz w:val="21"/>
        </w:rPr>
      </w:pPr>
      <w:r w:rsidRPr="00BF6890">
        <w:br w:type="column"/>
      </w:r>
      <w:r w:rsidRPr="00BF6890">
        <w:rPr>
          <w:spacing w:val="-2"/>
          <w:sz w:val="21"/>
        </w:rPr>
        <w:lastRenderedPageBreak/>
        <w:t>(телефон)</w:t>
      </w:r>
    </w:p>
    <w:p w14:paraId="26686A2A" w14:textId="77777777" w:rsidR="005D2D40" w:rsidRPr="00BF6890" w:rsidRDefault="005D2D40" w:rsidP="005D2D40">
      <w:pPr>
        <w:spacing w:line="220" w:lineRule="exact"/>
        <w:rPr>
          <w:sz w:val="21"/>
        </w:rPr>
        <w:sectPr w:rsidR="005D2D40" w:rsidRPr="00BF6890">
          <w:type w:val="continuous"/>
          <w:pgSz w:w="23820" w:h="16840" w:orient="landscape"/>
          <w:pgMar w:top="1040" w:right="425" w:bottom="1580" w:left="425" w:header="0" w:footer="1128" w:gutter="0"/>
          <w:cols w:num="4" w:space="720" w:equalWidth="0">
            <w:col w:w="4295" w:space="331"/>
            <w:col w:w="2455" w:space="904"/>
            <w:col w:w="3333" w:space="615"/>
            <w:col w:w="11037"/>
          </w:cols>
        </w:sectPr>
      </w:pPr>
    </w:p>
    <w:p w14:paraId="0EBD975D" w14:textId="77777777" w:rsidR="005D2D40" w:rsidRPr="00BF6890" w:rsidRDefault="005D2D40" w:rsidP="005D2D40">
      <w:pPr>
        <w:spacing w:before="76" w:line="242" w:lineRule="auto"/>
        <w:ind w:left="19140" w:right="463" w:firstLine="676"/>
        <w:jc w:val="right"/>
        <w:rPr>
          <w:sz w:val="20"/>
        </w:rPr>
      </w:pPr>
      <w:r w:rsidRPr="00BF6890">
        <w:rPr>
          <w:sz w:val="19"/>
        </w:rPr>
        <w:lastRenderedPageBreak/>
        <w:t xml:space="preserve">Приложение № 2 к Соглашению </w:t>
      </w:r>
      <w:r>
        <w:rPr>
          <w:sz w:val="21"/>
        </w:rPr>
        <w:t>от</w:t>
      </w:r>
      <w:r>
        <w:rPr>
          <w:spacing w:val="-4"/>
          <w:sz w:val="21"/>
        </w:rPr>
        <w:t xml:space="preserve"> </w:t>
      </w:r>
      <w:r>
        <w:rPr>
          <w:sz w:val="21"/>
        </w:rPr>
        <w:t>«   »</w:t>
      </w:r>
      <w:r>
        <w:rPr>
          <w:spacing w:val="-5"/>
          <w:sz w:val="21"/>
        </w:rPr>
        <w:t xml:space="preserve"> </w:t>
      </w:r>
      <w:r>
        <w:rPr>
          <w:sz w:val="21"/>
        </w:rPr>
        <w:t>_____</w:t>
      </w:r>
      <w:r>
        <w:rPr>
          <w:spacing w:val="-2"/>
          <w:sz w:val="21"/>
        </w:rPr>
        <w:t xml:space="preserve"> </w:t>
      </w:r>
      <w:r>
        <w:rPr>
          <w:sz w:val="21"/>
        </w:rPr>
        <w:t>202__г.</w:t>
      </w:r>
      <w:r>
        <w:rPr>
          <w:spacing w:val="4"/>
          <w:sz w:val="21"/>
        </w:rPr>
        <w:t xml:space="preserve"> </w:t>
      </w:r>
      <w:r>
        <w:rPr>
          <w:sz w:val="21"/>
        </w:rPr>
        <w:t>№ _____</w:t>
      </w:r>
    </w:p>
    <w:p w14:paraId="1A6496EA" w14:textId="77777777" w:rsidR="005D2D40" w:rsidRPr="00BF6890" w:rsidRDefault="005D2D40" w:rsidP="005D2D40">
      <w:pPr>
        <w:pStyle w:val="a5"/>
        <w:spacing w:before="3"/>
        <w:rPr>
          <w:sz w:val="20"/>
        </w:rPr>
      </w:pPr>
    </w:p>
    <w:p w14:paraId="1FFE5777" w14:textId="77777777" w:rsidR="005D2D40" w:rsidRPr="00BF6890" w:rsidRDefault="005D2D40" w:rsidP="005D2D40">
      <w:pPr>
        <w:pStyle w:val="a5"/>
        <w:rPr>
          <w:sz w:val="20"/>
        </w:rPr>
        <w:sectPr w:rsidR="005D2D40" w:rsidRPr="00BF6890">
          <w:pgSz w:w="23820" w:h="16840" w:orient="landscape"/>
          <w:pgMar w:top="1040" w:right="425" w:bottom="1320" w:left="425" w:header="0" w:footer="1128" w:gutter="0"/>
          <w:cols w:space="720"/>
        </w:sectPr>
      </w:pPr>
    </w:p>
    <w:p w14:paraId="7B6E3C81" w14:textId="77777777" w:rsidR="005D2D40" w:rsidRPr="00BF6890" w:rsidRDefault="005D2D40" w:rsidP="005D2D40">
      <w:pPr>
        <w:spacing w:before="89"/>
        <w:ind w:right="38"/>
        <w:jc w:val="right"/>
        <w:rPr>
          <w:b/>
          <w:sz w:val="23"/>
        </w:rPr>
      </w:pPr>
      <w:r w:rsidRPr="00BF6890">
        <w:rPr>
          <w:b/>
          <w:sz w:val="23"/>
        </w:rPr>
        <w:lastRenderedPageBreak/>
        <w:t>План-график</w:t>
      </w:r>
      <w:r w:rsidRPr="00BF6890">
        <w:rPr>
          <w:b/>
          <w:spacing w:val="-3"/>
          <w:sz w:val="23"/>
        </w:rPr>
        <w:t xml:space="preserve"> </w:t>
      </w:r>
      <w:r w:rsidRPr="00BF6890">
        <w:rPr>
          <w:b/>
          <w:sz w:val="23"/>
        </w:rPr>
        <w:t>перечисления</w:t>
      </w:r>
      <w:r w:rsidRPr="00BF6890">
        <w:rPr>
          <w:b/>
          <w:spacing w:val="-3"/>
          <w:sz w:val="23"/>
        </w:rPr>
        <w:t xml:space="preserve"> </w:t>
      </w:r>
      <w:r w:rsidRPr="00BF6890">
        <w:rPr>
          <w:b/>
          <w:spacing w:val="-2"/>
          <w:sz w:val="23"/>
        </w:rPr>
        <w:t>Субсидии</w:t>
      </w:r>
    </w:p>
    <w:p w14:paraId="4F141D9E" w14:textId="77777777" w:rsidR="005D2D40" w:rsidRPr="00BF6890" w:rsidRDefault="005D2D40" w:rsidP="005D2D40">
      <w:pPr>
        <w:pStyle w:val="a5"/>
        <w:spacing w:before="251"/>
        <w:rPr>
          <w:b/>
          <w:sz w:val="23"/>
        </w:rPr>
      </w:pPr>
    </w:p>
    <w:p w14:paraId="51C120DF" w14:textId="77777777" w:rsidR="005D2D40" w:rsidRPr="00BF6890" w:rsidRDefault="005D2D40" w:rsidP="005D2D40">
      <w:pPr>
        <w:tabs>
          <w:tab w:val="left" w:pos="5261"/>
        </w:tabs>
        <w:ind w:left="1292"/>
        <w:rPr>
          <w:sz w:val="21"/>
        </w:rPr>
      </w:pPr>
      <w:r w:rsidRPr="00BF6890">
        <w:rPr>
          <w:noProof/>
          <w:sz w:val="21"/>
        </w:rPr>
        <mc:AlternateContent>
          <mc:Choice Requires="wps">
            <w:drawing>
              <wp:anchor distT="0" distB="0" distL="0" distR="0" simplePos="0" relativeHeight="251668480" behindDoc="0" locked="0" layoutInCell="1" allowOverlap="1" wp14:anchorId="7D538A73" wp14:editId="08F36B52">
                <wp:simplePos x="0" y="0"/>
                <wp:positionH relativeFrom="page">
                  <wp:posOffset>3599941</wp:posOffset>
                </wp:positionH>
                <wp:positionV relativeFrom="paragraph">
                  <wp:posOffset>170022</wp:posOffset>
                </wp:positionV>
                <wp:extent cx="806450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C0C54" id="Graphic 34" o:spid="_x0000_s1026" style="position:absolute;margin-left:283.45pt;margin-top:13.4pt;width:635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4FCJgIAAIEEAAAOAAAAZHJzL2Uyb0RvYy54bWysVMFu2zAMvQ/YPwi6L7azpuuMOMXQoMWA&#10;oivQFDsrshwbkyWNVGLn70fJdpJ2t2E+CJT4RPLxUV7e9q1mBwXYWFPwbJZypoy0ZWN2BX/d3H+6&#10;4Qy9MKXQ1qiCHxXy29XHD8vO5Wpua6tLBYyCGMw7V/Dae5cnCcpatQJn1ilDzspCKzxtYZeUIDqK&#10;3upknqbXSWehdGClQqTT9eDkqxi/qpT0P6oKlWe64FSbjyvEdRvWZLUU+Q6Eqxs5liH+oYpWNIaS&#10;nkKthRdsD81fodpGgkVb+Zm0bWKrqpEqciA2WfqOzUstnIpcqDnoTm3C/xdWPh2egTVlwT9fcWZE&#10;Sxo9jO2gE2pP5zAn1It7hkAQ3aOVv5AcyRtP2OCI6StoA5bosT72+njqteo9k3R4k15fLVKSRJIv&#10;m3+JUiQin+7KPfoHZWMccXhEPyhVTpaoJ0v2ZjKB9A5K66i054yUBs5I6e2gtBM+3AvFBZN150LC&#10;WWsPamOj17+rnEo7e7W5RAUqWfaVs4klYQcEGSEN9WowYmqyL8lpE6uYLxZxgNDqprxvtA5VIOy2&#10;dxrYQYTxjV/gQRHewBygXwusB1x0jTBtRp0GaYJIW1seSfKORC44/t4LUJzp74aGKjyQyYDJ2E4G&#10;eH1n4zOKDaKcm/6nAMdC+oJ7UvbJTiMr8km0QP2EDTeN/bb3tmqConGGhorGDc15JDi+yfCQLvcR&#10;df5zrP4AAAD//wMAUEsDBBQABgAIAAAAIQBSDc/M3gAAAAoBAAAPAAAAZHJzL2Rvd25yZXYueG1s&#10;TI9NTsMwEIX3SNzBGiQ2iDotbWhDnKoqgiVSQg/gxkMSsMdR7Lbp7ZmsYDlvPr2ffDs6K844hM6T&#10;gvksAYFUe9NRo+Dw+fa4BhGiJqOtJ1RwxQDb4vYm15nxFyrxXMVGsAmFTCtoY+wzKUPdotNh5nsk&#10;/n35wenI59BIM+gLmzsrF0mSSqc74oRW97hvsf6pTk7Bxl5fy3K1/Jb7j/dq99DYw7icK3V/N+5e&#10;QEQc4x8MU32uDgV3OvoTmSCsglWabhhVsEh5wgSsnyblyMpzArLI5f8JxS8AAAD//wMAUEsBAi0A&#10;FAAGAAgAAAAhALaDOJL+AAAA4QEAABMAAAAAAAAAAAAAAAAAAAAAAFtDb250ZW50X1R5cGVzXS54&#10;bWxQSwECLQAUAAYACAAAACEAOP0h/9YAAACUAQAACwAAAAAAAAAAAAAAAAAvAQAAX3JlbHMvLnJl&#10;bHNQSwECLQAUAAYACAAAACEANweBQiYCAACBBAAADgAAAAAAAAAAAAAAAAAuAgAAZHJzL2Uyb0Rv&#10;Yy54bWxQSwECLQAUAAYACAAAACEAUg3PzN4AAAAKAQAADwAAAAAAAAAAAAAAAACABAAAZHJzL2Rv&#10;d25yZXYueG1sUEsFBgAAAAAEAAQA8wAAAIsFAAAAAA==&#10;" path="m,l8064119,e" filled="f" strokeweight=".65pt">
                <v:path arrowok="t"/>
                <w10:wrap anchorx="page"/>
              </v:shape>
            </w:pict>
          </mc:Fallback>
        </mc:AlternateContent>
      </w:r>
      <w:r w:rsidRPr="00BF6890">
        <w:rPr>
          <w:sz w:val="21"/>
        </w:rPr>
        <w:t xml:space="preserve">Наименование </w:t>
      </w:r>
      <w:r w:rsidRPr="00BF6890">
        <w:rPr>
          <w:spacing w:val="-2"/>
          <w:sz w:val="21"/>
        </w:rPr>
        <w:t>Получателя</w:t>
      </w:r>
      <w:r w:rsidRPr="00BF6890">
        <w:rPr>
          <w:sz w:val="21"/>
        </w:rPr>
        <w:tab/>
      </w:r>
    </w:p>
    <w:p w14:paraId="7916E91E" w14:textId="77777777" w:rsidR="005D2D40" w:rsidRPr="00BF6890" w:rsidRDefault="005D2D40" w:rsidP="005D2D40">
      <w:pPr>
        <w:spacing w:before="84"/>
        <w:ind w:left="1292"/>
        <w:rPr>
          <w:sz w:val="21"/>
        </w:rPr>
      </w:pPr>
      <w:r w:rsidRPr="00BF6890">
        <w:rPr>
          <w:sz w:val="21"/>
        </w:rPr>
        <w:t xml:space="preserve">Наименование главного </w:t>
      </w:r>
      <w:r w:rsidRPr="00BF6890">
        <w:rPr>
          <w:spacing w:val="-2"/>
          <w:sz w:val="21"/>
        </w:rPr>
        <w:t>распорядителя</w:t>
      </w:r>
    </w:p>
    <w:p w14:paraId="7EFA297E" w14:textId="77777777" w:rsidR="005D2D40" w:rsidRPr="00BF6890" w:rsidRDefault="005D2D40" w:rsidP="005D2D40">
      <w:pPr>
        <w:tabs>
          <w:tab w:val="left" w:pos="5261"/>
        </w:tabs>
        <w:ind w:left="1292"/>
        <w:rPr>
          <w:sz w:val="21"/>
        </w:rPr>
      </w:pPr>
      <w:r w:rsidRPr="00BF6890">
        <w:rPr>
          <w:noProof/>
          <w:sz w:val="21"/>
        </w:rPr>
        <mc:AlternateContent>
          <mc:Choice Requires="wps">
            <w:drawing>
              <wp:anchor distT="0" distB="0" distL="0" distR="0" simplePos="0" relativeHeight="251669504" behindDoc="0" locked="0" layoutInCell="1" allowOverlap="1" wp14:anchorId="7D68E0E8" wp14:editId="3B89265B">
                <wp:simplePos x="0" y="0"/>
                <wp:positionH relativeFrom="page">
                  <wp:posOffset>3599941</wp:posOffset>
                </wp:positionH>
                <wp:positionV relativeFrom="paragraph">
                  <wp:posOffset>170048</wp:posOffset>
                </wp:positionV>
                <wp:extent cx="806450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FBCDE" id="Graphic 35" o:spid="_x0000_s1026" style="position:absolute;margin-left:283.45pt;margin-top:13.4pt;width:635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JtJgIAAIEEAAAOAAAAZHJzL2Uyb0RvYy54bWysVMFu2zAMvQ/YPwi6L3aypeuMOMXQoMWA&#10;oivQDDsrshwLk0WNUmL370fJdpJ2t2E+CJT4RPLxUV7d9K1hR4Vegy35fJZzpqyEStt9yX9s7z5c&#10;c+aDsJUwYFXJX5TnN+v371adK9QCGjCVQkZBrC86V/ImBFdkmZeNaoWfgVOWnDVgKwJtcZ9VKDqK&#10;3ppskedXWQdYOQSpvKfTzeDk6xS/rpUM3+vaq8BMyam2kFZM6y6u2Xolij0K12g5liH+oYpWaEtJ&#10;T6E2Igh2QP1XqFZLBA91mEloM6hrLVXiQGzm+Rs2z41wKnGh5nh3apP/f2Hl4/EJma5K/nHJmRUt&#10;aXQ/toNOqD2d8wWhnt0TRoLePYD85cmRvfLEjR8xfY1txBI91qdev5x6rfrAJB1e51efljlJIsk3&#10;X3xOUmSimO7Kgw/3ClIccXzwYVCqmizRTJbs7WQi6R2VNknpwBkpjZyR0rtBaSdCvBeLiybrzoXE&#10;sxaOagvJG95UTqWdvcZeoiKV+fwLZxNLwg4IMmIa6tVgpNRkX5IzNlWxWC7TAHkwurrTxsQqPO53&#10;twbZUcTxTV/kQRFewRz6sBG+GXDJNcKMHXUapIki7aB6Ick7Ernk/vdBoOLMfLM0VPGBTAZOxm4y&#10;MJhbSM8oNYhybvufAh2L6UseSNlHmEZWFJNokfoJG29a+HoIUOuoaJqhoaJxQ3OeCI5vMj6ky31C&#10;nf8c6z8AAAD//wMAUEsDBBQABgAIAAAAIQBSDc/M3gAAAAoBAAAPAAAAZHJzL2Rvd25yZXYueG1s&#10;TI9NTsMwEIX3SNzBGiQ2iDotbWhDnKoqgiVSQg/gxkMSsMdR7Lbp7ZmsYDlvPr2ffDs6K844hM6T&#10;gvksAYFUe9NRo+Dw+fa4BhGiJqOtJ1RwxQDb4vYm15nxFyrxXMVGsAmFTCtoY+wzKUPdotNh5nsk&#10;/n35wenI59BIM+gLmzsrF0mSSqc74oRW97hvsf6pTk7Bxl5fy3K1/Jb7j/dq99DYw7icK3V/N+5e&#10;QEQc4x8MU32uDgV3OvoTmSCsglWabhhVsEh5wgSsnyblyMpzArLI5f8JxS8AAAD//wMAUEsBAi0A&#10;FAAGAAgAAAAhALaDOJL+AAAA4QEAABMAAAAAAAAAAAAAAAAAAAAAAFtDb250ZW50X1R5cGVzXS54&#10;bWxQSwECLQAUAAYACAAAACEAOP0h/9YAAACUAQAACwAAAAAAAAAAAAAAAAAvAQAAX3JlbHMvLnJl&#10;bHNQSwECLQAUAAYACAAAACEA0aZCbSYCAACBBAAADgAAAAAAAAAAAAAAAAAuAgAAZHJzL2Uyb0Rv&#10;Yy54bWxQSwECLQAUAAYACAAAACEAUg3PzN4AAAAKAQAADwAAAAAAAAAAAAAAAACABAAAZHJzL2Rv&#10;d25yZXYueG1sUEsFBgAAAAAEAAQA8wAAAIsFAAAAAA==&#10;" path="m,l8064119,e" filled="f" strokeweight=".65pt">
                <v:path arrowok="t"/>
                <w10:wrap anchorx="page"/>
              </v:shape>
            </w:pict>
          </mc:Fallback>
        </mc:AlternateContent>
      </w:r>
      <w:r w:rsidRPr="00BF6890">
        <w:rPr>
          <w:sz w:val="21"/>
        </w:rPr>
        <w:t>средств</w:t>
      </w:r>
      <w:r w:rsidRPr="00BF6890">
        <w:rPr>
          <w:spacing w:val="-4"/>
          <w:sz w:val="21"/>
        </w:rPr>
        <w:t xml:space="preserve"> </w:t>
      </w:r>
      <w:r w:rsidRPr="00BF6890">
        <w:rPr>
          <w:sz w:val="21"/>
        </w:rPr>
        <w:t>местного</w:t>
      </w:r>
      <w:r w:rsidRPr="00BF6890">
        <w:rPr>
          <w:spacing w:val="-3"/>
          <w:sz w:val="21"/>
        </w:rPr>
        <w:t xml:space="preserve"> </w:t>
      </w:r>
      <w:r w:rsidRPr="00BF6890">
        <w:rPr>
          <w:spacing w:val="-2"/>
          <w:sz w:val="21"/>
        </w:rPr>
        <w:t>бюджета</w:t>
      </w:r>
      <w:r w:rsidRPr="00BF6890">
        <w:rPr>
          <w:sz w:val="21"/>
        </w:rPr>
        <w:tab/>
      </w:r>
    </w:p>
    <w:p w14:paraId="5E16C1E1" w14:textId="77777777" w:rsidR="005D2D40" w:rsidRPr="00BF6890" w:rsidRDefault="005D2D40" w:rsidP="005D2D40">
      <w:pPr>
        <w:spacing w:before="70"/>
        <w:ind w:left="1292" w:right="8757"/>
        <w:rPr>
          <w:sz w:val="21"/>
        </w:rPr>
      </w:pPr>
      <w:r w:rsidRPr="00BF6890">
        <w:rPr>
          <w:noProof/>
          <w:sz w:val="21"/>
        </w:rPr>
        <mc:AlternateContent>
          <mc:Choice Requires="wps">
            <w:drawing>
              <wp:anchor distT="0" distB="0" distL="0" distR="0" simplePos="0" relativeHeight="251670528" behindDoc="0" locked="0" layoutInCell="1" allowOverlap="1" wp14:anchorId="1791577D" wp14:editId="3DD61580">
                <wp:simplePos x="0" y="0"/>
                <wp:positionH relativeFrom="page">
                  <wp:posOffset>3599941</wp:posOffset>
                </wp:positionH>
                <wp:positionV relativeFrom="paragraph">
                  <wp:posOffset>520644</wp:posOffset>
                </wp:positionV>
                <wp:extent cx="806450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00474" id="Graphic 36" o:spid="_x0000_s1026" style="position:absolute;margin-left:283.45pt;margin-top:41pt;width:635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YdJgIAAIEEAAAOAAAAZHJzL2Uyb0RvYy54bWysVMFu2zAMvQ/YPwi6L3ayJeuMOMXQoMWA&#10;oivQDDsrshwbkyWNVGzn70fJdpJ2t2E+CJT4RPLxUV7f9o1mrQKsrcn5fJZypoy0RW0OOf+xu/9w&#10;wxl6YQqhrVE5Pynkt5v379ady9TCVlYXChgFMZh1LueV9y5LEpSVagTOrFOGnKWFRnjawiEpQHQU&#10;vdHJIk1XSWehcGClQqTT7eDkmxi/LJX038sSlWc651SbjyvEdR/WZLMW2QGEq2o5liH+oYpG1IaS&#10;nkNthRfsCPVfoZpagkVb+pm0TWLLspYqciA28/QNm5dKOBW5UHPQnduE/y+sfGqfgdVFzj+uODOi&#10;IY0exnbQCbWnc5gR6sU9QyCI7tHKX0iO5JUnbHDE9CU0AUv0WB97fTr3WvWeSTq8SVeflilJIsk3&#10;X3yOUiQim+7KI/oHZWMc0T6iH5QqJktUkyV7M5lAegeldVTac0ZKA2ek9H5Q2gkf7oXigsm6SyHh&#10;rLGt2tno9W8qp9IuXm2uUYHKfP6Fs4klYQcEGSEN9WowYmqyr8lpE6tYLJdxgNDqurivtQ5VIBz2&#10;dxpYK8L4xi/woAivYA7QbwVWAy66Rpg2o06DNEGkvS1OJHlHIuccfx8FKM70N0NDFR7IZMBk7CcD&#10;vL6z8RnFBlHOXf9TgGMhfc49Kftkp5EV2SRaoH7GhpvGfj16W9ZB0ThDQ0XjhuY8EhzfZHhI1/uI&#10;uvw5Nn8AAAD//wMAUEsDBBQABgAIAAAAIQBbwxhR3QAAAAoBAAAPAAAAZHJzL2Rvd25yZXYueG1s&#10;TI9NbsIwEIX3lbiDNUhsquKQQhTSOAiB2mWlpBzAxNMkrT2OYgPh9nVWZTlvPr2ffDcaza44uM6S&#10;gNUyAoZUW9VRI+D09f6SAnNekpLaEgq4o4NdMXvKZabsjUq8Vr5hwYRcJgW03vcZ565u0Ui3tD1S&#10;+H3bwUgfzqHhapC3YG40j6Mo4UZ2FBJa2eOhxfq3uhgBW30/luVm/cMPnx/V/rnRp3G9EmIxH/dv&#10;wDyO/h+GqX6oDkXodLYXUo5pAZsk2QZUQBqHTROQvk7KeVJi4EXOHycUfwAAAP//AwBQSwECLQAU&#10;AAYACAAAACEAtoM4kv4AAADhAQAAEwAAAAAAAAAAAAAAAAAAAAAAW0NvbnRlbnRfVHlwZXNdLnht&#10;bFBLAQItABQABgAIAAAAIQA4/SH/1gAAAJQBAAALAAAAAAAAAAAAAAAAAC8BAABfcmVscy8ucmVs&#10;c1BLAQItABQABgAIAAAAIQD7RAYdJgIAAIEEAAAOAAAAAAAAAAAAAAAAAC4CAABkcnMvZTJvRG9j&#10;LnhtbFBLAQItABQABgAIAAAAIQBbwxhR3QAAAAoBAAAPAAAAAAAAAAAAAAAAAIAEAABkcnMvZG93&#10;bnJldi54bWxQSwUGAAAAAAQABADzAAAAigUAAAAA&#10;" path="m,l8064119,e" filled="f" strokeweight=".65pt">
                <v:path arrowok="t"/>
                <w10:wrap anchorx="page"/>
              </v:shape>
            </w:pict>
          </mc:Fallback>
        </mc:AlternateContent>
      </w:r>
      <w:r w:rsidRPr="00BF6890">
        <w:rPr>
          <w:sz w:val="21"/>
        </w:rPr>
        <w:t>Наименование</w:t>
      </w:r>
      <w:r w:rsidRPr="00BF6890">
        <w:rPr>
          <w:spacing w:val="-14"/>
          <w:sz w:val="21"/>
        </w:rPr>
        <w:t xml:space="preserve"> </w:t>
      </w:r>
      <w:r w:rsidRPr="00BF6890">
        <w:rPr>
          <w:sz w:val="21"/>
        </w:rPr>
        <w:t>структурного</w:t>
      </w:r>
      <w:r w:rsidRPr="00BF6890">
        <w:rPr>
          <w:spacing w:val="-13"/>
          <w:sz w:val="21"/>
        </w:rPr>
        <w:t xml:space="preserve"> </w:t>
      </w:r>
      <w:r w:rsidRPr="00BF6890">
        <w:rPr>
          <w:sz w:val="21"/>
        </w:rPr>
        <w:t>элемента государственной программы (федерального проекта)</w:t>
      </w:r>
    </w:p>
    <w:p w14:paraId="2A18BF5D" w14:textId="77777777" w:rsidR="005D2D40" w:rsidRPr="00BF6890" w:rsidRDefault="005D2D40" w:rsidP="005D2D40">
      <w:pPr>
        <w:tabs>
          <w:tab w:val="left" w:pos="5261"/>
        </w:tabs>
        <w:spacing w:before="98"/>
        <w:ind w:left="1292"/>
        <w:rPr>
          <w:sz w:val="21"/>
        </w:rPr>
      </w:pPr>
      <w:r w:rsidRPr="00BF6890">
        <w:rPr>
          <w:noProof/>
          <w:sz w:val="21"/>
        </w:rPr>
        <mc:AlternateContent>
          <mc:Choice Requires="wps">
            <w:drawing>
              <wp:anchor distT="0" distB="0" distL="0" distR="0" simplePos="0" relativeHeight="251671552" behindDoc="0" locked="0" layoutInCell="1" allowOverlap="1" wp14:anchorId="5903A717" wp14:editId="7C2E0427">
                <wp:simplePos x="0" y="0"/>
                <wp:positionH relativeFrom="page">
                  <wp:posOffset>3599941</wp:posOffset>
                </wp:positionH>
                <wp:positionV relativeFrom="paragraph">
                  <wp:posOffset>232203</wp:posOffset>
                </wp:positionV>
                <wp:extent cx="806450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8F584" id="Graphic 37" o:spid="_x0000_s1026" style="position:absolute;margin-left:283.45pt;margin-top:18.3pt;width:635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UyJgIAAIEEAAAOAAAAZHJzL2Uyb0RvYy54bWysVMFu2zAMvQ/YPwi6L7azpe2MOMXQoMWA&#10;oivQFDsrshwbk0WNUmLn70fJdpJ2t2E+CJT4RPLxUV7e9q1mB4WuAVPwbJZypoyEsjG7gr9u7j/d&#10;cOa8MKXQYFTBj8rx29XHD8vO5moONehSIaMgxuWdLXjtvc2TxMlatcLNwCpDzgqwFZ62uEtKFB1F&#10;b3UyT9OrpAMsLYJUztHpenDyVYxfVUr6H1XllGe64FSbjyvGdRvWZLUU+Q6FrRs5liH+oYpWNIaS&#10;nkKthRdsj81fodpGIjio/ExCm0BVNVJFDsQmS9+xeamFVZELNcfZU5vc/wsrnw7PyJqy4J+vOTOi&#10;JY0exnbQCbWnsy4n1It9xkDQ2UeQvxw5kjeesHEjpq+wDViix/rY6+Op16r3TNLhTXr1ZZGSJJJ8&#10;2fw6SpGIfLor984/KIhxxOHR+UGpcrJEPVmyN5OJpHdQWkelPWekNHJGSm8Hpa3w4V4oLpisOxcS&#10;zlo4qA1Er39XOZV29mpziQpUsuwrZxNLwg4IMkIa6tVgxNRkX5LTJlYxXyziADnQTXnfaB2qcLjb&#10;3mlkBxHGN36BB0V4A7Po/Fq4esBF1wjTZtRpkCaItIXySJJ3JHLB3e+9QMWZ/m5oqMIDmQycjO1k&#10;oNd3EJ9RbBDl3PQ/BVoW0hfck7JPMI2syCfRAvUTNtw08G3voWqConGGhorGDc15JDi+yfCQLvcR&#10;df5zrP4AAAD//wMAUEsDBBQABgAIAAAAIQAYcD4Z3QAAAAoBAAAPAAAAZHJzL2Rvd25yZXYueG1s&#10;TI9BbsIwEEX3lXoHayp1UxWHAlZI4yBE1S6RknIAE0+TtPY4ig2E29dZwXL+PP15k29Ga9gZB985&#10;kjCfJcCQaqc7aiQcvj9fU2A+KNLKOEIJV/SwKR4fcpVpd6ESz1VoWCwhnykJbQh9xrmvW7TKz1yP&#10;FHc/brAqxHFouB7UJZZbw9+SRHCrOooXWtXjrsX6rzpZCWtz/SjL1fKX7/Zf1falMYdxOZfy+Wnc&#10;vgMLOIYbDJN+VIciOh3dibRnRsJKiHVEJSyEADYB6WJKjlOSAi9yfv9C8Q8AAP//AwBQSwECLQAU&#10;AAYACAAAACEAtoM4kv4AAADhAQAAEwAAAAAAAAAAAAAAAAAAAAAAW0NvbnRlbnRfVHlwZXNdLnht&#10;bFBLAQItABQABgAIAAAAIQA4/SH/1gAAAJQBAAALAAAAAAAAAAAAAAAAAC8BAABfcmVscy8ucmVs&#10;c1BLAQItABQABgAIAAAAIQAd5cUyJgIAAIEEAAAOAAAAAAAAAAAAAAAAAC4CAABkcnMvZTJvRG9j&#10;LnhtbFBLAQItABQABgAIAAAAIQAYcD4Z3QAAAAoBAAAPAAAAAAAAAAAAAAAAAIAEAABkcnMvZG93&#10;bnJldi54bWxQSwUGAAAAAAQABADzAAAAigUAAAAA&#10;" path="m,l8064119,e" filled="f" strokeweight=".65pt">
                <v:path arrowok="t"/>
                <w10:wrap anchorx="page"/>
              </v:shape>
            </w:pict>
          </mc:Fallback>
        </mc:AlternateContent>
      </w:r>
      <w:r w:rsidRPr="00BF6890">
        <w:rPr>
          <w:sz w:val="21"/>
        </w:rPr>
        <w:t xml:space="preserve">Вид </w:t>
      </w:r>
      <w:r w:rsidRPr="00BF6890">
        <w:rPr>
          <w:spacing w:val="-2"/>
          <w:sz w:val="21"/>
        </w:rPr>
        <w:t>документа</w:t>
      </w:r>
      <w:r w:rsidRPr="00BF6890">
        <w:rPr>
          <w:sz w:val="21"/>
        </w:rPr>
        <w:tab/>
      </w:r>
      <w:r w:rsidRPr="00BF6890">
        <w:rPr>
          <w:spacing w:val="-10"/>
          <w:sz w:val="21"/>
        </w:rPr>
        <w:t>0</w:t>
      </w:r>
    </w:p>
    <w:p w14:paraId="12721879" w14:textId="77777777" w:rsidR="005D2D40" w:rsidRPr="00BF6890" w:rsidRDefault="005D2D40" w:rsidP="005D2D40">
      <w:pPr>
        <w:rPr>
          <w:sz w:val="21"/>
        </w:rPr>
      </w:pPr>
      <w:r w:rsidRPr="00BF6890">
        <w:br w:type="column"/>
      </w:r>
    </w:p>
    <w:p w14:paraId="3E218A96" w14:textId="77777777" w:rsidR="005D2D40" w:rsidRPr="00BF6890" w:rsidRDefault="005D2D40" w:rsidP="005D2D40">
      <w:pPr>
        <w:pStyle w:val="a5"/>
        <w:spacing w:before="46"/>
        <w:rPr>
          <w:sz w:val="21"/>
        </w:rPr>
      </w:pPr>
    </w:p>
    <w:p w14:paraId="27CE71EA" w14:textId="77777777" w:rsidR="005D2D40" w:rsidRPr="00BF6890" w:rsidRDefault="005D2D40" w:rsidP="005D2D40">
      <w:pPr>
        <w:ind w:left="1292"/>
        <w:rPr>
          <w:sz w:val="21"/>
        </w:rPr>
      </w:pPr>
      <w:r w:rsidRPr="00BF6890">
        <w:rPr>
          <w:sz w:val="21"/>
        </w:rPr>
        <w:t>по Сводному</w:t>
      </w:r>
      <w:r w:rsidRPr="00BF6890">
        <w:rPr>
          <w:spacing w:val="52"/>
          <w:sz w:val="21"/>
        </w:rPr>
        <w:t xml:space="preserve"> </w:t>
      </w:r>
      <w:r w:rsidRPr="00BF6890">
        <w:rPr>
          <w:spacing w:val="-2"/>
          <w:sz w:val="21"/>
        </w:rPr>
        <w:t>реестру</w:t>
      </w:r>
    </w:p>
    <w:p w14:paraId="35F4D42F" w14:textId="77777777" w:rsidR="005D2D40" w:rsidRPr="00BF6890" w:rsidRDefault="005D2D40" w:rsidP="005D2D40">
      <w:pPr>
        <w:spacing w:before="99"/>
        <w:ind w:left="73" w:right="34"/>
        <w:jc w:val="center"/>
        <w:rPr>
          <w:sz w:val="21"/>
        </w:rPr>
      </w:pPr>
      <w:r w:rsidRPr="00BF6890">
        <w:rPr>
          <w:noProof/>
          <w:sz w:val="21"/>
        </w:rPr>
        <mc:AlternateContent>
          <mc:Choice Requires="wps">
            <w:drawing>
              <wp:anchor distT="0" distB="0" distL="0" distR="0" simplePos="0" relativeHeight="251672576" behindDoc="0" locked="0" layoutInCell="1" allowOverlap="1" wp14:anchorId="0C625477" wp14:editId="334F1C4B">
                <wp:simplePos x="0" y="0"/>
                <wp:positionH relativeFrom="page">
                  <wp:posOffset>13061759</wp:posOffset>
                </wp:positionH>
                <wp:positionV relativeFrom="paragraph">
                  <wp:posOffset>-419628</wp:posOffset>
                </wp:positionV>
                <wp:extent cx="1560830" cy="20967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20967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tblGrid>
                            <w:tr w:rsidR="0034009B" w14:paraId="51E22A5F" w14:textId="77777777">
                              <w:trPr>
                                <w:trHeight w:val="325"/>
                              </w:trPr>
                              <w:tc>
                                <w:tcPr>
                                  <w:tcW w:w="2324" w:type="dxa"/>
                                </w:tcPr>
                                <w:p w14:paraId="7A23FE5D" w14:textId="77777777" w:rsidR="0034009B" w:rsidRDefault="0034009B">
                                  <w:pPr>
                                    <w:pStyle w:val="TableParagraph"/>
                                    <w:spacing w:before="65" w:line="240" w:lineRule="exact"/>
                                    <w:ind w:left="13"/>
                                    <w:jc w:val="center"/>
                                    <w:rPr>
                                      <w:sz w:val="21"/>
                                    </w:rPr>
                                  </w:pPr>
                                  <w:r>
                                    <w:rPr>
                                      <w:spacing w:val="-4"/>
                                      <w:sz w:val="21"/>
                                    </w:rPr>
                                    <w:t>КОДЫ</w:t>
                                  </w:r>
                                </w:p>
                              </w:tc>
                            </w:tr>
                            <w:tr w:rsidR="0034009B" w14:paraId="166D9C78" w14:textId="77777777">
                              <w:trPr>
                                <w:trHeight w:val="325"/>
                              </w:trPr>
                              <w:tc>
                                <w:tcPr>
                                  <w:tcW w:w="2324" w:type="dxa"/>
                                </w:tcPr>
                                <w:p w14:paraId="6C8070A0" w14:textId="77777777" w:rsidR="0034009B" w:rsidRDefault="0034009B">
                                  <w:pPr>
                                    <w:pStyle w:val="TableParagraph"/>
                                    <w:spacing w:before="65" w:line="240" w:lineRule="exact"/>
                                    <w:ind w:left="13"/>
                                    <w:jc w:val="center"/>
                                    <w:rPr>
                                      <w:sz w:val="21"/>
                                    </w:rPr>
                                  </w:pPr>
                                </w:p>
                              </w:tc>
                            </w:tr>
                            <w:tr w:rsidR="0034009B" w14:paraId="707E86CB" w14:textId="77777777">
                              <w:trPr>
                                <w:trHeight w:val="325"/>
                              </w:trPr>
                              <w:tc>
                                <w:tcPr>
                                  <w:tcW w:w="2324" w:type="dxa"/>
                                </w:tcPr>
                                <w:p w14:paraId="06186244" w14:textId="77777777" w:rsidR="0034009B" w:rsidRDefault="0034009B">
                                  <w:pPr>
                                    <w:pStyle w:val="TableParagraph"/>
                                    <w:spacing w:before="65" w:line="240" w:lineRule="exact"/>
                                    <w:ind w:left="13"/>
                                    <w:jc w:val="center"/>
                                    <w:rPr>
                                      <w:sz w:val="21"/>
                                    </w:rPr>
                                  </w:pPr>
                                </w:p>
                              </w:tc>
                            </w:tr>
                            <w:tr w:rsidR="0034009B" w14:paraId="2041267F" w14:textId="77777777">
                              <w:trPr>
                                <w:trHeight w:val="552"/>
                              </w:trPr>
                              <w:tc>
                                <w:tcPr>
                                  <w:tcW w:w="2324" w:type="dxa"/>
                                </w:tcPr>
                                <w:p w14:paraId="41060D83" w14:textId="77777777" w:rsidR="0034009B" w:rsidRDefault="0034009B">
                                  <w:pPr>
                                    <w:pStyle w:val="TableParagraph"/>
                                    <w:spacing w:line="240" w:lineRule="exact"/>
                                    <w:ind w:left="13"/>
                                    <w:jc w:val="center"/>
                                    <w:rPr>
                                      <w:sz w:val="21"/>
                                    </w:rPr>
                                  </w:pPr>
                                </w:p>
                              </w:tc>
                            </w:tr>
                            <w:tr w:rsidR="0034009B" w14:paraId="71A4FD93" w14:textId="77777777">
                              <w:trPr>
                                <w:trHeight w:val="778"/>
                              </w:trPr>
                              <w:tc>
                                <w:tcPr>
                                  <w:tcW w:w="2324" w:type="dxa"/>
                                </w:tcPr>
                                <w:p w14:paraId="7E6E89AF" w14:textId="77777777" w:rsidR="0034009B" w:rsidRDefault="0034009B">
                                  <w:pPr>
                                    <w:pStyle w:val="TableParagraph"/>
                                    <w:rPr>
                                      <w:sz w:val="20"/>
                                    </w:rPr>
                                  </w:pPr>
                                </w:p>
                              </w:tc>
                            </w:tr>
                            <w:tr w:rsidR="0034009B" w14:paraId="758EC3D0" w14:textId="77777777">
                              <w:trPr>
                                <w:trHeight w:val="325"/>
                              </w:trPr>
                              <w:tc>
                                <w:tcPr>
                                  <w:tcW w:w="2324" w:type="dxa"/>
                                </w:tcPr>
                                <w:p w14:paraId="61A0EC1B" w14:textId="77777777" w:rsidR="0034009B" w:rsidRDefault="0034009B">
                                  <w:pPr>
                                    <w:pStyle w:val="TableParagraph"/>
                                    <w:rPr>
                                      <w:sz w:val="20"/>
                                    </w:rPr>
                                  </w:pPr>
                                </w:p>
                              </w:tc>
                            </w:tr>
                            <w:tr w:rsidR="0034009B" w14:paraId="366FA481" w14:textId="77777777">
                              <w:trPr>
                                <w:trHeight w:val="552"/>
                              </w:trPr>
                              <w:tc>
                                <w:tcPr>
                                  <w:tcW w:w="2324" w:type="dxa"/>
                                </w:tcPr>
                                <w:p w14:paraId="00FAF402" w14:textId="77777777" w:rsidR="0034009B" w:rsidRDefault="0034009B">
                                  <w:pPr>
                                    <w:pStyle w:val="TableParagraph"/>
                                    <w:spacing w:line="240" w:lineRule="exact"/>
                                    <w:ind w:left="13"/>
                                    <w:jc w:val="center"/>
                                    <w:rPr>
                                      <w:sz w:val="21"/>
                                    </w:rPr>
                                  </w:pPr>
                                </w:p>
                              </w:tc>
                            </w:tr>
                          </w:tbl>
                          <w:p w14:paraId="7406B00B" w14:textId="77777777" w:rsidR="0034009B" w:rsidRDefault="0034009B" w:rsidP="005D2D40">
                            <w:pPr>
                              <w:pStyle w:val="a5"/>
                            </w:pPr>
                          </w:p>
                        </w:txbxContent>
                      </wps:txbx>
                      <wps:bodyPr wrap="square" lIns="0" tIns="0" rIns="0" bIns="0" rtlCol="0">
                        <a:noAutofit/>
                      </wps:bodyPr>
                    </wps:wsp>
                  </a:graphicData>
                </a:graphic>
              </wp:anchor>
            </w:drawing>
          </mc:Choice>
          <mc:Fallback>
            <w:pict>
              <v:shape id="Textbox 38" o:spid="_x0000_s1027" type="#_x0000_t202" style="position:absolute;left:0;text-align:left;margin-left:1028.5pt;margin-top:-33.05pt;width:122.9pt;height:165.1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KJrQEAAEkDAAAOAAAAZHJzL2Uyb0RvYy54bWysU1Fv0zAQfkfiP1h+p0470Y2o6QRMIKQJ&#10;kLb9AMexG4vYZ3xuk/57zm7TTfA28eKcfefP33ffZXM7uYEddEQLvuHLRcWZ9go663cNf3r88u6G&#10;M0zSd3IArxt+1Mhvt2/fbMZQ6xX0MHQ6MgLxWI+h4X1KoRYCVa+dxAUE7SlpIDqZaBt3ootyJHQ3&#10;iFVVrcUIsQsRlEak07tTkm8LvjFapR/GoE5saDhxS2WNZW3zKrYbWe+iDL1VZxryFSyctJ4evUDd&#10;ySTZPtp/oJxVERBMWihwAoyxShcNpGZZ/aXmoZdBFy3UHAyXNuH/g1XfDz8js13Dr8gpLx159Kin&#10;1MLE6ITaMwasqeohUF2aPsFENhepGO5B/UIqES9qTheQqnM7JhNd/pJQRhfJgeOl6/QKUxnt/bq6&#10;uaKUotyq+rC+vi6+iOfrIWL6qsGxHDQ8kq2FgjzcY8oEZD2XnNmcCGReaWqnInA5q2mhO5KYkVxv&#10;OP7ey6g5G755amsekTmIc9DOQUzDZyiDlDV5+LhPYGwhkF864Z4JkF+F13m28kC83Jeq5z9g+wcA&#10;AP//AwBQSwMEFAAGAAgAAAAhAD5uQA7jAAAADQEAAA8AAABkcnMvZG93bnJldi54bWxMj7FOwzAQ&#10;hnck3sE6JLbWjqFpFeJUqKhiQAwtIHV0YxNHxHZku6n79hxT2e50v/77vnqd7UAmHWLvnYBizoBo&#10;13rVu07A58d2tgISk3RKDt5pARcdYd3c3tSyUv7sdnrap45giYuVFGBSGitKY2u0lXHuR+3w9u2D&#10;lQnX0FEV5BnL7UA5YyW1snf4wchRb4xuf/YnK+BrM27f8sHI92mhXl/4cncJbRbi/i4/PwFJOqdr&#10;GP7wER0aZDr6k1ORDAI4WyxRJgmYlWUBBCP8gXHUOeJUPhZAm5r+t2h+AQAA//8DAFBLAQItABQA&#10;BgAIAAAAIQC2gziS/gAAAOEBAAATAAAAAAAAAAAAAAAAAAAAAABbQ29udGVudF9UeXBlc10ueG1s&#10;UEsBAi0AFAAGAAgAAAAhADj9If/WAAAAlAEAAAsAAAAAAAAAAAAAAAAALwEAAF9yZWxzLy5yZWxz&#10;UEsBAi0AFAAGAAgAAAAhABpeMomtAQAASQMAAA4AAAAAAAAAAAAAAAAALgIAAGRycy9lMm9Eb2Mu&#10;eG1sUEsBAi0AFAAGAAgAAAAhAD5uQA7jAAAADQEAAA8AAAAAAAAAAAAAAAAABwQAAGRycy9kb3du&#10;cmV2LnhtbFBLBQYAAAAABAAEAPMAAAAX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tblGrid>
                      <w:tr w:rsidR="0034009B" w14:paraId="51E22A5F" w14:textId="77777777">
                        <w:trPr>
                          <w:trHeight w:val="325"/>
                        </w:trPr>
                        <w:tc>
                          <w:tcPr>
                            <w:tcW w:w="2324" w:type="dxa"/>
                          </w:tcPr>
                          <w:p w14:paraId="7A23FE5D" w14:textId="77777777" w:rsidR="0034009B" w:rsidRDefault="0034009B">
                            <w:pPr>
                              <w:pStyle w:val="TableParagraph"/>
                              <w:spacing w:before="65" w:line="240" w:lineRule="exact"/>
                              <w:ind w:left="13"/>
                              <w:jc w:val="center"/>
                              <w:rPr>
                                <w:sz w:val="21"/>
                              </w:rPr>
                            </w:pPr>
                            <w:r>
                              <w:rPr>
                                <w:spacing w:val="-4"/>
                                <w:sz w:val="21"/>
                              </w:rPr>
                              <w:t>КОДЫ</w:t>
                            </w:r>
                          </w:p>
                        </w:tc>
                      </w:tr>
                      <w:tr w:rsidR="0034009B" w14:paraId="166D9C78" w14:textId="77777777">
                        <w:trPr>
                          <w:trHeight w:val="325"/>
                        </w:trPr>
                        <w:tc>
                          <w:tcPr>
                            <w:tcW w:w="2324" w:type="dxa"/>
                          </w:tcPr>
                          <w:p w14:paraId="6C8070A0" w14:textId="77777777" w:rsidR="0034009B" w:rsidRDefault="0034009B">
                            <w:pPr>
                              <w:pStyle w:val="TableParagraph"/>
                              <w:spacing w:before="65" w:line="240" w:lineRule="exact"/>
                              <w:ind w:left="13"/>
                              <w:jc w:val="center"/>
                              <w:rPr>
                                <w:sz w:val="21"/>
                              </w:rPr>
                            </w:pPr>
                          </w:p>
                        </w:tc>
                      </w:tr>
                      <w:tr w:rsidR="0034009B" w14:paraId="707E86CB" w14:textId="77777777">
                        <w:trPr>
                          <w:trHeight w:val="325"/>
                        </w:trPr>
                        <w:tc>
                          <w:tcPr>
                            <w:tcW w:w="2324" w:type="dxa"/>
                          </w:tcPr>
                          <w:p w14:paraId="06186244" w14:textId="77777777" w:rsidR="0034009B" w:rsidRDefault="0034009B">
                            <w:pPr>
                              <w:pStyle w:val="TableParagraph"/>
                              <w:spacing w:before="65" w:line="240" w:lineRule="exact"/>
                              <w:ind w:left="13"/>
                              <w:jc w:val="center"/>
                              <w:rPr>
                                <w:sz w:val="21"/>
                              </w:rPr>
                            </w:pPr>
                          </w:p>
                        </w:tc>
                      </w:tr>
                      <w:tr w:rsidR="0034009B" w14:paraId="2041267F" w14:textId="77777777">
                        <w:trPr>
                          <w:trHeight w:val="552"/>
                        </w:trPr>
                        <w:tc>
                          <w:tcPr>
                            <w:tcW w:w="2324" w:type="dxa"/>
                          </w:tcPr>
                          <w:p w14:paraId="41060D83" w14:textId="77777777" w:rsidR="0034009B" w:rsidRDefault="0034009B">
                            <w:pPr>
                              <w:pStyle w:val="TableParagraph"/>
                              <w:spacing w:line="240" w:lineRule="exact"/>
                              <w:ind w:left="13"/>
                              <w:jc w:val="center"/>
                              <w:rPr>
                                <w:sz w:val="21"/>
                              </w:rPr>
                            </w:pPr>
                          </w:p>
                        </w:tc>
                      </w:tr>
                      <w:tr w:rsidR="0034009B" w14:paraId="71A4FD93" w14:textId="77777777">
                        <w:trPr>
                          <w:trHeight w:val="778"/>
                        </w:trPr>
                        <w:tc>
                          <w:tcPr>
                            <w:tcW w:w="2324" w:type="dxa"/>
                          </w:tcPr>
                          <w:p w14:paraId="7E6E89AF" w14:textId="77777777" w:rsidR="0034009B" w:rsidRDefault="0034009B">
                            <w:pPr>
                              <w:pStyle w:val="TableParagraph"/>
                              <w:rPr>
                                <w:sz w:val="20"/>
                              </w:rPr>
                            </w:pPr>
                          </w:p>
                        </w:tc>
                      </w:tr>
                      <w:tr w:rsidR="0034009B" w14:paraId="758EC3D0" w14:textId="77777777">
                        <w:trPr>
                          <w:trHeight w:val="325"/>
                        </w:trPr>
                        <w:tc>
                          <w:tcPr>
                            <w:tcW w:w="2324" w:type="dxa"/>
                          </w:tcPr>
                          <w:p w14:paraId="61A0EC1B" w14:textId="77777777" w:rsidR="0034009B" w:rsidRDefault="0034009B">
                            <w:pPr>
                              <w:pStyle w:val="TableParagraph"/>
                              <w:rPr>
                                <w:sz w:val="20"/>
                              </w:rPr>
                            </w:pPr>
                          </w:p>
                        </w:tc>
                      </w:tr>
                      <w:tr w:rsidR="0034009B" w14:paraId="366FA481" w14:textId="77777777">
                        <w:trPr>
                          <w:trHeight w:val="552"/>
                        </w:trPr>
                        <w:tc>
                          <w:tcPr>
                            <w:tcW w:w="2324" w:type="dxa"/>
                          </w:tcPr>
                          <w:p w14:paraId="00FAF402" w14:textId="77777777" w:rsidR="0034009B" w:rsidRDefault="0034009B">
                            <w:pPr>
                              <w:pStyle w:val="TableParagraph"/>
                              <w:spacing w:line="240" w:lineRule="exact"/>
                              <w:ind w:left="13"/>
                              <w:jc w:val="center"/>
                              <w:rPr>
                                <w:sz w:val="21"/>
                              </w:rPr>
                            </w:pPr>
                          </w:p>
                        </w:tc>
                      </w:tr>
                    </w:tbl>
                    <w:p w14:paraId="7406B00B" w14:textId="77777777" w:rsidR="0034009B" w:rsidRDefault="0034009B" w:rsidP="005D2D40">
                      <w:pPr>
                        <w:pStyle w:val="a5"/>
                      </w:pPr>
                    </w:p>
                  </w:txbxContent>
                </v:textbox>
                <w10:wrap anchorx="page"/>
              </v:shape>
            </w:pict>
          </mc:Fallback>
        </mc:AlternateContent>
      </w:r>
      <w:r w:rsidRPr="00BF6890">
        <w:rPr>
          <w:spacing w:val="-5"/>
          <w:sz w:val="21"/>
        </w:rPr>
        <w:t>ИНН</w:t>
      </w:r>
    </w:p>
    <w:p w14:paraId="0C7CCF11" w14:textId="77777777" w:rsidR="005D2D40" w:rsidRPr="00BF6890" w:rsidRDefault="005D2D40" w:rsidP="005D2D40">
      <w:pPr>
        <w:pStyle w:val="a5"/>
        <w:spacing w:before="84"/>
        <w:rPr>
          <w:sz w:val="21"/>
        </w:rPr>
      </w:pPr>
    </w:p>
    <w:p w14:paraId="2B20774C" w14:textId="77777777" w:rsidR="005D2D40" w:rsidRPr="00BF6890" w:rsidRDefault="005D2D40" w:rsidP="005D2D40">
      <w:pPr>
        <w:ind w:left="1292"/>
        <w:rPr>
          <w:sz w:val="21"/>
        </w:rPr>
      </w:pPr>
      <w:r w:rsidRPr="00BF6890">
        <w:rPr>
          <w:sz w:val="21"/>
        </w:rPr>
        <w:t>по Сводному</w:t>
      </w:r>
      <w:r w:rsidRPr="00BF6890">
        <w:rPr>
          <w:spacing w:val="52"/>
          <w:sz w:val="21"/>
        </w:rPr>
        <w:t xml:space="preserve"> </w:t>
      </w:r>
      <w:r w:rsidRPr="00BF6890">
        <w:rPr>
          <w:spacing w:val="-2"/>
          <w:sz w:val="21"/>
        </w:rPr>
        <w:t>реестру</w:t>
      </w:r>
    </w:p>
    <w:p w14:paraId="178D7A53" w14:textId="77777777" w:rsidR="005D2D40" w:rsidRPr="00BF6890" w:rsidRDefault="005D2D40" w:rsidP="005D2D40">
      <w:pPr>
        <w:pStyle w:val="a5"/>
        <w:rPr>
          <w:sz w:val="21"/>
        </w:rPr>
      </w:pPr>
    </w:p>
    <w:p w14:paraId="299A8238" w14:textId="77777777" w:rsidR="005D2D40" w:rsidRPr="00BF6890" w:rsidRDefault="005D2D40" w:rsidP="005D2D40">
      <w:pPr>
        <w:pStyle w:val="a5"/>
        <w:spacing w:before="69"/>
        <w:rPr>
          <w:sz w:val="21"/>
        </w:rPr>
      </w:pPr>
    </w:p>
    <w:p w14:paraId="27825D6F" w14:textId="77777777" w:rsidR="005D2D40" w:rsidRPr="00BF6890" w:rsidRDefault="005D2D40" w:rsidP="005D2D40">
      <w:pPr>
        <w:ind w:left="39" w:right="73"/>
        <w:jc w:val="center"/>
        <w:rPr>
          <w:sz w:val="21"/>
        </w:rPr>
      </w:pPr>
      <w:r w:rsidRPr="00BF6890">
        <w:rPr>
          <w:sz w:val="21"/>
        </w:rPr>
        <w:t xml:space="preserve">по </w:t>
      </w:r>
      <w:r w:rsidRPr="00BF6890">
        <w:rPr>
          <w:spacing w:val="-5"/>
          <w:sz w:val="21"/>
        </w:rPr>
        <w:t>БК</w:t>
      </w:r>
    </w:p>
    <w:p w14:paraId="4F4742EA" w14:textId="77777777" w:rsidR="005D2D40" w:rsidRPr="00BF6890" w:rsidRDefault="005D2D40" w:rsidP="005D2D40">
      <w:pPr>
        <w:jc w:val="center"/>
        <w:rPr>
          <w:sz w:val="21"/>
        </w:rPr>
        <w:sectPr w:rsidR="005D2D40" w:rsidRPr="00BF6890">
          <w:type w:val="continuous"/>
          <w:pgSz w:w="23820" w:h="16840" w:orient="landscape"/>
          <w:pgMar w:top="1040" w:right="425" w:bottom="1580" w:left="425" w:header="0" w:footer="1128" w:gutter="0"/>
          <w:cols w:num="2" w:space="720" w:equalWidth="0">
            <w:col w:w="13916" w:space="3017"/>
            <w:col w:w="6037"/>
          </w:cols>
        </w:sectPr>
      </w:pPr>
    </w:p>
    <w:p w14:paraId="7BDEF1CE" w14:textId="77777777" w:rsidR="005D2D40" w:rsidRPr="00BF6890" w:rsidRDefault="005D2D40" w:rsidP="005D2D40">
      <w:pPr>
        <w:pStyle w:val="a5"/>
        <w:spacing w:before="84"/>
        <w:rPr>
          <w:sz w:val="21"/>
        </w:rPr>
      </w:pPr>
    </w:p>
    <w:p w14:paraId="32EF7422" w14:textId="77777777" w:rsidR="005D2D40" w:rsidRPr="00BF6890" w:rsidRDefault="005D2D40" w:rsidP="005D2D40">
      <w:pPr>
        <w:ind w:left="1292"/>
        <w:rPr>
          <w:sz w:val="21"/>
        </w:rPr>
      </w:pPr>
      <w:r w:rsidRPr="00BF6890">
        <w:rPr>
          <w:sz w:val="21"/>
        </w:rPr>
        <w:t>Единица</w:t>
      </w:r>
      <w:r w:rsidRPr="00BF6890">
        <w:rPr>
          <w:spacing w:val="-1"/>
          <w:sz w:val="21"/>
        </w:rPr>
        <w:t xml:space="preserve"> </w:t>
      </w:r>
      <w:r w:rsidRPr="00BF6890">
        <w:rPr>
          <w:sz w:val="21"/>
        </w:rPr>
        <w:t>измерения:</w:t>
      </w:r>
      <w:r w:rsidRPr="00BF6890">
        <w:rPr>
          <w:spacing w:val="-1"/>
          <w:sz w:val="21"/>
        </w:rPr>
        <w:t xml:space="preserve"> </w:t>
      </w:r>
      <w:r w:rsidRPr="00BF6890">
        <w:rPr>
          <w:sz w:val="21"/>
        </w:rPr>
        <w:t>руб.</w:t>
      </w:r>
      <w:r w:rsidRPr="00BF6890">
        <w:rPr>
          <w:spacing w:val="-1"/>
          <w:sz w:val="21"/>
        </w:rPr>
        <w:t xml:space="preserve"> </w:t>
      </w:r>
      <w:r w:rsidRPr="00BF6890">
        <w:rPr>
          <w:sz w:val="21"/>
        </w:rPr>
        <w:t>(с</w:t>
      </w:r>
      <w:r w:rsidRPr="00BF6890">
        <w:rPr>
          <w:spacing w:val="-1"/>
          <w:sz w:val="21"/>
        </w:rPr>
        <w:t xml:space="preserve"> </w:t>
      </w:r>
      <w:r w:rsidRPr="00BF6890">
        <w:rPr>
          <w:sz w:val="21"/>
        </w:rPr>
        <w:t>точностью</w:t>
      </w:r>
      <w:r w:rsidRPr="00BF6890">
        <w:rPr>
          <w:spacing w:val="-1"/>
          <w:sz w:val="21"/>
        </w:rPr>
        <w:t xml:space="preserve"> </w:t>
      </w:r>
      <w:r w:rsidRPr="00BF6890">
        <w:rPr>
          <w:sz w:val="21"/>
        </w:rPr>
        <w:t>до</w:t>
      </w:r>
      <w:r w:rsidRPr="00BF6890">
        <w:rPr>
          <w:spacing w:val="-1"/>
          <w:sz w:val="21"/>
        </w:rPr>
        <w:t xml:space="preserve"> </w:t>
      </w:r>
      <w:r w:rsidRPr="00BF6890">
        <w:rPr>
          <w:sz w:val="21"/>
        </w:rPr>
        <w:t>второго</w:t>
      </w:r>
      <w:r w:rsidRPr="00BF6890">
        <w:rPr>
          <w:spacing w:val="-1"/>
          <w:sz w:val="21"/>
        </w:rPr>
        <w:t xml:space="preserve"> </w:t>
      </w:r>
      <w:r w:rsidRPr="00BF6890">
        <w:rPr>
          <w:sz w:val="21"/>
        </w:rPr>
        <w:t>знака</w:t>
      </w:r>
      <w:r w:rsidRPr="00BF6890">
        <w:rPr>
          <w:spacing w:val="-1"/>
          <w:sz w:val="21"/>
        </w:rPr>
        <w:t xml:space="preserve"> </w:t>
      </w:r>
      <w:r w:rsidRPr="00BF6890">
        <w:rPr>
          <w:sz w:val="21"/>
        </w:rPr>
        <w:t xml:space="preserve">после </w:t>
      </w:r>
      <w:r w:rsidRPr="00BF6890">
        <w:rPr>
          <w:spacing w:val="-2"/>
          <w:sz w:val="21"/>
        </w:rPr>
        <w:t>запятой)</w:t>
      </w:r>
    </w:p>
    <w:p w14:paraId="2746FF6A" w14:textId="77777777" w:rsidR="005D2D40" w:rsidRPr="00BF6890" w:rsidRDefault="005D2D40" w:rsidP="005D2D40">
      <w:pPr>
        <w:spacing w:before="37"/>
        <w:ind w:left="1292"/>
        <w:rPr>
          <w:sz w:val="17"/>
        </w:rPr>
      </w:pPr>
      <w:r w:rsidRPr="00BF6890">
        <w:br w:type="column"/>
      </w:r>
      <w:r w:rsidRPr="00BF6890">
        <w:rPr>
          <w:sz w:val="17"/>
        </w:rPr>
        <w:lastRenderedPageBreak/>
        <w:t>(первичный</w:t>
      </w:r>
      <w:r w:rsidRPr="00BF6890">
        <w:rPr>
          <w:spacing w:val="1"/>
          <w:sz w:val="17"/>
        </w:rPr>
        <w:t xml:space="preserve"> </w:t>
      </w:r>
      <w:r w:rsidRPr="00BF6890">
        <w:rPr>
          <w:sz w:val="17"/>
        </w:rPr>
        <w:t>-</w:t>
      </w:r>
      <w:r w:rsidRPr="00BF6890">
        <w:rPr>
          <w:spacing w:val="2"/>
          <w:sz w:val="17"/>
        </w:rPr>
        <w:t xml:space="preserve"> </w:t>
      </w:r>
      <w:r w:rsidRPr="00BF6890">
        <w:rPr>
          <w:sz w:val="17"/>
        </w:rPr>
        <w:t>«0»,</w:t>
      </w:r>
      <w:r w:rsidRPr="00BF6890">
        <w:rPr>
          <w:spacing w:val="1"/>
          <w:sz w:val="17"/>
        </w:rPr>
        <w:t xml:space="preserve"> </w:t>
      </w:r>
      <w:r w:rsidRPr="00BF6890">
        <w:rPr>
          <w:sz w:val="17"/>
        </w:rPr>
        <w:t>уточненный</w:t>
      </w:r>
      <w:r w:rsidRPr="00BF6890">
        <w:rPr>
          <w:spacing w:val="2"/>
          <w:sz w:val="17"/>
        </w:rPr>
        <w:t xml:space="preserve"> </w:t>
      </w:r>
      <w:r w:rsidRPr="00BF6890">
        <w:rPr>
          <w:sz w:val="17"/>
        </w:rPr>
        <w:t>-</w:t>
      </w:r>
      <w:r w:rsidRPr="00BF6890">
        <w:rPr>
          <w:spacing w:val="1"/>
          <w:sz w:val="17"/>
        </w:rPr>
        <w:t xml:space="preserve"> </w:t>
      </w:r>
      <w:r w:rsidRPr="00BF6890">
        <w:rPr>
          <w:sz w:val="17"/>
        </w:rPr>
        <w:t>«1»,</w:t>
      </w:r>
      <w:r w:rsidRPr="00BF6890">
        <w:rPr>
          <w:spacing w:val="2"/>
          <w:sz w:val="17"/>
        </w:rPr>
        <w:t xml:space="preserve"> </w:t>
      </w:r>
      <w:r w:rsidRPr="00BF6890">
        <w:rPr>
          <w:sz w:val="17"/>
        </w:rPr>
        <w:t>«2»,</w:t>
      </w:r>
      <w:r w:rsidRPr="00BF6890">
        <w:rPr>
          <w:spacing w:val="1"/>
          <w:sz w:val="17"/>
        </w:rPr>
        <w:t xml:space="preserve"> </w:t>
      </w:r>
      <w:r w:rsidRPr="00BF6890">
        <w:rPr>
          <w:sz w:val="17"/>
        </w:rPr>
        <w:t>«3»,</w:t>
      </w:r>
      <w:r w:rsidRPr="00BF6890">
        <w:rPr>
          <w:spacing w:val="2"/>
          <w:sz w:val="17"/>
        </w:rPr>
        <w:t xml:space="preserve"> </w:t>
      </w:r>
      <w:r w:rsidRPr="00BF6890">
        <w:rPr>
          <w:spacing w:val="-4"/>
          <w:sz w:val="17"/>
        </w:rPr>
        <w:t>«…»)</w:t>
      </w:r>
    </w:p>
    <w:p w14:paraId="69C14EC9" w14:textId="77777777" w:rsidR="005D2D40" w:rsidRPr="00BF6890" w:rsidRDefault="005D2D40" w:rsidP="005D2D40">
      <w:pPr>
        <w:spacing w:before="84"/>
        <w:rPr>
          <w:sz w:val="21"/>
        </w:rPr>
      </w:pPr>
      <w:r w:rsidRPr="00BF6890">
        <w:br w:type="column"/>
      </w:r>
    </w:p>
    <w:p w14:paraId="37F86796" w14:textId="77777777" w:rsidR="005D2D40" w:rsidRPr="00BF6890" w:rsidRDefault="005D2D40" w:rsidP="005D2D40">
      <w:pPr>
        <w:ind w:left="1292"/>
        <w:rPr>
          <w:sz w:val="21"/>
        </w:rPr>
      </w:pPr>
      <w:r w:rsidRPr="00BF6890">
        <w:rPr>
          <w:sz w:val="21"/>
        </w:rPr>
        <w:t xml:space="preserve">по </w:t>
      </w:r>
      <w:r w:rsidRPr="00BF6890">
        <w:rPr>
          <w:spacing w:val="-4"/>
          <w:sz w:val="21"/>
        </w:rPr>
        <w:t>ОКЕИ</w:t>
      </w:r>
    </w:p>
    <w:p w14:paraId="4FAAB4EA" w14:textId="77777777" w:rsidR="005D2D40" w:rsidRPr="00BF6890" w:rsidRDefault="005D2D40" w:rsidP="005D2D40">
      <w:pPr>
        <w:rPr>
          <w:sz w:val="21"/>
        </w:rPr>
        <w:sectPr w:rsidR="005D2D40" w:rsidRPr="00BF6890">
          <w:type w:val="continuous"/>
          <w:pgSz w:w="23820" w:h="16840" w:orient="landscape"/>
          <w:pgMar w:top="1040" w:right="425" w:bottom="1580" w:left="425" w:header="0" w:footer="1128" w:gutter="0"/>
          <w:cols w:num="3" w:space="720" w:equalWidth="0">
            <w:col w:w="7742" w:space="646"/>
            <w:col w:w="5159" w:space="4513"/>
            <w:col w:w="4910"/>
          </w:cols>
        </w:sectPr>
      </w:pPr>
    </w:p>
    <w:p w14:paraId="62EB6386" w14:textId="77777777" w:rsidR="005D2D40" w:rsidRPr="00BF6890" w:rsidRDefault="005D2D40" w:rsidP="005D2D40">
      <w:pPr>
        <w:pStyle w:val="a5"/>
        <w:spacing w:before="129"/>
        <w:rPr>
          <w:sz w:val="20"/>
        </w:rPr>
      </w:pPr>
    </w:p>
    <w:tbl>
      <w:tblPr>
        <w:tblStyle w:val="TableNormal"/>
        <w:tblW w:w="0" w:type="auto"/>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9"/>
        <w:gridCol w:w="1248"/>
        <w:gridCol w:w="1135"/>
        <w:gridCol w:w="1475"/>
        <w:gridCol w:w="2495"/>
        <w:gridCol w:w="1475"/>
        <w:gridCol w:w="1135"/>
        <w:gridCol w:w="2382"/>
        <w:gridCol w:w="2382"/>
        <w:gridCol w:w="3232"/>
      </w:tblGrid>
      <w:tr w:rsidR="005D2D40" w:rsidRPr="00BF6890" w14:paraId="32AEA485" w14:textId="77777777" w:rsidTr="0046209B">
        <w:trPr>
          <w:trHeight w:val="552"/>
        </w:trPr>
        <w:tc>
          <w:tcPr>
            <w:tcW w:w="4309" w:type="dxa"/>
            <w:vMerge w:val="restart"/>
          </w:tcPr>
          <w:p w14:paraId="7B5608CE" w14:textId="77777777" w:rsidR="005D2D40" w:rsidRPr="00BF6890" w:rsidRDefault="005D2D40" w:rsidP="0046209B">
            <w:pPr>
              <w:pStyle w:val="TableParagraph"/>
              <w:rPr>
                <w:sz w:val="21"/>
              </w:rPr>
            </w:pPr>
          </w:p>
          <w:p w14:paraId="2E9CD414" w14:textId="77777777" w:rsidR="005D2D40" w:rsidRPr="00BF6890" w:rsidRDefault="005D2D40" w:rsidP="0046209B">
            <w:pPr>
              <w:pStyle w:val="TableParagraph"/>
              <w:spacing w:before="170"/>
              <w:rPr>
                <w:sz w:val="21"/>
              </w:rPr>
            </w:pPr>
          </w:p>
          <w:p w14:paraId="5180C5E0" w14:textId="77777777" w:rsidR="005D2D40" w:rsidRPr="00BF6890" w:rsidRDefault="005D2D40" w:rsidP="0046209B">
            <w:pPr>
              <w:pStyle w:val="TableParagraph"/>
              <w:ind w:left="1033" w:right="276" w:firstLine="374"/>
              <w:rPr>
                <w:b/>
                <w:sz w:val="21"/>
              </w:rPr>
            </w:pPr>
            <w:proofErr w:type="spellStart"/>
            <w:r w:rsidRPr="00BF6890">
              <w:rPr>
                <w:b/>
                <w:spacing w:val="-2"/>
                <w:sz w:val="21"/>
              </w:rPr>
              <w:t>Наименование</w:t>
            </w:r>
            <w:proofErr w:type="spellEnd"/>
            <w:r w:rsidRPr="00BF6890">
              <w:rPr>
                <w:b/>
                <w:spacing w:val="-2"/>
                <w:sz w:val="21"/>
              </w:rPr>
              <w:t xml:space="preserve"> </w:t>
            </w:r>
            <w:proofErr w:type="spellStart"/>
            <w:r w:rsidRPr="00BF6890">
              <w:rPr>
                <w:b/>
                <w:sz w:val="21"/>
              </w:rPr>
              <w:t>направления</w:t>
            </w:r>
            <w:proofErr w:type="spellEnd"/>
            <w:r w:rsidRPr="00BF6890">
              <w:rPr>
                <w:b/>
                <w:sz w:val="21"/>
              </w:rPr>
              <w:t xml:space="preserve"> </w:t>
            </w:r>
            <w:proofErr w:type="spellStart"/>
            <w:r w:rsidRPr="00BF6890">
              <w:rPr>
                <w:b/>
                <w:sz w:val="21"/>
              </w:rPr>
              <w:t>расходов</w:t>
            </w:r>
            <w:proofErr w:type="spellEnd"/>
          </w:p>
        </w:tc>
        <w:tc>
          <w:tcPr>
            <w:tcW w:w="1248" w:type="dxa"/>
            <w:vMerge w:val="restart"/>
          </w:tcPr>
          <w:p w14:paraId="54340E92" w14:textId="77777777" w:rsidR="005D2D40" w:rsidRPr="00BF6890" w:rsidRDefault="005D2D40" w:rsidP="0046209B">
            <w:pPr>
              <w:pStyle w:val="TableParagraph"/>
              <w:rPr>
                <w:sz w:val="21"/>
              </w:rPr>
            </w:pPr>
          </w:p>
          <w:p w14:paraId="6C1FDBF7" w14:textId="77777777" w:rsidR="005D2D40" w:rsidRPr="00BF6890" w:rsidRDefault="005D2D40" w:rsidP="0046209B">
            <w:pPr>
              <w:pStyle w:val="TableParagraph"/>
              <w:spacing w:before="170"/>
              <w:rPr>
                <w:sz w:val="21"/>
              </w:rPr>
            </w:pPr>
          </w:p>
          <w:p w14:paraId="1D468646" w14:textId="77777777" w:rsidR="005D2D40" w:rsidRPr="00BF6890" w:rsidRDefault="005D2D40" w:rsidP="0046209B">
            <w:pPr>
              <w:pStyle w:val="TableParagraph"/>
              <w:ind w:left="257" w:firstLine="158"/>
              <w:rPr>
                <w:b/>
                <w:sz w:val="21"/>
              </w:rPr>
            </w:pPr>
            <w:proofErr w:type="spellStart"/>
            <w:r w:rsidRPr="00BF6890">
              <w:rPr>
                <w:b/>
                <w:spacing w:val="-4"/>
                <w:sz w:val="21"/>
              </w:rPr>
              <w:t>Код</w:t>
            </w:r>
            <w:proofErr w:type="spellEnd"/>
            <w:r w:rsidRPr="00BF6890">
              <w:rPr>
                <w:b/>
                <w:spacing w:val="-4"/>
                <w:sz w:val="21"/>
              </w:rPr>
              <w:t xml:space="preserve"> </w:t>
            </w:r>
            <w:proofErr w:type="spellStart"/>
            <w:r w:rsidRPr="00BF6890">
              <w:rPr>
                <w:b/>
                <w:spacing w:val="-2"/>
                <w:sz w:val="21"/>
              </w:rPr>
              <w:t>строки</w:t>
            </w:r>
            <w:proofErr w:type="spellEnd"/>
          </w:p>
        </w:tc>
        <w:tc>
          <w:tcPr>
            <w:tcW w:w="7715" w:type="dxa"/>
            <w:gridSpan w:val="5"/>
          </w:tcPr>
          <w:p w14:paraId="3599E281" w14:textId="77777777" w:rsidR="005D2D40" w:rsidRPr="00BF6890" w:rsidRDefault="005D2D40" w:rsidP="0046209B">
            <w:pPr>
              <w:pStyle w:val="TableParagraph"/>
              <w:spacing w:before="152"/>
              <w:ind w:right="16"/>
              <w:jc w:val="center"/>
              <w:rPr>
                <w:b/>
                <w:sz w:val="21"/>
                <w:lang w:val="ru-RU"/>
              </w:rPr>
            </w:pPr>
            <w:r w:rsidRPr="00BF6890">
              <w:rPr>
                <w:b/>
                <w:sz w:val="21"/>
                <w:lang w:val="ru-RU"/>
              </w:rPr>
              <w:t>Код</w:t>
            </w:r>
            <w:r w:rsidRPr="00BF6890">
              <w:rPr>
                <w:b/>
                <w:spacing w:val="47"/>
                <w:sz w:val="21"/>
                <w:lang w:val="ru-RU"/>
              </w:rPr>
              <w:t xml:space="preserve"> </w:t>
            </w:r>
            <w:r w:rsidRPr="00BF6890">
              <w:rPr>
                <w:b/>
                <w:sz w:val="21"/>
                <w:lang w:val="ru-RU"/>
              </w:rPr>
              <w:t>по</w:t>
            </w:r>
            <w:r w:rsidRPr="00BF6890">
              <w:rPr>
                <w:b/>
                <w:spacing w:val="48"/>
                <w:sz w:val="21"/>
                <w:lang w:val="ru-RU"/>
              </w:rPr>
              <w:t xml:space="preserve"> </w:t>
            </w:r>
            <w:r w:rsidRPr="00BF6890">
              <w:rPr>
                <w:b/>
                <w:sz w:val="21"/>
                <w:lang w:val="ru-RU"/>
              </w:rPr>
              <w:t>бюджетной</w:t>
            </w:r>
            <w:r w:rsidRPr="00BF6890">
              <w:rPr>
                <w:b/>
                <w:spacing w:val="50"/>
                <w:sz w:val="21"/>
                <w:lang w:val="ru-RU"/>
              </w:rPr>
              <w:t xml:space="preserve"> </w:t>
            </w:r>
            <w:r w:rsidRPr="00BF6890">
              <w:rPr>
                <w:b/>
                <w:sz w:val="21"/>
                <w:lang w:val="ru-RU"/>
              </w:rPr>
              <w:t>классификации</w:t>
            </w:r>
            <w:r w:rsidRPr="00BF6890">
              <w:rPr>
                <w:b/>
                <w:spacing w:val="50"/>
                <w:sz w:val="21"/>
                <w:lang w:val="ru-RU"/>
              </w:rPr>
              <w:t xml:space="preserve"> </w:t>
            </w:r>
            <w:r w:rsidRPr="00BF6890">
              <w:rPr>
                <w:b/>
                <w:sz w:val="21"/>
                <w:lang w:val="ru-RU"/>
              </w:rPr>
              <w:t>местного</w:t>
            </w:r>
            <w:r w:rsidRPr="00BF6890">
              <w:rPr>
                <w:b/>
                <w:spacing w:val="48"/>
                <w:sz w:val="21"/>
                <w:lang w:val="ru-RU"/>
              </w:rPr>
              <w:t xml:space="preserve"> </w:t>
            </w:r>
            <w:r w:rsidRPr="00BF6890">
              <w:rPr>
                <w:b/>
                <w:spacing w:val="-2"/>
                <w:sz w:val="21"/>
                <w:lang w:val="ru-RU"/>
              </w:rPr>
              <w:t>бюджета</w:t>
            </w:r>
          </w:p>
        </w:tc>
        <w:tc>
          <w:tcPr>
            <w:tcW w:w="4764" w:type="dxa"/>
            <w:gridSpan w:val="2"/>
          </w:tcPr>
          <w:p w14:paraId="6B9335BE" w14:textId="77777777" w:rsidR="005D2D40" w:rsidRPr="00BF6890" w:rsidRDefault="005D2D40" w:rsidP="0046209B">
            <w:pPr>
              <w:pStyle w:val="TableParagraph"/>
              <w:spacing w:before="152"/>
              <w:ind w:left="800"/>
              <w:rPr>
                <w:b/>
                <w:sz w:val="21"/>
              </w:rPr>
            </w:pPr>
            <w:proofErr w:type="spellStart"/>
            <w:r w:rsidRPr="00BF6890">
              <w:rPr>
                <w:b/>
                <w:sz w:val="21"/>
              </w:rPr>
              <w:t>Сроки</w:t>
            </w:r>
            <w:proofErr w:type="spellEnd"/>
            <w:r w:rsidRPr="00BF6890">
              <w:rPr>
                <w:b/>
                <w:spacing w:val="51"/>
                <w:sz w:val="21"/>
              </w:rPr>
              <w:t xml:space="preserve"> </w:t>
            </w:r>
            <w:proofErr w:type="spellStart"/>
            <w:r w:rsidRPr="00BF6890">
              <w:rPr>
                <w:b/>
                <w:sz w:val="21"/>
              </w:rPr>
              <w:t>перечисления</w:t>
            </w:r>
            <w:proofErr w:type="spellEnd"/>
            <w:r w:rsidRPr="00BF6890">
              <w:rPr>
                <w:b/>
                <w:spacing w:val="51"/>
                <w:sz w:val="21"/>
              </w:rPr>
              <w:t xml:space="preserve"> </w:t>
            </w:r>
            <w:proofErr w:type="spellStart"/>
            <w:r w:rsidRPr="00BF6890">
              <w:rPr>
                <w:b/>
                <w:spacing w:val="-2"/>
                <w:sz w:val="21"/>
              </w:rPr>
              <w:t>Субсидии</w:t>
            </w:r>
            <w:proofErr w:type="spellEnd"/>
          </w:p>
        </w:tc>
        <w:tc>
          <w:tcPr>
            <w:tcW w:w="3232" w:type="dxa"/>
            <w:vMerge w:val="restart"/>
          </w:tcPr>
          <w:p w14:paraId="0981B3C9" w14:textId="77777777" w:rsidR="005D2D40" w:rsidRPr="00BF6890" w:rsidRDefault="005D2D40" w:rsidP="0046209B">
            <w:pPr>
              <w:pStyle w:val="TableParagraph"/>
              <w:rPr>
                <w:sz w:val="21"/>
              </w:rPr>
            </w:pPr>
          </w:p>
          <w:p w14:paraId="4FDADFF0" w14:textId="77777777" w:rsidR="005D2D40" w:rsidRPr="00BF6890" w:rsidRDefault="005D2D40" w:rsidP="0046209B">
            <w:pPr>
              <w:pStyle w:val="TableParagraph"/>
              <w:rPr>
                <w:sz w:val="21"/>
              </w:rPr>
            </w:pPr>
          </w:p>
          <w:p w14:paraId="1ACDE3B0" w14:textId="77777777" w:rsidR="005D2D40" w:rsidRPr="00BF6890" w:rsidRDefault="005D2D40" w:rsidP="0046209B">
            <w:pPr>
              <w:pStyle w:val="TableParagraph"/>
              <w:spacing w:before="51"/>
              <w:rPr>
                <w:sz w:val="21"/>
              </w:rPr>
            </w:pPr>
          </w:p>
          <w:p w14:paraId="67A4A72F" w14:textId="77777777" w:rsidR="005D2D40" w:rsidRPr="00BF6890" w:rsidRDefault="005D2D40" w:rsidP="0046209B">
            <w:pPr>
              <w:pStyle w:val="TableParagraph"/>
              <w:ind w:right="24"/>
              <w:jc w:val="center"/>
              <w:rPr>
                <w:b/>
                <w:sz w:val="21"/>
              </w:rPr>
            </w:pPr>
            <w:proofErr w:type="spellStart"/>
            <w:r w:rsidRPr="00BF6890">
              <w:rPr>
                <w:b/>
                <w:spacing w:val="-2"/>
                <w:sz w:val="21"/>
              </w:rPr>
              <w:t>Сумма</w:t>
            </w:r>
            <w:proofErr w:type="spellEnd"/>
          </w:p>
        </w:tc>
      </w:tr>
      <w:tr w:rsidR="005D2D40" w:rsidRPr="00BF6890" w14:paraId="53EA8C5C" w14:textId="77777777" w:rsidTr="0046209B">
        <w:trPr>
          <w:trHeight w:val="438"/>
        </w:trPr>
        <w:tc>
          <w:tcPr>
            <w:tcW w:w="4309" w:type="dxa"/>
            <w:vMerge/>
            <w:tcBorders>
              <w:top w:val="nil"/>
            </w:tcBorders>
          </w:tcPr>
          <w:p w14:paraId="70EA521D" w14:textId="77777777" w:rsidR="005D2D40" w:rsidRPr="00BF6890" w:rsidRDefault="005D2D40" w:rsidP="0046209B">
            <w:pPr>
              <w:rPr>
                <w:sz w:val="2"/>
                <w:szCs w:val="2"/>
              </w:rPr>
            </w:pPr>
          </w:p>
        </w:tc>
        <w:tc>
          <w:tcPr>
            <w:tcW w:w="1248" w:type="dxa"/>
            <w:vMerge/>
            <w:tcBorders>
              <w:top w:val="nil"/>
            </w:tcBorders>
          </w:tcPr>
          <w:p w14:paraId="685D0D88" w14:textId="77777777" w:rsidR="005D2D40" w:rsidRPr="00BF6890" w:rsidRDefault="005D2D40" w:rsidP="0046209B">
            <w:pPr>
              <w:rPr>
                <w:sz w:val="2"/>
                <w:szCs w:val="2"/>
              </w:rPr>
            </w:pPr>
          </w:p>
        </w:tc>
        <w:tc>
          <w:tcPr>
            <w:tcW w:w="1135" w:type="dxa"/>
            <w:vMerge w:val="restart"/>
          </w:tcPr>
          <w:p w14:paraId="54DD02EE" w14:textId="77777777" w:rsidR="005D2D40" w:rsidRPr="00BF6890" w:rsidRDefault="005D2D40" w:rsidP="0046209B">
            <w:pPr>
              <w:pStyle w:val="TableParagraph"/>
              <w:rPr>
                <w:sz w:val="21"/>
              </w:rPr>
            </w:pPr>
          </w:p>
          <w:p w14:paraId="3DC64D36" w14:textId="77777777" w:rsidR="005D2D40" w:rsidRPr="00BF6890" w:rsidRDefault="005D2D40" w:rsidP="0046209B">
            <w:pPr>
              <w:pStyle w:val="TableParagraph"/>
              <w:spacing w:before="9"/>
              <w:rPr>
                <w:sz w:val="21"/>
              </w:rPr>
            </w:pPr>
          </w:p>
          <w:p w14:paraId="7B8CE7E8" w14:textId="77777777" w:rsidR="005D2D40" w:rsidRPr="00BF6890" w:rsidRDefault="005D2D40" w:rsidP="0046209B">
            <w:pPr>
              <w:pStyle w:val="TableParagraph"/>
              <w:ind w:left="250"/>
              <w:rPr>
                <w:b/>
                <w:sz w:val="21"/>
              </w:rPr>
            </w:pPr>
            <w:proofErr w:type="spellStart"/>
            <w:r w:rsidRPr="00BF6890">
              <w:rPr>
                <w:b/>
                <w:spacing w:val="-2"/>
                <w:sz w:val="21"/>
              </w:rPr>
              <w:t>главы</w:t>
            </w:r>
            <w:proofErr w:type="spellEnd"/>
          </w:p>
        </w:tc>
        <w:tc>
          <w:tcPr>
            <w:tcW w:w="1475" w:type="dxa"/>
            <w:vMerge w:val="restart"/>
          </w:tcPr>
          <w:p w14:paraId="67A9A092" w14:textId="77777777" w:rsidR="005D2D40" w:rsidRPr="00BF6890" w:rsidRDefault="005D2D40" w:rsidP="0046209B">
            <w:pPr>
              <w:pStyle w:val="TableParagraph"/>
              <w:spacing w:before="128"/>
              <w:rPr>
                <w:sz w:val="21"/>
              </w:rPr>
            </w:pPr>
          </w:p>
          <w:p w14:paraId="7181F374" w14:textId="77777777" w:rsidR="005D2D40" w:rsidRPr="00BF6890" w:rsidRDefault="005D2D40" w:rsidP="0046209B">
            <w:pPr>
              <w:pStyle w:val="TableParagraph"/>
              <w:ind w:left="175" w:firstLine="151"/>
              <w:rPr>
                <w:b/>
                <w:sz w:val="21"/>
              </w:rPr>
            </w:pPr>
            <w:proofErr w:type="spellStart"/>
            <w:r w:rsidRPr="00BF6890">
              <w:rPr>
                <w:b/>
                <w:spacing w:val="-2"/>
                <w:sz w:val="21"/>
              </w:rPr>
              <w:t>раздела</w:t>
            </w:r>
            <w:proofErr w:type="spellEnd"/>
            <w:r w:rsidRPr="00BF6890">
              <w:rPr>
                <w:b/>
                <w:spacing w:val="-2"/>
                <w:sz w:val="21"/>
              </w:rPr>
              <w:t xml:space="preserve">, </w:t>
            </w:r>
            <w:proofErr w:type="spellStart"/>
            <w:r w:rsidRPr="00BF6890">
              <w:rPr>
                <w:b/>
                <w:spacing w:val="-2"/>
                <w:sz w:val="21"/>
              </w:rPr>
              <w:t>подраздела</w:t>
            </w:r>
            <w:proofErr w:type="spellEnd"/>
          </w:p>
        </w:tc>
        <w:tc>
          <w:tcPr>
            <w:tcW w:w="3970" w:type="dxa"/>
            <w:gridSpan w:val="2"/>
          </w:tcPr>
          <w:p w14:paraId="216590FE" w14:textId="77777777" w:rsidR="005D2D40" w:rsidRPr="00BF6890" w:rsidRDefault="005D2D40" w:rsidP="0046209B">
            <w:pPr>
              <w:pStyle w:val="TableParagraph"/>
              <w:spacing w:before="95"/>
              <w:ind w:left="1198"/>
              <w:rPr>
                <w:b/>
                <w:sz w:val="21"/>
              </w:rPr>
            </w:pPr>
            <w:proofErr w:type="spellStart"/>
            <w:r w:rsidRPr="00BF6890">
              <w:rPr>
                <w:b/>
                <w:sz w:val="21"/>
              </w:rPr>
              <w:t>целевой</w:t>
            </w:r>
            <w:proofErr w:type="spellEnd"/>
            <w:r w:rsidRPr="00BF6890">
              <w:rPr>
                <w:b/>
                <w:spacing w:val="46"/>
                <w:sz w:val="21"/>
              </w:rPr>
              <w:t xml:space="preserve"> </w:t>
            </w:r>
            <w:proofErr w:type="spellStart"/>
            <w:r w:rsidRPr="00BF6890">
              <w:rPr>
                <w:b/>
                <w:spacing w:val="-2"/>
                <w:sz w:val="21"/>
              </w:rPr>
              <w:t>статьи</w:t>
            </w:r>
            <w:proofErr w:type="spellEnd"/>
          </w:p>
        </w:tc>
        <w:tc>
          <w:tcPr>
            <w:tcW w:w="1135" w:type="dxa"/>
            <w:vMerge w:val="restart"/>
          </w:tcPr>
          <w:p w14:paraId="507830D2" w14:textId="77777777" w:rsidR="005D2D40" w:rsidRPr="00BF6890" w:rsidRDefault="005D2D40" w:rsidP="0046209B">
            <w:pPr>
              <w:pStyle w:val="TableParagraph"/>
              <w:spacing w:before="128"/>
              <w:rPr>
                <w:sz w:val="21"/>
              </w:rPr>
            </w:pPr>
          </w:p>
          <w:p w14:paraId="2DF5CC3F" w14:textId="77777777" w:rsidR="005D2D40" w:rsidRPr="00BF6890" w:rsidRDefault="005D2D40" w:rsidP="0046209B">
            <w:pPr>
              <w:pStyle w:val="TableParagraph"/>
              <w:ind w:left="110" w:firstLine="208"/>
              <w:rPr>
                <w:b/>
                <w:sz w:val="21"/>
              </w:rPr>
            </w:pPr>
            <w:proofErr w:type="spellStart"/>
            <w:r w:rsidRPr="00BF6890">
              <w:rPr>
                <w:b/>
                <w:spacing w:val="-4"/>
                <w:sz w:val="21"/>
              </w:rPr>
              <w:t>вида</w:t>
            </w:r>
            <w:proofErr w:type="spellEnd"/>
            <w:r w:rsidRPr="00BF6890">
              <w:rPr>
                <w:b/>
                <w:spacing w:val="-4"/>
                <w:sz w:val="21"/>
              </w:rPr>
              <w:t xml:space="preserve"> </w:t>
            </w:r>
            <w:proofErr w:type="spellStart"/>
            <w:r w:rsidRPr="00BF6890">
              <w:rPr>
                <w:b/>
                <w:spacing w:val="-2"/>
                <w:sz w:val="21"/>
              </w:rPr>
              <w:t>расходов</w:t>
            </w:r>
            <w:proofErr w:type="spellEnd"/>
          </w:p>
        </w:tc>
        <w:tc>
          <w:tcPr>
            <w:tcW w:w="2382" w:type="dxa"/>
            <w:vMerge w:val="restart"/>
          </w:tcPr>
          <w:p w14:paraId="49A94C33" w14:textId="77777777" w:rsidR="005D2D40" w:rsidRPr="00BF6890" w:rsidRDefault="005D2D40" w:rsidP="0046209B">
            <w:pPr>
              <w:pStyle w:val="TableParagraph"/>
              <w:spacing w:before="128"/>
              <w:rPr>
                <w:sz w:val="21"/>
                <w:lang w:val="ru-RU"/>
              </w:rPr>
            </w:pPr>
          </w:p>
          <w:p w14:paraId="7EDD2D05" w14:textId="77777777" w:rsidR="005D2D40" w:rsidRPr="00BF6890" w:rsidRDefault="005D2D40" w:rsidP="0046209B">
            <w:pPr>
              <w:pStyle w:val="TableParagraph"/>
              <w:ind w:left="552" w:firstLine="201"/>
              <w:rPr>
                <w:b/>
                <w:sz w:val="21"/>
                <w:lang w:val="ru-RU"/>
              </w:rPr>
            </w:pPr>
            <w:r w:rsidRPr="00BF6890">
              <w:rPr>
                <w:b/>
                <w:sz w:val="21"/>
                <w:lang w:val="ru-RU"/>
              </w:rPr>
              <w:t xml:space="preserve">не ранее </w:t>
            </w:r>
            <w:r w:rsidRPr="00BF6890">
              <w:rPr>
                <w:b/>
                <w:spacing w:val="-2"/>
                <w:sz w:val="21"/>
                <w:lang w:val="ru-RU"/>
              </w:rPr>
              <w:t>(</w:t>
            </w:r>
            <w:proofErr w:type="spellStart"/>
            <w:r w:rsidRPr="00BF6890">
              <w:rPr>
                <w:b/>
                <w:spacing w:val="-2"/>
                <w:sz w:val="21"/>
                <w:lang w:val="ru-RU"/>
              </w:rPr>
              <w:t>дд.мм</w:t>
            </w:r>
            <w:proofErr w:type="gramStart"/>
            <w:r w:rsidRPr="00BF6890">
              <w:rPr>
                <w:b/>
                <w:spacing w:val="-2"/>
                <w:sz w:val="21"/>
                <w:lang w:val="ru-RU"/>
              </w:rPr>
              <w:t>.г</w:t>
            </w:r>
            <w:proofErr w:type="gramEnd"/>
            <w:r w:rsidRPr="00BF6890">
              <w:rPr>
                <w:b/>
                <w:spacing w:val="-2"/>
                <w:sz w:val="21"/>
                <w:lang w:val="ru-RU"/>
              </w:rPr>
              <w:t>ггг</w:t>
            </w:r>
            <w:proofErr w:type="spellEnd"/>
            <w:r w:rsidRPr="00BF6890">
              <w:rPr>
                <w:b/>
                <w:spacing w:val="-2"/>
                <w:sz w:val="21"/>
                <w:lang w:val="ru-RU"/>
              </w:rPr>
              <w:t>.)</w:t>
            </w:r>
          </w:p>
        </w:tc>
        <w:tc>
          <w:tcPr>
            <w:tcW w:w="2382" w:type="dxa"/>
            <w:vMerge w:val="restart"/>
          </w:tcPr>
          <w:p w14:paraId="0615199F" w14:textId="77777777" w:rsidR="005D2D40" w:rsidRPr="00BF6890" w:rsidRDefault="005D2D40" w:rsidP="0046209B">
            <w:pPr>
              <w:pStyle w:val="TableParagraph"/>
              <w:spacing w:before="128"/>
              <w:rPr>
                <w:sz w:val="21"/>
                <w:lang w:val="ru-RU"/>
              </w:rPr>
            </w:pPr>
          </w:p>
          <w:p w14:paraId="7284A587" w14:textId="77777777" w:rsidR="005D2D40" w:rsidRPr="00BF6890" w:rsidRDefault="005D2D40" w:rsidP="0046209B">
            <w:pPr>
              <w:pStyle w:val="TableParagraph"/>
              <w:ind w:left="552" w:firstLine="86"/>
              <w:rPr>
                <w:b/>
                <w:sz w:val="21"/>
                <w:lang w:val="ru-RU"/>
              </w:rPr>
            </w:pPr>
            <w:r w:rsidRPr="00BF6890">
              <w:rPr>
                <w:b/>
                <w:sz w:val="21"/>
                <w:lang w:val="ru-RU"/>
              </w:rPr>
              <w:t xml:space="preserve">не позднее </w:t>
            </w:r>
            <w:r w:rsidRPr="00BF6890">
              <w:rPr>
                <w:b/>
                <w:spacing w:val="-2"/>
                <w:sz w:val="21"/>
                <w:lang w:val="ru-RU"/>
              </w:rPr>
              <w:t>(</w:t>
            </w:r>
            <w:proofErr w:type="spellStart"/>
            <w:r w:rsidRPr="00BF6890">
              <w:rPr>
                <w:b/>
                <w:spacing w:val="-2"/>
                <w:sz w:val="21"/>
                <w:lang w:val="ru-RU"/>
              </w:rPr>
              <w:t>дд.мм</w:t>
            </w:r>
            <w:proofErr w:type="gramStart"/>
            <w:r w:rsidRPr="00BF6890">
              <w:rPr>
                <w:b/>
                <w:spacing w:val="-2"/>
                <w:sz w:val="21"/>
                <w:lang w:val="ru-RU"/>
              </w:rPr>
              <w:t>.г</w:t>
            </w:r>
            <w:proofErr w:type="gramEnd"/>
            <w:r w:rsidRPr="00BF6890">
              <w:rPr>
                <w:b/>
                <w:spacing w:val="-2"/>
                <w:sz w:val="21"/>
                <w:lang w:val="ru-RU"/>
              </w:rPr>
              <w:t>ггг</w:t>
            </w:r>
            <w:proofErr w:type="spellEnd"/>
            <w:r w:rsidRPr="00BF6890">
              <w:rPr>
                <w:b/>
                <w:spacing w:val="-2"/>
                <w:sz w:val="21"/>
                <w:lang w:val="ru-RU"/>
              </w:rPr>
              <w:t>.)</w:t>
            </w:r>
          </w:p>
        </w:tc>
        <w:tc>
          <w:tcPr>
            <w:tcW w:w="3232" w:type="dxa"/>
            <w:vMerge/>
            <w:tcBorders>
              <w:top w:val="nil"/>
            </w:tcBorders>
          </w:tcPr>
          <w:p w14:paraId="65CF11CB" w14:textId="77777777" w:rsidR="005D2D40" w:rsidRPr="00BF6890" w:rsidRDefault="005D2D40" w:rsidP="0046209B">
            <w:pPr>
              <w:rPr>
                <w:sz w:val="2"/>
                <w:szCs w:val="2"/>
                <w:lang w:val="ru-RU"/>
              </w:rPr>
            </w:pPr>
          </w:p>
        </w:tc>
      </w:tr>
      <w:tr w:rsidR="005D2D40" w:rsidRPr="00BF6890" w14:paraId="205D418B" w14:textId="77777777" w:rsidTr="0046209B">
        <w:trPr>
          <w:trHeight w:val="778"/>
        </w:trPr>
        <w:tc>
          <w:tcPr>
            <w:tcW w:w="4309" w:type="dxa"/>
            <w:vMerge/>
            <w:tcBorders>
              <w:top w:val="nil"/>
            </w:tcBorders>
          </w:tcPr>
          <w:p w14:paraId="681789AC" w14:textId="77777777" w:rsidR="005D2D40" w:rsidRPr="00BF6890" w:rsidRDefault="005D2D40" w:rsidP="0046209B">
            <w:pPr>
              <w:rPr>
                <w:sz w:val="2"/>
                <w:szCs w:val="2"/>
                <w:lang w:val="ru-RU"/>
              </w:rPr>
            </w:pPr>
          </w:p>
        </w:tc>
        <w:tc>
          <w:tcPr>
            <w:tcW w:w="1248" w:type="dxa"/>
            <w:vMerge/>
            <w:tcBorders>
              <w:top w:val="nil"/>
            </w:tcBorders>
          </w:tcPr>
          <w:p w14:paraId="6A098D08" w14:textId="77777777" w:rsidR="005D2D40" w:rsidRPr="00BF6890" w:rsidRDefault="005D2D40" w:rsidP="0046209B">
            <w:pPr>
              <w:rPr>
                <w:sz w:val="2"/>
                <w:szCs w:val="2"/>
                <w:lang w:val="ru-RU"/>
              </w:rPr>
            </w:pPr>
          </w:p>
        </w:tc>
        <w:tc>
          <w:tcPr>
            <w:tcW w:w="1135" w:type="dxa"/>
            <w:vMerge/>
            <w:tcBorders>
              <w:top w:val="nil"/>
            </w:tcBorders>
          </w:tcPr>
          <w:p w14:paraId="0B746E49" w14:textId="77777777" w:rsidR="005D2D40" w:rsidRPr="00BF6890" w:rsidRDefault="005D2D40" w:rsidP="0046209B">
            <w:pPr>
              <w:rPr>
                <w:sz w:val="2"/>
                <w:szCs w:val="2"/>
                <w:lang w:val="ru-RU"/>
              </w:rPr>
            </w:pPr>
          </w:p>
        </w:tc>
        <w:tc>
          <w:tcPr>
            <w:tcW w:w="1475" w:type="dxa"/>
            <w:vMerge/>
            <w:tcBorders>
              <w:top w:val="nil"/>
            </w:tcBorders>
          </w:tcPr>
          <w:p w14:paraId="0CB79C19" w14:textId="77777777" w:rsidR="005D2D40" w:rsidRPr="00BF6890" w:rsidRDefault="005D2D40" w:rsidP="0046209B">
            <w:pPr>
              <w:rPr>
                <w:sz w:val="2"/>
                <w:szCs w:val="2"/>
                <w:lang w:val="ru-RU"/>
              </w:rPr>
            </w:pPr>
          </w:p>
        </w:tc>
        <w:tc>
          <w:tcPr>
            <w:tcW w:w="2495" w:type="dxa"/>
          </w:tcPr>
          <w:p w14:paraId="7AEC19AF" w14:textId="77777777" w:rsidR="005D2D40" w:rsidRPr="00BF6890" w:rsidRDefault="005D2D40" w:rsidP="0046209B">
            <w:pPr>
              <w:pStyle w:val="TableParagraph"/>
              <w:spacing w:before="20"/>
              <w:ind w:left="374" w:right="391" w:hanging="2"/>
              <w:jc w:val="center"/>
              <w:rPr>
                <w:b/>
                <w:sz w:val="21"/>
              </w:rPr>
            </w:pPr>
            <w:proofErr w:type="spellStart"/>
            <w:r w:rsidRPr="00BF6890">
              <w:rPr>
                <w:b/>
                <w:spacing w:val="-2"/>
                <w:sz w:val="21"/>
              </w:rPr>
              <w:t>программной</w:t>
            </w:r>
            <w:proofErr w:type="spellEnd"/>
            <w:r w:rsidRPr="00BF6890">
              <w:rPr>
                <w:b/>
                <w:spacing w:val="-2"/>
                <w:sz w:val="21"/>
              </w:rPr>
              <w:t xml:space="preserve"> (</w:t>
            </w:r>
            <w:proofErr w:type="spellStart"/>
            <w:r w:rsidRPr="00BF6890">
              <w:rPr>
                <w:b/>
                <w:spacing w:val="-2"/>
                <w:sz w:val="21"/>
              </w:rPr>
              <w:t>непрограммной</w:t>
            </w:r>
            <w:proofErr w:type="spellEnd"/>
            <w:r w:rsidRPr="00BF6890">
              <w:rPr>
                <w:b/>
                <w:spacing w:val="-2"/>
                <w:sz w:val="21"/>
              </w:rPr>
              <w:t xml:space="preserve">) </w:t>
            </w:r>
            <w:proofErr w:type="spellStart"/>
            <w:r w:rsidRPr="00BF6890">
              <w:rPr>
                <w:b/>
                <w:spacing w:val="-2"/>
                <w:sz w:val="21"/>
              </w:rPr>
              <w:t>статьи</w:t>
            </w:r>
            <w:proofErr w:type="spellEnd"/>
          </w:p>
        </w:tc>
        <w:tc>
          <w:tcPr>
            <w:tcW w:w="1475" w:type="dxa"/>
          </w:tcPr>
          <w:p w14:paraId="4EA24E07" w14:textId="77777777" w:rsidR="005D2D40" w:rsidRPr="00BF6890" w:rsidRDefault="005D2D40" w:rsidP="0046209B">
            <w:pPr>
              <w:pStyle w:val="TableParagraph"/>
              <w:spacing w:before="143"/>
              <w:ind w:left="281" w:hanging="202"/>
              <w:rPr>
                <w:b/>
                <w:sz w:val="21"/>
              </w:rPr>
            </w:pPr>
            <w:proofErr w:type="spellStart"/>
            <w:r w:rsidRPr="00BF6890">
              <w:rPr>
                <w:b/>
                <w:spacing w:val="-2"/>
                <w:sz w:val="21"/>
              </w:rPr>
              <w:t>направления</w:t>
            </w:r>
            <w:proofErr w:type="spellEnd"/>
            <w:r w:rsidRPr="00BF6890">
              <w:rPr>
                <w:b/>
                <w:spacing w:val="-2"/>
                <w:sz w:val="21"/>
              </w:rPr>
              <w:t xml:space="preserve"> </w:t>
            </w:r>
            <w:proofErr w:type="spellStart"/>
            <w:r w:rsidRPr="00BF6890">
              <w:rPr>
                <w:b/>
                <w:spacing w:val="-2"/>
                <w:sz w:val="21"/>
              </w:rPr>
              <w:t>расходов</w:t>
            </w:r>
            <w:proofErr w:type="spellEnd"/>
          </w:p>
        </w:tc>
        <w:tc>
          <w:tcPr>
            <w:tcW w:w="1135" w:type="dxa"/>
            <w:vMerge/>
            <w:tcBorders>
              <w:top w:val="nil"/>
            </w:tcBorders>
          </w:tcPr>
          <w:p w14:paraId="43983B55" w14:textId="77777777" w:rsidR="005D2D40" w:rsidRPr="00BF6890" w:rsidRDefault="005D2D40" w:rsidP="0046209B">
            <w:pPr>
              <w:rPr>
                <w:sz w:val="2"/>
                <w:szCs w:val="2"/>
              </w:rPr>
            </w:pPr>
          </w:p>
        </w:tc>
        <w:tc>
          <w:tcPr>
            <w:tcW w:w="2382" w:type="dxa"/>
            <w:vMerge/>
            <w:tcBorders>
              <w:top w:val="nil"/>
            </w:tcBorders>
          </w:tcPr>
          <w:p w14:paraId="42290F16" w14:textId="77777777" w:rsidR="005D2D40" w:rsidRPr="00BF6890" w:rsidRDefault="005D2D40" w:rsidP="0046209B">
            <w:pPr>
              <w:rPr>
                <w:sz w:val="2"/>
                <w:szCs w:val="2"/>
              </w:rPr>
            </w:pPr>
          </w:p>
        </w:tc>
        <w:tc>
          <w:tcPr>
            <w:tcW w:w="2382" w:type="dxa"/>
            <w:vMerge/>
            <w:tcBorders>
              <w:top w:val="nil"/>
            </w:tcBorders>
          </w:tcPr>
          <w:p w14:paraId="3C34855A" w14:textId="77777777" w:rsidR="005D2D40" w:rsidRPr="00BF6890" w:rsidRDefault="005D2D40" w:rsidP="0046209B">
            <w:pPr>
              <w:rPr>
                <w:sz w:val="2"/>
                <w:szCs w:val="2"/>
              </w:rPr>
            </w:pPr>
          </w:p>
        </w:tc>
        <w:tc>
          <w:tcPr>
            <w:tcW w:w="3232" w:type="dxa"/>
            <w:vMerge/>
            <w:tcBorders>
              <w:top w:val="nil"/>
            </w:tcBorders>
          </w:tcPr>
          <w:p w14:paraId="45EC96AD" w14:textId="77777777" w:rsidR="005D2D40" w:rsidRPr="00BF6890" w:rsidRDefault="005D2D40" w:rsidP="0046209B">
            <w:pPr>
              <w:rPr>
                <w:sz w:val="2"/>
                <w:szCs w:val="2"/>
              </w:rPr>
            </w:pPr>
          </w:p>
        </w:tc>
      </w:tr>
      <w:tr w:rsidR="005D2D40" w:rsidRPr="00BF6890" w14:paraId="6C83359C" w14:textId="77777777" w:rsidTr="0046209B">
        <w:trPr>
          <w:trHeight w:val="325"/>
        </w:trPr>
        <w:tc>
          <w:tcPr>
            <w:tcW w:w="4309" w:type="dxa"/>
          </w:tcPr>
          <w:p w14:paraId="34A82B0B" w14:textId="77777777" w:rsidR="005D2D40" w:rsidRPr="00BF6890" w:rsidRDefault="005D2D40" w:rsidP="0046209B">
            <w:pPr>
              <w:pStyle w:val="TableParagraph"/>
              <w:spacing w:before="33"/>
              <w:ind w:left="12"/>
              <w:jc w:val="center"/>
              <w:rPr>
                <w:sz w:val="21"/>
              </w:rPr>
            </w:pPr>
            <w:r w:rsidRPr="00BF6890">
              <w:rPr>
                <w:spacing w:val="-10"/>
                <w:sz w:val="21"/>
              </w:rPr>
              <w:t>1</w:t>
            </w:r>
          </w:p>
        </w:tc>
        <w:tc>
          <w:tcPr>
            <w:tcW w:w="1248" w:type="dxa"/>
          </w:tcPr>
          <w:p w14:paraId="32880BA8" w14:textId="77777777" w:rsidR="005D2D40" w:rsidRPr="00BF6890" w:rsidRDefault="005D2D40" w:rsidP="0046209B">
            <w:pPr>
              <w:pStyle w:val="TableParagraph"/>
              <w:spacing w:before="33"/>
              <w:ind w:left="11"/>
              <w:jc w:val="center"/>
              <w:rPr>
                <w:sz w:val="21"/>
              </w:rPr>
            </w:pPr>
            <w:r w:rsidRPr="00BF6890">
              <w:rPr>
                <w:spacing w:val="-10"/>
                <w:sz w:val="21"/>
              </w:rPr>
              <w:t>2</w:t>
            </w:r>
          </w:p>
        </w:tc>
        <w:tc>
          <w:tcPr>
            <w:tcW w:w="1135" w:type="dxa"/>
          </w:tcPr>
          <w:p w14:paraId="2833EA86" w14:textId="77777777" w:rsidR="005D2D40" w:rsidRPr="00BF6890" w:rsidRDefault="005D2D40" w:rsidP="0046209B">
            <w:pPr>
              <w:pStyle w:val="TableParagraph"/>
              <w:spacing w:before="33"/>
              <w:ind w:left="9"/>
              <w:jc w:val="center"/>
              <w:rPr>
                <w:sz w:val="21"/>
              </w:rPr>
            </w:pPr>
            <w:r w:rsidRPr="00BF6890">
              <w:rPr>
                <w:spacing w:val="-10"/>
                <w:sz w:val="21"/>
              </w:rPr>
              <w:t>3</w:t>
            </w:r>
          </w:p>
        </w:tc>
        <w:tc>
          <w:tcPr>
            <w:tcW w:w="1475" w:type="dxa"/>
          </w:tcPr>
          <w:p w14:paraId="6AB8DCE3" w14:textId="77777777" w:rsidR="005D2D40" w:rsidRPr="00BF6890" w:rsidRDefault="005D2D40" w:rsidP="0046209B">
            <w:pPr>
              <w:pStyle w:val="TableParagraph"/>
              <w:spacing w:before="33"/>
              <w:ind w:left="7"/>
              <w:jc w:val="center"/>
              <w:rPr>
                <w:sz w:val="21"/>
              </w:rPr>
            </w:pPr>
            <w:r w:rsidRPr="00BF6890">
              <w:rPr>
                <w:spacing w:val="-10"/>
                <w:sz w:val="21"/>
              </w:rPr>
              <w:t>4</w:t>
            </w:r>
          </w:p>
        </w:tc>
        <w:tc>
          <w:tcPr>
            <w:tcW w:w="2495" w:type="dxa"/>
          </w:tcPr>
          <w:p w14:paraId="50FED1DF" w14:textId="77777777" w:rsidR="005D2D40" w:rsidRPr="00BF6890" w:rsidRDefault="005D2D40" w:rsidP="0046209B">
            <w:pPr>
              <w:pStyle w:val="TableParagraph"/>
              <w:spacing w:before="33"/>
              <w:ind w:left="21" w:right="16"/>
              <w:jc w:val="center"/>
              <w:rPr>
                <w:sz w:val="21"/>
              </w:rPr>
            </w:pPr>
            <w:r w:rsidRPr="00BF6890">
              <w:rPr>
                <w:spacing w:val="-10"/>
                <w:sz w:val="21"/>
              </w:rPr>
              <w:t>5</w:t>
            </w:r>
          </w:p>
        </w:tc>
        <w:tc>
          <w:tcPr>
            <w:tcW w:w="1475" w:type="dxa"/>
          </w:tcPr>
          <w:p w14:paraId="5AC636F2" w14:textId="77777777" w:rsidR="005D2D40" w:rsidRPr="00BF6890" w:rsidRDefault="005D2D40" w:rsidP="0046209B">
            <w:pPr>
              <w:pStyle w:val="TableParagraph"/>
              <w:spacing w:before="33"/>
              <w:ind w:left="7" w:right="3"/>
              <w:jc w:val="center"/>
              <w:rPr>
                <w:sz w:val="21"/>
              </w:rPr>
            </w:pPr>
            <w:r w:rsidRPr="00BF6890">
              <w:rPr>
                <w:spacing w:val="-10"/>
                <w:sz w:val="21"/>
              </w:rPr>
              <w:t>6</w:t>
            </w:r>
          </w:p>
        </w:tc>
        <w:tc>
          <w:tcPr>
            <w:tcW w:w="1135" w:type="dxa"/>
          </w:tcPr>
          <w:p w14:paraId="0136C114" w14:textId="77777777" w:rsidR="005D2D40" w:rsidRPr="00BF6890" w:rsidRDefault="005D2D40" w:rsidP="0046209B">
            <w:pPr>
              <w:pStyle w:val="TableParagraph"/>
              <w:spacing w:before="33"/>
              <w:ind w:left="9" w:right="7"/>
              <w:jc w:val="center"/>
              <w:rPr>
                <w:sz w:val="21"/>
              </w:rPr>
            </w:pPr>
            <w:r w:rsidRPr="00BF6890">
              <w:rPr>
                <w:spacing w:val="-10"/>
                <w:sz w:val="21"/>
              </w:rPr>
              <w:t>7</w:t>
            </w:r>
          </w:p>
        </w:tc>
        <w:tc>
          <w:tcPr>
            <w:tcW w:w="2382" w:type="dxa"/>
          </w:tcPr>
          <w:p w14:paraId="2C99C39B" w14:textId="77777777" w:rsidR="005D2D40" w:rsidRPr="00BF6890" w:rsidRDefault="005D2D40" w:rsidP="0046209B">
            <w:pPr>
              <w:pStyle w:val="TableParagraph"/>
              <w:spacing w:before="33"/>
              <w:ind w:left="8" w:right="8"/>
              <w:jc w:val="center"/>
              <w:rPr>
                <w:sz w:val="21"/>
              </w:rPr>
            </w:pPr>
            <w:r w:rsidRPr="00BF6890">
              <w:rPr>
                <w:spacing w:val="-10"/>
                <w:sz w:val="21"/>
              </w:rPr>
              <w:t>8</w:t>
            </w:r>
          </w:p>
        </w:tc>
        <w:tc>
          <w:tcPr>
            <w:tcW w:w="2382" w:type="dxa"/>
          </w:tcPr>
          <w:p w14:paraId="21F1D2A6" w14:textId="77777777" w:rsidR="005D2D40" w:rsidRPr="00BF6890" w:rsidRDefault="005D2D40" w:rsidP="0046209B">
            <w:pPr>
              <w:pStyle w:val="TableParagraph"/>
              <w:spacing w:before="33"/>
              <w:ind w:left="7" w:right="8"/>
              <w:jc w:val="center"/>
              <w:rPr>
                <w:sz w:val="21"/>
              </w:rPr>
            </w:pPr>
            <w:r w:rsidRPr="00BF6890">
              <w:rPr>
                <w:spacing w:val="-10"/>
                <w:sz w:val="21"/>
              </w:rPr>
              <w:t>9</w:t>
            </w:r>
          </w:p>
        </w:tc>
        <w:tc>
          <w:tcPr>
            <w:tcW w:w="3232" w:type="dxa"/>
          </w:tcPr>
          <w:p w14:paraId="552AF844" w14:textId="77777777" w:rsidR="005D2D40" w:rsidRPr="00BF6890" w:rsidRDefault="005D2D40" w:rsidP="0046209B">
            <w:pPr>
              <w:pStyle w:val="TableParagraph"/>
              <w:spacing w:before="33"/>
              <w:jc w:val="center"/>
              <w:rPr>
                <w:sz w:val="21"/>
              </w:rPr>
            </w:pPr>
            <w:r w:rsidRPr="00BF6890">
              <w:rPr>
                <w:spacing w:val="-5"/>
                <w:sz w:val="21"/>
              </w:rPr>
              <w:t>10</w:t>
            </w:r>
          </w:p>
        </w:tc>
      </w:tr>
      <w:tr w:rsidR="005D2D40" w:rsidRPr="00BF6890" w14:paraId="006D29B4" w14:textId="77777777" w:rsidTr="0046209B">
        <w:trPr>
          <w:trHeight w:val="512"/>
        </w:trPr>
        <w:tc>
          <w:tcPr>
            <w:tcW w:w="4309" w:type="dxa"/>
            <w:vMerge w:val="restart"/>
          </w:tcPr>
          <w:p w14:paraId="00AC8F39" w14:textId="77777777" w:rsidR="005D2D40" w:rsidRPr="00BF6890" w:rsidRDefault="005D2D40" w:rsidP="0046209B">
            <w:pPr>
              <w:pStyle w:val="TableParagraph"/>
              <w:spacing w:before="176"/>
              <w:ind w:left="734" w:hanging="563"/>
              <w:rPr>
                <w:sz w:val="21"/>
                <w:lang w:val="ru-RU"/>
              </w:rPr>
            </w:pPr>
          </w:p>
        </w:tc>
        <w:tc>
          <w:tcPr>
            <w:tcW w:w="1248" w:type="dxa"/>
            <w:vMerge w:val="restart"/>
          </w:tcPr>
          <w:p w14:paraId="76FF2065" w14:textId="77777777" w:rsidR="005D2D40" w:rsidRPr="00BF6890" w:rsidRDefault="005D2D40" w:rsidP="0046209B">
            <w:pPr>
              <w:pStyle w:val="TableParagraph"/>
              <w:spacing w:before="55"/>
              <w:rPr>
                <w:sz w:val="21"/>
                <w:lang w:val="ru-RU"/>
              </w:rPr>
            </w:pPr>
          </w:p>
          <w:p w14:paraId="348AC6B8" w14:textId="77777777" w:rsidR="005D2D40" w:rsidRPr="00BF6890" w:rsidRDefault="005D2D40" w:rsidP="0046209B">
            <w:pPr>
              <w:pStyle w:val="TableParagraph"/>
              <w:ind w:left="412"/>
              <w:rPr>
                <w:sz w:val="21"/>
              </w:rPr>
            </w:pPr>
            <w:r w:rsidRPr="00BF6890">
              <w:rPr>
                <w:spacing w:val="-4"/>
                <w:sz w:val="21"/>
              </w:rPr>
              <w:t>0100</w:t>
            </w:r>
          </w:p>
        </w:tc>
        <w:tc>
          <w:tcPr>
            <w:tcW w:w="1135" w:type="dxa"/>
            <w:vMerge w:val="restart"/>
          </w:tcPr>
          <w:p w14:paraId="4AF641CE" w14:textId="77777777" w:rsidR="005D2D40" w:rsidRPr="00BF6890" w:rsidRDefault="005D2D40" w:rsidP="0046209B">
            <w:pPr>
              <w:pStyle w:val="TableParagraph"/>
              <w:ind w:left="9"/>
              <w:jc w:val="center"/>
              <w:rPr>
                <w:sz w:val="21"/>
              </w:rPr>
            </w:pPr>
          </w:p>
        </w:tc>
        <w:tc>
          <w:tcPr>
            <w:tcW w:w="1475" w:type="dxa"/>
            <w:vMerge w:val="restart"/>
          </w:tcPr>
          <w:p w14:paraId="6447682E" w14:textId="77777777" w:rsidR="005D2D40" w:rsidRPr="00BF6890" w:rsidRDefault="005D2D40" w:rsidP="0046209B">
            <w:pPr>
              <w:pStyle w:val="TableParagraph"/>
              <w:ind w:left="7"/>
              <w:jc w:val="center"/>
              <w:rPr>
                <w:sz w:val="21"/>
              </w:rPr>
            </w:pPr>
          </w:p>
        </w:tc>
        <w:tc>
          <w:tcPr>
            <w:tcW w:w="2495" w:type="dxa"/>
            <w:vMerge w:val="restart"/>
          </w:tcPr>
          <w:p w14:paraId="22749F94" w14:textId="77777777" w:rsidR="005D2D40" w:rsidRPr="00BF6890" w:rsidRDefault="005D2D40" w:rsidP="0046209B">
            <w:pPr>
              <w:pStyle w:val="TableParagraph"/>
              <w:ind w:left="5"/>
              <w:jc w:val="center"/>
              <w:rPr>
                <w:sz w:val="21"/>
              </w:rPr>
            </w:pPr>
          </w:p>
        </w:tc>
        <w:tc>
          <w:tcPr>
            <w:tcW w:w="1475" w:type="dxa"/>
            <w:vMerge w:val="restart"/>
          </w:tcPr>
          <w:p w14:paraId="6F1AB5B2" w14:textId="77777777" w:rsidR="005D2D40" w:rsidRPr="00BF6890" w:rsidRDefault="005D2D40" w:rsidP="0046209B">
            <w:pPr>
              <w:pStyle w:val="TableParagraph"/>
              <w:ind w:left="469"/>
              <w:rPr>
                <w:sz w:val="21"/>
              </w:rPr>
            </w:pPr>
          </w:p>
        </w:tc>
        <w:tc>
          <w:tcPr>
            <w:tcW w:w="1135" w:type="dxa"/>
            <w:vMerge w:val="restart"/>
          </w:tcPr>
          <w:p w14:paraId="6EB9720F" w14:textId="77777777" w:rsidR="005D2D40" w:rsidRPr="00BF6890" w:rsidRDefault="005D2D40" w:rsidP="0046209B">
            <w:pPr>
              <w:pStyle w:val="TableParagraph"/>
              <w:ind w:left="9" w:right="7"/>
              <w:jc w:val="center"/>
              <w:rPr>
                <w:sz w:val="21"/>
              </w:rPr>
            </w:pPr>
          </w:p>
        </w:tc>
        <w:tc>
          <w:tcPr>
            <w:tcW w:w="2382" w:type="dxa"/>
          </w:tcPr>
          <w:p w14:paraId="5B59A827" w14:textId="77777777" w:rsidR="005D2D40" w:rsidRPr="00BF6890" w:rsidRDefault="005D2D40" w:rsidP="0046209B">
            <w:pPr>
              <w:pStyle w:val="TableParagraph"/>
              <w:spacing w:before="126"/>
              <w:ind w:left="8" w:right="8"/>
              <w:jc w:val="center"/>
              <w:rPr>
                <w:sz w:val="21"/>
              </w:rPr>
            </w:pPr>
          </w:p>
        </w:tc>
        <w:tc>
          <w:tcPr>
            <w:tcW w:w="2382" w:type="dxa"/>
          </w:tcPr>
          <w:p w14:paraId="1994C001" w14:textId="77777777" w:rsidR="005D2D40" w:rsidRPr="00BF6890" w:rsidRDefault="005D2D40" w:rsidP="0046209B">
            <w:pPr>
              <w:pStyle w:val="TableParagraph"/>
              <w:spacing w:before="126"/>
              <w:ind w:left="7" w:right="8"/>
              <w:jc w:val="center"/>
              <w:rPr>
                <w:sz w:val="21"/>
              </w:rPr>
            </w:pPr>
          </w:p>
        </w:tc>
        <w:tc>
          <w:tcPr>
            <w:tcW w:w="3232" w:type="dxa"/>
          </w:tcPr>
          <w:p w14:paraId="7A96A60D" w14:textId="77777777" w:rsidR="005D2D40" w:rsidRPr="00BF6890" w:rsidRDefault="005D2D40" w:rsidP="0046209B">
            <w:pPr>
              <w:pStyle w:val="TableParagraph"/>
              <w:spacing w:before="132"/>
              <w:ind w:right="28"/>
              <w:jc w:val="right"/>
              <w:rPr>
                <w:sz w:val="21"/>
              </w:rPr>
            </w:pPr>
          </w:p>
        </w:tc>
      </w:tr>
      <w:tr w:rsidR="005D2D40" w:rsidRPr="00BF6890" w14:paraId="0F808E42" w14:textId="77777777" w:rsidTr="0046209B">
        <w:trPr>
          <w:trHeight w:val="325"/>
        </w:trPr>
        <w:tc>
          <w:tcPr>
            <w:tcW w:w="4309" w:type="dxa"/>
            <w:vMerge/>
            <w:tcBorders>
              <w:top w:val="nil"/>
            </w:tcBorders>
          </w:tcPr>
          <w:p w14:paraId="76E57DEF" w14:textId="77777777" w:rsidR="005D2D40" w:rsidRPr="00BF6890" w:rsidRDefault="005D2D40" w:rsidP="0046209B">
            <w:pPr>
              <w:rPr>
                <w:sz w:val="2"/>
                <w:szCs w:val="2"/>
              </w:rPr>
            </w:pPr>
          </w:p>
        </w:tc>
        <w:tc>
          <w:tcPr>
            <w:tcW w:w="1248" w:type="dxa"/>
            <w:vMerge/>
            <w:tcBorders>
              <w:top w:val="nil"/>
            </w:tcBorders>
          </w:tcPr>
          <w:p w14:paraId="5D1D25B8" w14:textId="77777777" w:rsidR="005D2D40" w:rsidRPr="00BF6890" w:rsidRDefault="005D2D40" w:rsidP="0046209B">
            <w:pPr>
              <w:rPr>
                <w:sz w:val="2"/>
                <w:szCs w:val="2"/>
              </w:rPr>
            </w:pPr>
          </w:p>
        </w:tc>
        <w:tc>
          <w:tcPr>
            <w:tcW w:w="1135" w:type="dxa"/>
            <w:vMerge/>
            <w:tcBorders>
              <w:top w:val="nil"/>
            </w:tcBorders>
          </w:tcPr>
          <w:p w14:paraId="423CFECD" w14:textId="77777777" w:rsidR="005D2D40" w:rsidRPr="00BF6890" w:rsidRDefault="005D2D40" w:rsidP="0046209B">
            <w:pPr>
              <w:rPr>
                <w:sz w:val="2"/>
                <w:szCs w:val="2"/>
              </w:rPr>
            </w:pPr>
          </w:p>
        </w:tc>
        <w:tc>
          <w:tcPr>
            <w:tcW w:w="1475" w:type="dxa"/>
            <w:vMerge/>
            <w:tcBorders>
              <w:top w:val="nil"/>
            </w:tcBorders>
          </w:tcPr>
          <w:p w14:paraId="3907DB16" w14:textId="77777777" w:rsidR="005D2D40" w:rsidRPr="00BF6890" w:rsidRDefault="005D2D40" w:rsidP="0046209B">
            <w:pPr>
              <w:rPr>
                <w:sz w:val="2"/>
                <w:szCs w:val="2"/>
              </w:rPr>
            </w:pPr>
          </w:p>
        </w:tc>
        <w:tc>
          <w:tcPr>
            <w:tcW w:w="2495" w:type="dxa"/>
            <w:vMerge/>
            <w:tcBorders>
              <w:top w:val="nil"/>
            </w:tcBorders>
          </w:tcPr>
          <w:p w14:paraId="7D6CA1F2" w14:textId="77777777" w:rsidR="005D2D40" w:rsidRPr="00BF6890" w:rsidRDefault="005D2D40" w:rsidP="0046209B">
            <w:pPr>
              <w:rPr>
                <w:sz w:val="2"/>
                <w:szCs w:val="2"/>
              </w:rPr>
            </w:pPr>
          </w:p>
        </w:tc>
        <w:tc>
          <w:tcPr>
            <w:tcW w:w="1475" w:type="dxa"/>
            <w:vMerge/>
            <w:tcBorders>
              <w:top w:val="nil"/>
            </w:tcBorders>
          </w:tcPr>
          <w:p w14:paraId="4B8DC1A4" w14:textId="77777777" w:rsidR="005D2D40" w:rsidRPr="00BF6890" w:rsidRDefault="005D2D40" w:rsidP="0046209B">
            <w:pPr>
              <w:rPr>
                <w:sz w:val="2"/>
                <w:szCs w:val="2"/>
              </w:rPr>
            </w:pPr>
          </w:p>
        </w:tc>
        <w:tc>
          <w:tcPr>
            <w:tcW w:w="1135" w:type="dxa"/>
            <w:vMerge/>
            <w:tcBorders>
              <w:top w:val="nil"/>
            </w:tcBorders>
          </w:tcPr>
          <w:p w14:paraId="184A8CD1" w14:textId="77777777" w:rsidR="005D2D40" w:rsidRPr="00BF6890" w:rsidRDefault="005D2D40" w:rsidP="0046209B">
            <w:pPr>
              <w:rPr>
                <w:sz w:val="2"/>
                <w:szCs w:val="2"/>
              </w:rPr>
            </w:pPr>
          </w:p>
        </w:tc>
        <w:tc>
          <w:tcPr>
            <w:tcW w:w="4764" w:type="dxa"/>
            <w:gridSpan w:val="2"/>
          </w:tcPr>
          <w:p w14:paraId="7F08F867" w14:textId="77777777" w:rsidR="005D2D40" w:rsidRPr="00BF6890" w:rsidRDefault="005D2D40" w:rsidP="0046209B">
            <w:pPr>
              <w:pStyle w:val="TableParagraph"/>
              <w:spacing w:before="33"/>
              <w:ind w:right="8"/>
              <w:jc w:val="right"/>
              <w:rPr>
                <w:sz w:val="21"/>
              </w:rPr>
            </w:pPr>
            <w:proofErr w:type="spellStart"/>
            <w:r w:rsidRPr="00BF6890">
              <w:rPr>
                <w:sz w:val="21"/>
              </w:rPr>
              <w:t>Итого</w:t>
            </w:r>
            <w:proofErr w:type="spellEnd"/>
            <w:r w:rsidRPr="00BF6890">
              <w:rPr>
                <w:sz w:val="21"/>
              </w:rPr>
              <w:t xml:space="preserve"> </w:t>
            </w:r>
            <w:proofErr w:type="spellStart"/>
            <w:r w:rsidRPr="00BF6890">
              <w:rPr>
                <w:sz w:val="21"/>
              </w:rPr>
              <w:t>по</w:t>
            </w:r>
            <w:proofErr w:type="spellEnd"/>
            <w:r w:rsidRPr="00BF6890">
              <w:rPr>
                <w:sz w:val="21"/>
              </w:rPr>
              <w:t xml:space="preserve"> </w:t>
            </w:r>
            <w:r w:rsidRPr="00BF6890">
              <w:rPr>
                <w:spacing w:val="-5"/>
                <w:sz w:val="21"/>
              </w:rPr>
              <w:t>БК:</w:t>
            </w:r>
          </w:p>
        </w:tc>
        <w:tc>
          <w:tcPr>
            <w:tcW w:w="3232" w:type="dxa"/>
          </w:tcPr>
          <w:p w14:paraId="162E7664" w14:textId="77777777" w:rsidR="005D2D40" w:rsidRPr="00BF6890" w:rsidRDefault="005D2D40" w:rsidP="0046209B">
            <w:pPr>
              <w:pStyle w:val="TableParagraph"/>
              <w:spacing w:before="38"/>
              <w:ind w:right="28"/>
              <w:jc w:val="right"/>
              <w:rPr>
                <w:sz w:val="21"/>
              </w:rPr>
            </w:pPr>
          </w:p>
        </w:tc>
      </w:tr>
      <w:tr w:rsidR="005D2D40" w:rsidRPr="00BF6890" w14:paraId="2F0CD1D7" w14:textId="77777777" w:rsidTr="0046209B">
        <w:trPr>
          <w:trHeight w:val="325"/>
        </w:trPr>
        <w:tc>
          <w:tcPr>
            <w:tcW w:w="18036" w:type="dxa"/>
            <w:gridSpan w:val="9"/>
            <w:tcBorders>
              <w:left w:val="nil"/>
              <w:bottom w:val="nil"/>
            </w:tcBorders>
          </w:tcPr>
          <w:p w14:paraId="51DE28BB" w14:textId="77777777" w:rsidR="005D2D40" w:rsidRPr="00BF6890" w:rsidRDefault="005D2D40" w:rsidP="0046209B">
            <w:pPr>
              <w:pStyle w:val="TableParagraph"/>
              <w:spacing w:before="38"/>
              <w:ind w:right="31"/>
              <w:jc w:val="right"/>
              <w:rPr>
                <w:sz w:val="21"/>
              </w:rPr>
            </w:pPr>
            <w:proofErr w:type="spellStart"/>
            <w:r w:rsidRPr="00BF6890">
              <w:rPr>
                <w:spacing w:val="-2"/>
                <w:sz w:val="21"/>
              </w:rPr>
              <w:t>Всего</w:t>
            </w:r>
            <w:proofErr w:type="spellEnd"/>
            <w:r w:rsidRPr="00BF6890">
              <w:rPr>
                <w:spacing w:val="-2"/>
                <w:sz w:val="21"/>
              </w:rPr>
              <w:t>:</w:t>
            </w:r>
          </w:p>
        </w:tc>
        <w:tc>
          <w:tcPr>
            <w:tcW w:w="3232" w:type="dxa"/>
          </w:tcPr>
          <w:p w14:paraId="52CD74F6" w14:textId="77777777" w:rsidR="005D2D40" w:rsidRPr="00BF6890" w:rsidRDefault="005D2D40" w:rsidP="0046209B">
            <w:pPr>
              <w:pStyle w:val="TableParagraph"/>
              <w:spacing w:before="38"/>
              <w:ind w:right="28"/>
              <w:jc w:val="right"/>
              <w:rPr>
                <w:sz w:val="21"/>
              </w:rPr>
            </w:pPr>
          </w:p>
        </w:tc>
      </w:tr>
    </w:tbl>
    <w:p w14:paraId="19DB0218" w14:textId="77777777" w:rsidR="005D2D40" w:rsidRPr="00BF6890" w:rsidRDefault="005D2D40" w:rsidP="005D2D40">
      <w:pPr>
        <w:pStyle w:val="TableParagraph"/>
        <w:jc w:val="right"/>
        <w:rPr>
          <w:sz w:val="21"/>
        </w:rPr>
        <w:sectPr w:rsidR="005D2D40" w:rsidRPr="00BF6890">
          <w:type w:val="continuous"/>
          <w:pgSz w:w="23820" w:h="16840" w:orient="landscape"/>
          <w:pgMar w:top="1040" w:right="425" w:bottom="1580" w:left="425" w:header="0" w:footer="1128" w:gutter="0"/>
          <w:cols w:space="720"/>
        </w:sectPr>
      </w:pPr>
    </w:p>
    <w:p w14:paraId="01EC1629" w14:textId="77777777" w:rsidR="005D2D40" w:rsidRPr="00BF6890" w:rsidRDefault="005D2D40" w:rsidP="005D2D40">
      <w:pPr>
        <w:pStyle w:val="a5"/>
        <w:rPr>
          <w:sz w:val="23"/>
        </w:rPr>
      </w:pPr>
    </w:p>
    <w:p w14:paraId="591AC24A" w14:textId="77777777" w:rsidR="005D2D40" w:rsidRPr="00BF6890" w:rsidRDefault="005D2D40" w:rsidP="005D2D40">
      <w:pPr>
        <w:pStyle w:val="a5"/>
        <w:rPr>
          <w:sz w:val="23"/>
        </w:rPr>
      </w:pPr>
    </w:p>
    <w:p w14:paraId="729C6ED8" w14:textId="77777777" w:rsidR="005D2D40" w:rsidRPr="00BF6890" w:rsidRDefault="005D2D40" w:rsidP="005D2D40">
      <w:pPr>
        <w:pStyle w:val="a5"/>
        <w:spacing w:before="49"/>
        <w:rPr>
          <w:sz w:val="23"/>
        </w:rPr>
      </w:pPr>
    </w:p>
    <w:p w14:paraId="76553CC4" w14:textId="77777777" w:rsidR="005D2D40" w:rsidRPr="00BF6890" w:rsidRDefault="005D2D40" w:rsidP="005D2D40">
      <w:pPr>
        <w:ind w:left="9302"/>
        <w:rPr>
          <w:b/>
          <w:sz w:val="23"/>
        </w:rPr>
      </w:pPr>
      <w:r w:rsidRPr="00BF6890">
        <w:rPr>
          <w:b/>
          <w:sz w:val="23"/>
        </w:rPr>
        <w:t>Значения</w:t>
      </w:r>
      <w:r w:rsidRPr="00BF6890">
        <w:rPr>
          <w:b/>
          <w:spacing w:val="8"/>
          <w:sz w:val="23"/>
        </w:rPr>
        <w:t xml:space="preserve"> </w:t>
      </w:r>
      <w:r w:rsidRPr="00BF6890">
        <w:rPr>
          <w:b/>
          <w:sz w:val="23"/>
        </w:rPr>
        <w:t>результатов</w:t>
      </w:r>
      <w:r w:rsidRPr="00BF6890">
        <w:rPr>
          <w:b/>
          <w:spacing w:val="8"/>
          <w:sz w:val="23"/>
        </w:rPr>
        <w:t xml:space="preserve"> </w:t>
      </w:r>
      <w:r w:rsidRPr="00BF6890">
        <w:rPr>
          <w:b/>
          <w:sz w:val="23"/>
        </w:rPr>
        <w:t>предоставления</w:t>
      </w:r>
      <w:r w:rsidRPr="00BF6890">
        <w:rPr>
          <w:b/>
          <w:spacing w:val="8"/>
          <w:sz w:val="23"/>
        </w:rPr>
        <w:t xml:space="preserve"> </w:t>
      </w:r>
      <w:r w:rsidRPr="00BF6890">
        <w:rPr>
          <w:b/>
          <w:spacing w:val="-2"/>
          <w:sz w:val="23"/>
        </w:rPr>
        <w:t>Субсидии</w:t>
      </w:r>
    </w:p>
    <w:p w14:paraId="3F092569" w14:textId="77777777" w:rsidR="005D2D40" w:rsidRPr="00BF6890" w:rsidRDefault="005D2D40" w:rsidP="005D2D40">
      <w:pPr>
        <w:pStyle w:val="a5"/>
        <w:spacing w:before="251"/>
        <w:rPr>
          <w:b/>
          <w:sz w:val="23"/>
        </w:rPr>
      </w:pPr>
    </w:p>
    <w:p w14:paraId="5CED10DF" w14:textId="77777777" w:rsidR="005D2D40" w:rsidRPr="00BF6890" w:rsidRDefault="005D2D40" w:rsidP="005D2D40">
      <w:pPr>
        <w:tabs>
          <w:tab w:val="left" w:pos="5261"/>
        </w:tabs>
        <w:ind w:left="1292"/>
        <w:rPr>
          <w:sz w:val="21"/>
        </w:rPr>
      </w:pPr>
      <w:r w:rsidRPr="00BF6890">
        <w:rPr>
          <w:sz w:val="21"/>
        </w:rPr>
        <w:t xml:space="preserve">Наименование </w:t>
      </w:r>
      <w:r w:rsidRPr="00BF6890">
        <w:rPr>
          <w:spacing w:val="-2"/>
          <w:sz w:val="21"/>
        </w:rPr>
        <w:t>Получателя</w:t>
      </w:r>
      <w:r w:rsidRPr="00BF6890">
        <w:rPr>
          <w:sz w:val="21"/>
        </w:rPr>
        <w:tab/>
      </w:r>
    </w:p>
    <w:p w14:paraId="0DAD3227" w14:textId="77777777" w:rsidR="005D2D40" w:rsidRPr="00BF6890" w:rsidRDefault="005D2D40" w:rsidP="005D2D40">
      <w:pPr>
        <w:spacing w:before="102" w:line="232" w:lineRule="exact"/>
        <w:ind w:left="1293"/>
        <w:rPr>
          <w:sz w:val="21"/>
        </w:rPr>
      </w:pPr>
      <w:r w:rsidRPr="00BF6890">
        <w:rPr>
          <w:sz w:val="21"/>
        </w:rPr>
        <w:t>Наименование</w:t>
      </w:r>
      <w:r w:rsidRPr="00BF6890">
        <w:rPr>
          <w:spacing w:val="28"/>
          <w:sz w:val="21"/>
        </w:rPr>
        <w:t xml:space="preserve"> </w:t>
      </w:r>
      <w:r w:rsidRPr="00BF6890">
        <w:rPr>
          <w:sz w:val="21"/>
        </w:rPr>
        <w:t>главного</w:t>
      </w:r>
      <w:r w:rsidRPr="00BF6890">
        <w:rPr>
          <w:spacing w:val="28"/>
          <w:sz w:val="21"/>
        </w:rPr>
        <w:t xml:space="preserve"> </w:t>
      </w:r>
      <w:r w:rsidRPr="00BF6890">
        <w:rPr>
          <w:spacing w:val="-2"/>
          <w:sz w:val="21"/>
        </w:rPr>
        <w:t>распорядителя</w:t>
      </w:r>
    </w:p>
    <w:p w14:paraId="4869AE4D" w14:textId="77777777" w:rsidR="005D2D40" w:rsidRPr="00BF6890" w:rsidRDefault="005D2D40" w:rsidP="005D2D40">
      <w:pPr>
        <w:tabs>
          <w:tab w:val="left" w:pos="5261"/>
        </w:tabs>
        <w:spacing w:line="290" w:lineRule="auto"/>
        <w:ind w:left="1292" w:right="2014"/>
        <w:rPr>
          <w:position w:val="2"/>
          <w:sz w:val="21"/>
        </w:rPr>
      </w:pPr>
      <w:r w:rsidRPr="00BF6890">
        <w:rPr>
          <w:sz w:val="21"/>
        </w:rPr>
        <w:t>средств местного бюджета</w:t>
      </w:r>
      <w:r w:rsidRPr="00BF6890">
        <w:rPr>
          <w:sz w:val="21"/>
        </w:rPr>
        <w:tab/>
      </w:r>
    </w:p>
    <w:p w14:paraId="1950994A" w14:textId="77777777" w:rsidR="005D2D40" w:rsidRPr="00BF6890" w:rsidRDefault="005D2D40" w:rsidP="005D2D40">
      <w:pPr>
        <w:tabs>
          <w:tab w:val="left" w:pos="5261"/>
        </w:tabs>
        <w:spacing w:line="290" w:lineRule="auto"/>
        <w:ind w:left="1292" w:right="2014"/>
        <w:rPr>
          <w:sz w:val="21"/>
        </w:rPr>
      </w:pPr>
      <w:r w:rsidRPr="00BF6890">
        <w:rPr>
          <w:sz w:val="21"/>
        </w:rPr>
        <w:t>Наименование структурного элемента</w:t>
      </w:r>
    </w:p>
    <w:p w14:paraId="44157324" w14:textId="77777777" w:rsidR="005D2D40" w:rsidRPr="00BF6890" w:rsidRDefault="005D2D40" w:rsidP="005D2D40">
      <w:pPr>
        <w:spacing w:line="191" w:lineRule="exact"/>
        <w:ind w:left="1292"/>
        <w:rPr>
          <w:sz w:val="21"/>
        </w:rPr>
      </w:pPr>
      <w:r w:rsidRPr="00BF6890">
        <w:rPr>
          <w:spacing w:val="-2"/>
          <w:sz w:val="21"/>
        </w:rPr>
        <w:t>государственной</w:t>
      </w:r>
      <w:r w:rsidRPr="00BF6890">
        <w:rPr>
          <w:spacing w:val="16"/>
          <w:sz w:val="21"/>
        </w:rPr>
        <w:t xml:space="preserve"> </w:t>
      </w:r>
      <w:r w:rsidRPr="00BF6890">
        <w:rPr>
          <w:spacing w:val="-2"/>
          <w:sz w:val="21"/>
        </w:rPr>
        <w:t>программы</w:t>
      </w:r>
    </w:p>
    <w:p w14:paraId="05EEFBF5" w14:textId="77777777" w:rsidR="005D2D40" w:rsidRPr="00BF6890" w:rsidRDefault="005D2D40" w:rsidP="005D2D40">
      <w:pPr>
        <w:ind w:left="1292"/>
        <w:rPr>
          <w:sz w:val="21"/>
        </w:rPr>
      </w:pPr>
      <w:r w:rsidRPr="00BF6890">
        <w:rPr>
          <w:noProof/>
          <w:sz w:val="21"/>
        </w:rPr>
        <mc:AlternateContent>
          <mc:Choice Requires="wps">
            <w:drawing>
              <wp:anchor distT="0" distB="0" distL="0" distR="0" simplePos="0" relativeHeight="251675648" behindDoc="0" locked="0" layoutInCell="1" allowOverlap="1" wp14:anchorId="7CFD3286" wp14:editId="1888313F">
                <wp:simplePos x="0" y="0"/>
                <wp:positionH relativeFrom="page">
                  <wp:posOffset>3599941</wp:posOffset>
                </wp:positionH>
                <wp:positionV relativeFrom="paragraph">
                  <wp:posOffset>163736</wp:posOffset>
                </wp:positionV>
                <wp:extent cx="806450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18EDE9" id="Graphic 40" o:spid="_x0000_s1026" style="position:absolute;margin-left:283.45pt;margin-top:12.9pt;width:635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YJQIAAIEEAAAOAAAAZHJzL2Uyb0RvYy54bWysVMFu2zAMvQ/YPwi6L3aCpuuMOMXQoMWA&#10;oivQDDsrshwLk0VNVGL370fJdpJ2t2E+CJT4RPLxUV7d9q1hR+VRgy35fJZzpqyEStt9yX9s7z/d&#10;cIZB2EoYsKrkrwr57frjh1XnCrWABkylPKMgFovOlbwJwRVZhrJRrcAZOGXJWYNvRaCt32eVFx1F&#10;b022yPPrrANfOQ9SIdLpZnDydYpf10qG73WNKjBTcqotpNWndRfXbL0Sxd4L12g5liH+oYpWaEtJ&#10;T6E2Igh28PqvUK2WHhDqMJPQZlDXWqrEgdjM83dsXhrhVOJCzUF3ahP+v7Dy6fjsma5KfkXtsaIl&#10;jR7GdtAJtadzWBDqxT37SBDdI8hfSI7sjSducMT0tW8jluixPvX69dRr1Qcm6fAmv75a5pRTkm++&#10;+JxyZaKY7soDhgcFKY44PmIYlKomSzSTJXs7mZ70jkqbpHTgjJT2nJHSu0FpJ0K8F4uLJuvOhcSz&#10;Fo5qC8kb3lVOpZ29xl6iIpX5/AtnE0vCDggyYhrq1WCk1GRfkjM2VbFYLtMAIRhd3WtjYhXo97s7&#10;49lRxPFNX+RBEd7AnMewEdgMuOQaYcaOOg3SRJF2UL2S5B2JXHL8fRBecWa+WRqq+EAmw0/GbjJ8&#10;MHeQnlFqEOXc9j+FdyymL3kgZZ9gGllRTKJF6idsvGnh6yFAraOiaYaGisYNzXkiOL7J+JAu9wl1&#10;/nOs/wAAAP//AwBQSwMEFAAGAAgAAAAhAHM2QOTdAAAACgEAAA8AAABkcnMvZG93bnJldi54bWxM&#10;j89ugkAQxu9N+g6badJLUxetEEUWY2zaYxOoD7DCCLS7s4RdFd++w6ke55tfvj/ZdrRGXHDwnSMF&#10;81kEAqlydUeNgsP3x+sKhA+aam0coYIbetjmjw+ZTmt3pQIvZWgEm5BPtYI2hD6V0lctWu1nrkfi&#10;38kNVgc+h0bWg76yuTVyEUWJtLojTmh1j/sWq9/ybBWsze29KOLlj9x/fZa7l8YcxuVcqeencbcB&#10;EXAM/zBM9bk65Nzp6M5Ue2EUxEmyZlTBIuYJE7B6m5QjK0kEMs/k/YT8DwAA//8DAFBLAQItABQA&#10;BgAIAAAAIQC2gziS/gAAAOEBAAATAAAAAAAAAAAAAAAAAAAAAABbQ29udGVudF9UeXBlc10ueG1s&#10;UEsBAi0AFAAGAAgAAAAhADj9If/WAAAAlAEAAAsAAAAAAAAAAAAAAAAALwEAAF9yZWxzLy5yZWxz&#10;UEsBAi0AFAAGAAgAAAAhAGoYL9glAgAAgQQAAA4AAAAAAAAAAAAAAAAALgIAAGRycy9lMm9Eb2Mu&#10;eG1sUEsBAi0AFAAGAAgAAAAhAHM2QOTdAAAACgEAAA8AAAAAAAAAAAAAAAAAfwQAAGRycy9kb3du&#10;cmV2LnhtbFBLBQYAAAAABAAEAPMAAACJBQAAAAA=&#10;" path="m,l8064119,e" filled="f" strokeweight=".65pt">
                <v:path arrowok="t"/>
                <w10:wrap anchorx="page"/>
              </v:shape>
            </w:pict>
          </mc:Fallback>
        </mc:AlternateContent>
      </w:r>
      <w:r w:rsidRPr="00BF6890">
        <w:rPr>
          <w:sz w:val="21"/>
        </w:rPr>
        <w:t xml:space="preserve">(федерального </w:t>
      </w:r>
      <w:r w:rsidRPr="00BF6890">
        <w:rPr>
          <w:spacing w:val="-2"/>
          <w:sz w:val="21"/>
        </w:rPr>
        <w:t>проекта)</w:t>
      </w:r>
    </w:p>
    <w:p w14:paraId="3C448B3E" w14:textId="77777777" w:rsidR="005D2D40" w:rsidRPr="00BF6890" w:rsidRDefault="005D2D40" w:rsidP="005D2D40">
      <w:pPr>
        <w:tabs>
          <w:tab w:val="left" w:pos="5261"/>
        </w:tabs>
        <w:spacing w:before="89"/>
        <w:ind w:left="1292"/>
        <w:rPr>
          <w:sz w:val="21"/>
        </w:rPr>
      </w:pPr>
      <w:r w:rsidRPr="00BF6890">
        <w:rPr>
          <w:sz w:val="21"/>
        </w:rPr>
        <w:t xml:space="preserve">Вид </w:t>
      </w:r>
      <w:r w:rsidRPr="00BF6890">
        <w:rPr>
          <w:spacing w:val="-2"/>
          <w:sz w:val="21"/>
        </w:rPr>
        <w:t>документа</w:t>
      </w:r>
      <w:r w:rsidRPr="00BF6890">
        <w:rPr>
          <w:sz w:val="21"/>
        </w:rPr>
        <w:tab/>
      </w:r>
      <w:r w:rsidRPr="00BF6890">
        <w:rPr>
          <w:spacing w:val="-10"/>
          <w:sz w:val="21"/>
        </w:rPr>
        <w:t>0</w:t>
      </w:r>
    </w:p>
    <w:p w14:paraId="2C9EADEE" w14:textId="77777777" w:rsidR="005D2D40" w:rsidRPr="00BF6890" w:rsidRDefault="005D2D40" w:rsidP="005D2D40">
      <w:pPr>
        <w:spacing w:before="74"/>
        <w:ind w:left="2076" w:right="458" w:firstLine="576"/>
        <w:rPr>
          <w:sz w:val="21"/>
        </w:rPr>
      </w:pPr>
      <w:r w:rsidRPr="00BF6890">
        <w:br w:type="column"/>
      </w:r>
      <w:r w:rsidRPr="00BF6890">
        <w:rPr>
          <w:sz w:val="21"/>
        </w:rPr>
        <w:lastRenderedPageBreak/>
        <w:t>Приложение № 3 к Соглашению от</w:t>
      </w:r>
      <w:r w:rsidRPr="00BF6890">
        <w:rPr>
          <w:spacing w:val="-4"/>
          <w:sz w:val="21"/>
        </w:rPr>
        <w:t xml:space="preserve"> </w:t>
      </w:r>
      <w:r w:rsidRPr="00BF6890">
        <w:rPr>
          <w:sz w:val="21"/>
        </w:rPr>
        <w:t>«   »</w:t>
      </w:r>
      <w:r w:rsidRPr="00BF6890">
        <w:rPr>
          <w:spacing w:val="-5"/>
          <w:sz w:val="21"/>
        </w:rPr>
        <w:t xml:space="preserve"> </w:t>
      </w:r>
      <w:r w:rsidRPr="00BF6890">
        <w:rPr>
          <w:sz w:val="21"/>
        </w:rPr>
        <w:t>_____</w:t>
      </w:r>
      <w:r w:rsidRPr="00BF6890">
        <w:rPr>
          <w:spacing w:val="-2"/>
          <w:sz w:val="21"/>
        </w:rPr>
        <w:t xml:space="preserve"> </w:t>
      </w:r>
      <w:r w:rsidRPr="00BF6890">
        <w:rPr>
          <w:sz w:val="21"/>
        </w:rPr>
        <w:t>202__г.</w:t>
      </w:r>
      <w:r w:rsidRPr="00BF6890">
        <w:rPr>
          <w:spacing w:val="4"/>
          <w:sz w:val="21"/>
        </w:rPr>
        <w:t xml:space="preserve"> </w:t>
      </w:r>
      <w:r w:rsidRPr="00BF6890">
        <w:rPr>
          <w:sz w:val="21"/>
        </w:rPr>
        <w:t>№ _____</w:t>
      </w:r>
    </w:p>
    <w:p w14:paraId="5E834638" w14:textId="77777777" w:rsidR="005D2D40" w:rsidRPr="00BF6890" w:rsidRDefault="005D2D40" w:rsidP="005D2D40">
      <w:pPr>
        <w:pStyle w:val="a5"/>
        <w:rPr>
          <w:sz w:val="21"/>
        </w:rPr>
      </w:pPr>
    </w:p>
    <w:p w14:paraId="6D29CC79" w14:textId="77777777" w:rsidR="005D2D40" w:rsidRPr="00BF6890" w:rsidRDefault="005D2D40" w:rsidP="005D2D40">
      <w:pPr>
        <w:pStyle w:val="a5"/>
        <w:rPr>
          <w:sz w:val="21"/>
        </w:rPr>
      </w:pPr>
    </w:p>
    <w:p w14:paraId="77964101" w14:textId="77777777" w:rsidR="005D2D40" w:rsidRPr="00BF6890" w:rsidRDefault="005D2D40" w:rsidP="005D2D40">
      <w:pPr>
        <w:pStyle w:val="a5"/>
        <w:spacing w:before="1"/>
        <w:rPr>
          <w:sz w:val="21"/>
        </w:rPr>
      </w:pPr>
    </w:p>
    <w:p w14:paraId="5A48B7BA" w14:textId="77777777" w:rsidR="005D2D40" w:rsidRPr="00BF6890" w:rsidRDefault="005D2D40" w:rsidP="005D2D40">
      <w:pPr>
        <w:ind w:left="1292"/>
        <w:rPr>
          <w:sz w:val="21"/>
        </w:rPr>
      </w:pPr>
      <w:r w:rsidRPr="00BF6890">
        <w:rPr>
          <w:noProof/>
          <w:sz w:val="21"/>
        </w:rPr>
        <mc:AlternateContent>
          <mc:Choice Requires="wps">
            <w:drawing>
              <wp:anchor distT="0" distB="0" distL="0" distR="0" simplePos="0" relativeHeight="251676672" behindDoc="0" locked="0" layoutInCell="1" allowOverlap="1" wp14:anchorId="3BD60D63" wp14:editId="1DCC5E17">
                <wp:simplePos x="0" y="0"/>
                <wp:positionH relativeFrom="page">
                  <wp:posOffset>13097826</wp:posOffset>
                </wp:positionH>
                <wp:positionV relativeFrom="paragraph">
                  <wp:posOffset>-266126</wp:posOffset>
                </wp:positionV>
                <wp:extent cx="1524635" cy="1880234"/>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635" cy="1880234"/>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tblGrid>
                            <w:tr w:rsidR="0034009B" w14:paraId="7FA8AFA3" w14:textId="77777777">
                              <w:trPr>
                                <w:trHeight w:val="325"/>
                              </w:trPr>
                              <w:tc>
                                <w:tcPr>
                                  <w:tcW w:w="2268" w:type="dxa"/>
                                </w:tcPr>
                                <w:p w14:paraId="74691DC9" w14:textId="77777777" w:rsidR="0034009B" w:rsidRDefault="0034009B">
                                  <w:pPr>
                                    <w:pStyle w:val="TableParagraph"/>
                                    <w:spacing w:before="65" w:line="240" w:lineRule="exact"/>
                                    <w:ind w:left="12"/>
                                    <w:jc w:val="center"/>
                                    <w:rPr>
                                      <w:sz w:val="21"/>
                                    </w:rPr>
                                  </w:pPr>
                                  <w:r>
                                    <w:rPr>
                                      <w:spacing w:val="-4"/>
                                      <w:sz w:val="21"/>
                                    </w:rPr>
                                    <w:t>КОДЫ</w:t>
                                  </w:r>
                                </w:p>
                              </w:tc>
                            </w:tr>
                            <w:tr w:rsidR="0034009B" w14:paraId="5A3A699E" w14:textId="77777777">
                              <w:trPr>
                                <w:trHeight w:val="325"/>
                              </w:trPr>
                              <w:tc>
                                <w:tcPr>
                                  <w:tcW w:w="2268" w:type="dxa"/>
                                </w:tcPr>
                                <w:p w14:paraId="0566F7BB" w14:textId="77777777" w:rsidR="0034009B" w:rsidRDefault="0034009B">
                                  <w:pPr>
                                    <w:pStyle w:val="TableParagraph"/>
                                    <w:spacing w:before="65" w:line="240" w:lineRule="exact"/>
                                    <w:ind w:left="12"/>
                                    <w:jc w:val="center"/>
                                    <w:rPr>
                                      <w:sz w:val="21"/>
                                    </w:rPr>
                                  </w:pPr>
                                </w:p>
                              </w:tc>
                            </w:tr>
                            <w:tr w:rsidR="0034009B" w14:paraId="3566E810" w14:textId="77777777">
                              <w:trPr>
                                <w:trHeight w:val="325"/>
                              </w:trPr>
                              <w:tc>
                                <w:tcPr>
                                  <w:tcW w:w="2268" w:type="dxa"/>
                                </w:tcPr>
                                <w:p w14:paraId="0DF2C471" w14:textId="77777777" w:rsidR="0034009B" w:rsidRDefault="0034009B">
                                  <w:pPr>
                                    <w:pStyle w:val="TableParagraph"/>
                                    <w:spacing w:before="65" w:line="240" w:lineRule="exact"/>
                                    <w:ind w:left="12"/>
                                    <w:jc w:val="center"/>
                                    <w:rPr>
                                      <w:sz w:val="21"/>
                                    </w:rPr>
                                  </w:pPr>
                                </w:p>
                              </w:tc>
                            </w:tr>
                            <w:tr w:rsidR="0034009B" w14:paraId="2E0A7249" w14:textId="77777777">
                              <w:trPr>
                                <w:trHeight w:val="551"/>
                              </w:trPr>
                              <w:tc>
                                <w:tcPr>
                                  <w:tcW w:w="2268" w:type="dxa"/>
                                </w:tcPr>
                                <w:p w14:paraId="47E16C74" w14:textId="77777777" w:rsidR="0034009B" w:rsidRDefault="0034009B">
                                  <w:pPr>
                                    <w:pStyle w:val="TableParagraph"/>
                                    <w:spacing w:line="240" w:lineRule="exact"/>
                                    <w:ind w:left="12"/>
                                    <w:jc w:val="center"/>
                                    <w:rPr>
                                      <w:sz w:val="21"/>
                                    </w:rPr>
                                  </w:pPr>
                                </w:p>
                              </w:tc>
                            </w:tr>
                            <w:tr w:rsidR="0034009B" w14:paraId="64FEA041" w14:textId="77777777">
                              <w:trPr>
                                <w:trHeight w:val="778"/>
                              </w:trPr>
                              <w:tc>
                                <w:tcPr>
                                  <w:tcW w:w="2268" w:type="dxa"/>
                                </w:tcPr>
                                <w:p w14:paraId="61CF33AF" w14:textId="77777777" w:rsidR="0034009B" w:rsidRDefault="0034009B">
                                  <w:pPr>
                                    <w:pStyle w:val="TableParagraph"/>
                                    <w:rPr>
                                      <w:sz w:val="20"/>
                                    </w:rPr>
                                  </w:pPr>
                                </w:p>
                              </w:tc>
                            </w:tr>
                            <w:tr w:rsidR="0034009B" w14:paraId="7A464F92" w14:textId="77777777">
                              <w:trPr>
                                <w:trHeight w:val="552"/>
                              </w:trPr>
                              <w:tc>
                                <w:tcPr>
                                  <w:tcW w:w="2268" w:type="dxa"/>
                                </w:tcPr>
                                <w:p w14:paraId="1756DC18" w14:textId="77777777" w:rsidR="0034009B" w:rsidRDefault="0034009B">
                                  <w:pPr>
                                    <w:pStyle w:val="TableParagraph"/>
                                    <w:rPr>
                                      <w:sz w:val="20"/>
                                    </w:rPr>
                                  </w:pPr>
                                </w:p>
                              </w:tc>
                            </w:tr>
                          </w:tbl>
                          <w:p w14:paraId="76677F7C" w14:textId="77777777" w:rsidR="0034009B" w:rsidRDefault="0034009B" w:rsidP="005D2D40">
                            <w:pPr>
                              <w:pStyle w:val="a5"/>
                            </w:pPr>
                          </w:p>
                        </w:txbxContent>
                      </wps:txbx>
                      <wps:bodyPr wrap="square" lIns="0" tIns="0" rIns="0" bIns="0" rtlCol="0">
                        <a:noAutofit/>
                      </wps:bodyPr>
                    </wps:wsp>
                  </a:graphicData>
                </a:graphic>
              </wp:anchor>
            </w:drawing>
          </mc:Choice>
          <mc:Fallback>
            <w:pict>
              <v:shape id="Textbox 41" o:spid="_x0000_s1028" type="#_x0000_t202" style="position:absolute;left:0;text-align:left;margin-left:1031.3pt;margin-top:-20.95pt;width:120.05pt;height:148.05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7irQEAAEkDAAAOAAAAZHJzL2Uyb0RvYy54bWysU8GO0zAQvSPxD5bvNGm2u6qipitgBUJa&#10;AdIuH+A4dmMRe4zHbdK/Z+w03RXcEBdnbD+/eW9msruf7MBOKqAB1/D1quRMOQmdcYeG/3j+9G7L&#10;GUbhOjGAUw0/K+T3+7dvdqOvVQU9DJ0KjEgc1qNveB+jr4sCZa+swBV45ehSQ7Ai0jYcii6Ikdjt&#10;UFRleVeMEDofQCpEOn2YL/k+82utZPymNarIhoaTtpjXkNc2rcV+J+pDEL438iJD/IMKK4yjpFeq&#10;BxEFOwbzF5U1MgCCjisJtgCtjVTZA7lZl3+4eeqFV9kLFQf9tUz4/2jl19P3wEzX8M2aMycs9ehZ&#10;TbGFidEJlWf0WBPqyRMuTh9gojZnq+gfQf5EghSvMPMDJHQqx6SDTV8yyughdeB8rTplYTKx3Vab&#10;u5tbziTdrbfbsrrZpMTFy3MfMH5WYFkKGh6orVmCOD1inKEL5KJmFpB0xamdssFqcdNCdyYzI3W9&#10;4fjrKILibPjiqKxpRJYgLEG7BCEOHyEPUvLk4P0xgjZZQMo0814EUL+yhctspYF4vc+olz9g/xsA&#10;AP//AwBQSwMEFAAGAAgAAAAhAE+IcfLjAAAADQEAAA8AAABkcnMvZG93bnJldi54bWxMj8FOAjEQ&#10;hu8mvkMzJt6gpcKC63aJwRAPhgOoCceyrduN2+mmLUt5e+tJbzOZL/98f7VOtiej9qFzKGA2ZUA0&#10;Nk512Ar4eN9OVkBClKhk71ALuOoA6/r2ppKlchfc6/EQW5JDMJRSgIlxKCkNjdFWhqkbNObbl/NW&#10;xrz6liovLznc9pQzVlArO8wfjBz0xujm+3C2Aj43w/YtHY3cjQv1+sKX+6tvkhD3d+n5CUjUKf7B&#10;8Kuf1aHOTid3RhVIL4CzgheZFTCZzx6BZIQ/ML4EcsrTYs6B1hX936L+AQAA//8DAFBLAQItABQA&#10;BgAIAAAAIQC2gziS/gAAAOEBAAATAAAAAAAAAAAAAAAAAAAAAABbQ29udGVudF9UeXBlc10ueG1s&#10;UEsBAi0AFAAGAAgAAAAhADj9If/WAAAAlAEAAAsAAAAAAAAAAAAAAAAALwEAAF9yZWxzLy5yZWxz&#10;UEsBAi0AFAAGAAgAAAAhAHR23uKtAQAASQMAAA4AAAAAAAAAAAAAAAAALgIAAGRycy9lMm9Eb2Mu&#10;eG1sUEsBAi0AFAAGAAgAAAAhAE+IcfLjAAAADQEAAA8AAAAAAAAAAAAAAAAABwQAAGRycy9kb3du&#10;cmV2LnhtbFBLBQYAAAAABAAEAPMAAAAX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tblGrid>
                      <w:tr w:rsidR="0034009B" w14:paraId="7FA8AFA3" w14:textId="77777777">
                        <w:trPr>
                          <w:trHeight w:val="325"/>
                        </w:trPr>
                        <w:tc>
                          <w:tcPr>
                            <w:tcW w:w="2268" w:type="dxa"/>
                          </w:tcPr>
                          <w:p w14:paraId="74691DC9" w14:textId="77777777" w:rsidR="0034009B" w:rsidRDefault="0034009B">
                            <w:pPr>
                              <w:pStyle w:val="TableParagraph"/>
                              <w:spacing w:before="65" w:line="240" w:lineRule="exact"/>
                              <w:ind w:left="12"/>
                              <w:jc w:val="center"/>
                              <w:rPr>
                                <w:sz w:val="21"/>
                              </w:rPr>
                            </w:pPr>
                            <w:r>
                              <w:rPr>
                                <w:spacing w:val="-4"/>
                                <w:sz w:val="21"/>
                              </w:rPr>
                              <w:t>КОДЫ</w:t>
                            </w:r>
                          </w:p>
                        </w:tc>
                      </w:tr>
                      <w:tr w:rsidR="0034009B" w14:paraId="5A3A699E" w14:textId="77777777">
                        <w:trPr>
                          <w:trHeight w:val="325"/>
                        </w:trPr>
                        <w:tc>
                          <w:tcPr>
                            <w:tcW w:w="2268" w:type="dxa"/>
                          </w:tcPr>
                          <w:p w14:paraId="0566F7BB" w14:textId="77777777" w:rsidR="0034009B" w:rsidRDefault="0034009B">
                            <w:pPr>
                              <w:pStyle w:val="TableParagraph"/>
                              <w:spacing w:before="65" w:line="240" w:lineRule="exact"/>
                              <w:ind w:left="12"/>
                              <w:jc w:val="center"/>
                              <w:rPr>
                                <w:sz w:val="21"/>
                              </w:rPr>
                            </w:pPr>
                          </w:p>
                        </w:tc>
                      </w:tr>
                      <w:tr w:rsidR="0034009B" w14:paraId="3566E810" w14:textId="77777777">
                        <w:trPr>
                          <w:trHeight w:val="325"/>
                        </w:trPr>
                        <w:tc>
                          <w:tcPr>
                            <w:tcW w:w="2268" w:type="dxa"/>
                          </w:tcPr>
                          <w:p w14:paraId="0DF2C471" w14:textId="77777777" w:rsidR="0034009B" w:rsidRDefault="0034009B">
                            <w:pPr>
                              <w:pStyle w:val="TableParagraph"/>
                              <w:spacing w:before="65" w:line="240" w:lineRule="exact"/>
                              <w:ind w:left="12"/>
                              <w:jc w:val="center"/>
                              <w:rPr>
                                <w:sz w:val="21"/>
                              </w:rPr>
                            </w:pPr>
                          </w:p>
                        </w:tc>
                      </w:tr>
                      <w:tr w:rsidR="0034009B" w14:paraId="2E0A7249" w14:textId="77777777">
                        <w:trPr>
                          <w:trHeight w:val="551"/>
                        </w:trPr>
                        <w:tc>
                          <w:tcPr>
                            <w:tcW w:w="2268" w:type="dxa"/>
                          </w:tcPr>
                          <w:p w14:paraId="47E16C74" w14:textId="77777777" w:rsidR="0034009B" w:rsidRDefault="0034009B">
                            <w:pPr>
                              <w:pStyle w:val="TableParagraph"/>
                              <w:spacing w:line="240" w:lineRule="exact"/>
                              <w:ind w:left="12"/>
                              <w:jc w:val="center"/>
                              <w:rPr>
                                <w:sz w:val="21"/>
                              </w:rPr>
                            </w:pPr>
                          </w:p>
                        </w:tc>
                      </w:tr>
                      <w:tr w:rsidR="0034009B" w14:paraId="64FEA041" w14:textId="77777777">
                        <w:trPr>
                          <w:trHeight w:val="778"/>
                        </w:trPr>
                        <w:tc>
                          <w:tcPr>
                            <w:tcW w:w="2268" w:type="dxa"/>
                          </w:tcPr>
                          <w:p w14:paraId="61CF33AF" w14:textId="77777777" w:rsidR="0034009B" w:rsidRDefault="0034009B">
                            <w:pPr>
                              <w:pStyle w:val="TableParagraph"/>
                              <w:rPr>
                                <w:sz w:val="20"/>
                              </w:rPr>
                            </w:pPr>
                          </w:p>
                        </w:tc>
                      </w:tr>
                      <w:tr w:rsidR="0034009B" w14:paraId="7A464F92" w14:textId="77777777">
                        <w:trPr>
                          <w:trHeight w:val="552"/>
                        </w:trPr>
                        <w:tc>
                          <w:tcPr>
                            <w:tcW w:w="2268" w:type="dxa"/>
                          </w:tcPr>
                          <w:p w14:paraId="1756DC18" w14:textId="77777777" w:rsidR="0034009B" w:rsidRDefault="0034009B">
                            <w:pPr>
                              <w:pStyle w:val="TableParagraph"/>
                              <w:rPr>
                                <w:sz w:val="20"/>
                              </w:rPr>
                            </w:pPr>
                          </w:p>
                        </w:tc>
                      </w:tr>
                    </w:tbl>
                    <w:p w14:paraId="76677F7C" w14:textId="77777777" w:rsidR="0034009B" w:rsidRDefault="0034009B" w:rsidP="005D2D40">
                      <w:pPr>
                        <w:pStyle w:val="a5"/>
                      </w:pPr>
                    </w:p>
                  </w:txbxContent>
                </v:textbox>
                <w10:wrap anchorx="page"/>
              </v:shape>
            </w:pict>
          </mc:Fallback>
        </mc:AlternateContent>
      </w:r>
      <w:r w:rsidRPr="00BF6890">
        <w:rPr>
          <w:sz w:val="21"/>
        </w:rPr>
        <w:t>по Сводному</w:t>
      </w:r>
      <w:r w:rsidRPr="00BF6890">
        <w:rPr>
          <w:spacing w:val="52"/>
          <w:sz w:val="21"/>
        </w:rPr>
        <w:t xml:space="preserve"> </w:t>
      </w:r>
      <w:r w:rsidRPr="00BF6890">
        <w:rPr>
          <w:spacing w:val="-2"/>
          <w:sz w:val="21"/>
        </w:rPr>
        <w:t>реестру</w:t>
      </w:r>
    </w:p>
    <w:p w14:paraId="32BD37DB" w14:textId="77777777" w:rsidR="005D2D40" w:rsidRPr="00BF6890" w:rsidRDefault="005D2D40" w:rsidP="005D2D40">
      <w:pPr>
        <w:spacing w:before="99"/>
        <w:ind w:left="76" w:right="91"/>
        <w:jc w:val="center"/>
        <w:rPr>
          <w:sz w:val="21"/>
        </w:rPr>
      </w:pPr>
      <w:r w:rsidRPr="00BF6890">
        <w:rPr>
          <w:noProof/>
          <w:sz w:val="21"/>
        </w:rPr>
        <mc:AlternateContent>
          <mc:Choice Requires="wps">
            <w:drawing>
              <wp:anchor distT="0" distB="0" distL="0" distR="0" simplePos="0" relativeHeight="251673600" behindDoc="0" locked="0" layoutInCell="1" allowOverlap="1" wp14:anchorId="44426B00" wp14:editId="430FC640">
                <wp:simplePos x="0" y="0"/>
                <wp:positionH relativeFrom="page">
                  <wp:posOffset>3599941</wp:posOffset>
                </wp:positionH>
                <wp:positionV relativeFrom="paragraph">
                  <wp:posOffset>232615</wp:posOffset>
                </wp:positionV>
                <wp:extent cx="806450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90633" id="Graphic 42" o:spid="_x0000_s1026" style="position:absolute;margin-left:283.45pt;margin-top:18.3pt;width:635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iHJgIAAIEEAAAOAAAAZHJzL2Uyb0RvYy54bWysVMFu2zAMvQ/YPwi6L3aCpu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V/GrBmRUt&#10;afQwtoNOqD2dx4JQL/4ZIkH0j07+QnJkbzxxgyOmr6GNWKLH+tTr11OvVR+YpMOb/PpqmZMkknzz&#10;xeckRSaK6a48YHhQLsURx0cMg1LVZIlmsmRvJxNI76i0SUoHzkhp4IyU3g1KexHivVhcNFl3LiSe&#10;te6oti55w7vKqbSz19hLVKQyn3/hbGJJ2AFBRkxDvRqMlJrsS3LGpioWy2UaIHRGV/famFgFwn53&#10;Z4AdRRzf9EUeFOENzAOGjcBmwCXXCDN21GmQJoq0c9UrSd6RyCXH3wcBijPzzdJQxQcyGTAZu8mA&#10;YO5cekapQZRz2/8U4FlMX/JAyj65aWRFMYkWqZ+w8aZ1Xw/B1ToqmmZoqGjc0JwnguObjA/pcp9Q&#10;5z/H+g8AAAD//wMAUEsDBBQABgAIAAAAIQAYcD4Z3QAAAAoBAAAPAAAAZHJzL2Rvd25yZXYueG1s&#10;TI9BbsIwEEX3lXoHayp1UxWHAlZI4yBE1S6RknIAE0+TtPY4ig2E29dZwXL+PP15k29Ga9gZB985&#10;kjCfJcCQaqc7aiQcvj9fU2A+KNLKOEIJV/SwKR4fcpVpd6ESz1VoWCwhnykJbQh9xrmvW7TKz1yP&#10;FHc/brAqxHFouB7UJZZbw9+SRHCrOooXWtXjrsX6rzpZCWtz/SjL1fKX7/Zf1falMYdxOZfy+Wnc&#10;vgMLOIYbDJN+VIciOh3dibRnRsJKiHVEJSyEADYB6WJKjlOSAi9yfv9C8Q8AAP//AwBQSwECLQAU&#10;AAYACAAAACEAtoM4kv4AAADhAQAAEwAAAAAAAAAAAAAAAAAAAAAAW0NvbnRlbnRfVHlwZXNdLnht&#10;bFBLAQItABQABgAIAAAAIQA4/SH/1gAAAJQBAAALAAAAAAAAAAAAAAAAAC8BAABfcmVscy8ucmVs&#10;c1BLAQItABQABgAIAAAAIQCmW6iHJgIAAIEEAAAOAAAAAAAAAAAAAAAAAC4CAABkcnMvZTJvRG9j&#10;LnhtbFBLAQItABQABgAIAAAAIQAYcD4Z3QAAAAoBAAAPAAAAAAAAAAAAAAAAAIAEAABkcnMvZG93&#10;bnJldi54bWxQSwUGAAAAAAQABADzAAAAigUAAAAA&#10;" path="m,l8064119,e" filled="f" strokeweight=".65pt">
                <v:path arrowok="t"/>
                <w10:wrap anchorx="page"/>
              </v:shape>
            </w:pict>
          </mc:Fallback>
        </mc:AlternateContent>
      </w:r>
      <w:r w:rsidRPr="00BF6890">
        <w:rPr>
          <w:spacing w:val="-5"/>
          <w:sz w:val="21"/>
        </w:rPr>
        <w:t>ИНН</w:t>
      </w:r>
    </w:p>
    <w:p w14:paraId="2014ABDF" w14:textId="77777777" w:rsidR="005D2D40" w:rsidRPr="00BF6890" w:rsidRDefault="005D2D40" w:rsidP="005D2D40">
      <w:pPr>
        <w:pStyle w:val="a5"/>
        <w:spacing w:before="84"/>
        <w:rPr>
          <w:sz w:val="21"/>
        </w:rPr>
      </w:pPr>
    </w:p>
    <w:p w14:paraId="54123F49" w14:textId="77777777" w:rsidR="005D2D40" w:rsidRPr="00BF6890" w:rsidRDefault="005D2D40" w:rsidP="005D2D40">
      <w:pPr>
        <w:ind w:left="1292"/>
        <w:rPr>
          <w:sz w:val="21"/>
        </w:rPr>
      </w:pPr>
      <w:r w:rsidRPr="00BF6890">
        <w:rPr>
          <w:noProof/>
          <w:sz w:val="21"/>
        </w:rPr>
        <mc:AlternateContent>
          <mc:Choice Requires="wps">
            <w:drawing>
              <wp:anchor distT="0" distB="0" distL="0" distR="0" simplePos="0" relativeHeight="251674624" behindDoc="0" locked="0" layoutInCell="1" allowOverlap="1" wp14:anchorId="4F356AA1" wp14:editId="4F48731C">
                <wp:simplePos x="0" y="0"/>
                <wp:positionH relativeFrom="page">
                  <wp:posOffset>3599941</wp:posOffset>
                </wp:positionH>
                <wp:positionV relativeFrom="paragraph">
                  <wp:posOffset>169776</wp:posOffset>
                </wp:positionV>
                <wp:extent cx="806450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E4C31" id="Graphic 43" o:spid="_x0000_s1026" style="position:absolute;margin-left:283.45pt;margin-top:13.35pt;width:635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oJgIAAIEEAAAOAAAAZHJzL2Uyb0RvYy54bWysVMFu2zAMvQ/YPwi6L7azpuuMOMXQoMWA&#10;oivQFDsrshwbkyWNVGLn70fJdpJ2t2E+CJT4RPLxUV7e9q1mBwXYWFPwbJZypoy0ZWN2BX/d3H+6&#10;4Qy9MKXQ1qiCHxXy29XHD8vO5Wpua6tLBYyCGMw7V/Dae5cnCcpatQJn1ilDzspCKzxtYZeUIDqK&#10;3upknqbXSWehdGClQqTT9eDkqxi/qpT0P6oKlWe64FSbjyvEdRvWZLUU+Q6Eqxs5liH+oYpWNIaS&#10;nkKthRdsD81fodpGgkVb+Zm0bWKrqpEqciA2WfqOzUstnIpcqDnoTm3C/xdWPh2egTVlwa8+c2ZE&#10;Sxo9jO2gE2pP5zAn1It7hkAQ3aOVv5AcyRtP2OCI6StoA5bosT72+njqteo9k3R4k15fLVKSRJIv&#10;m3+JUiQin+7KPfoHZWMccXhEPyhVTpaoJ0v2ZjKB9A5K66i054yUBs5I6e2gtBM+3AvFBZN150LC&#10;WWsPamOj17+rnEo7e7W5RAUqWfaVs4klYQcEGSEN9WowYmqyL8lpE6uYLxZxgNDqprxvtA5VIOy2&#10;dxrYQYTxjV/gQRHewBygXwusB1x0jTBtRp0GaYJIW1seSfKORC44/t4LUJzp74aGKjyQyYDJ2E4G&#10;eH1n4zOKDaKcm/6nAMdC+oJ7UvbJTiMr8km0QP2EDTeN/bb3tmqConGGhorGDc15JDi+yfCQLvcR&#10;df5zrP4AAAD//wMAUEsDBBQABgAIAAAAIQBob3+f3QAAAAoBAAAPAAAAZHJzL2Rvd25yZXYueG1s&#10;TI9BbsIwEEX3lbiDNUhsquJAIZA0DkJU7bJSUg5g4iFJscdRbCDcvs6qXc6fpz9vst1gNLth71pL&#10;AhbzCBhSZVVLtYDj98fLFpjzkpTUllDAAx3s8slTJlNl71TgrfQ1CyXkUimg8b5LOXdVg0a6ue2Q&#10;wu5seyN9GPuaq17eQ7nRfBlFMTeypXChkR0eGqwu5dUISPTjvSjWqx9++Pos98+1Pg6rhRCz6bB/&#10;A+Zx8H8wjPpBHfLgdLJXUo5pAes4TgIqYBlvgI3A9nVMTmOSAM8z/v+F/BcAAP//AwBQSwECLQAU&#10;AAYACAAAACEAtoM4kv4AAADhAQAAEwAAAAAAAAAAAAAAAAAAAAAAW0NvbnRlbnRfVHlwZXNdLnht&#10;bFBLAQItABQABgAIAAAAIQA4/SH/1gAAAJQBAAALAAAAAAAAAAAAAAAAAC8BAABfcmVscy8ucmVs&#10;c1BLAQItABQABgAIAAAAIQBA+muoJgIAAIEEAAAOAAAAAAAAAAAAAAAAAC4CAABkcnMvZTJvRG9j&#10;LnhtbFBLAQItABQABgAIAAAAIQBob3+f3QAAAAoBAAAPAAAAAAAAAAAAAAAAAIAEAABkcnMvZG93&#10;bnJldi54bWxQSwUGAAAAAAQABADzAAAAigUAAAAA&#10;" path="m,l8064119,e" filled="f" strokeweight=".65pt">
                <v:path arrowok="t"/>
                <w10:wrap anchorx="page"/>
              </v:shape>
            </w:pict>
          </mc:Fallback>
        </mc:AlternateContent>
      </w:r>
      <w:r w:rsidRPr="00BF6890">
        <w:rPr>
          <w:sz w:val="21"/>
        </w:rPr>
        <w:t>по Сводному</w:t>
      </w:r>
      <w:r w:rsidRPr="00BF6890">
        <w:rPr>
          <w:spacing w:val="52"/>
          <w:sz w:val="21"/>
        </w:rPr>
        <w:t xml:space="preserve"> </w:t>
      </w:r>
      <w:r w:rsidRPr="00BF6890">
        <w:rPr>
          <w:spacing w:val="-2"/>
          <w:sz w:val="21"/>
        </w:rPr>
        <w:t>реестру</w:t>
      </w:r>
    </w:p>
    <w:p w14:paraId="5B12B2FA" w14:textId="77777777" w:rsidR="005D2D40" w:rsidRPr="00BF6890" w:rsidRDefault="005D2D40" w:rsidP="005D2D40">
      <w:pPr>
        <w:pStyle w:val="a5"/>
        <w:rPr>
          <w:sz w:val="21"/>
        </w:rPr>
      </w:pPr>
    </w:p>
    <w:p w14:paraId="77690A64" w14:textId="77777777" w:rsidR="005D2D40" w:rsidRPr="00BF6890" w:rsidRDefault="005D2D40" w:rsidP="005D2D40">
      <w:pPr>
        <w:pStyle w:val="a5"/>
        <w:spacing w:before="69"/>
        <w:rPr>
          <w:sz w:val="21"/>
        </w:rPr>
      </w:pPr>
    </w:p>
    <w:p w14:paraId="13C09BE9" w14:textId="77777777" w:rsidR="005D2D40" w:rsidRPr="00BF6890" w:rsidRDefault="005D2D40" w:rsidP="005D2D40">
      <w:pPr>
        <w:ind w:right="91"/>
        <w:jc w:val="center"/>
        <w:rPr>
          <w:sz w:val="21"/>
        </w:rPr>
      </w:pPr>
      <w:r w:rsidRPr="00BF6890">
        <w:rPr>
          <w:sz w:val="21"/>
        </w:rPr>
        <w:t xml:space="preserve">по </w:t>
      </w:r>
      <w:r w:rsidRPr="00BF6890">
        <w:rPr>
          <w:spacing w:val="-5"/>
          <w:sz w:val="21"/>
        </w:rPr>
        <w:t>БК</w:t>
      </w:r>
    </w:p>
    <w:p w14:paraId="5F29FD9A" w14:textId="77777777" w:rsidR="005D2D40" w:rsidRPr="00BF6890" w:rsidRDefault="005D2D40" w:rsidP="005D2D40">
      <w:pPr>
        <w:jc w:val="center"/>
        <w:rPr>
          <w:sz w:val="21"/>
        </w:rPr>
        <w:sectPr w:rsidR="005D2D40" w:rsidRPr="00BF6890">
          <w:footerReference w:type="default" r:id="rId15"/>
          <w:pgSz w:w="23820" w:h="16840" w:orient="landscape"/>
          <w:pgMar w:top="1040" w:right="425" w:bottom="1440" w:left="425" w:header="0" w:footer="1247" w:gutter="0"/>
          <w:cols w:num="2" w:space="720" w:equalWidth="0">
            <w:col w:w="14529" w:space="2347"/>
            <w:col w:w="6094"/>
          </w:cols>
        </w:sectPr>
      </w:pPr>
    </w:p>
    <w:p w14:paraId="68F2F37B" w14:textId="77777777" w:rsidR="005D2D40" w:rsidRPr="00BF6890" w:rsidRDefault="005D2D40" w:rsidP="005D2D40">
      <w:pPr>
        <w:pStyle w:val="a5"/>
        <w:spacing w:before="3"/>
        <w:rPr>
          <w:sz w:val="2"/>
        </w:rPr>
      </w:pPr>
    </w:p>
    <w:p w14:paraId="4B739D29" w14:textId="77777777" w:rsidR="005D2D40" w:rsidRPr="00BF6890" w:rsidRDefault="005D2D40" w:rsidP="005D2D40">
      <w:pPr>
        <w:pStyle w:val="a5"/>
        <w:spacing w:line="20" w:lineRule="exact"/>
        <w:ind w:left="5244"/>
        <w:rPr>
          <w:sz w:val="2"/>
        </w:rPr>
      </w:pPr>
      <w:r w:rsidRPr="00BF6890">
        <w:rPr>
          <w:noProof/>
          <w:sz w:val="2"/>
        </w:rPr>
        <mc:AlternateContent>
          <mc:Choice Requires="wpg">
            <w:drawing>
              <wp:inline distT="0" distB="0" distL="0" distR="0" wp14:anchorId="2974E419" wp14:editId="045F4E48">
                <wp:extent cx="8064500" cy="8255"/>
                <wp:effectExtent l="9525" t="0" r="3175" b="126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0" cy="8255"/>
                          <a:chOff x="0" y="0"/>
                          <a:chExt cx="8064500" cy="8255"/>
                        </a:xfrm>
                      </wpg:grpSpPr>
                      <wps:wsp>
                        <wps:cNvPr id="46" name="Graphic 45"/>
                        <wps:cNvSpPr/>
                        <wps:spPr>
                          <a:xfrm>
                            <a:off x="0" y="4127"/>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0201B7" id="Group 44" o:spid="_x0000_s1026" style="width:635pt;height:.65pt;mso-position-horizontal-relative:char;mso-position-vertical-relative:line" coordsize="806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udwIAALYFAAAOAAAAZHJzL2Uyb0RvYy54bWykVE1vGjEQvVfqf7B8LwsIaLpiiarQoEpR&#10;GilUPRuv90P12u7YsPDvO55lgZCoh3QPq2fPeD7eG3t+u2802ynwtTUZHw2GnCkjbV6bMuM/1/ef&#10;bjjzQZhcaGtUxg/K89vFxw/z1qVqbCurcwUMgxifti7jVQguTRIvK9UIP7BOGTQWFhoRcAllkoNo&#10;MXqjk/FwOEtaC7kDK5X3uLvsjHxB8YtCyfCjKLwKTGccawv0B/pv4j9ZzEVagnBVLY9liHdU0Yja&#10;YNJTqKUIgm2hfhWqqSVYb4swkLZJbFHUUlEP2M1oeNXNCuzWUS9l2pbuRBNSe8XTu8PKx90TsDrP&#10;+GTCmRENakRpGa6RnNaVKfqswD27J+g6RPhg5W+P5uTaHtfl2XlfQBMPYaNsT6wfTqyrfWASN2+G&#10;s8l0iOJItN2Mp9NOFFmhcq8Oyerbv44lIu1SUmGnQlqH0+XPBPr/I/C5Ek6RLj6S0xM4OxPYzdOE&#10;WonJ0SvyR4T61B+pfJOdyWj8uWPgTYLQSlN76lSkcuvDSlkiWuwefOiGOu+RqHok96aHgFcjXgpN&#10;lyJwhpcCOMNLsemyOxHiuahehKw9KxX3GrtTa0vWcKUSlna2anPpFbUejb5w1o8B+nYeCGIaHKkO&#10;UGrEl81pQ1XEEYmJvdV1fl9rTQsoN3ca2E7Em05f7AMjvHBz4MNS+KrzI9PRTRsa516dqNrG5gcU&#10;t8XnIeP+z1aA4kx/Nzg+8S3pAfRg0wMI+s7Si0MEYc71/pcAx2L6jAdU9tH2UyTSXrTY+sk3njT2&#10;6zbYoo6K4kT3FR0XONGE6HFA9OL1uVyT1/m5XfwFAAD//wMAUEsDBBQABgAIAAAAIQCX3QQG2gAA&#10;AAQBAAAPAAAAZHJzL2Rvd25yZXYueG1sTI9PS8NAEMXvgt9hGcGb3aTFP8RsSinqqQi2gnibZqdJ&#10;aHY2ZLdJ+u2detHLMI83vPm9fDm5Vg3Uh8azgXSWgCIuvW24MvC5e717AhUissXWMxk4U4BlcX2V&#10;Y2b9yB80bGOlJIRDhgbqGLtM61DW5DDMfEcs3sH3DqPIvtK2x1HCXavnSfKgHTYsH2rsaF1Tedye&#10;nIG3EcfVIn0ZNsfD+vy9u3//2qRkzO3NtHoGFWmKf8dwwRd0KIRp709sg2oNSJH4Oy/e/DERvZdt&#10;AbrI9X/44gcAAP//AwBQSwECLQAUAAYACAAAACEAtoM4kv4AAADhAQAAEwAAAAAAAAAAAAAAAAAA&#10;AAAAW0NvbnRlbnRfVHlwZXNdLnhtbFBLAQItABQABgAIAAAAIQA4/SH/1gAAAJQBAAALAAAAAAAA&#10;AAAAAAAAAC8BAABfcmVscy8ucmVsc1BLAQItABQABgAIAAAAIQAYs8/udwIAALYFAAAOAAAAAAAA&#10;AAAAAAAAAC4CAABkcnMvZTJvRG9jLnhtbFBLAQItABQABgAIAAAAIQCX3QQG2gAAAAQBAAAPAAAA&#10;AAAAAAAAAAAAANEEAABkcnMvZG93bnJldi54bWxQSwUGAAAAAAQABADzAAAA2AUAAAAA&#10;">
                <v:shape id="Graphic 45" o:spid="_x0000_s1027" style="position:absolute;top:41;width:80645;height:12;visibility:visible;mso-wrap-style:square;v-text-anchor:top" coordsize="8064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fiwwAAANsAAAAPAAAAZHJzL2Rvd25yZXYueG1sRI/RasJA&#10;FETfC/7DcoW+FN1YUtHoKmKp9KmQ6Adcstckuns3ZFeNf+8WBB+HmTnDLNe9NeJKnW8cK5iMExDE&#10;pdMNVwoO+5/RDIQPyBqNY1JwJw/r1eBtiZl2N87pWoRKRAj7DBXUIbSZlL6syaIfu5Y4ekfXWQxR&#10;dpXUHd4i3Br5mSRTabHhuFBjS9uaynNxsQrm5v6d51/pSW7/dsXmozKHPp0o9T7sNwsQgfrwCj/b&#10;v1pBOoX/L/EHyNUDAAD//wMAUEsBAi0AFAAGAAgAAAAhANvh9svuAAAAhQEAABMAAAAAAAAAAAAA&#10;AAAAAAAAAFtDb250ZW50X1R5cGVzXS54bWxQSwECLQAUAAYACAAAACEAWvQsW78AAAAVAQAACwAA&#10;AAAAAAAAAAAAAAAfAQAAX3JlbHMvLnJlbHNQSwECLQAUAAYACAAAACEAbn4n4sMAAADbAAAADwAA&#10;AAAAAAAAAAAAAAAHAgAAZHJzL2Rvd25yZXYueG1sUEsFBgAAAAADAAMAtwAAAPcCAAAAAA==&#10;" path="m,l8064119,e" filled="f" strokeweight=".65pt">
                  <v:path arrowok="t"/>
                </v:shape>
                <w10:anchorlock/>
              </v:group>
            </w:pict>
          </mc:Fallback>
        </mc:AlternateContent>
      </w:r>
    </w:p>
    <w:p w14:paraId="2D6101D1" w14:textId="77777777" w:rsidR="005D2D40" w:rsidRPr="00BF6890" w:rsidRDefault="005D2D40" w:rsidP="005D2D40">
      <w:pPr>
        <w:ind w:left="670" w:right="444"/>
        <w:jc w:val="center"/>
        <w:rPr>
          <w:sz w:val="17"/>
        </w:rPr>
      </w:pPr>
      <w:r w:rsidRPr="00BF6890">
        <w:rPr>
          <w:sz w:val="17"/>
        </w:rPr>
        <w:t>(первичный</w:t>
      </w:r>
      <w:r w:rsidRPr="00BF6890">
        <w:rPr>
          <w:spacing w:val="1"/>
          <w:sz w:val="17"/>
        </w:rPr>
        <w:t xml:space="preserve"> </w:t>
      </w:r>
      <w:r w:rsidRPr="00BF6890">
        <w:rPr>
          <w:sz w:val="17"/>
        </w:rPr>
        <w:t>-</w:t>
      </w:r>
      <w:r w:rsidRPr="00BF6890">
        <w:rPr>
          <w:spacing w:val="2"/>
          <w:sz w:val="17"/>
        </w:rPr>
        <w:t xml:space="preserve"> </w:t>
      </w:r>
      <w:r w:rsidRPr="00BF6890">
        <w:rPr>
          <w:sz w:val="17"/>
        </w:rPr>
        <w:t>«0»,</w:t>
      </w:r>
      <w:r w:rsidRPr="00BF6890">
        <w:rPr>
          <w:spacing w:val="1"/>
          <w:sz w:val="17"/>
        </w:rPr>
        <w:t xml:space="preserve"> </w:t>
      </w:r>
      <w:r w:rsidRPr="00BF6890">
        <w:rPr>
          <w:sz w:val="17"/>
        </w:rPr>
        <w:t>уточненный</w:t>
      </w:r>
      <w:r w:rsidRPr="00BF6890">
        <w:rPr>
          <w:spacing w:val="2"/>
          <w:sz w:val="17"/>
        </w:rPr>
        <w:t xml:space="preserve"> </w:t>
      </w:r>
      <w:r w:rsidRPr="00BF6890">
        <w:rPr>
          <w:sz w:val="17"/>
        </w:rPr>
        <w:t>-</w:t>
      </w:r>
      <w:r w:rsidRPr="00BF6890">
        <w:rPr>
          <w:spacing w:val="1"/>
          <w:sz w:val="17"/>
        </w:rPr>
        <w:t xml:space="preserve"> </w:t>
      </w:r>
      <w:r w:rsidRPr="00BF6890">
        <w:rPr>
          <w:sz w:val="17"/>
        </w:rPr>
        <w:t>«1»,</w:t>
      </w:r>
      <w:r w:rsidRPr="00BF6890">
        <w:rPr>
          <w:spacing w:val="2"/>
          <w:sz w:val="17"/>
        </w:rPr>
        <w:t xml:space="preserve"> </w:t>
      </w:r>
      <w:r w:rsidRPr="00BF6890">
        <w:rPr>
          <w:sz w:val="17"/>
        </w:rPr>
        <w:t>«2»,</w:t>
      </w:r>
      <w:r w:rsidRPr="00BF6890">
        <w:rPr>
          <w:spacing w:val="1"/>
          <w:sz w:val="17"/>
        </w:rPr>
        <w:t xml:space="preserve"> </w:t>
      </w:r>
      <w:r w:rsidRPr="00BF6890">
        <w:rPr>
          <w:sz w:val="17"/>
        </w:rPr>
        <w:t>«3»,</w:t>
      </w:r>
      <w:r w:rsidRPr="00BF6890">
        <w:rPr>
          <w:spacing w:val="2"/>
          <w:sz w:val="17"/>
        </w:rPr>
        <w:t xml:space="preserve"> </w:t>
      </w:r>
      <w:r w:rsidRPr="00BF6890">
        <w:rPr>
          <w:spacing w:val="-4"/>
          <w:sz w:val="17"/>
        </w:rPr>
        <w:t>«…»)</w:t>
      </w:r>
    </w:p>
    <w:p w14:paraId="7D8F732F" w14:textId="77777777" w:rsidR="005D2D40" w:rsidRPr="00BF6890" w:rsidRDefault="005D2D40" w:rsidP="005D2D40">
      <w:pPr>
        <w:pStyle w:val="a5"/>
        <w:spacing w:before="115"/>
        <w:rPr>
          <w:sz w:val="20"/>
        </w:rPr>
      </w:pPr>
    </w:p>
    <w:tbl>
      <w:tblPr>
        <w:tblStyle w:val="TableNormal"/>
        <w:tblW w:w="0" w:type="auto"/>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5"/>
        <w:gridCol w:w="794"/>
        <w:gridCol w:w="1361"/>
        <w:gridCol w:w="2608"/>
        <w:gridCol w:w="1701"/>
        <w:gridCol w:w="1021"/>
        <w:gridCol w:w="794"/>
        <w:gridCol w:w="4904"/>
        <w:gridCol w:w="4904"/>
      </w:tblGrid>
      <w:tr w:rsidR="005D2D40" w:rsidRPr="00BF6890" w14:paraId="49626881" w14:textId="77777777" w:rsidTr="0046209B">
        <w:trPr>
          <w:trHeight w:val="552"/>
        </w:trPr>
        <w:tc>
          <w:tcPr>
            <w:tcW w:w="3969" w:type="dxa"/>
            <w:gridSpan w:val="2"/>
          </w:tcPr>
          <w:p w14:paraId="0342BE20" w14:textId="77777777" w:rsidR="005D2D40" w:rsidRPr="00BF6890" w:rsidRDefault="005D2D40" w:rsidP="0046209B">
            <w:pPr>
              <w:pStyle w:val="TableParagraph"/>
              <w:spacing w:before="152"/>
              <w:ind w:left="927"/>
              <w:rPr>
                <w:sz w:val="21"/>
              </w:rPr>
            </w:pPr>
            <w:proofErr w:type="spellStart"/>
            <w:r w:rsidRPr="00BF6890">
              <w:rPr>
                <w:sz w:val="21"/>
              </w:rPr>
              <w:t>Направление</w:t>
            </w:r>
            <w:proofErr w:type="spellEnd"/>
            <w:r w:rsidRPr="00BF6890">
              <w:rPr>
                <w:spacing w:val="25"/>
                <w:sz w:val="21"/>
              </w:rPr>
              <w:t xml:space="preserve"> </w:t>
            </w:r>
            <w:proofErr w:type="spellStart"/>
            <w:r w:rsidRPr="00BF6890">
              <w:rPr>
                <w:spacing w:val="-2"/>
                <w:sz w:val="21"/>
              </w:rPr>
              <w:t>расходов</w:t>
            </w:r>
            <w:proofErr w:type="spellEnd"/>
          </w:p>
        </w:tc>
        <w:tc>
          <w:tcPr>
            <w:tcW w:w="3969" w:type="dxa"/>
            <w:gridSpan w:val="2"/>
          </w:tcPr>
          <w:p w14:paraId="32848268" w14:textId="77777777" w:rsidR="005D2D40" w:rsidRPr="00BF6890" w:rsidRDefault="005D2D40" w:rsidP="0046209B">
            <w:pPr>
              <w:pStyle w:val="TableParagraph"/>
              <w:spacing w:before="152"/>
              <w:ind w:left="257"/>
              <w:rPr>
                <w:sz w:val="21"/>
              </w:rPr>
            </w:pPr>
            <w:proofErr w:type="spellStart"/>
            <w:r w:rsidRPr="00BF6890">
              <w:rPr>
                <w:sz w:val="21"/>
              </w:rPr>
              <w:t>Результат</w:t>
            </w:r>
            <w:proofErr w:type="spellEnd"/>
            <w:r w:rsidRPr="00BF6890">
              <w:rPr>
                <w:spacing w:val="44"/>
                <w:sz w:val="21"/>
              </w:rPr>
              <w:t xml:space="preserve"> </w:t>
            </w:r>
            <w:proofErr w:type="spellStart"/>
            <w:r w:rsidRPr="00BF6890">
              <w:rPr>
                <w:sz w:val="21"/>
              </w:rPr>
              <w:t>предоставления</w:t>
            </w:r>
            <w:proofErr w:type="spellEnd"/>
            <w:r w:rsidRPr="00BF6890">
              <w:rPr>
                <w:spacing w:val="45"/>
                <w:sz w:val="21"/>
              </w:rPr>
              <w:t xml:space="preserve"> </w:t>
            </w:r>
            <w:proofErr w:type="spellStart"/>
            <w:r w:rsidRPr="00BF6890">
              <w:rPr>
                <w:spacing w:val="-2"/>
                <w:sz w:val="21"/>
              </w:rPr>
              <w:t>Субсидии</w:t>
            </w:r>
            <w:proofErr w:type="spellEnd"/>
          </w:p>
        </w:tc>
        <w:tc>
          <w:tcPr>
            <w:tcW w:w="2722" w:type="dxa"/>
            <w:gridSpan w:val="2"/>
          </w:tcPr>
          <w:p w14:paraId="208B8CC7" w14:textId="77777777" w:rsidR="005D2D40" w:rsidRPr="00BF6890" w:rsidRDefault="005D2D40" w:rsidP="0046209B">
            <w:pPr>
              <w:pStyle w:val="TableParagraph"/>
              <w:spacing w:before="152"/>
              <w:ind w:left="425"/>
              <w:rPr>
                <w:sz w:val="21"/>
              </w:rPr>
            </w:pPr>
            <w:proofErr w:type="spellStart"/>
            <w:r w:rsidRPr="00BF6890">
              <w:rPr>
                <w:sz w:val="21"/>
              </w:rPr>
              <w:t>Единица</w:t>
            </w:r>
            <w:proofErr w:type="spellEnd"/>
            <w:r w:rsidRPr="00BF6890">
              <w:rPr>
                <w:spacing w:val="30"/>
                <w:sz w:val="21"/>
              </w:rPr>
              <w:t xml:space="preserve"> </w:t>
            </w:r>
            <w:proofErr w:type="spellStart"/>
            <w:r w:rsidRPr="00BF6890">
              <w:rPr>
                <w:spacing w:val="-2"/>
                <w:sz w:val="21"/>
              </w:rPr>
              <w:t>измерения</w:t>
            </w:r>
            <w:proofErr w:type="spellEnd"/>
          </w:p>
        </w:tc>
        <w:tc>
          <w:tcPr>
            <w:tcW w:w="794" w:type="dxa"/>
            <w:vMerge w:val="restart"/>
          </w:tcPr>
          <w:p w14:paraId="24A4733B" w14:textId="77777777" w:rsidR="005D2D40" w:rsidRPr="00BF6890" w:rsidRDefault="005D2D40" w:rsidP="0046209B">
            <w:pPr>
              <w:pStyle w:val="TableParagraph"/>
              <w:rPr>
                <w:sz w:val="21"/>
              </w:rPr>
            </w:pPr>
          </w:p>
          <w:p w14:paraId="53E5561B" w14:textId="77777777" w:rsidR="005D2D40" w:rsidRPr="00BF6890" w:rsidRDefault="005D2D40" w:rsidP="0046209B">
            <w:pPr>
              <w:pStyle w:val="TableParagraph"/>
              <w:spacing w:before="113"/>
              <w:rPr>
                <w:sz w:val="21"/>
              </w:rPr>
            </w:pPr>
          </w:p>
          <w:p w14:paraId="20252214" w14:textId="77777777" w:rsidR="005D2D40" w:rsidRPr="00BF6890" w:rsidRDefault="005D2D40" w:rsidP="0046209B">
            <w:pPr>
              <w:pStyle w:val="TableParagraph"/>
              <w:ind w:left="73" w:firstLine="129"/>
              <w:rPr>
                <w:sz w:val="21"/>
              </w:rPr>
            </w:pPr>
            <w:proofErr w:type="spellStart"/>
            <w:r w:rsidRPr="00BF6890">
              <w:rPr>
                <w:spacing w:val="-4"/>
                <w:sz w:val="21"/>
              </w:rPr>
              <w:t>Код</w:t>
            </w:r>
            <w:proofErr w:type="spellEnd"/>
            <w:r w:rsidRPr="00BF6890">
              <w:rPr>
                <w:spacing w:val="-4"/>
                <w:sz w:val="21"/>
              </w:rPr>
              <w:t xml:space="preserve"> </w:t>
            </w:r>
            <w:proofErr w:type="spellStart"/>
            <w:r w:rsidRPr="00BF6890">
              <w:rPr>
                <w:spacing w:val="-2"/>
                <w:sz w:val="21"/>
              </w:rPr>
              <w:t>строки</w:t>
            </w:r>
            <w:proofErr w:type="spellEnd"/>
          </w:p>
        </w:tc>
        <w:tc>
          <w:tcPr>
            <w:tcW w:w="9808" w:type="dxa"/>
            <w:gridSpan w:val="2"/>
          </w:tcPr>
          <w:p w14:paraId="4B990BB1" w14:textId="77777777" w:rsidR="005D2D40" w:rsidRPr="00BF6890" w:rsidRDefault="005D2D40" w:rsidP="0046209B">
            <w:pPr>
              <w:pStyle w:val="TableParagraph"/>
              <w:spacing w:before="152"/>
              <w:ind w:left="137"/>
              <w:rPr>
                <w:sz w:val="21"/>
                <w:lang w:val="ru-RU"/>
              </w:rPr>
            </w:pPr>
            <w:r w:rsidRPr="00BF6890">
              <w:rPr>
                <w:sz w:val="21"/>
                <w:lang w:val="ru-RU"/>
              </w:rPr>
              <w:t>Плановые</w:t>
            </w:r>
            <w:r w:rsidRPr="00BF6890">
              <w:rPr>
                <w:spacing w:val="25"/>
                <w:sz w:val="21"/>
                <w:lang w:val="ru-RU"/>
              </w:rPr>
              <w:t xml:space="preserve"> </w:t>
            </w:r>
            <w:r w:rsidRPr="00BF6890">
              <w:rPr>
                <w:sz w:val="21"/>
                <w:lang w:val="ru-RU"/>
              </w:rPr>
              <w:t>значения</w:t>
            </w:r>
            <w:r w:rsidRPr="00BF6890">
              <w:rPr>
                <w:spacing w:val="27"/>
                <w:sz w:val="21"/>
                <w:lang w:val="ru-RU"/>
              </w:rPr>
              <w:t xml:space="preserve"> </w:t>
            </w:r>
            <w:r w:rsidRPr="00BF6890">
              <w:rPr>
                <w:sz w:val="21"/>
                <w:lang w:val="ru-RU"/>
              </w:rPr>
              <w:t>результатов</w:t>
            </w:r>
            <w:r w:rsidRPr="00BF6890">
              <w:rPr>
                <w:spacing w:val="28"/>
                <w:sz w:val="21"/>
                <w:lang w:val="ru-RU"/>
              </w:rPr>
              <w:t xml:space="preserve"> </w:t>
            </w:r>
            <w:r w:rsidRPr="00BF6890">
              <w:rPr>
                <w:sz w:val="21"/>
                <w:lang w:val="ru-RU"/>
              </w:rPr>
              <w:t>предоставления</w:t>
            </w:r>
            <w:r w:rsidRPr="00BF6890">
              <w:rPr>
                <w:spacing w:val="27"/>
                <w:sz w:val="21"/>
                <w:lang w:val="ru-RU"/>
              </w:rPr>
              <w:t xml:space="preserve"> </w:t>
            </w:r>
            <w:r w:rsidRPr="00BF6890">
              <w:rPr>
                <w:sz w:val="21"/>
                <w:lang w:val="ru-RU"/>
              </w:rPr>
              <w:t>Субсидии</w:t>
            </w:r>
            <w:r w:rsidRPr="00BF6890">
              <w:rPr>
                <w:spacing w:val="29"/>
                <w:sz w:val="21"/>
                <w:lang w:val="ru-RU"/>
              </w:rPr>
              <w:t xml:space="preserve"> </w:t>
            </w:r>
            <w:r w:rsidRPr="00BF6890">
              <w:rPr>
                <w:sz w:val="21"/>
                <w:lang w:val="ru-RU"/>
              </w:rPr>
              <w:t>по</w:t>
            </w:r>
            <w:r w:rsidRPr="00BF6890">
              <w:rPr>
                <w:spacing w:val="27"/>
                <w:sz w:val="21"/>
                <w:lang w:val="ru-RU"/>
              </w:rPr>
              <w:t xml:space="preserve"> </w:t>
            </w:r>
            <w:r w:rsidRPr="00BF6890">
              <w:rPr>
                <w:sz w:val="21"/>
                <w:lang w:val="ru-RU"/>
              </w:rPr>
              <w:t>годам</w:t>
            </w:r>
            <w:r w:rsidRPr="00BF6890">
              <w:rPr>
                <w:spacing w:val="22"/>
                <w:sz w:val="21"/>
                <w:lang w:val="ru-RU"/>
              </w:rPr>
              <w:t xml:space="preserve"> </w:t>
            </w:r>
            <w:r w:rsidRPr="00BF6890">
              <w:rPr>
                <w:sz w:val="21"/>
                <w:lang w:val="ru-RU"/>
              </w:rPr>
              <w:t>(срокам)</w:t>
            </w:r>
            <w:r w:rsidRPr="00BF6890">
              <w:rPr>
                <w:spacing w:val="30"/>
                <w:sz w:val="21"/>
                <w:lang w:val="ru-RU"/>
              </w:rPr>
              <w:t xml:space="preserve"> </w:t>
            </w:r>
            <w:r w:rsidRPr="00BF6890">
              <w:rPr>
                <w:sz w:val="21"/>
                <w:lang w:val="ru-RU"/>
              </w:rPr>
              <w:t>реализации</w:t>
            </w:r>
            <w:r w:rsidRPr="00BF6890">
              <w:rPr>
                <w:spacing w:val="27"/>
                <w:sz w:val="21"/>
                <w:lang w:val="ru-RU"/>
              </w:rPr>
              <w:t xml:space="preserve"> </w:t>
            </w:r>
            <w:r w:rsidRPr="00BF6890">
              <w:rPr>
                <w:spacing w:val="-2"/>
                <w:sz w:val="21"/>
                <w:lang w:val="ru-RU"/>
              </w:rPr>
              <w:t>Соглашения</w:t>
            </w:r>
          </w:p>
        </w:tc>
      </w:tr>
      <w:tr w:rsidR="005D2D40" w:rsidRPr="00BF6890" w14:paraId="09883153" w14:textId="77777777" w:rsidTr="0046209B">
        <w:trPr>
          <w:trHeight w:val="325"/>
        </w:trPr>
        <w:tc>
          <w:tcPr>
            <w:tcW w:w="3175" w:type="dxa"/>
            <w:vMerge w:val="restart"/>
          </w:tcPr>
          <w:p w14:paraId="5F500995" w14:textId="77777777" w:rsidR="005D2D40" w:rsidRPr="00BF6890" w:rsidRDefault="005D2D40" w:rsidP="0046209B">
            <w:pPr>
              <w:pStyle w:val="TableParagraph"/>
              <w:spacing w:before="188"/>
              <w:rPr>
                <w:sz w:val="21"/>
                <w:lang w:val="ru-RU"/>
              </w:rPr>
            </w:pPr>
          </w:p>
          <w:p w14:paraId="1C8C887A" w14:textId="77777777" w:rsidR="005D2D40" w:rsidRPr="00BF6890" w:rsidRDefault="005D2D40" w:rsidP="0046209B">
            <w:pPr>
              <w:pStyle w:val="TableParagraph"/>
              <w:ind w:left="950"/>
              <w:rPr>
                <w:sz w:val="21"/>
              </w:rPr>
            </w:pPr>
            <w:proofErr w:type="spellStart"/>
            <w:r w:rsidRPr="00BF6890">
              <w:rPr>
                <w:spacing w:val="-2"/>
                <w:sz w:val="21"/>
              </w:rPr>
              <w:t>наименование</w:t>
            </w:r>
            <w:proofErr w:type="spellEnd"/>
          </w:p>
        </w:tc>
        <w:tc>
          <w:tcPr>
            <w:tcW w:w="794" w:type="dxa"/>
            <w:vMerge w:val="restart"/>
          </w:tcPr>
          <w:p w14:paraId="565C60A6" w14:textId="77777777" w:rsidR="005D2D40" w:rsidRPr="00BF6890" w:rsidRDefault="005D2D40" w:rsidP="0046209B">
            <w:pPr>
              <w:pStyle w:val="TableParagraph"/>
              <w:spacing w:before="67"/>
              <w:rPr>
                <w:sz w:val="21"/>
              </w:rPr>
            </w:pPr>
          </w:p>
          <w:p w14:paraId="30F4A037" w14:textId="77777777" w:rsidR="005D2D40" w:rsidRPr="00BF6890" w:rsidRDefault="005D2D40" w:rsidP="0046209B">
            <w:pPr>
              <w:pStyle w:val="TableParagraph"/>
              <w:ind w:left="130" w:right="108" w:firstLine="108"/>
              <w:rPr>
                <w:sz w:val="21"/>
              </w:rPr>
            </w:pPr>
            <w:proofErr w:type="spellStart"/>
            <w:r w:rsidRPr="00BF6890">
              <w:rPr>
                <w:spacing w:val="-4"/>
                <w:sz w:val="21"/>
              </w:rPr>
              <w:t>код</w:t>
            </w:r>
            <w:proofErr w:type="spellEnd"/>
            <w:r w:rsidRPr="00BF6890">
              <w:rPr>
                <w:spacing w:val="-4"/>
                <w:sz w:val="21"/>
              </w:rPr>
              <w:t xml:space="preserve"> </w:t>
            </w:r>
            <w:proofErr w:type="spellStart"/>
            <w:r w:rsidRPr="00BF6890">
              <w:rPr>
                <w:sz w:val="21"/>
              </w:rPr>
              <w:t>по</w:t>
            </w:r>
            <w:proofErr w:type="spellEnd"/>
            <w:r w:rsidRPr="00BF6890">
              <w:rPr>
                <w:sz w:val="21"/>
              </w:rPr>
              <w:t xml:space="preserve"> </w:t>
            </w:r>
            <w:r w:rsidRPr="00BF6890">
              <w:rPr>
                <w:spacing w:val="-5"/>
                <w:sz w:val="21"/>
              </w:rPr>
              <w:t>БК</w:t>
            </w:r>
          </w:p>
        </w:tc>
        <w:tc>
          <w:tcPr>
            <w:tcW w:w="1361" w:type="dxa"/>
            <w:vMerge w:val="restart"/>
          </w:tcPr>
          <w:p w14:paraId="33B324A4" w14:textId="77777777" w:rsidR="005D2D40" w:rsidRPr="00BF6890" w:rsidRDefault="005D2D40" w:rsidP="0046209B">
            <w:pPr>
              <w:pStyle w:val="TableParagraph"/>
              <w:spacing w:before="188"/>
              <w:rPr>
                <w:sz w:val="21"/>
              </w:rPr>
            </w:pPr>
          </w:p>
          <w:p w14:paraId="7A916611" w14:textId="77777777" w:rsidR="005D2D40" w:rsidRPr="00BF6890" w:rsidRDefault="005D2D40" w:rsidP="0046209B">
            <w:pPr>
              <w:pStyle w:val="TableParagraph"/>
              <w:ind w:left="21" w:right="10"/>
              <w:jc w:val="center"/>
              <w:rPr>
                <w:sz w:val="21"/>
              </w:rPr>
            </w:pPr>
            <w:proofErr w:type="spellStart"/>
            <w:r w:rsidRPr="00BF6890">
              <w:rPr>
                <w:spacing w:val="-5"/>
                <w:sz w:val="21"/>
              </w:rPr>
              <w:t>тип</w:t>
            </w:r>
            <w:proofErr w:type="spellEnd"/>
          </w:p>
        </w:tc>
        <w:tc>
          <w:tcPr>
            <w:tcW w:w="2608" w:type="dxa"/>
            <w:vMerge w:val="restart"/>
          </w:tcPr>
          <w:p w14:paraId="370586BF" w14:textId="77777777" w:rsidR="005D2D40" w:rsidRPr="00BF6890" w:rsidRDefault="005D2D40" w:rsidP="0046209B">
            <w:pPr>
              <w:pStyle w:val="TableParagraph"/>
              <w:spacing w:before="188"/>
              <w:rPr>
                <w:sz w:val="21"/>
              </w:rPr>
            </w:pPr>
          </w:p>
          <w:p w14:paraId="6A0F2EDE" w14:textId="77777777" w:rsidR="005D2D40" w:rsidRPr="00BF6890" w:rsidRDefault="005D2D40" w:rsidP="0046209B">
            <w:pPr>
              <w:pStyle w:val="TableParagraph"/>
              <w:ind w:left="666"/>
              <w:rPr>
                <w:sz w:val="21"/>
              </w:rPr>
            </w:pPr>
            <w:proofErr w:type="spellStart"/>
            <w:r w:rsidRPr="00BF6890">
              <w:rPr>
                <w:spacing w:val="-2"/>
                <w:sz w:val="21"/>
              </w:rPr>
              <w:t>наименование</w:t>
            </w:r>
            <w:proofErr w:type="spellEnd"/>
          </w:p>
        </w:tc>
        <w:tc>
          <w:tcPr>
            <w:tcW w:w="1701" w:type="dxa"/>
            <w:vMerge w:val="restart"/>
          </w:tcPr>
          <w:p w14:paraId="6385E08D" w14:textId="77777777" w:rsidR="005D2D40" w:rsidRPr="00BF6890" w:rsidRDefault="005D2D40" w:rsidP="0046209B">
            <w:pPr>
              <w:pStyle w:val="TableParagraph"/>
              <w:spacing w:before="188"/>
              <w:rPr>
                <w:sz w:val="21"/>
              </w:rPr>
            </w:pPr>
          </w:p>
          <w:p w14:paraId="22045C43" w14:textId="77777777" w:rsidR="005D2D40" w:rsidRPr="00BF6890" w:rsidRDefault="005D2D40" w:rsidP="0046209B">
            <w:pPr>
              <w:pStyle w:val="TableParagraph"/>
              <w:ind w:left="212"/>
              <w:rPr>
                <w:sz w:val="21"/>
              </w:rPr>
            </w:pPr>
            <w:proofErr w:type="spellStart"/>
            <w:r w:rsidRPr="00BF6890">
              <w:rPr>
                <w:spacing w:val="-2"/>
                <w:sz w:val="21"/>
              </w:rPr>
              <w:t>наименование</w:t>
            </w:r>
            <w:proofErr w:type="spellEnd"/>
          </w:p>
        </w:tc>
        <w:tc>
          <w:tcPr>
            <w:tcW w:w="1021" w:type="dxa"/>
            <w:vMerge w:val="restart"/>
          </w:tcPr>
          <w:p w14:paraId="1C54446B" w14:textId="77777777" w:rsidR="005D2D40" w:rsidRPr="00BF6890" w:rsidRDefault="005D2D40" w:rsidP="0046209B">
            <w:pPr>
              <w:pStyle w:val="TableParagraph"/>
              <w:spacing w:before="67"/>
              <w:rPr>
                <w:sz w:val="21"/>
              </w:rPr>
            </w:pPr>
          </w:p>
          <w:p w14:paraId="67D17AAF" w14:textId="77777777" w:rsidR="005D2D40" w:rsidRPr="00BF6890" w:rsidRDefault="005D2D40" w:rsidP="0046209B">
            <w:pPr>
              <w:pStyle w:val="TableParagraph"/>
              <w:ind w:left="87" w:right="75" w:firstLine="263"/>
              <w:rPr>
                <w:sz w:val="21"/>
              </w:rPr>
            </w:pPr>
            <w:proofErr w:type="spellStart"/>
            <w:r w:rsidRPr="00BF6890">
              <w:rPr>
                <w:spacing w:val="-4"/>
                <w:sz w:val="21"/>
              </w:rPr>
              <w:t>код</w:t>
            </w:r>
            <w:proofErr w:type="spellEnd"/>
            <w:r w:rsidRPr="00BF6890">
              <w:rPr>
                <w:spacing w:val="80"/>
                <w:sz w:val="21"/>
              </w:rPr>
              <w:t xml:space="preserve"> </w:t>
            </w:r>
            <w:proofErr w:type="spellStart"/>
            <w:r w:rsidRPr="00BF6890">
              <w:rPr>
                <w:sz w:val="21"/>
              </w:rPr>
              <w:t>по</w:t>
            </w:r>
            <w:proofErr w:type="spellEnd"/>
            <w:r w:rsidRPr="00BF6890">
              <w:rPr>
                <w:spacing w:val="-14"/>
                <w:sz w:val="21"/>
              </w:rPr>
              <w:t xml:space="preserve"> </w:t>
            </w:r>
            <w:r w:rsidRPr="00BF6890">
              <w:rPr>
                <w:sz w:val="21"/>
              </w:rPr>
              <w:t>ОКЕИ</w:t>
            </w:r>
          </w:p>
        </w:tc>
        <w:tc>
          <w:tcPr>
            <w:tcW w:w="794" w:type="dxa"/>
            <w:vMerge/>
            <w:tcBorders>
              <w:top w:val="nil"/>
            </w:tcBorders>
          </w:tcPr>
          <w:p w14:paraId="6A5C8628" w14:textId="77777777" w:rsidR="005D2D40" w:rsidRPr="00BF6890" w:rsidRDefault="005D2D40" w:rsidP="0046209B">
            <w:pPr>
              <w:rPr>
                <w:sz w:val="2"/>
                <w:szCs w:val="2"/>
              </w:rPr>
            </w:pPr>
          </w:p>
        </w:tc>
        <w:tc>
          <w:tcPr>
            <w:tcW w:w="9808" w:type="dxa"/>
            <w:gridSpan w:val="2"/>
          </w:tcPr>
          <w:p w14:paraId="7A938CA9" w14:textId="77777777" w:rsidR="005D2D40" w:rsidRPr="00BF6890" w:rsidRDefault="005D2D40" w:rsidP="0046209B">
            <w:pPr>
              <w:pStyle w:val="TableParagraph"/>
              <w:spacing w:before="33"/>
              <w:ind w:left="8"/>
              <w:jc w:val="center"/>
              <w:rPr>
                <w:sz w:val="21"/>
              </w:rPr>
            </w:pPr>
            <w:proofErr w:type="spellStart"/>
            <w:r w:rsidRPr="00BF6890">
              <w:rPr>
                <w:sz w:val="21"/>
              </w:rPr>
              <w:t>на</w:t>
            </w:r>
            <w:proofErr w:type="spellEnd"/>
            <w:r w:rsidRPr="00BF6890">
              <w:rPr>
                <w:sz w:val="21"/>
              </w:rPr>
              <w:t xml:space="preserve"> </w:t>
            </w:r>
            <w:r w:rsidRPr="00BF6890">
              <w:rPr>
                <w:spacing w:val="-2"/>
                <w:sz w:val="21"/>
              </w:rPr>
              <w:t>31.12.2025</w:t>
            </w:r>
          </w:p>
        </w:tc>
      </w:tr>
      <w:tr w:rsidR="005D2D40" w:rsidRPr="00BF6890" w14:paraId="4A8CEE5C" w14:textId="77777777" w:rsidTr="0046209B">
        <w:trPr>
          <w:trHeight w:val="778"/>
        </w:trPr>
        <w:tc>
          <w:tcPr>
            <w:tcW w:w="3175" w:type="dxa"/>
            <w:vMerge/>
            <w:tcBorders>
              <w:top w:val="nil"/>
            </w:tcBorders>
          </w:tcPr>
          <w:p w14:paraId="48D8EF6E" w14:textId="77777777" w:rsidR="005D2D40" w:rsidRPr="00BF6890" w:rsidRDefault="005D2D40" w:rsidP="0046209B">
            <w:pPr>
              <w:rPr>
                <w:sz w:val="2"/>
                <w:szCs w:val="2"/>
              </w:rPr>
            </w:pPr>
          </w:p>
        </w:tc>
        <w:tc>
          <w:tcPr>
            <w:tcW w:w="794" w:type="dxa"/>
            <w:vMerge/>
            <w:tcBorders>
              <w:top w:val="nil"/>
            </w:tcBorders>
          </w:tcPr>
          <w:p w14:paraId="4566243B" w14:textId="77777777" w:rsidR="005D2D40" w:rsidRPr="00BF6890" w:rsidRDefault="005D2D40" w:rsidP="0046209B">
            <w:pPr>
              <w:rPr>
                <w:sz w:val="2"/>
                <w:szCs w:val="2"/>
              </w:rPr>
            </w:pPr>
          </w:p>
        </w:tc>
        <w:tc>
          <w:tcPr>
            <w:tcW w:w="1361" w:type="dxa"/>
            <w:vMerge/>
            <w:tcBorders>
              <w:top w:val="nil"/>
            </w:tcBorders>
          </w:tcPr>
          <w:p w14:paraId="7A88BA08" w14:textId="77777777" w:rsidR="005D2D40" w:rsidRPr="00BF6890" w:rsidRDefault="005D2D40" w:rsidP="0046209B">
            <w:pPr>
              <w:rPr>
                <w:sz w:val="2"/>
                <w:szCs w:val="2"/>
              </w:rPr>
            </w:pPr>
          </w:p>
        </w:tc>
        <w:tc>
          <w:tcPr>
            <w:tcW w:w="2608" w:type="dxa"/>
            <w:vMerge/>
            <w:tcBorders>
              <w:top w:val="nil"/>
            </w:tcBorders>
          </w:tcPr>
          <w:p w14:paraId="6A55B380" w14:textId="77777777" w:rsidR="005D2D40" w:rsidRPr="00BF6890" w:rsidRDefault="005D2D40" w:rsidP="0046209B">
            <w:pPr>
              <w:rPr>
                <w:sz w:val="2"/>
                <w:szCs w:val="2"/>
              </w:rPr>
            </w:pPr>
          </w:p>
        </w:tc>
        <w:tc>
          <w:tcPr>
            <w:tcW w:w="1701" w:type="dxa"/>
            <w:vMerge/>
            <w:tcBorders>
              <w:top w:val="nil"/>
            </w:tcBorders>
          </w:tcPr>
          <w:p w14:paraId="74D4133B" w14:textId="77777777" w:rsidR="005D2D40" w:rsidRPr="00BF6890" w:rsidRDefault="005D2D40" w:rsidP="0046209B">
            <w:pPr>
              <w:rPr>
                <w:sz w:val="2"/>
                <w:szCs w:val="2"/>
              </w:rPr>
            </w:pPr>
          </w:p>
        </w:tc>
        <w:tc>
          <w:tcPr>
            <w:tcW w:w="1021" w:type="dxa"/>
            <w:vMerge/>
            <w:tcBorders>
              <w:top w:val="nil"/>
            </w:tcBorders>
          </w:tcPr>
          <w:p w14:paraId="06F2C78E" w14:textId="77777777" w:rsidR="005D2D40" w:rsidRPr="00BF6890" w:rsidRDefault="005D2D40" w:rsidP="0046209B">
            <w:pPr>
              <w:rPr>
                <w:sz w:val="2"/>
                <w:szCs w:val="2"/>
              </w:rPr>
            </w:pPr>
          </w:p>
        </w:tc>
        <w:tc>
          <w:tcPr>
            <w:tcW w:w="794" w:type="dxa"/>
            <w:vMerge/>
            <w:tcBorders>
              <w:top w:val="nil"/>
            </w:tcBorders>
          </w:tcPr>
          <w:p w14:paraId="2ADE55A6" w14:textId="77777777" w:rsidR="005D2D40" w:rsidRPr="00BF6890" w:rsidRDefault="005D2D40" w:rsidP="0046209B">
            <w:pPr>
              <w:rPr>
                <w:sz w:val="2"/>
                <w:szCs w:val="2"/>
              </w:rPr>
            </w:pPr>
          </w:p>
        </w:tc>
        <w:tc>
          <w:tcPr>
            <w:tcW w:w="4904" w:type="dxa"/>
          </w:tcPr>
          <w:p w14:paraId="2E888A96" w14:textId="77777777" w:rsidR="005D2D40" w:rsidRPr="00BF6890" w:rsidRDefault="005D2D40" w:rsidP="0046209B">
            <w:pPr>
              <w:pStyle w:val="TableParagraph"/>
              <w:spacing w:before="18"/>
              <w:rPr>
                <w:sz w:val="21"/>
              </w:rPr>
            </w:pPr>
          </w:p>
          <w:p w14:paraId="473968B2" w14:textId="77777777" w:rsidR="005D2D40" w:rsidRPr="00BF6890" w:rsidRDefault="005D2D40" w:rsidP="0046209B">
            <w:pPr>
              <w:pStyle w:val="TableParagraph"/>
              <w:ind w:left="9"/>
              <w:jc w:val="center"/>
              <w:rPr>
                <w:sz w:val="21"/>
              </w:rPr>
            </w:pPr>
            <w:r w:rsidRPr="00BF6890">
              <w:rPr>
                <w:sz w:val="21"/>
              </w:rPr>
              <w:t xml:space="preserve">с </w:t>
            </w:r>
            <w:proofErr w:type="spellStart"/>
            <w:r w:rsidRPr="00BF6890">
              <w:rPr>
                <w:sz w:val="21"/>
              </w:rPr>
              <w:t>даты</w:t>
            </w:r>
            <w:proofErr w:type="spellEnd"/>
            <w:r w:rsidRPr="00BF6890">
              <w:rPr>
                <w:sz w:val="21"/>
              </w:rPr>
              <w:t xml:space="preserve"> </w:t>
            </w:r>
            <w:proofErr w:type="spellStart"/>
            <w:r w:rsidRPr="00BF6890">
              <w:rPr>
                <w:sz w:val="21"/>
              </w:rPr>
              <w:t>заключения</w:t>
            </w:r>
            <w:proofErr w:type="spellEnd"/>
            <w:r w:rsidRPr="00BF6890">
              <w:rPr>
                <w:sz w:val="21"/>
              </w:rPr>
              <w:t xml:space="preserve"> </w:t>
            </w:r>
            <w:proofErr w:type="spellStart"/>
            <w:r w:rsidRPr="00BF6890">
              <w:rPr>
                <w:spacing w:val="-2"/>
                <w:sz w:val="21"/>
              </w:rPr>
              <w:t>Соглашения</w:t>
            </w:r>
            <w:proofErr w:type="spellEnd"/>
          </w:p>
        </w:tc>
        <w:tc>
          <w:tcPr>
            <w:tcW w:w="4904" w:type="dxa"/>
          </w:tcPr>
          <w:p w14:paraId="00724418" w14:textId="77777777" w:rsidR="005D2D40" w:rsidRPr="00BF6890" w:rsidRDefault="005D2D40" w:rsidP="0046209B">
            <w:pPr>
              <w:pStyle w:val="TableParagraph"/>
              <w:spacing w:before="139"/>
              <w:ind w:left="9" w:right="1"/>
              <w:jc w:val="center"/>
              <w:rPr>
                <w:sz w:val="21"/>
                <w:lang w:val="ru-RU"/>
              </w:rPr>
            </w:pPr>
            <w:r w:rsidRPr="00BF6890">
              <w:rPr>
                <w:sz w:val="21"/>
                <w:lang w:val="ru-RU"/>
              </w:rPr>
              <w:t xml:space="preserve">из </w:t>
            </w:r>
            <w:r w:rsidRPr="00BF6890">
              <w:rPr>
                <w:spacing w:val="-5"/>
                <w:sz w:val="21"/>
                <w:lang w:val="ru-RU"/>
              </w:rPr>
              <w:t>них</w:t>
            </w:r>
          </w:p>
          <w:p w14:paraId="3AAAEE83" w14:textId="77777777" w:rsidR="005D2D40" w:rsidRPr="00BF6890" w:rsidRDefault="005D2D40" w:rsidP="0046209B">
            <w:pPr>
              <w:pStyle w:val="TableParagraph"/>
              <w:ind w:left="9" w:right="1"/>
              <w:jc w:val="center"/>
              <w:rPr>
                <w:sz w:val="21"/>
                <w:lang w:val="ru-RU"/>
              </w:rPr>
            </w:pPr>
            <w:r w:rsidRPr="00BF6890">
              <w:rPr>
                <w:sz w:val="21"/>
                <w:lang w:val="ru-RU"/>
              </w:rPr>
              <w:t xml:space="preserve">с начала текущего финансового </w:t>
            </w:r>
            <w:r w:rsidRPr="00BF6890">
              <w:rPr>
                <w:spacing w:val="-4"/>
                <w:sz w:val="21"/>
                <w:lang w:val="ru-RU"/>
              </w:rPr>
              <w:t>года</w:t>
            </w:r>
          </w:p>
        </w:tc>
      </w:tr>
      <w:tr w:rsidR="005D2D40" w:rsidRPr="00BF6890" w14:paraId="2477F16C" w14:textId="77777777" w:rsidTr="0046209B">
        <w:trPr>
          <w:trHeight w:val="325"/>
        </w:trPr>
        <w:tc>
          <w:tcPr>
            <w:tcW w:w="3175" w:type="dxa"/>
          </w:tcPr>
          <w:p w14:paraId="1BA10B67" w14:textId="77777777" w:rsidR="005D2D40" w:rsidRPr="00BF6890" w:rsidRDefault="005D2D40" w:rsidP="0046209B">
            <w:pPr>
              <w:pStyle w:val="TableParagraph"/>
              <w:spacing w:before="33"/>
              <w:ind w:left="12"/>
              <w:jc w:val="center"/>
              <w:rPr>
                <w:sz w:val="21"/>
              </w:rPr>
            </w:pPr>
            <w:r w:rsidRPr="00BF6890">
              <w:rPr>
                <w:spacing w:val="-10"/>
                <w:sz w:val="21"/>
              </w:rPr>
              <w:t>1</w:t>
            </w:r>
          </w:p>
        </w:tc>
        <w:tc>
          <w:tcPr>
            <w:tcW w:w="794" w:type="dxa"/>
          </w:tcPr>
          <w:p w14:paraId="0C3F28F1" w14:textId="77777777" w:rsidR="005D2D40" w:rsidRPr="00BF6890" w:rsidRDefault="005D2D40" w:rsidP="0046209B">
            <w:pPr>
              <w:pStyle w:val="TableParagraph"/>
              <w:spacing w:before="33"/>
              <w:ind w:left="12"/>
              <w:jc w:val="center"/>
              <w:rPr>
                <w:sz w:val="21"/>
              </w:rPr>
            </w:pPr>
            <w:r w:rsidRPr="00BF6890">
              <w:rPr>
                <w:spacing w:val="-10"/>
                <w:sz w:val="21"/>
              </w:rPr>
              <w:t>2</w:t>
            </w:r>
          </w:p>
        </w:tc>
        <w:tc>
          <w:tcPr>
            <w:tcW w:w="1361" w:type="dxa"/>
          </w:tcPr>
          <w:p w14:paraId="6E1253B4" w14:textId="77777777" w:rsidR="005D2D40" w:rsidRPr="00BF6890" w:rsidRDefault="005D2D40" w:rsidP="0046209B">
            <w:pPr>
              <w:pStyle w:val="TableParagraph"/>
              <w:spacing w:before="33"/>
              <w:ind w:left="21" w:right="10"/>
              <w:jc w:val="center"/>
              <w:rPr>
                <w:sz w:val="21"/>
              </w:rPr>
            </w:pPr>
            <w:r w:rsidRPr="00BF6890">
              <w:rPr>
                <w:spacing w:val="-10"/>
                <w:sz w:val="21"/>
              </w:rPr>
              <w:t>3</w:t>
            </w:r>
          </w:p>
        </w:tc>
        <w:tc>
          <w:tcPr>
            <w:tcW w:w="2608" w:type="dxa"/>
          </w:tcPr>
          <w:p w14:paraId="50221C65" w14:textId="77777777" w:rsidR="005D2D40" w:rsidRPr="00BF6890" w:rsidRDefault="005D2D40" w:rsidP="0046209B">
            <w:pPr>
              <w:pStyle w:val="TableParagraph"/>
              <w:spacing w:before="33"/>
              <w:ind w:left="24" w:right="13"/>
              <w:jc w:val="center"/>
              <w:rPr>
                <w:sz w:val="21"/>
              </w:rPr>
            </w:pPr>
            <w:r w:rsidRPr="00BF6890">
              <w:rPr>
                <w:spacing w:val="-10"/>
                <w:sz w:val="21"/>
              </w:rPr>
              <w:t>4</w:t>
            </w:r>
          </w:p>
        </w:tc>
        <w:tc>
          <w:tcPr>
            <w:tcW w:w="1701" w:type="dxa"/>
          </w:tcPr>
          <w:p w14:paraId="47A84035" w14:textId="77777777" w:rsidR="005D2D40" w:rsidRPr="00BF6890" w:rsidRDefault="005D2D40" w:rsidP="0046209B">
            <w:pPr>
              <w:pStyle w:val="TableParagraph"/>
              <w:spacing w:before="33"/>
              <w:ind w:left="10"/>
              <w:jc w:val="center"/>
              <w:rPr>
                <w:sz w:val="21"/>
              </w:rPr>
            </w:pPr>
            <w:r w:rsidRPr="00BF6890">
              <w:rPr>
                <w:spacing w:val="-10"/>
                <w:sz w:val="21"/>
              </w:rPr>
              <w:t>5</w:t>
            </w:r>
          </w:p>
        </w:tc>
        <w:tc>
          <w:tcPr>
            <w:tcW w:w="1021" w:type="dxa"/>
          </w:tcPr>
          <w:p w14:paraId="1CB41237" w14:textId="77777777" w:rsidR="005D2D40" w:rsidRPr="00BF6890" w:rsidRDefault="005D2D40" w:rsidP="0046209B">
            <w:pPr>
              <w:pStyle w:val="TableParagraph"/>
              <w:spacing w:before="33"/>
              <w:ind w:left="22" w:right="13"/>
              <w:jc w:val="center"/>
              <w:rPr>
                <w:sz w:val="21"/>
              </w:rPr>
            </w:pPr>
            <w:r w:rsidRPr="00BF6890">
              <w:rPr>
                <w:spacing w:val="-10"/>
                <w:sz w:val="21"/>
              </w:rPr>
              <w:t>6</w:t>
            </w:r>
          </w:p>
        </w:tc>
        <w:tc>
          <w:tcPr>
            <w:tcW w:w="794" w:type="dxa"/>
          </w:tcPr>
          <w:p w14:paraId="432B7D1B" w14:textId="77777777" w:rsidR="005D2D40" w:rsidRPr="00BF6890" w:rsidRDefault="005D2D40" w:rsidP="0046209B">
            <w:pPr>
              <w:pStyle w:val="TableParagraph"/>
              <w:spacing w:before="33"/>
              <w:ind w:left="12" w:right="3"/>
              <w:jc w:val="center"/>
              <w:rPr>
                <w:sz w:val="21"/>
              </w:rPr>
            </w:pPr>
            <w:r w:rsidRPr="00BF6890">
              <w:rPr>
                <w:spacing w:val="-10"/>
                <w:sz w:val="21"/>
              </w:rPr>
              <w:t>7</w:t>
            </w:r>
          </w:p>
        </w:tc>
        <w:tc>
          <w:tcPr>
            <w:tcW w:w="4904" w:type="dxa"/>
          </w:tcPr>
          <w:p w14:paraId="766B4654" w14:textId="77777777" w:rsidR="005D2D40" w:rsidRPr="00BF6890" w:rsidRDefault="005D2D40" w:rsidP="0046209B">
            <w:pPr>
              <w:pStyle w:val="TableParagraph"/>
              <w:spacing w:before="33"/>
              <w:ind w:left="9" w:right="1"/>
              <w:jc w:val="center"/>
              <w:rPr>
                <w:sz w:val="21"/>
              </w:rPr>
            </w:pPr>
            <w:r w:rsidRPr="00BF6890">
              <w:rPr>
                <w:spacing w:val="-10"/>
                <w:sz w:val="21"/>
              </w:rPr>
              <w:t>8</w:t>
            </w:r>
          </w:p>
        </w:tc>
        <w:tc>
          <w:tcPr>
            <w:tcW w:w="4904" w:type="dxa"/>
          </w:tcPr>
          <w:p w14:paraId="0C75F656" w14:textId="77777777" w:rsidR="005D2D40" w:rsidRPr="00BF6890" w:rsidRDefault="005D2D40" w:rsidP="0046209B">
            <w:pPr>
              <w:pStyle w:val="TableParagraph"/>
              <w:spacing w:before="33"/>
              <w:ind w:left="9" w:right="1"/>
              <w:jc w:val="center"/>
              <w:rPr>
                <w:sz w:val="21"/>
              </w:rPr>
            </w:pPr>
            <w:r w:rsidRPr="00BF6890">
              <w:rPr>
                <w:spacing w:val="-10"/>
                <w:sz w:val="21"/>
              </w:rPr>
              <w:t>9</w:t>
            </w:r>
          </w:p>
        </w:tc>
      </w:tr>
      <w:tr w:rsidR="005D2D40" w:rsidRPr="00BF6890" w14:paraId="2E51BFCF" w14:textId="77777777" w:rsidTr="0046209B">
        <w:trPr>
          <w:trHeight w:val="1233"/>
        </w:trPr>
        <w:tc>
          <w:tcPr>
            <w:tcW w:w="3175" w:type="dxa"/>
          </w:tcPr>
          <w:p w14:paraId="28758E35" w14:textId="77777777" w:rsidR="005D2D40" w:rsidRPr="00BF6890" w:rsidRDefault="005D2D40" w:rsidP="0046209B">
            <w:pPr>
              <w:pStyle w:val="TableParagraph"/>
              <w:rPr>
                <w:sz w:val="21"/>
                <w:lang w:val="ru-RU"/>
              </w:rPr>
            </w:pPr>
          </w:p>
          <w:p w14:paraId="40DD5627" w14:textId="77777777" w:rsidR="005D2D40" w:rsidRPr="00BF6890" w:rsidRDefault="005D2D40" w:rsidP="0046209B">
            <w:pPr>
              <w:pStyle w:val="TableParagraph"/>
              <w:rPr>
                <w:sz w:val="21"/>
                <w:lang w:val="ru-RU"/>
              </w:rPr>
            </w:pPr>
          </w:p>
          <w:p w14:paraId="063EFA47" w14:textId="77777777" w:rsidR="005D2D40" w:rsidRPr="00BF6890" w:rsidRDefault="005D2D40" w:rsidP="0046209B">
            <w:pPr>
              <w:pStyle w:val="TableParagraph"/>
              <w:rPr>
                <w:sz w:val="21"/>
                <w:lang w:val="ru-RU"/>
              </w:rPr>
            </w:pPr>
          </w:p>
          <w:p w14:paraId="39141CAE" w14:textId="77777777" w:rsidR="005D2D40" w:rsidRPr="00BF6890" w:rsidRDefault="005D2D40" w:rsidP="0046209B">
            <w:pPr>
              <w:pStyle w:val="TableParagraph"/>
              <w:spacing w:before="148"/>
              <w:rPr>
                <w:sz w:val="21"/>
                <w:lang w:val="ru-RU"/>
              </w:rPr>
            </w:pPr>
          </w:p>
          <w:p w14:paraId="539D2377" w14:textId="77777777" w:rsidR="005D2D40" w:rsidRPr="00BF6890" w:rsidRDefault="005D2D40" w:rsidP="0046209B">
            <w:pPr>
              <w:pStyle w:val="TableParagraph"/>
              <w:ind w:left="30" w:right="76"/>
              <w:rPr>
                <w:sz w:val="21"/>
                <w:lang w:val="ru-RU"/>
              </w:rPr>
            </w:pPr>
          </w:p>
        </w:tc>
        <w:tc>
          <w:tcPr>
            <w:tcW w:w="794" w:type="dxa"/>
          </w:tcPr>
          <w:p w14:paraId="4E66676B" w14:textId="77777777" w:rsidR="005D2D40" w:rsidRPr="00BF6890" w:rsidRDefault="005D2D40" w:rsidP="0046209B">
            <w:pPr>
              <w:pStyle w:val="TableParagraph"/>
              <w:rPr>
                <w:sz w:val="21"/>
                <w:lang w:val="ru-RU"/>
              </w:rPr>
            </w:pPr>
          </w:p>
          <w:p w14:paraId="499A4FE2" w14:textId="77777777" w:rsidR="005D2D40" w:rsidRPr="00BF6890" w:rsidRDefault="005D2D40" w:rsidP="0046209B">
            <w:pPr>
              <w:pStyle w:val="TableParagraph"/>
              <w:rPr>
                <w:sz w:val="21"/>
                <w:lang w:val="ru-RU"/>
              </w:rPr>
            </w:pPr>
          </w:p>
          <w:p w14:paraId="3FF76D0A" w14:textId="77777777" w:rsidR="005D2D40" w:rsidRPr="00BF6890" w:rsidRDefault="005D2D40" w:rsidP="0046209B">
            <w:pPr>
              <w:pStyle w:val="TableParagraph"/>
              <w:rPr>
                <w:sz w:val="21"/>
                <w:lang w:val="ru-RU"/>
              </w:rPr>
            </w:pPr>
          </w:p>
          <w:p w14:paraId="121EED9B" w14:textId="77777777" w:rsidR="005D2D40" w:rsidRPr="00BF6890" w:rsidRDefault="005D2D40" w:rsidP="0046209B">
            <w:pPr>
              <w:pStyle w:val="TableParagraph"/>
              <w:rPr>
                <w:sz w:val="21"/>
                <w:lang w:val="ru-RU"/>
              </w:rPr>
            </w:pPr>
          </w:p>
          <w:p w14:paraId="478E0609" w14:textId="77777777" w:rsidR="005D2D40" w:rsidRPr="00BF6890" w:rsidRDefault="005D2D40" w:rsidP="0046209B">
            <w:pPr>
              <w:pStyle w:val="TableParagraph"/>
              <w:spacing w:before="148"/>
              <w:rPr>
                <w:sz w:val="21"/>
                <w:lang w:val="ru-RU"/>
              </w:rPr>
            </w:pPr>
          </w:p>
          <w:p w14:paraId="2E8A5FFC" w14:textId="77777777" w:rsidR="005D2D40" w:rsidRPr="00BF6890" w:rsidRDefault="005D2D40" w:rsidP="0046209B">
            <w:pPr>
              <w:pStyle w:val="TableParagraph"/>
              <w:ind w:left="133"/>
              <w:rPr>
                <w:sz w:val="21"/>
              </w:rPr>
            </w:pPr>
          </w:p>
        </w:tc>
        <w:tc>
          <w:tcPr>
            <w:tcW w:w="1361" w:type="dxa"/>
          </w:tcPr>
          <w:p w14:paraId="0D9122C9" w14:textId="77777777" w:rsidR="005D2D40" w:rsidRPr="00BF6890" w:rsidRDefault="005D2D40" w:rsidP="0046209B">
            <w:pPr>
              <w:pStyle w:val="TableParagraph"/>
              <w:rPr>
                <w:sz w:val="20"/>
              </w:rPr>
            </w:pPr>
          </w:p>
        </w:tc>
        <w:tc>
          <w:tcPr>
            <w:tcW w:w="2608" w:type="dxa"/>
          </w:tcPr>
          <w:p w14:paraId="13F04380" w14:textId="77777777" w:rsidR="005D2D40" w:rsidRPr="00BF6890" w:rsidRDefault="005D2D40" w:rsidP="0046209B">
            <w:pPr>
              <w:pStyle w:val="TableParagraph"/>
              <w:spacing w:before="3" w:line="242" w:lineRule="exact"/>
              <w:ind w:left="29" w:right="86"/>
              <w:rPr>
                <w:sz w:val="21"/>
                <w:lang w:val="ru-RU"/>
              </w:rPr>
            </w:pPr>
          </w:p>
        </w:tc>
        <w:tc>
          <w:tcPr>
            <w:tcW w:w="1701" w:type="dxa"/>
          </w:tcPr>
          <w:p w14:paraId="035A4E1C" w14:textId="77777777" w:rsidR="005D2D40" w:rsidRPr="00BF6890" w:rsidRDefault="005D2D40" w:rsidP="0046209B">
            <w:pPr>
              <w:pStyle w:val="TableParagraph"/>
              <w:ind w:left="11"/>
              <w:jc w:val="center"/>
              <w:rPr>
                <w:sz w:val="21"/>
              </w:rPr>
            </w:pPr>
          </w:p>
        </w:tc>
        <w:tc>
          <w:tcPr>
            <w:tcW w:w="1021" w:type="dxa"/>
          </w:tcPr>
          <w:p w14:paraId="3A733C06" w14:textId="77777777" w:rsidR="005D2D40" w:rsidRPr="00BF6890" w:rsidRDefault="005D2D40" w:rsidP="0046209B">
            <w:pPr>
              <w:pStyle w:val="TableParagraph"/>
              <w:ind w:left="22" w:right="13"/>
              <w:jc w:val="center"/>
              <w:rPr>
                <w:sz w:val="21"/>
              </w:rPr>
            </w:pPr>
          </w:p>
        </w:tc>
        <w:tc>
          <w:tcPr>
            <w:tcW w:w="794" w:type="dxa"/>
          </w:tcPr>
          <w:p w14:paraId="71D28054" w14:textId="77777777" w:rsidR="005D2D40" w:rsidRPr="00BF6890" w:rsidRDefault="005D2D40" w:rsidP="0046209B">
            <w:pPr>
              <w:pStyle w:val="TableParagraph"/>
              <w:ind w:left="12" w:right="3"/>
              <w:jc w:val="center"/>
              <w:rPr>
                <w:sz w:val="21"/>
              </w:rPr>
            </w:pPr>
          </w:p>
        </w:tc>
        <w:tc>
          <w:tcPr>
            <w:tcW w:w="4904" w:type="dxa"/>
          </w:tcPr>
          <w:p w14:paraId="339201AA" w14:textId="77777777" w:rsidR="005D2D40" w:rsidRPr="00BF6890" w:rsidRDefault="005D2D40" w:rsidP="0046209B">
            <w:pPr>
              <w:pStyle w:val="TableParagraph"/>
              <w:ind w:left="9" w:right="1"/>
              <w:jc w:val="center"/>
              <w:rPr>
                <w:sz w:val="21"/>
              </w:rPr>
            </w:pPr>
          </w:p>
        </w:tc>
        <w:tc>
          <w:tcPr>
            <w:tcW w:w="4904" w:type="dxa"/>
          </w:tcPr>
          <w:p w14:paraId="0356A703" w14:textId="77777777" w:rsidR="005D2D40" w:rsidRPr="00BF6890" w:rsidRDefault="005D2D40" w:rsidP="0046209B">
            <w:pPr>
              <w:pStyle w:val="TableParagraph"/>
              <w:ind w:left="9" w:right="1"/>
              <w:jc w:val="center"/>
              <w:rPr>
                <w:sz w:val="21"/>
              </w:rPr>
            </w:pPr>
          </w:p>
        </w:tc>
      </w:tr>
    </w:tbl>
    <w:p w14:paraId="11383800" w14:textId="77777777" w:rsidR="005D2D40" w:rsidRPr="00BF6890" w:rsidRDefault="005D2D40" w:rsidP="005D2D40">
      <w:pPr>
        <w:pStyle w:val="TableParagraph"/>
        <w:jc w:val="center"/>
        <w:rPr>
          <w:sz w:val="21"/>
        </w:rPr>
        <w:sectPr w:rsidR="005D2D40" w:rsidRPr="00BF6890">
          <w:type w:val="continuous"/>
          <w:pgSz w:w="23820" w:h="16840" w:orient="landscape"/>
          <w:pgMar w:top="1040" w:right="425" w:bottom="1580" w:left="425" w:header="0" w:footer="1247" w:gutter="0"/>
          <w:cols w:space="720"/>
        </w:sectPr>
      </w:pPr>
    </w:p>
    <w:p w14:paraId="34C91CA3" w14:textId="77777777" w:rsidR="005D2D40" w:rsidRPr="00BF6890" w:rsidRDefault="005D2D40" w:rsidP="005D2D40">
      <w:pPr>
        <w:pStyle w:val="a5"/>
        <w:rPr>
          <w:sz w:val="23"/>
        </w:rPr>
      </w:pPr>
    </w:p>
    <w:p w14:paraId="225C5B61" w14:textId="77777777" w:rsidR="005D2D40" w:rsidRPr="00BF6890" w:rsidRDefault="005D2D40" w:rsidP="005D2D40">
      <w:pPr>
        <w:pStyle w:val="a5"/>
        <w:rPr>
          <w:sz w:val="23"/>
        </w:rPr>
      </w:pPr>
    </w:p>
    <w:p w14:paraId="4C2A5AA0" w14:textId="77777777" w:rsidR="005D2D40" w:rsidRPr="00BF6890" w:rsidRDefault="005D2D40" w:rsidP="005D2D40">
      <w:pPr>
        <w:pStyle w:val="a5"/>
        <w:spacing w:before="49"/>
        <w:rPr>
          <w:sz w:val="23"/>
        </w:rPr>
      </w:pPr>
    </w:p>
    <w:p w14:paraId="0FE3836B" w14:textId="77777777" w:rsidR="005D2D40" w:rsidRPr="00BF6890" w:rsidRDefault="005D2D40" w:rsidP="005D2D40">
      <w:pPr>
        <w:jc w:val="right"/>
        <w:rPr>
          <w:b/>
          <w:sz w:val="23"/>
        </w:rPr>
      </w:pPr>
      <w:r w:rsidRPr="00BF6890">
        <w:rPr>
          <w:b/>
          <w:sz w:val="23"/>
        </w:rPr>
        <w:t>Отчет</w:t>
      </w:r>
      <w:r w:rsidRPr="00BF6890">
        <w:rPr>
          <w:b/>
          <w:spacing w:val="10"/>
          <w:sz w:val="23"/>
        </w:rPr>
        <w:t xml:space="preserve"> </w:t>
      </w:r>
      <w:r w:rsidRPr="00BF6890">
        <w:rPr>
          <w:b/>
          <w:sz w:val="23"/>
        </w:rPr>
        <w:t>о</w:t>
      </w:r>
      <w:r w:rsidRPr="00BF6890">
        <w:rPr>
          <w:b/>
          <w:spacing w:val="11"/>
          <w:sz w:val="23"/>
        </w:rPr>
        <w:t xml:space="preserve"> </w:t>
      </w:r>
      <w:r w:rsidRPr="00BF6890">
        <w:rPr>
          <w:b/>
          <w:sz w:val="23"/>
        </w:rPr>
        <w:t>достижении</w:t>
      </w:r>
      <w:r w:rsidRPr="00BF6890">
        <w:rPr>
          <w:b/>
          <w:spacing w:val="10"/>
          <w:sz w:val="23"/>
        </w:rPr>
        <w:t xml:space="preserve"> </w:t>
      </w:r>
      <w:r w:rsidRPr="00BF6890">
        <w:rPr>
          <w:b/>
          <w:sz w:val="23"/>
        </w:rPr>
        <w:t>целевых</w:t>
      </w:r>
      <w:r w:rsidRPr="00BF6890">
        <w:rPr>
          <w:b/>
          <w:spacing w:val="11"/>
          <w:sz w:val="23"/>
        </w:rPr>
        <w:t xml:space="preserve"> </w:t>
      </w:r>
      <w:r w:rsidRPr="00BF6890">
        <w:rPr>
          <w:b/>
          <w:spacing w:val="-2"/>
          <w:sz w:val="23"/>
        </w:rPr>
        <w:t>показателей</w:t>
      </w:r>
    </w:p>
    <w:p w14:paraId="26356ACD" w14:textId="77777777" w:rsidR="005D2D40" w:rsidRPr="00BF6890" w:rsidRDefault="005D2D40" w:rsidP="005D2D40">
      <w:pPr>
        <w:spacing w:before="74"/>
        <w:ind w:left="4771" w:right="460" w:firstLine="576"/>
        <w:rPr>
          <w:sz w:val="21"/>
        </w:rPr>
      </w:pPr>
      <w:r w:rsidRPr="00BF6890">
        <w:br w:type="column"/>
      </w:r>
      <w:r w:rsidRPr="00BF6890">
        <w:rPr>
          <w:sz w:val="21"/>
        </w:rPr>
        <w:lastRenderedPageBreak/>
        <w:t>Приложение № 4 к Соглашению            от</w:t>
      </w:r>
      <w:r w:rsidRPr="00BF6890">
        <w:rPr>
          <w:spacing w:val="-4"/>
          <w:sz w:val="21"/>
        </w:rPr>
        <w:t xml:space="preserve"> </w:t>
      </w:r>
      <w:r w:rsidRPr="00BF6890">
        <w:rPr>
          <w:sz w:val="21"/>
        </w:rPr>
        <w:t>«   »</w:t>
      </w:r>
      <w:r w:rsidRPr="00BF6890">
        <w:rPr>
          <w:spacing w:val="-5"/>
          <w:sz w:val="21"/>
        </w:rPr>
        <w:t xml:space="preserve"> </w:t>
      </w:r>
      <w:r w:rsidRPr="00BF6890">
        <w:rPr>
          <w:sz w:val="21"/>
        </w:rPr>
        <w:t>_____</w:t>
      </w:r>
      <w:r w:rsidRPr="00BF6890">
        <w:rPr>
          <w:spacing w:val="-2"/>
          <w:sz w:val="21"/>
        </w:rPr>
        <w:t xml:space="preserve"> </w:t>
      </w:r>
      <w:r w:rsidRPr="00BF6890">
        <w:rPr>
          <w:sz w:val="21"/>
        </w:rPr>
        <w:t>202__г.</w:t>
      </w:r>
      <w:r w:rsidRPr="00BF6890">
        <w:rPr>
          <w:spacing w:val="4"/>
          <w:sz w:val="21"/>
        </w:rPr>
        <w:t xml:space="preserve"> </w:t>
      </w:r>
      <w:r w:rsidRPr="00BF6890">
        <w:rPr>
          <w:sz w:val="21"/>
        </w:rPr>
        <w:t>№ _____</w:t>
      </w:r>
    </w:p>
    <w:p w14:paraId="6A4F0686" w14:textId="77777777" w:rsidR="005D2D40" w:rsidRPr="00BF6890" w:rsidRDefault="005D2D40" w:rsidP="005D2D40">
      <w:pPr>
        <w:pStyle w:val="a5"/>
        <w:rPr>
          <w:sz w:val="21"/>
        </w:rPr>
      </w:pPr>
    </w:p>
    <w:p w14:paraId="74BA2A87" w14:textId="77777777" w:rsidR="005D2D40" w:rsidRPr="00BF6890" w:rsidRDefault="005D2D40" w:rsidP="005D2D40">
      <w:pPr>
        <w:pStyle w:val="a5"/>
        <w:rPr>
          <w:sz w:val="21"/>
        </w:rPr>
      </w:pPr>
    </w:p>
    <w:p w14:paraId="24FE73CE" w14:textId="77777777" w:rsidR="005D2D40" w:rsidRPr="00BF6890" w:rsidRDefault="005D2D40" w:rsidP="005D2D40">
      <w:pPr>
        <w:pStyle w:val="a5"/>
        <w:spacing w:before="1"/>
        <w:rPr>
          <w:sz w:val="21"/>
        </w:rPr>
      </w:pPr>
    </w:p>
    <w:p w14:paraId="50AD7BEE" w14:textId="77777777" w:rsidR="005D2D40" w:rsidRPr="00BF6890" w:rsidRDefault="005D2D40" w:rsidP="005D2D40">
      <w:pPr>
        <w:ind w:left="4153"/>
        <w:rPr>
          <w:sz w:val="21"/>
        </w:rPr>
      </w:pPr>
      <w:r w:rsidRPr="00BF6890">
        <w:rPr>
          <w:noProof/>
          <w:sz w:val="21"/>
        </w:rPr>
        <mc:AlternateContent>
          <mc:Choice Requires="wps">
            <w:drawing>
              <wp:anchor distT="0" distB="0" distL="0" distR="0" simplePos="0" relativeHeight="251683840" behindDoc="0" locked="0" layoutInCell="1" allowOverlap="1" wp14:anchorId="574AC04D" wp14:editId="69C020E3">
                <wp:simplePos x="0" y="0"/>
                <wp:positionH relativeFrom="page">
                  <wp:posOffset>13097826</wp:posOffset>
                </wp:positionH>
                <wp:positionV relativeFrom="paragraph">
                  <wp:posOffset>-266126</wp:posOffset>
                </wp:positionV>
                <wp:extent cx="1524635" cy="202438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635" cy="202438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tblGrid>
                            <w:tr w:rsidR="0034009B" w14:paraId="741A7C5E" w14:textId="77777777">
                              <w:trPr>
                                <w:trHeight w:val="325"/>
                              </w:trPr>
                              <w:tc>
                                <w:tcPr>
                                  <w:tcW w:w="2268" w:type="dxa"/>
                                </w:tcPr>
                                <w:p w14:paraId="43B0E3A8" w14:textId="77777777" w:rsidR="0034009B" w:rsidRDefault="0034009B">
                                  <w:pPr>
                                    <w:pStyle w:val="TableParagraph"/>
                                    <w:spacing w:before="65" w:line="240" w:lineRule="exact"/>
                                    <w:ind w:left="12"/>
                                    <w:jc w:val="center"/>
                                    <w:rPr>
                                      <w:sz w:val="21"/>
                                    </w:rPr>
                                  </w:pPr>
                                  <w:r>
                                    <w:rPr>
                                      <w:spacing w:val="-4"/>
                                      <w:sz w:val="21"/>
                                    </w:rPr>
                                    <w:t>КОДЫ</w:t>
                                  </w:r>
                                </w:p>
                              </w:tc>
                            </w:tr>
                            <w:tr w:rsidR="0034009B" w14:paraId="346FBE4D" w14:textId="77777777">
                              <w:trPr>
                                <w:trHeight w:val="325"/>
                              </w:trPr>
                              <w:tc>
                                <w:tcPr>
                                  <w:tcW w:w="2268" w:type="dxa"/>
                                </w:tcPr>
                                <w:p w14:paraId="37222845" w14:textId="77777777" w:rsidR="0034009B" w:rsidRDefault="0034009B">
                                  <w:pPr>
                                    <w:pStyle w:val="TableParagraph"/>
                                    <w:rPr>
                                      <w:sz w:val="18"/>
                                    </w:rPr>
                                  </w:pPr>
                                </w:p>
                              </w:tc>
                            </w:tr>
                            <w:tr w:rsidR="0034009B" w14:paraId="7DF5CB28" w14:textId="77777777">
                              <w:trPr>
                                <w:trHeight w:val="325"/>
                              </w:trPr>
                              <w:tc>
                                <w:tcPr>
                                  <w:tcW w:w="2268" w:type="dxa"/>
                                </w:tcPr>
                                <w:p w14:paraId="3DE464A4" w14:textId="77777777" w:rsidR="0034009B" w:rsidRDefault="0034009B">
                                  <w:pPr>
                                    <w:pStyle w:val="TableParagraph"/>
                                    <w:rPr>
                                      <w:sz w:val="18"/>
                                    </w:rPr>
                                  </w:pPr>
                                </w:p>
                              </w:tc>
                            </w:tr>
                            <w:tr w:rsidR="0034009B" w14:paraId="112C2EAD" w14:textId="77777777">
                              <w:trPr>
                                <w:trHeight w:val="665"/>
                              </w:trPr>
                              <w:tc>
                                <w:tcPr>
                                  <w:tcW w:w="2268" w:type="dxa"/>
                                </w:tcPr>
                                <w:p w14:paraId="597FA6BB" w14:textId="77777777" w:rsidR="0034009B" w:rsidRDefault="0034009B">
                                  <w:pPr>
                                    <w:pStyle w:val="TableParagraph"/>
                                    <w:rPr>
                                      <w:sz w:val="18"/>
                                    </w:rPr>
                                  </w:pPr>
                                </w:p>
                              </w:tc>
                            </w:tr>
                            <w:tr w:rsidR="0034009B" w14:paraId="1F56A206" w14:textId="77777777">
                              <w:trPr>
                                <w:trHeight w:val="1118"/>
                              </w:trPr>
                              <w:tc>
                                <w:tcPr>
                                  <w:tcW w:w="2268" w:type="dxa"/>
                                </w:tcPr>
                                <w:p w14:paraId="6707550C" w14:textId="77777777" w:rsidR="0034009B" w:rsidRDefault="0034009B">
                                  <w:pPr>
                                    <w:pStyle w:val="TableParagraph"/>
                                    <w:rPr>
                                      <w:sz w:val="18"/>
                                    </w:rPr>
                                  </w:pPr>
                                </w:p>
                              </w:tc>
                            </w:tr>
                            <w:tr w:rsidR="0034009B" w14:paraId="671A6FC6" w14:textId="77777777">
                              <w:trPr>
                                <w:trHeight w:val="325"/>
                              </w:trPr>
                              <w:tc>
                                <w:tcPr>
                                  <w:tcW w:w="2268" w:type="dxa"/>
                                </w:tcPr>
                                <w:p w14:paraId="599292E6" w14:textId="77777777" w:rsidR="0034009B" w:rsidRDefault="0034009B">
                                  <w:pPr>
                                    <w:pStyle w:val="TableParagraph"/>
                                    <w:rPr>
                                      <w:sz w:val="18"/>
                                    </w:rPr>
                                  </w:pPr>
                                </w:p>
                              </w:tc>
                            </w:tr>
                          </w:tbl>
                          <w:p w14:paraId="7C3EE02F" w14:textId="77777777" w:rsidR="0034009B" w:rsidRDefault="0034009B" w:rsidP="005D2D40">
                            <w:pPr>
                              <w:pStyle w:val="a5"/>
                            </w:pPr>
                          </w:p>
                        </w:txbxContent>
                      </wps:txbx>
                      <wps:bodyPr wrap="square" lIns="0" tIns="0" rIns="0" bIns="0" rtlCol="0">
                        <a:noAutofit/>
                      </wps:bodyPr>
                    </wps:wsp>
                  </a:graphicData>
                </a:graphic>
              </wp:anchor>
            </w:drawing>
          </mc:Choice>
          <mc:Fallback>
            <w:pict>
              <v:shape id="Textbox 47" o:spid="_x0000_s1029" type="#_x0000_t202" style="position:absolute;left:0;text-align:left;margin-left:1031.3pt;margin-top:-20.95pt;width:120.05pt;height:159.4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TtrwEAAEkDAAAOAAAAZHJzL2Uyb0RvYy54bWysU8Fu2zAMvQ/oPwi6N3adtCuMOMXWYsOA&#10;YivQ7gNkWYqFWaIqKrHz96OUOC2227ALTUlPT++R9PpusgPbq4AGXMOvFiVnyknojNs2/OfLl8tb&#10;zjAK14kBnGr4QSG/21x8WI++VhX0MHQqMCJxWI++4X2Mvi4KlL2yAhfglaNDDcGKSMuwLbogRmK3&#10;Q1GV5U0xQuh8AKkQaffheMg3mV9rJeMPrVFFNjSctMUcQ45tisVmLeptEL438iRD/IMKK4yjR89U&#10;DyIKtgvmLyprZAAEHRcSbAFaG6myB3JzVf7h5rkXXmUvVBz05zLh/6OV3/dPgZmu4auPnDlhqUcv&#10;aootTIx2qDyjx5pQz55wcfoME7U5W0X/CPIXEqR4hzleQEKnckw62PQlo4wuUgcO56rTK0wmtutq&#10;dbO85kzSWVVWq+Vt7kvxdt0HjF8VWJaShgdqa5Yg9o8YkwBRz5CTmqOApCtO7ZQNLmc3LXQHMjNS&#10;1xuOrzsRFGfDN0dlTSMyJ2FO2jkJcbiHPEjJk4NPuwjaZAHppSPvSQD1K+s6zVYaiPfrjHr7Aza/&#10;AQAA//8DAFBLAwQUAAYACAAAACEAkmSMduMAAAANAQAADwAAAGRycy9kb3ducmV2LnhtbEyPsU7D&#10;MBCGdyTewTokttaugYSGOBUqqhgqhhaQGN3YxBGxHdlu6r49x1S2O92n/76/XmU7kEmH2HsnYDFn&#10;QLRrvepdJ+DjfTN7BBKTdEoO3mkBZx1h1Vxf1bJS/uR2etqnjmCIi5UUYFIaK0pja7SVce5H7fD2&#10;7YOVCdfQURXkCcPtQDljBbWyd/jByFGvjW5/9kcr4HM9brb5y8i36UG9vvBydw5tFuL2Jj8/AUk6&#10;pwsMf/qoDg06HfzRqUgGAZwVvEBWwOx+sQSCCL9jvARywKkslkCbmv5v0fwCAAD//wMAUEsBAi0A&#10;FAAGAAgAAAAhALaDOJL+AAAA4QEAABMAAAAAAAAAAAAAAAAAAAAAAFtDb250ZW50X1R5cGVzXS54&#10;bWxQSwECLQAUAAYACAAAACEAOP0h/9YAAACUAQAACwAAAAAAAAAAAAAAAAAvAQAAX3JlbHMvLnJl&#10;bHNQSwECLQAUAAYACAAAACEA4o2E7a8BAABJAwAADgAAAAAAAAAAAAAAAAAuAgAAZHJzL2Uyb0Rv&#10;Yy54bWxQSwECLQAUAAYACAAAACEAkmSMduMAAAANAQAADwAAAAAAAAAAAAAAAAAJBAAAZHJzL2Rv&#10;d25yZXYueG1sUEsFBgAAAAAEAAQA8wAAABk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tblGrid>
                      <w:tr w:rsidR="0034009B" w14:paraId="741A7C5E" w14:textId="77777777">
                        <w:trPr>
                          <w:trHeight w:val="325"/>
                        </w:trPr>
                        <w:tc>
                          <w:tcPr>
                            <w:tcW w:w="2268" w:type="dxa"/>
                          </w:tcPr>
                          <w:p w14:paraId="43B0E3A8" w14:textId="77777777" w:rsidR="0034009B" w:rsidRDefault="0034009B">
                            <w:pPr>
                              <w:pStyle w:val="TableParagraph"/>
                              <w:spacing w:before="65" w:line="240" w:lineRule="exact"/>
                              <w:ind w:left="12"/>
                              <w:jc w:val="center"/>
                              <w:rPr>
                                <w:sz w:val="21"/>
                              </w:rPr>
                            </w:pPr>
                            <w:r>
                              <w:rPr>
                                <w:spacing w:val="-4"/>
                                <w:sz w:val="21"/>
                              </w:rPr>
                              <w:t>КОДЫ</w:t>
                            </w:r>
                          </w:p>
                        </w:tc>
                      </w:tr>
                      <w:tr w:rsidR="0034009B" w14:paraId="346FBE4D" w14:textId="77777777">
                        <w:trPr>
                          <w:trHeight w:val="325"/>
                        </w:trPr>
                        <w:tc>
                          <w:tcPr>
                            <w:tcW w:w="2268" w:type="dxa"/>
                          </w:tcPr>
                          <w:p w14:paraId="37222845" w14:textId="77777777" w:rsidR="0034009B" w:rsidRDefault="0034009B">
                            <w:pPr>
                              <w:pStyle w:val="TableParagraph"/>
                              <w:rPr>
                                <w:sz w:val="18"/>
                              </w:rPr>
                            </w:pPr>
                          </w:p>
                        </w:tc>
                      </w:tr>
                      <w:tr w:rsidR="0034009B" w14:paraId="7DF5CB28" w14:textId="77777777">
                        <w:trPr>
                          <w:trHeight w:val="325"/>
                        </w:trPr>
                        <w:tc>
                          <w:tcPr>
                            <w:tcW w:w="2268" w:type="dxa"/>
                          </w:tcPr>
                          <w:p w14:paraId="3DE464A4" w14:textId="77777777" w:rsidR="0034009B" w:rsidRDefault="0034009B">
                            <w:pPr>
                              <w:pStyle w:val="TableParagraph"/>
                              <w:rPr>
                                <w:sz w:val="18"/>
                              </w:rPr>
                            </w:pPr>
                          </w:p>
                        </w:tc>
                      </w:tr>
                      <w:tr w:rsidR="0034009B" w14:paraId="112C2EAD" w14:textId="77777777">
                        <w:trPr>
                          <w:trHeight w:val="665"/>
                        </w:trPr>
                        <w:tc>
                          <w:tcPr>
                            <w:tcW w:w="2268" w:type="dxa"/>
                          </w:tcPr>
                          <w:p w14:paraId="597FA6BB" w14:textId="77777777" w:rsidR="0034009B" w:rsidRDefault="0034009B">
                            <w:pPr>
                              <w:pStyle w:val="TableParagraph"/>
                              <w:rPr>
                                <w:sz w:val="18"/>
                              </w:rPr>
                            </w:pPr>
                          </w:p>
                        </w:tc>
                      </w:tr>
                      <w:tr w:rsidR="0034009B" w14:paraId="1F56A206" w14:textId="77777777">
                        <w:trPr>
                          <w:trHeight w:val="1118"/>
                        </w:trPr>
                        <w:tc>
                          <w:tcPr>
                            <w:tcW w:w="2268" w:type="dxa"/>
                          </w:tcPr>
                          <w:p w14:paraId="6707550C" w14:textId="77777777" w:rsidR="0034009B" w:rsidRDefault="0034009B">
                            <w:pPr>
                              <w:pStyle w:val="TableParagraph"/>
                              <w:rPr>
                                <w:sz w:val="18"/>
                              </w:rPr>
                            </w:pPr>
                          </w:p>
                        </w:tc>
                      </w:tr>
                      <w:tr w:rsidR="0034009B" w14:paraId="671A6FC6" w14:textId="77777777">
                        <w:trPr>
                          <w:trHeight w:val="325"/>
                        </w:trPr>
                        <w:tc>
                          <w:tcPr>
                            <w:tcW w:w="2268" w:type="dxa"/>
                          </w:tcPr>
                          <w:p w14:paraId="599292E6" w14:textId="77777777" w:rsidR="0034009B" w:rsidRDefault="0034009B">
                            <w:pPr>
                              <w:pStyle w:val="TableParagraph"/>
                              <w:rPr>
                                <w:sz w:val="18"/>
                              </w:rPr>
                            </w:pPr>
                          </w:p>
                        </w:tc>
                      </w:tr>
                    </w:tbl>
                    <w:p w14:paraId="7C3EE02F" w14:textId="77777777" w:rsidR="0034009B" w:rsidRDefault="0034009B" w:rsidP="005D2D40">
                      <w:pPr>
                        <w:pStyle w:val="a5"/>
                      </w:pPr>
                    </w:p>
                  </w:txbxContent>
                </v:textbox>
                <w10:wrap anchorx="page"/>
              </v:shape>
            </w:pict>
          </mc:Fallback>
        </mc:AlternateContent>
      </w:r>
      <w:r w:rsidRPr="00BF6890">
        <w:rPr>
          <w:sz w:val="21"/>
        </w:rPr>
        <w:t xml:space="preserve">по Сводному </w:t>
      </w:r>
      <w:r w:rsidRPr="00BF6890">
        <w:rPr>
          <w:spacing w:val="-2"/>
          <w:sz w:val="21"/>
        </w:rPr>
        <w:t>реестру</w:t>
      </w:r>
    </w:p>
    <w:p w14:paraId="2A7827FD" w14:textId="77777777" w:rsidR="005D2D40" w:rsidRPr="00BF6890" w:rsidRDefault="005D2D40" w:rsidP="005D2D40">
      <w:pPr>
        <w:rPr>
          <w:sz w:val="21"/>
        </w:rPr>
        <w:sectPr w:rsidR="005D2D40" w:rsidRPr="00BF6890">
          <w:footerReference w:type="default" r:id="rId16"/>
          <w:pgSz w:w="23820" w:h="16840" w:orient="landscape"/>
          <w:pgMar w:top="1040" w:right="425" w:bottom="1320" w:left="425" w:header="0" w:footer="1128" w:gutter="0"/>
          <w:cols w:num="2" w:space="720" w:equalWidth="0">
            <w:col w:w="14142" w:space="40"/>
            <w:col w:w="8788"/>
          </w:cols>
        </w:sectPr>
      </w:pPr>
    </w:p>
    <w:p w14:paraId="5EA2D62C" w14:textId="77777777" w:rsidR="005D2D40" w:rsidRPr="00BF6890" w:rsidRDefault="005D2D40" w:rsidP="005D2D40">
      <w:pPr>
        <w:tabs>
          <w:tab w:val="left" w:pos="19795"/>
        </w:tabs>
        <w:spacing w:before="99"/>
        <w:ind w:left="1292"/>
        <w:rPr>
          <w:sz w:val="21"/>
        </w:rPr>
      </w:pPr>
      <w:r w:rsidRPr="00BF6890">
        <w:rPr>
          <w:noProof/>
          <w:sz w:val="21"/>
        </w:rPr>
        <w:lastRenderedPageBreak/>
        <mc:AlternateContent>
          <mc:Choice Requires="wps">
            <w:drawing>
              <wp:anchor distT="0" distB="0" distL="0" distR="0" simplePos="0" relativeHeight="251689984" behindDoc="1" locked="0" layoutInCell="1" allowOverlap="1" wp14:anchorId="0ABA9948" wp14:editId="33971974">
                <wp:simplePos x="0" y="0"/>
                <wp:positionH relativeFrom="page">
                  <wp:posOffset>3599941</wp:posOffset>
                </wp:positionH>
                <wp:positionV relativeFrom="paragraph">
                  <wp:posOffset>232615</wp:posOffset>
                </wp:positionV>
                <wp:extent cx="80645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89675" id="Graphic 48" o:spid="_x0000_s1026" style="position:absolute;margin-left:283.45pt;margin-top:18.3pt;width:63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N9JQIAAIEEAAAOAAAAZHJzL2Uyb0RvYy54bWysVMFu2zAMvQ/YPwi6L3aCpuuMOMXQoMWA&#10;oivQDDsrshwLk0VNVGL370fJdpJ2t2E+CJT4RPLxUV7d9q1hR+VRgy35fJZzpqyEStt9yX9s7z/d&#10;cIZB2EoYsKrkrwr57frjh1XnCrWABkylPKMgFovOlbwJwRVZhrJRrcAZOGXJWYNvRaCt32eVFx1F&#10;b022yPPrrANfOQ9SIdLpZnDydYpf10qG73WNKjBTcqotpNWndRfXbL0Sxd4L12g5liH+oYpWaEtJ&#10;T6E2Igh28PqvUK2WHhDqMJPQZlDXWqrEgdjM83dsXhrhVOJCzUF3ahP+v7Dy6fjsma5KfkVKWdGS&#10;Rg9jO+iE2tM5LAj14p59JIjuEeQvJEf2xhM3OGL62rcRS/RYn3r9euq16gOTdHiTX18tc5JEkm++&#10;+JykyEQx3ZUHDA8KUhxxfMQwKFVNlmgmS/Z2Mj3pHZU2SenAGSntOSOld4PSToR4LxYXTdadC4ln&#10;LRzVFpI3vKucSjt7jb1ERSrz+RfOJpaEHRBkxDTUq8FIqcm+JGdsqmKxXKYBQjC6utfGxCrQ73d3&#10;xrOjiOObvsiDIryBOY9hI7AZcMk1wowddRqkiSLtoHolyTsSueT4+yC84sx8szRU8YFMhp+M3WT4&#10;YO4gPaPUIMq57X8K71hMX/JAyj7BNLKimESL1E/YeNPC10OAWkdF0wwNFY0bmvNEcHyT8SFd7hPq&#10;/OdY/wEAAP//AwBQSwMEFAAGAAgAAAAhABhwPhndAAAACgEAAA8AAABkcnMvZG93bnJldi54bWxM&#10;j0FuwjAQRfeVegdrKnVTFYcCVkjjIETVLpGScgATT5O09jiKDYTb11nBcv48/XmTb0Zr2BkH3zmS&#10;MJ8lwJBqpztqJBy+P19TYD4o0so4QglX9LApHh9ylWl3oRLPVWhYLCGfKQltCH3Gua9btMrPXI8U&#10;dz9usCrEcWi4HtQlllvD35JEcKs6ihda1eOuxfqvOlkJa3P9KMvV8pfv9l/V9qUxh3E5l/L5ady+&#10;Aws4hhsMk35UhyI6Hd2JtGdGwkqIdUQlLIQANgHpYkqOU5ICL3J+/0LxDwAA//8DAFBLAQItABQA&#10;BgAIAAAAIQC2gziS/gAAAOEBAAATAAAAAAAAAAAAAAAAAAAAAABbQ29udGVudF9UeXBlc10ueG1s&#10;UEsBAi0AFAAGAAgAAAAhADj9If/WAAAAlAEAAAsAAAAAAAAAAAAAAAAALwEAAF9yZWxzLy5yZWxz&#10;UEsBAi0AFAAGAAgAAAAhABsRQ30lAgAAgQQAAA4AAAAAAAAAAAAAAAAALgIAAGRycy9lMm9Eb2Mu&#10;eG1sUEsBAi0AFAAGAAgAAAAhABhwPhndAAAACgEAAA8AAAAAAAAAAAAAAAAAfwQAAGRycy9kb3du&#10;cmV2LnhtbFBLBQYAAAAABAAEAPMAAACJBQAAAAA=&#10;" path="m,l8064119,e" filled="f" strokeweight=".65pt">
                <v:path arrowok="t"/>
                <w10:wrap type="topAndBottom" anchorx="page"/>
              </v:shape>
            </w:pict>
          </mc:Fallback>
        </mc:AlternateContent>
      </w:r>
      <w:r w:rsidRPr="00BF6890">
        <w:rPr>
          <w:sz w:val="21"/>
        </w:rPr>
        <w:t xml:space="preserve">Наименование </w:t>
      </w:r>
      <w:r w:rsidRPr="00BF6890">
        <w:rPr>
          <w:spacing w:val="-2"/>
          <w:sz w:val="21"/>
        </w:rPr>
        <w:t>получателя</w:t>
      </w:r>
      <w:r w:rsidRPr="00BF6890">
        <w:rPr>
          <w:sz w:val="21"/>
        </w:rPr>
        <w:tab/>
      </w:r>
      <w:r w:rsidRPr="00BF6890">
        <w:rPr>
          <w:spacing w:val="-5"/>
          <w:sz w:val="21"/>
        </w:rPr>
        <w:t>ИНН</w:t>
      </w:r>
    </w:p>
    <w:p w14:paraId="27FF37D8" w14:textId="77777777" w:rsidR="005D2D40" w:rsidRPr="00BF6890" w:rsidRDefault="005D2D40" w:rsidP="005D2D40">
      <w:pPr>
        <w:spacing w:before="165"/>
        <w:ind w:left="1292"/>
        <w:rPr>
          <w:sz w:val="21"/>
        </w:rPr>
      </w:pPr>
      <w:r w:rsidRPr="00BF6890">
        <w:rPr>
          <w:sz w:val="21"/>
        </w:rPr>
        <w:t xml:space="preserve">Наименование главного </w:t>
      </w:r>
      <w:r w:rsidRPr="00BF6890">
        <w:rPr>
          <w:spacing w:val="-2"/>
          <w:sz w:val="21"/>
        </w:rPr>
        <w:t>распорядителя</w:t>
      </w:r>
    </w:p>
    <w:p w14:paraId="050E157E" w14:textId="77777777" w:rsidR="005D2D40" w:rsidRPr="00BF6890" w:rsidRDefault="005D2D40" w:rsidP="005D2D40">
      <w:pPr>
        <w:tabs>
          <w:tab w:val="left" w:pos="18282"/>
        </w:tabs>
        <w:ind w:left="1292"/>
        <w:rPr>
          <w:sz w:val="21"/>
        </w:rPr>
      </w:pPr>
      <w:r w:rsidRPr="00BF6890">
        <w:rPr>
          <w:noProof/>
          <w:sz w:val="21"/>
        </w:rPr>
        <mc:AlternateContent>
          <mc:Choice Requires="wps">
            <w:drawing>
              <wp:anchor distT="0" distB="0" distL="0" distR="0" simplePos="0" relativeHeight="251691008" behindDoc="1" locked="0" layoutInCell="1" allowOverlap="1" wp14:anchorId="46B836C1" wp14:editId="24196C1F">
                <wp:simplePos x="0" y="0"/>
                <wp:positionH relativeFrom="page">
                  <wp:posOffset>3599941</wp:posOffset>
                </wp:positionH>
                <wp:positionV relativeFrom="paragraph">
                  <wp:posOffset>169812</wp:posOffset>
                </wp:positionV>
                <wp:extent cx="80645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06E70" id="Graphic 49" o:spid="_x0000_s1026" style="position:absolute;margin-left:283.45pt;margin-top:13.35pt;width:63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BSJQIAAIEEAAAOAAAAZHJzL2Uyb0RvYy54bWysVMFu2zAMvQ/YPwi6L3aCpuuMOMXQoMWA&#10;oivQDDsrshwLk0VNVGL370fJdpJ2t2E+CJT4RPLxUV7d9q1hR+VRgy35fJZzpqyEStt9yX9s7z/d&#10;cIZB2EoYsKrkrwr57frjh1XnCrWABkylPKMgFovOlbwJwRVZhrJRrcAZOGXJWYNvRaCt32eVFx1F&#10;b022yPPrrANfOQ9SIdLpZnDydYpf10qG73WNKjBTcqotpNWndRfXbL0Sxd4L12g5liH+oYpWaEtJ&#10;T6E2Igh28PqvUK2WHhDqMJPQZlDXWqrEgdjM83dsXhrhVOJCzUF3ahP+v7Dy6fjsma5KfvWFMyta&#10;0uhhbAedUHs6hwWhXtyzjwTRPYL8heTI3njiBkdMX/s2Yoke61OvX0+9Vn1gkg5v8uurZU6SSPLN&#10;F5+TFJkoprvygOFBQYojjo8YBqWqyRLNZMneTqYnvaPSJikdOCOlPWek9G5Q2okQ78Xiosm6cyHx&#10;rIWj2kLyhneVU2lnr7GXqEhlPqf2TSwJOyDIiGmoV4ORUpN9Sc7YVMViuUwDhGB0da+NiVWg3+/u&#10;jGdHEcc3fZEHRXgDcx7DRmAz4JJrhBk76jRIE0XaQfVKknckcsnx90F4xZn5Zmmo4gOZDD8Zu8nw&#10;wdxBekapQZRz2/8U3rGYvuSBlH2CaWRFMYkWqZ+w8aaFr4cAtY6KphkaKho3NOeJ4Pgm40O63CfU&#10;+c+x/gMAAP//AwBQSwMEFAAGAAgAAAAhAGhvf5/dAAAACgEAAA8AAABkcnMvZG93bnJldi54bWxM&#10;j0FuwjAQRfeVuIM1SGyq4kAhkDQOQlTtslJSDmDiIUmxx1FsINy+zqpdzp+nP2+y3WA0u2HvWksC&#10;FvMIGFJlVUu1gOP3x8sWmPOSlNSWUMADHezyyVMmU2XvVOCt9DULJeRSKaDxvks5d1WDRrq57ZDC&#10;7mx7I30Y+5qrXt5DudF8GUUxN7KlcKGRHR4arC7l1QhI9OO9KNarH374+iz3z7U+DquFELPpsH8D&#10;5nHwfzCM+kEd8uB0sldSjmkB6zhOAipgGW+AjcD2dUxOY5IAzzP+/4X8FwAA//8DAFBLAQItABQA&#10;BgAIAAAAIQC2gziS/gAAAOEBAAATAAAAAAAAAAAAAAAAAAAAAABbQ29udGVudF9UeXBlc10ueG1s&#10;UEsBAi0AFAAGAAgAAAAhADj9If/WAAAAlAEAAAsAAAAAAAAAAAAAAAAALwEAAF9yZWxzLy5yZWxz&#10;UEsBAi0AFAAGAAgAAAAhAP2wgFIlAgAAgQQAAA4AAAAAAAAAAAAAAAAALgIAAGRycy9lMm9Eb2Mu&#10;eG1sUEsBAi0AFAAGAAgAAAAhAGhvf5/dAAAACgEAAA8AAAAAAAAAAAAAAAAAfwQAAGRycy9kb3du&#10;cmV2LnhtbFBLBQYAAAAABAAEAPMAAACJBQAAAAA=&#10;" path="m,l8064119,e" filled="f" strokeweight=".65pt">
                <v:path arrowok="t"/>
                <w10:wrap type="topAndBottom" anchorx="page"/>
              </v:shape>
            </w:pict>
          </mc:Fallback>
        </mc:AlternateContent>
      </w:r>
      <w:r w:rsidRPr="00BF6890">
        <w:rPr>
          <w:sz w:val="21"/>
        </w:rPr>
        <w:t>средств</w:t>
      </w:r>
      <w:r w:rsidRPr="00BF6890">
        <w:rPr>
          <w:spacing w:val="-4"/>
          <w:sz w:val="21"/>
        </w:rPr>
        <w:t xml:space="preserve"> </w:t>
      </w:r>
      <w:r w:rsidRPr="00BF6890">
        <w:rPr>
          <w:sz w:val="21"/>
        </w:rPr>
        <w:t>местного</w:t>
      </w:r>
      <w:r w:rsidRPr="00BF6890">
        <w:rPr>
          <w:spacing w:val="-3"/>
          <w:sz w:val="21"/>
        </w:rPr>
        <w:t xml:space="preserve"> </w:t>
      </w:r>
      <w:r w:rsidRPr="00BF6890">
        <w:rPr>
          <w:spacing w:val="-2"/>
          <w:sz w:val="21"/>
        </w:rPr>
        <w:t>бюджета</w:t>
      </w:r>
      <w:r w:rsidRPr="00BF6890">
        <w:rPr>
          <w:sz w:val="21"/>
        </w:rPr>
        <w:tab/>
        <w:t>по Сводному</w:t>
      </w:r>
      <w:r w:rsidRPr="00BF6890">
        <w:rPr>
          <w:spacing w:val="52"/>
          <w:sz w:val="21"/>
        </w:rPr>
        <w:t xml:space="preserve"> </w:t>
      </w:r>
      <w:r w:rsidRPr="00BF6890">
        <w:rPr>
          <w:spacing w:val="-2"/>
          <w:sz w:val="21"/>
        </w:rPr>
        <w:t>реестру</w:t>
      </w:r>
    </w:p>
    <w:p w14:paraId="085B22D9" w14:textId="77777777" w:rsidR="005D2D40" w:rsidRPr="00BF6890" w:rsidRDefault="005D2D40" w:rsidP="005D2D40">
      <w:pPr>
        <w:spacing w:before="5"/>
        <w:ind w:left="670" w:right="444"/>
        <w:jc w:val="center"/>
        <w:rPr>
          <w:sz w:val="17"/>
        </w:rPr>
      </w:pPr>
      <w:r w:rsidRPr="00BF6890">
        <w:rPr>
          <w:sz w:val="17"/>
        </w:rPr>
        <w:t>(Министерство,</w:t>
      </w:r>
      <w:r w:rsidRPr="00BF6890">
        <w:rPr>
          <w:spacing w:val="5"/>
          <w:sz w:val="17"/>
        </w:rPr>
        <w:t xml:space="preserve"> </w:t>
      </w:r>
      <w:proofErr w:type="spellStart"/>
      <w:r w:rsidRPr="00BF6890">
        <w:rPr>
          <w:sz w:val="17"/>
        </w:rPr>
        <w:t>Агенство</w:t>
      </w:r>
      <w:proofErr w:type="spellEnd"/>
      <w:r w:rsidRPr="00BF6890">
        <w:rPr>
          <w:sz w:val="17"/>
        </w:rPr>
        <w:t>,</w:t>
      </w:r>
      <w:r w:rsidRPr="00BF6890">
        <w:rPr>
          <w:spacing w:val="5"/>
          <w:sz w:val="17"/>
        </w:rPr>
        <w:t xml:space="preserve"> </w:t>
      </w:r>
      <w:r w:rsidRPr="00BF6890">
        <w:rPr>
          <w:sz w:val="17"/>
        </w:rPr>
        <w:t>Служба,</w:t>
      </w:r>
      <w:r w:rsidRPr="00BF6890">
        <w:rPr>
          <w:spacing w:val="5"/>
          <w:sz w:val="17"/>
        </w:rPr>
        <w:t xml:space="preserve"> </w:t>
      </w:r>
      <w:r w:rsidRPr="00BF6890">
        <w:rPr>
          <w:sz w:val="17"/>
        </w:rPr>
        <w:t>иной</w:t>
      </w:r>
      <w:r w:rsidRPr="00BF6890">
        <w:rPr>
          <w:spacing w:val="5"/>
          <w:sz w:val="17"/>
        </w:rPr>
        <w:t xml:space="preserve"> </w:t>
      </w:r>
      <w:r w:rsidRPr="00BF6890">
        <w:rPr>
          <w:sz w:val="17"/>
        </w:rPr>
        <w:t>орган</w:t>
      </w:r>
      <w:r w:rsidRPr="00BF6890">
        <w:rPr>
          <w:spacing w:val="5"/>
          <w:sz w:val="17"/>
        </w:rPr>
        <w:t xml:space="preserve"> </w:t>
      </w:r>
      <w:r w:rsidRPr="00BF6890">
        <w:rPr>
          <w:spacing w:val="-2"/>
          <w:sz w:val="17"/>
        </w:rPr>
        <w:t>(организация)</w:t>
      </w:r>
    </w:p>
    <w:p w14:paraId="2B54886B" w14:textId="77777777" w:rsidR="005D2D40" w:rsidRPr="00BF6890" w:rsidRDefault="005D2D40" w:rsidP="005D2D40">
      <w:pPr>
        <w:jc w:val="center"/>
        <w:rPr>
          <w:sz w:val="17"/>
        </w:rPr>
        <w:sectPr w:rsidR="005D2D40" w:rsidRPr="00BF6890">
          <w:type w:val="continuous"/>
          <w:pgSz w:w="23820" w:h="16840" w:orient="landscape"/>
          <w:pgMar w:top="1040" w:right="425" w:bottom="1580" w:left="425" w:header="0" w:footer="1128" w:gutter="0"/>
          <w:cols w:space="720"/>
        </w:sectPr>
      </w:pPr>
    </w:p>
    <w:p w14:paraId="65024371" w14:textId="77777777" w:rsidR="005D2D40" w:rsidRPr="00BF6890" w:rsidRDefault="005D2D40" w:rsidP="005D2D40">
      <w:pPr>
        <w:spacing w:before="176"/>
        <w:ind w:left="1292"/>
        <w:rPr>
          <w:sz w:val="21"/>
        </w:rPr>
      </w:pPr>
      <w:r w:rsidRPr="00BF6890">
        <w:rPr>
          <w:sz w:val="21"/>
        </w:rPr>
        <w:lastRenderedPageBreak/>
        <w:t>Наименование</w:t>
      </w:r>
      <w:r w:rsidRPr="00BF6890">
        <w:rPr>
          <w:spacing w:val="-14"/>
          <w:sz w:val="21"/>
        </w:rPr>
        <w:t xml:space="preserve"> </w:t>
      </w:r>
      <w:r w:rsidRPr="00BF6890">
        <w:rPr>
          <w:sz w:val="21"/>
        </w:rPr>
        <w:t>структурного</w:t>
      </w:r>
      <w:r w:rsidRPr="00BF6890">
        <w:rPr>
          <w:spacing w:val="-13"/>
          <w:sz w:val="21"/>
        </w:rPr>
        <w:t xml:space="preserve"> </w:t>
      </w:r>
      <w:r w:rsidRPr="00BF6890">
        <w:rPr>
          <w:sz w:val="21"/>
        </w:rPr>
        <w:t>элемента государственной программы (федерального проекта)</w:t>
      </w:r>
    </w:p>
    <w:p w14:paraId="22E22656" w14:textId="77777777" w:rsidR="005D2D40" w:rsidRPr="00BF6890" w:rsidRDefault="005D2D40" w:rsidP="005D2D40">
      <w:pPr>
        <w:spacing w:before="99"/>
        <w:ind w:left="1292"/>
        <w:rPr>
          <w:sz w:val="21"/>
        </w:rPr>
      </w:pPr>
      <w:r w:rsidRPr="00BF6890">
        <w:rPr>
          <w:sz w:val="21"/>
        </w:rPr>
        <w:t xml:space="preserve">Вид </w:t>
      </w:r>
      <w:r w:rsidRPr="00BF6890">
        <w:rPr>
          <w:spacing w:val="-2"/>
          <w:sz w:val="21"/>
        </w:rPr>
        <w:t>документа</w:t>
      </w:r>
    </w:p>
    <w:p w14:paraId="58E57460" w14:textId="77777777" w:rsidR="005D2D40" w:rsidRPr="00BF6890" w:rsidRDefault="005D2D40" w:rsidP="005D2D40">
      <w:pPr>
        <w:rPr>
          <w:sz w:val="17"/>
        </w:rPr>
      </w:pPr>
      <w:r w:rsidRPr="00BF6890">
        <w:br w:type="column"/>
      </w:r>
    </w:p>
    <w:p w14:paraId="75AE7D7C" w14:textId="77777777" w:rsidR="005D2D40" w:rsidRPr="00BF6890" w:rsidRDefault="005D2D40" w:rsidP="005D2D40">
      <w:pPr>
        <w:pStyle w:val="a5"/>
        <w:rPr>
          <w:sz w:val="17"/>
        </w:rPr>
      </w:pPr>
    </w:p>
    <w:p w14:paraId="4210EC7E" w14:textId="77777777" w:rsidR="005D2D40" w:rsidRPr="00BF6890" w:rsidRDefault="005D2D40" w:rsidP="005D2D40">
      <w:pPr>
        <w:pStyle w:val="a5"/>
        <w:rPr>
          <w:sz w:val="17"/>
        </w:rPr>
      </w:pPr>
    </w:p>
    <w:p w14:paraId="1E4D6DB9" w14:textId="77777777" w:rsidR="005D2D40" w:rsidRPr="00BF6890" w:rsidRDefault="005D2D40" w:rsidP="005D2D40">
      <w:pPr>
        <w:pStyle w:val="a5"/>
        <w:rPr>
          <w:sz w:val="17"/>
        </w:rPr>
      </w:pPr>
    </w:p>
    <w:p w14:paraId="1B7724C8" w14:textId="77777777" w:rsidR="005D2D40" w:rsidRPr="00BF6890" w:rsidRDefault="005D2D40" w:rsidP="005D2D40">
      <w:pPr>
        <w:pStyle w:val="a5"/>
        <w:rPr>
          <w:sz w:val="17"/>
        </w:rPr>
      </w:pPr>
    </w:p>
    <w:p w14:paraId="44CAC693" w14:textId="77777777" w:rsidR="005D2D40" w:rsidRPr="00BF6890" w:rsidRDefault="005D2D40" w:rsidP="005D2D40">
      <w:pPr>
        <w:pStyle w:val="a5"/>
        <w:spacing w:before="105"/>
        <w:rPr>
          <w:sz w:val="17"/>
        </w:rPr>
      </w:pPr>
    </w:p>
    <w:p w14:paraId="3230DEE7" w14:textId="77777777" w:rsidR="005D2D40" w:rsidRPr="00BF6890" w:rsidRDefault="005D2D40" w:rsidP="005D2D40">
      <w:pPr>
        <w:ind w:left="1292"/>
        <w:rPr>
          <w:sz w:val="17"/>
        </w:rPr>
      </w:pPr>
      <w:r w:rsidRPr="00BF6890">
        <w:rPr>
          <w:noProof/>
          <w:sz w:val="17"/>
        </w:rPr>
        <mc:AlternateContent>
          <mc:Choice Requires="wps">
            <w:drawing>
              <wp:anchor distT="0" distB="0" distL="0" distR="0" simplePos="0" relativeHeight="251678720" behindDoc="0" locked="0" layoutInCell="1" allowOverlap="1" wp14:anchorId="7E55AB36" wp14:editId="37964189">
                <wp:simplePos x="0" y="0"/>
                <wp:positionH relativeFrom="page">
                  <wp:posOffset>3599941</wp:posOffset>
                </wp:positionH>
                <wp:positionV relativeFrom="paragraph">
                  <wp:posOffset>-6911</wp:posOffset>
                </wp:positionV>
                <wp:extent cx="806450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95BB5" id="Graphic 50" o:spid="_x0000_s1026" style="position:absolute;margin-left:283.45pt;margin-top:-.55pt;width:635pt;height:.1pt;z-index:251678720;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mRJQIAAIEEAAAOAAAAZHJzL2Uyb0RvYy54bWysVMFu2zAMvQ/YPwi6L3aCpWuNOMXQoMWA&#10;oivQDDsrshwLk0VNVGL370fJdpJ2t2E+CJT4RPLxUV7d9q1hR+VRgy35fJZzpqyEStt9yX9s7z9d&#10;c4ZB2EoYsKrkrwr57frjh1XnCrWABkylPKMgFovOlbwJwRVZhrJRrcAZOGXJWYNvRaCt32eVFx1F&#10;b022yPOrrANfOQ9SIdLpZnDydYpf10qG73WNKjBTcqotpNWndRfXbL0Sxd4L12g5liH+oYpWaEtJ&#10;T6E2Igh28PqvUK2WHhDqMJPQZlDXWqrEgdjM83dsXhrhVOJCzUF3ahP+v7Dy6fjsma5KvqT2WNGS&#10;Rg9jO+iE2tM5LAj14p59JIjuEeQvJEf2xhM3OGL62rcRS/RYn3r9euq16gOTdHidX31e5pRTkm++&#10;+JJyZaKY7soDhgcFKY44PmIYlKomSzSTJXs7mZ70jkqbpHTgjJT2nJHSu0FpJ0K8F4uLJuvOhcSz&#10;Fo5qC8kb3lVOpZ29xl6iIpX5/IaziSVhBwQZMQ31ajBSarIvyRmbqlgsl2mAEIyu7rUxsQr0+92d&#10;8ewo4vimL/KgCG9gzmPYCGwGXHKNMGNHnQZpokg7qF5J8o5ELjn+PgivODPfLA1VfCCT4SdjNxk+&#10;mDtIzyg1iHJu+5/COxbTlzyQsk8wjawoJtEi9RM23rTw9RCg1lHRNENDReOG5jwRHN9kfEiX+4Q6&#10;/znWfwAAAP//AwBQSwMEFAAGAAgAAAAhAEIHgubdAAAACQEAAA8AAABkcnMvZG93bnJldi54bWxM&#10;j0FuwjAQRfeVegdrKnVTgZMCEUnjIEQFy0pJOYCJp0laexzFBsLtcVZlOX+e/rzJN6PR7IKD6ywJ&#10;iOcRMKTaqo4aAcfv/WwNzHlJSmpLKOCGDjbF81MuM2WvVOKl8g0LJeQyKaD1vs84d3WLRrq57ZHC&#10;7scORvowDg1Xg7yGcqP5exQl3MiOwoVW9rhrsf6rzkZAqm+fZbla/vLd16HavjX6OC5jIV5fxu0H&#10;MI+j/4dh0g/qUASnkz2TckwLWCVJGlABszgGNgHrxZScQpICL3L++EFxBwAA//8DAFBLAQItABQA&#10;BgAIAAAAIQC2gziS/gAAAOEBAAATAAAAAAAAAAAAAAAAAAAAAABbQ29udGVudF9UeXBlc10ueG1s&#10;UEsBAi0AFAAGAAgAAAAhADj9If/WAAAAlAEAAAsAAAAAAAAAAAAAAAAALwEAAF9yZWxzLy5yZWxz&#10;UEsBAi0AFAAGAAgAAAAhAIacaZElAgAAgQQAAA4AAAAAAAAAAAAAAAAALgIAAGRycy9lMm9Eb2Mu&#10;eG1sUEsBAi0AFAAGAAgAAAAhAEIHgubdAAAACQEAAA8AAAAAAAAAAAAAAAAAfwQAAGRycy9kb3du&#10;cmV2LnhtbFBLBQYAAAAABAAEAPMAAACJBQAAAAA=&#10;" path="m,l8064119,e" filled="f" strokeweight=".65pt">
                <v:path arrowok="t"/>
                <w10:wrap anchorx="page"/>
              </v:shape>
            </w:pict>
          </mc:Fallback>
        </mc:AlternateContent>
      </w:r>
      <w:r w:rsidRPr="00BF6890">
        <w:rPr>
          <w:sz w:val="17"/>
        </w:rPr>
        <w:t>(первичный</w:t>
      </w:r>
      <w:r w:rsidRPr="00BF6890">
        <w:rPr>
          <w:spacing w:val="1"/>
          <w:sz w:val="17"/>
        </w:rPr>
        <w:t xml:space="preserve"> </w:t>
      </w:r>
      <w:r w:rsidRPr="00BF6890">
        <w:rPr>
          <w:sz w:val="17"/>
        </w:rPr>
        <w:t>-</w:t>
      </w:r>
      <w:r w:rsidRPr="00BF6890">
        <w:rPr>
          <w:spacing w:val="2"/>
          <w:sz w:val="17"/>
        </w:rPr>
        <w:t xml:space="preserve"> </w:t>
      </w:r>
      <w:r w:rsidRPr="00BF6890">
        <w:rPr>
          <w:sz w:val="17"/>
        </w:rPr>
        <w:t>«0»,</w:t>
      </w:r>
      <w:r w:rsidRPr="00BF6890">
        <w:rPr>
          <w:spacing w:val="1"/>
          <w:sz w:val="17"/>
        </w:rPr>
        <w:t xml:space="preserve"> </w:t>
      </w:r>
      <w:r w:rsidRPr="00BF6890">
        <w:rPr>
          <w:sz w:val="17"/>
        </w:rPr>
        <w:t>уточненный</w:t>
      </w:r>
      <w:r w:rsidRPr="00BF6890">
        <w:rPr>
          <w:spacing w:val="2"/>
          <w:sz w:val="17"/>
        </w:rPr>
        <w:t xml:space="preserve"> </w:t>
      </w:r>
      <w:r w:rsidRPr="00BF6890">
        <w:rPr>
          <w:sz w:val="17"/>
        </w:rPr>
        <w:t>-</w:t>
      </w:r>
      <w:r w:rsidRPr="00BF6890">
        <w:rPr>
          <w:spacing w:val="1"/>
          <w:sz w:val="17"/>
        </w:rPr>
        <w:t xml:space="preserve"> </w:t>
      </w:r>
      <w:r w:rsidRPr="00BF6890">
        <w:rPr>
          <w:sz w:val="17"/>
        </w:rPr>
        <w:t>«1»,</w:t>
      </w:r>
      <w:r w:rsidRPr="00BF6890">
        <w:rPr>
          <w:spacing w:val="2"/>
          <w:sz w:val="17"/>
        </w:rPr>
        <w:t xml:space="preserve"> </w:t>
      </w:r>
      <w:r w:rsidRPr="00BF6890">
        <w:rPr>
          <w:sz w:val="17"/>
        </w:rPr>
        <w:t>«2»,</w:t>
      </w:r>
      <w:r w:rsidRPr="00BF6890">
        <w:rPr>
          <w:spacing w:val="1"/>
          <w:sz w:val="17"/>
        </w:rPr>
        <w:t xml:space="preserve"> </w:t>
      </w:r>
      <w:r w:rsidRPr="00BF6890">
        <w:rPr>
          <w:sz w:val="17"/>
        </w:rPr>
        <w:t>«3»,</w:t>
      </w:r>
      <w:r w:rsidRPr="00BF6890">
        <w:rPr>
          <w:spacing w:val="2"/>
          <w:sz w:val="17"/>
        </w:rPr>
        <w:t xml:space="preserve"> </w:t>
      </w:r>
      <w:r w:rsidRPr="00BF6890">
        <w:rPr>
          <w:spacing w:val="-4"/>
          <w:sz w:val="17"/>
        </w:rPr>
        <w:t>«…»)</w:t>
      </w:r>
    </w:p>
    <w:p w14:paraId="17E4142B" w14:textId="77777777" w:rsidR="005D2D40" w:rsidRPr="00BF6890" w:rsidRDefault="005D2D40" w:rsidP="005D2D40">
      <w:pPr>
        <w:rPr>
          <w:sz w:val="21"/>
        </w:rPr>
      </w:pPr>
      <w:r w:rsidRPr="00BF6890">
        <w:br w:type="column"/>
      </w:r>
    </w:p>
    <w:p w14:paraId="23E67DB4" w14:textId="77777777" w:rsidR="005D2D40" w:rsidRPr="00BF6890" w:rsidRDefault="005D2D40" w:rsidP="005D2D40">
      <w:pPr>
        <w:pStyle w:val="a5"/>
        <w:spacing w:before="176"/>
        <w:rPr>
          <w:sz w:val="21"/>
        </w:rPr>
      </w:pPr>
    </w:p>
    <w:p w14:paraId="5C713230" w14:textId="77777777" w:rsidR="005D2D40" w:rsidRPr="00BF6890" w:rsidRDefault="005D2D40" w:rsidP="005D2D40">
      <w:pPr>
        <w:ind w:left="1292"/>
        <w:rPr>
          <w:sz w:val="21"/>
        </w:rPr>
      </w:pPr>
      <w:r w:rsidRPr="00BF6890">
        <w:rPr>
          <w:noProof/>
          <w:sz w:val="21"/>
        </w:rPr>
        <mc:AlternateContent>
          <mc:Choice Requires="wps">
            <w:drawing>
              <wp:anchor distT="0" distB="0" distL="0" distR="0" simplePos="0" relativeHeight="251677696" behindDoc="0" locked="0" layoutInCell="1" allowOverlap="1" wp14:anchorId="1A5CF59F" wp14:editId="7B4787DC">
                <wp:simplePos x="0" y="0"/>
                <wp:positionH relativeFrom="page">
                  <wp:posOffset>3599941</wp:posOffset>
                </wp:positionH>
                <wp:positionV relativeFrom="paragraph">
                  <wp:posOffset>170089</wp:posOffset>
                </wp:positionV>
                <wp:extent cx="806450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0" cy="1270"/>
                        </a:xfrm>
                        <a:custGeom>
                          <a:avLst/>
                          <a:gdLst/>
                          <a:ahLst/>
                          <a:cxnLst/>
                          <a:rect l="l" t="t" r="r" b="b"/>
                          <a:pathLst>
                            <a:path w="8064500">
                              <a:moveTo>
                                <a:pt x="0" y="0"/>
                              </a:moveTo>
                              <a:lnTo>
                                <a:pt x="8064119"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1B136" id="Graphic 51" o:spid="_x0000_s1026" style="position:absolute;margin-left:283.45pt;margin-top:13.4pt;width:635pt;height:.1pt;z-index:251677696;visibility:visible;mso-wrap-style:square;mso-wrap-distance-left:0;mso-wrap-distance-top:0;mso-wrap-distance-right:0;mso-wrap-distance-bottom:0;mso-position-horizontal:absolute;mso-position-horizontal-relative:page;mso-position-vertical:absolute;mso-position-vertical-relative:text;v-text-anchor:top" coordsize="806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q+JQIAAIEEAAAOAAAAZHJzL2Uyb0RvYy54bWysVMFu2zAMvQ/YPwi6L7aDpWuNOMXQoMWA&#10;oivQDDsrshwblUVNVGLn70fJdpJ2t6E+CJT4RPLxUV7e9q1mB+WwAVPwbJZypoyEsjG7gv/a3H+5&#10;5gy9MKXQYFTBjwr57erzp2VnczWHGnSpHKMgBvPOFrz23uZJgrJWrcAZWGXIWYFrhaet2yWlEx1F&#10;b3UyT9OrpANXWgdSIdLpenDyVYxfVUr6n1WFyjNdcKrNx9XFdRvWZLUU+c4JWzdyLEP8RxWtaAwl&#10;PYVaCy/Y3jX/hGob6QCh8jMJbQJV1UgVORCbLH3H5qUWVkUu1By0pzbhx4WVT4dnx5qy4IuMMyNa&#10;0uhhbAedUHs6izmhXuyzCwTRPoJ8RXIkbzxhgyOmr1wbsESP9bHXx1OvVe+ZpMPr9OrrIiVJJPmy&#10;+bcoRSLy6a7co39QEOOIwyP6QalyskQ9WbI3k+lI76C0jkp7zkhpxxkpvR2UtsKHe6G4YLLuXEg4&#10;a+GgNhC9/l3lVNrZq80lKlDJshvOJpaEHRBkhDTUq8GIqcm+JKdNrGK+WMQBQtBNed9oHapAt9ve&#10;accOIoxv/AIPivAGZh36tcB6wEXXCNNm1GmQJoi0hfJIknckcsHxz144xZn+YWiowgOZDDcZ28lw&#10;Xt9BfEaxQZRz0/8WzrKQvuCelH2CaWRFPokWqJ+w4aaB73sPVRMUjTM0VDRuaM4jwfFNhod0uY+o&#10;859j9RcAAP//AwBQSwMEFAAGAAgAAAAhAFINz8zeAAAACgEAAA8AAABkcnMvZG93bnJldi54bWxM&#10;j01OwzAQhfdI3MEaJDaIOi1taEOcqiqCJVJCD+DGQxKwx1HstuntmaxgOW8+vZ98OzorzjiEzpOC&#10;+SwBgVR701Gj4PD59rgGEaImo60nVHDFANvi9ibXmfEXKvFcxUawCYVMK2hj7DMpQ92i02HmeyT+&#10;ffnB6cjn0Egz6AubOysXSZJKpzvihFb3uG+x/qlOTsHGXl/LcrX8lvuP92r30NjDuJwrdX837l5A&#10;RBzjHwxTfa4OBXc6+hOZIKyCVZpuGFWwSHnCBKyfJuXIynMCssjl/wnFLwAAAP//AwBQSwECLQAU&#10;AAYACAAAACEAtoM4kv4AAADhAQAAEwAAAAAAAAAAAAAAAAAAAAAAW0NvbnRlbnRfVHlwZXNdLnht&#10;bFBLAQItABQABgAIAAAAIQA4/SH/1gAAAJQBAAALAAAAAAAAAAAAAAAAAC8BAABfcmVscy8ucmVs&#10;c1BLAQItABQABgAIAAAAIQBgPaq+JQIAAIEEAAAOAAAAAAAAAAAAAAAAAC4CAABkcnMvZTJvRG9j&#10;LnhtbFBLAQItABQABgAIAAAAIQBSDc/M3gAAAAoBAAAPAAAAAAAAAAAAAAAAAH8EAABkcnMvZG93&#10;bnJldi54bWxQSwUGAAAAAAQABADzAAAAigUAAAAA&#10;" path="m,l8064119,e" filled="f" strokeweight=".65pt">
                <v:path arrowok="t"/>
                <w10:wrap anchorx="page"/>
              </v:shape>
            </w:pict>
          </mc:Fallback>
        </mc:AlternateContent>
      </w:r>
      <w:r w:rsidRPr="00BF6890">
        <w:rPr>
          <w:sz w:val="21"/>
        </w:rPr>
        <w:t xml:space="preserve">по </w:t>
      </w:r>
      <w:r w:rsidRPr="00BF6890">
        <w:rPr>
          <w:spacing w:val="-5"/>
          <w:sz w:val="21"/>
        </w:rPr>
        <w:t>БК</w:t>
      </w:r>
    </w:p>
    <w:p w14:paraId="7D9F466F" w14:textId="77777777" w:rsidR="005D2D40" w:rsidRPr="00BF6890" w:rsidRDefault="005D2D40" w:rsidP="005D2D40">
      <w:pPr>
        <w:rPr>
          <w:sz w:val="21"/>
        </w:rPr>
        <w:sectPr w:rsidR="005D2D40" w:rsidRPr="00BF6890">
          <w:type w:val="continuous"/>
          <w:pgSz w:w="23820" w:h="16840" w:orient="landscape"/>
          <w:pgMar w:top="1040" w:right="425" w:bottom="1580" w:left="425" w:header="0" w:footer="1128" w:gutter="0"/>
          <w:cols w:num="3" w:space="720" w:equalWidth="0">
            <w:col w:w="4771" w:space="3617"/>
            <w:col w:w="5159" w:space="4880"/>
            <w:col w:w="4543"/>
          </w:cols>
        </w:sectPr>
      </w:pPr>
    </w:p>
    <w:p w14:paraId="625DF8D9" w14:textId="77777777" w:rsidR="005D2D40" w:rsidRPr="00BF6890" w:rsidRDefault="005D2D40" w:rsidP="005D2D40">
      <w:pPr>
        <w:pStyle w:val="a5"/>
        <w:spacing w:before="124"/>
        <w:rPr>
          <w:sz w:val="20"/>
        </w:rPr>
      </w:pPr>
    </w:p>
    <w:tbl>
      <w:tblPr>
        <w:tblStyle w:val="TableNormal"/>
        <w:tblW w:w="0" w:type="auto"/>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62"/>
        <w:gridCol w:w="2494"/>
        <w:gridCol w:w="1700"/>
        <w:gridCol w:w="1700"/>
        <w:gridCol w:w="1700"/>
        <w:gridCol w:w="3968"/>
        <w:gridCol w:w="2040"/>
        <w:gridCol w:w="2890"/>
      </w:tblGrid>
      <w:tr w:rsidR="005D2D40" w:rsidRPr="00BF6890" w14:paraId="259FE74C" w14:textId="77777777" w:rsidTr="0046209B">
        <w:trPr>
          <w:trHeight w:val="665"/>
        </w:trPr>
        <w:tc>
          <w:tcPr>
            <w:tcW w:w="4762" w:type="dxa"/>
            <w:vMerge w:val="restart"/>
          </w:tcPr>
          <w:p w14:paraId="4A2085A8" w14:textId="77777777" w:rsidR="005D2D40" w:rsidRPr="00BF6890" w:rsidRDefault="005D2D40" w:rsidP="0046209B">
            <w:pPr>
              <w:pStyle w:val="TableParagraph"/>
              <w:rPr>
                <w:sz w:val="21"/>
                <w:lang w:val="ru-RU"/>
              </w:rPr>
            </w:pPr>
          </w:p>
          <w:p w14:paraId="5CB45C4A" w14:textId="77777777" w:rsidR="005D2D40" w:rsidRPr="00BF6890" w:rsidRDefault="005D2D40" w:rsidP="0046209B">
            <w:pPr>
              <w:pStyle w:val="TableParagraph"/>
              <w:spacing w:before="65"/>
              <w:rPr>
                <w:sz w:val="21"/>
                <w:lang w:val="ru-RU"/>
              </w:rPr>
            </w:pPr>
          </w:p>
          <w:p w14:paraId="0E45700F" w14:textId="77777777" w:rsidR="005D2D40" w:rsidRPr="00BF6890" w:rsidRDefault="005D2D40" w:rsidP="0046209B">
            <w:pPr>
              <w:pStyle w:val="TableParagraph"/>
              <w:ind w:left="1151"/>
              <w:rPr>
                <w:sz w:val="21"/>
              </w:rPr>
            </w:pPr>
            <w:proofErr w:type="spellStart"/>
            <w:r w:rsidRPr="00BF6890">
              <w:rPr>
                <w:sz w:val="21"/>
              </w:rPr>
              <w:t>Наименование</w:t>
            </w:r>
            <w:proofErr w:type="spellEnd"/>
            <w:r w:rsidRPr="00BF6890">
              <w:rPr>
                <w:spacing w:val="49"/>
                <w:sz w:val="21"/>
              </w:rPr>
              <w:t xml:space="preserve"> </w:t>
            </w:r>
            <w:proofErr w:type="spellStart"/>
            <w:r w:rsidRPr="00BF6890">
              <w:rPr>
                <w:spacing w:val="-2"/>
                <w:sz w:val="21"/>
              </w:rPr>
              <w:t>показателя</w:t>
            </w:r>
            <w:proofErr w:type="spellEnd"/>
          </w:p>
        </w:tc>
        <w:tc>
          <w:tcPr>
            <w:tcW w:w="4194" w:type="dxa"/>
            <w:gridSpan w:val="2"/>
          </w:tcPr>
          <w:p w14:paraId="18E89584" w14:textId="77777777" w:rsidR="005D2D40" w:rsidRPr="00BF6890" w:rsidRDefault="005D2D40" w:rsidP="0046209B">
            <w:pPr>
              <w:pStyle w:val="TableParagraph"/>
              <w:spacing w:before="208"/>
              <w:ind w:left="1163"/>
              <w:rPr>
                <w:sz w:val="21"/>
              </w:rPr>
            </w:pPr>
            <w:proofErr w:type="spellStart"/>
            <w:r w:rsidRPr="00BF6890">
              <w:rPr>
                <w:sz w:val="21"/>
              </w:rPr>
              <w:t>Единица</w:t>
            </w:r>
            <w:proofErr w:type="spellEnd"/>
            <w:r w:rsidRPr="00BF6890">
              <w:rPr>
                <w:spacing w:val="30"/>
                <w:sz w:val="21"/>
              </w:rPr>
              <w:t xml:space="preserve"> </w:t>
            </w:r>
            <w:proofErr w:type="spellStart"/>
            <w:r w:rsidRPr="00BF6890">
              <w:rPr>
                <w:spacing w:val="-2"/>
                <w:sz w:val="21"/>
              </w:rPr>
              <w:t>измерения</w:t>
            </w:r>
            <w:proofErr w:type="spellEnd"/>
          </w:p>
        </w:tc>
        <w:tc>
          <w:tcPr>
            <w:tcW w:w="1700" w:type="dxa"/>
            <w:vMerge w:val="restart"/>
          </w:tcPr>
          <w:p w14:paraId="2DBCA6EC" w14:textId="77777777" w:rsidR="005D2D40" w:rsidRPr="00BF6890" w:rsidRDefault="005D2D40" w:rsidP="0046209B">
            <w:pPr>
              <w:pStyle w:val="TableParagraph"/>
              <w:rPr>
                <w:sz w:val="21"/>
              </w:rPr>
            </w:pPr>
          </w:p>
          <w:p w14:paraId="395C6787" w14:textId="77777777" w:rsidR="005D2D40" w:rsidRPr="00BF6890" w:rsidRDefault="005D2D40" w:rsidP="0046209B">
            <w:pPr>
              <w:pStyle w:val="TableParagraph"/>
              <w:spacing w:before="65"/>
              <w:rPr>
                <w:sz w:val="21"/>
              </w:rPr>
            </w:pPr>
          </w:p>
          <w:p w14:paraId="28FC7DF0" w14:textId="77777777" w:rsidR="005D2D40" w:rsidRPr="00BF6890" w:rsidRDefault="005D2D40" w:rsidP="0046209B">
            <w:pPr>
              <w:pStyle w:val="TableParagraph"/>
              <w:ind w:left="320"/>
              <w:rPr>
                <w:sz w:val="21"/>
              </w:rPr>
            </w:pPr>
            <w:proofErr w:type="spellStart"/>
            <w:r w:rsidRPr="00BF6890">
              <w:rPr>
                <w:sz w:val="21"/>
              </w:rPr>
              <w:t>Код</w:t>
            </w:r>
            <w:proofErr w:type="spellEnd"/>
            <w:r w:rsidRPr="00BF6890">
              <w:rPr>
                <w:spacing w:val="8"/>
                <w:sz w:val="21"/>
              </w:rPr>
              <w:t xml:space="preserve"> </w:t>
            </w:r>
            <w:proofErr w:type="spellStart"/>
            <w:r w:rsidRPr="00BF6890">
              <w:rPr>
                <w:spacing w:val="-2"/>
                <w:sz w:val="21"/>
              </w:rPr>
              <w:t>строки</w:t>
            </w:r>
            <w:proofErr w:type="spellEnd"/>
          </w:p>
        </w:tc>
        <w:tc>
          <w:tcPr>
            <w:tcW w:w="1700" w:type="dxa"/>
            <w:vMerge w:val="restart"/>
          </w:tcPr>
          <w:p w14:paraId="79781622" w14:textId="77777777" w:rsidR="005D2D40" w:rsidRPr="00BF6890" w:rsidRDefault="005D2D40" w:rsidP="0046209B">
            <w:pPr>
              <w:pStyle w:val="TableParagraph"/>
              <w:spacing w:before="62"/>
              <w:rPr>
                <w:sz w:val="21"/>
              </w:rPr>
            </w:pPr>
          </w:p>
          <w:p w14:paraId="0EF60E2A" w14:textId="77777777" w:rsidR="005D2D40" w:rsidRPr="00BF6890" w:rsidRDefault="005D2D40" w:rsidP="0046209B">
            <w:pPr>
              <w:pStyle w:val="TableParagraph"/>
              <w:ind w:left="336" w:right="341" w:firstLine="64"/>
              <w:jc w:val="both"/>
              <w:rPr>
                <w:sz w:val="21"/>
              </w:rPr>
            </w:pPr>
            <w:proofErr w:type="spellStart"/>
            <w:r w:rsidRPr="00BF6890">
              <w:rPr>
                <w:spacing w:val="-2"/>
                <w:sz w:val="21"/>
              </w:rPr>
              <w:t>Плановое</w:t>
            </w:r>
            <w:proofErr w:type="spellEnd"/>
            <w:r w:rsidRPr="00BF6890">
              <w:rPr>
                <w:spacing w:val="-2"/>
                <w:sz w:val="21"/>
              </w:rPr>
              <w:t xml:space="preserve"> </w:t>
            </w:r>
            <w:proofErr w:type="spellStart"/>
            <w:r w:rsidRPr="00BF6890">
              <w:rPr>
                <w:spacing w:val="-2"/>
                <w:sz w:val="21"/>
              </w:rPr>
              <w:t>значение</w:t>
            </w:r>
            <w:proofErr w:type="spellEnd"/>
            <w:r w:rsidRPr="00BF6890">
              <w:rPr>
                <w:spacing w:val="-2"/>
                <w:sz w:val="21"/>
              </w:rPr>
              <w:t xml:space="preserve"> </w:t>
            </w:r>
            <w:proofErr w:type="spellStart"/>
            <w:r w:rsidRPr="00BF6890">
              <w:rPr>
                <w:spacing w:val="-2"/>
                <w:sz w:val="21"/>
              </w:rPr>
              <w:t>показателя</w:t>
            </w:r>
            <w:proofErr w:type="spellEnd"/>
          </w:p>
        </w:tc>
        <w:tc>
          <w:tcPr>
            <w:tcW w:w="3968" w:type="dxa"/>
            <w:vMerge w:val="restart"/>
          </w:tcPr>
          <w:p w14:paraId="108A25D2" w14:textId="77777777" w:rsidR="005D2D40" w:rsidRPr="00BF6890" w:rsidRDefault="005D2D40" w:rsidP="0046209B">
            <w:pPr>
              <w:pStyle w:val="TableParagraph"/>
              <w:spacing w:before="184"/>
              <w:rPr>
                <w:sz w:val="21"/>
                <w:lang w:val="ru-RU"/>
              </w:rPr>
            </w:pPr>
          </w:p>
          <w:p w14:paraId="1ED9A47C" w14:textId="77777777" w:rsidR="005D2D40" w:rsidRPr="00BF6890" w:rsidRDefault="005D2D40" w:rsidP="0046209B">
            <w:pPr>
              <w:pStyle w:val="TableParagraph"/>
              <w:spacing w:before="1"/>
              <w:ind w:left="628" w:right="270" w:hanging="360"/>
              <w:rPr>
                <w:sz w:val="21"/>
                <w:lang w:val="ru-RU"/>
              </w:rPr>
            </w:pPr>
            <w:r w:rsidRPr="00BF6890">
              <w:rPr>
                <w:sz w:val="21"/>
                <w:lang w:val="ru-RU"/>
              </w:rPr>
              <w:t>Достигнутое значение показателя по состоянию на отчетную дату</w:t>
            </w:r>
          </w:p>
        </w:tc>
        <w:tc>
          <w:tcPr>
            <w:tcW w:w="2040" w:type="dxa"/>
            <w:vMerge w:val="restart"/>
          </w:tcPr>
          <w:p w14:paraId="1E87EF8F" w14:textId="77777777" w:rsidR="005D2D40" w:rsidRPr="00BF6890" w:rsidRDefault="005D2D40" w:rsidP="0046209B">
            <w:pPr>
              <w:pStyle w:val="TableParagraph"/>
              <w:spacing w:before="184"/>
              <w:rPr>
                <w:sz w:val="21"/>
                <w:lang w:val="ru-RU"/>
              </w:rPr>
            </w:pPr>
          </w:p>
          <w:p w14:paraId="5FFDF180" w14:textId="77777777" w:rsidR="005D2D40" w:rsidRPr="00BF6890" w:rsidRDefault="005D2D40" w:rsidP="0046209B">
            <w:pPr>
              <w:pStyle w:val="TableParagraph"/>
              <w:spacing w:before="1"/>
              <w:ind w:left="161" w:firstLine="453"/>
              <w:rPr>
                <w:sz w:val="21"/>
              </w:rPr>
            </w:pPr>
            <w:proofErr w:type="spellStart"/>
            <w:r w:rsidRPr="00BF6890">
              <w:rPr>
                <w:spacing w:val="-2"/>
                <w:sz w:val="21"/>
              </w:rPr>
              <w:t>Процент</w:t>
            </w:r>
            <w:proofErr w:type="spellEnd"/>
            <w:r w:rsidRPr="00BF6890">
              <w:rPr>
                <w:spacing w:val="-2"/>
                <w:sz w:val="21"/>
              </w:rPr>
              <w:t xml:space="preserve"> </w:t>
            </w:r>
            <w:proofErr w:type="spellStart"/>
            <w:r w:rsidRPr="00BF6890">
              <w:rPr>
                <w:sz w:val="21"/>
              </w:rPr>
              <w:t>выполнения</w:t>
            </w:r>
            <w:proofErr w:type="spellEnd"/>
            <w:r w:rsidRPr="00BF6890">
              <w:rPr>
                <w:sz w:val="21"/>
              </w:rPr>
              <w:t xml:space="preserve"> </w:t>
            </w:r>
            <w:proofErr w:type="spellStart"/>
            <w:r w:rsidRPr="00BF6890">
              <w:rPr>
                <w:sz w:val="21"/>
              </w:rPr>
              <w:t>плана</w:t>
            </w:r>
            <w:proofErr w:type="spellEnd"/>
          </w:p>
        </w:tc>
        <w:tc>
          <w:tcPr>
            <w:tcW w:w="2890" w:type="dxa"/>
            <w:vMerge w:val="restart"/>
          </w:tcPr>
          <w:p w14:paraId="2C26B051" w14:textId="77777777" w:rsidR="005D2D40" w:rsidRPr="00BF6890" w:rsidRDefault="005D2D40" w:rsidP="0046209B">
            <w:pPr>
              <w:pStyle w:val="TableParagraph"/>
              <w:rPr>
                <w:sz w:val="21"/>
              </w:rPr>
            </w:pPr>
          </w:p>
          <w:p w14:paraId="6346CDB8" w14:textId="77777777" w:rsidR="005D2D40" w:rsidRPr="00BF6890" w:rsidRDefault="005D2D40" w:rsidP="0046209B">
            <w:pPr>
              <w:pStyle w:val="TableParagraph"/>
              <w:spacing w:before="65"/>
              <w:rPr>
                <w:sz w:val="21"/>
              </w:rPr>
            </w:pPr>
          </w:p>
          <w:p w14:paraId="2E4EF1D3" w14:textId="77777777" w:rsidR="005D2D40" w:rsidRPr="00BF6890" w:rsidRDefault="005D2D40" w:rsidP="0046209B">
            <w:pPr>
              <w:pStyle w:val="TableParagraph"/>
              <w:ind w:left="472"/>
              <w:rPr>
                <w:sz w:val="21"/>
              </w:rPr>
            </w:pPr>
            <w:proofErr w:type="spellStart"/>
            <w:r w:rsidRPr="00BF6890">
              <w:rPr>
                <w:sz w:val="21"/>
              </w:rPr>
              <w:t>Причина</w:t>
            </w:r>
            <w:proofErr w:type="spellEnd"/>
            <w:r w:rsidRPr="00BF6890">
              <w:rPr>
                <w:spacing w:val="17"/>
                <w:sz w:val="21"/>
              </w:rPr>
              <w:t xml:space="preserve"> </w:t>
            </w:r>
            <w:proofErr w:type="spellStart"/>
            <w:r w:rsidRPr="00BF6890">
              <w:rPr>
                <w:spacing w:val="-2"/>
                <w:sz w:val="21"/>
              </w:rPr>
              <w:t>отклонения</w:t>
            </w:r>
            <w:proofErr w:type="spellEnd"/>
          </w:p>
        </w:tc>
      </w:tr>
      <w:tr w:rsidR="005D2D40" w:rsidRPr="00BF6890" w14:paraId="475395C7" w14:textId="77777777" w:rsidTr="0046209B">
        <w:trPr>
          <w:trHeight w:val="665"/>
        </w:trPr>
        <w:tc>
          <w:tcPr>
            <w:tcW w:w="4762" w:type="dxa"/>
            <w:vMerge/>
            <w:tcBorders>
              <w:top w:val="nil"/>
            </w:tcBorders>
          </w:tcPr>
          <w:p w14:paraId="02791891" w14:textId="77777777" w:rsidR="005D2D40" w:rsidRPr="00BF6890" w:rsidRDefault="005D2D40" w:rsidP="0046209B">
            <w:pPr>
              <w:rPr>
                <w:sz w:val="2"/>
                <w:szCs w:val="2"/>
              </w:rPr>
            </w:pPr>
          </w:p>
        </w:tc>
        <w:tc>
          <w:tcPr>
            <w:tcW w:w="2494" w:type="dxa"/>
          </w:tcPr>
          <w:p w14:paraId="7AB030DD" w14:textId="77777777" w:rsidR="005D2D40" w:rsidRPr="00BF6890" w:rsidRDefault="005D2D40" w:rsidP="0046209B">
            <w:pPr>
              <w:pStyle w:val="TableParagraph"/>
              <w:spacing w:before="208"/>
              <w:ind w:left="14" w:right="24"/>
              <w:jc w:val="center"/>
              <w:rPr>
                <w:sz w:val="21"/>
              </w:rPr>
            </w:pPr>
            <w:proofErr w:type="spellStart"/>
            <w:r w:rsidRPr="00BF6890">
              <w:rPr>
                <w:spacing w:val="-2"/>
                <w:sz w:val="21"/>
              </w:rPr>
              <w:t>наименование</w:t>
            </w:r>
            <w:proofErr w:type="spellEnd"/>
          </w:p>
        </w:tc>
        <w:tc>
          <w:tcPr>
            <w:tcW w:w="1700" w:type="dxa"/>
          </w:tcPr>
          <w:p w14:paraId="544F8559" w14:textId="77777777" w:rsidR="005D2D40" w:rsidRPr="00BF6890" w:rsidRDefault="005D2D40" w:rsidP="0046209B">
            <w:pPr>
              <w:pStyle w:val="TableParagraph"/>
              <w:spacing w:before="208"/>
              <w:ind w:left="18" w:right="27"/>
              <w:jc w:val="center"/>
              <w:rPr>
                <w:sz w:val="21"/>
              </w:rPr>
            </w:pPr>
            <w:proofErr w:type="spellStart"/>
            <w:r w:rsidRPr="00BF6890">
              <w:rPr>
                <w:sz w:val="21"/>
              </w:rPr>
              <w:t>код</w:t>
            </w:r>
            <w:proofErr w:type="spellEnd"/>
            <w:r w:rsidRPr="00BF6890">
              <w:rPr>
                <w:spacing w:val="5"/>
                <w:sz w:val="21"/>
              </w:rPr>
              <w:t xml:space="preserve"> </w:t>
            </w:r>
            <w:proofErr w:type="spellStart"/>
            <w:r w:rsidRPr="00BF6890">
              <w:rPr>
                <w:sz w:val="21"/>
              </w:rPr>
              <w:t>по</w:t>
            </w:r>
            <w:proofErr w:type="spellEnd"/>
            <w:r w:rsidRPr="00BF6890">
              <w:rPr>
                <w:spacing w:val="7"/>
                <w:sz w:val="21"/>
              </w:rPr>
              <w:t xml:space="preserve"> </w:t>
            </w:r>
            <w:r w:rsidRPr="00BF6890">
              <w:rPr>
                <w:spacing w:val="-4"/>
                <w:sz w:val="21"/>
              </w:rPr>
              <w:t>ОКЕИ</w:t>
            </w:r>
          </w:p>
        </w:tc>
        <w:tc>
          <w:tcPr>
            <w:tcW w:w="1700" w:type="dxa"/>
            <w:vMerge/>
            <w:tcBorders>
              <w:top w:val="nil"/>
            </w:tcBorders>
          </w:tcPr>
          <w:p w14:paraId="09BB89DE" w14:textId="77777777" w:rsidR="005D2D40" w:rsidRPr="00BF6890" w:rsidRDefault="005D2D40" w:rsidP="0046209B">
            <w:pPr>
              <w:rPr>
                <w:sz w:val="2"/>
                <w:szCs w:val="2"/>
              </w:rPr>
            </w:pPr>
          </w:p>
        </w:tc>
        <w:tc>
          <w:tcPr>
            <w:tcW w:w="1700" w:type="dxa"/>
            <w:vMerge/>
            <w:tcBorders>
              <w:top w:val="nil"/>
            </w:tcBorders>
          </w:tcPr>
          <w:p w14:paraId="7AA4B7A7" w14:textId="77777777" w:rsidR="005D2D40" w:rsidRPr="00BF6890" w:rsidRDefault="005D2D40" w:rsidP="0046209B">
            <w:pPr>
              <w:rPr>
                <w:sz w:val="2"/>
                <w:szCs w:val="2"/>
              </w:rPr>
            </w:pPr>
          </w:p>
        </w:tc>
        <w:tc>
          <w:tcPr>
            <w:tcW w:w="3968" w:type="dxa"/>
            <w:vMerge/>
            <w:tcBorders>
              <w:top w:val="nil"/>
            </w:tcBorders>
          </w:tcPr>
          <w:p w14:paraId="1C266FBD" w14:textId="77777777" w:rsidR="005D2D40" w:rsidRPr="00BF6890" w:rsidRDefault="005D2D40" w:rsidP="0046209B">
            <w:pPr>
              <w:rPr>
                <w:sz w:val="2"/>
                <w:szCs w:val="2"/>
              </w:rPr>
            </w:pPr>
          </w:p>
        </w:tc>
        <w:tc>
          <w:tcPr>
            <w:tcW w:w="2040" w:type="dxa"/>
            <w:vMerge/>
            <w:tcBorders>
              <w:top w:val="nil"/>
            </w:tcBorders>
          </w:tcPr>
          <w:p w14:paraId="0999790F" w14:textId="77777777" w:rsidR="005D2D40" w:rsidRPr="00BF6890" w:rsidRDefault="005D2D40" w:rsidP="0046209B">
            <w:pPr>
              <w:rPr>
                <w:sz w:val="2"/>
                <w:szCs w:val="2"/>
              </w:rPr>
            </w:pPr>
          </w:p>
        </w:tc>
        <w:tc>
          <w:tcPr>
            <w:tcW w:w="2890" w:type="dxa"/>
            <w:vMerge/>
            <w:tcBorders>
              <w:top w:val="nil"/>
            </w:tcBorders>
          </w:tcPr>
          <w:p w14:paraId="5FC5EE4B" w14:textId="77777777" w:rsidR="005D2D40" w:rsidRPr="00BF6890" w:rsidRDefault="005D2D40" w:rsidP="0046209B">
            <w:pPr>
              <w:rPr>
                <w:sz w:val="2"/>
                <w:szCs w:val="2"/>
              </w:rPr>
            </w:pPr>
          </w:p>
        </w:tc>
      </w:tr>
      <w:tr w:rsidR="005D2D40" w:rsidRPr="00BF6890" w14:paraId="7B5B8380" w14:textId="77777777" w:rsidTr="0046209B">
        <w:trPr>
          <w:trHeight w:val="325"/>
        </w:trPr>
        <w:tc>
          <w:tcPr>
            <w:tcW w:w="4762" w:type="dxa"/>
          </w:tcPr>
          <w:p w14:paraId="6CA5C7A9" w14:textId="77777777" w:rsidR="005D2D40" w:rsidRPr="00BF6890" w:rsidRDefault="005D2D40" w:rsidP="0046209B">
            <w:pPr>
              <w:pStyle w:val="TableParagraph"/>
              <w:spacing w:before="33"/>
              <w:ind w:left="13"/>
              <w:jc w:val="center"/>
              <w:rPr>
                <w:sz w:val="21"/>
              </w:rPr>
            </w:pPr>
            <w:r w:rsidRPr="00BF6890">
              <w:rPr>
                <w:spacing w:val="-10"/>
                <w:sz w:val="21"/>
              </w:rPr>
              <w:t>1</w:t>
            </w:r>
          </w:p>
        </w:tc>
        <w:tc>
          <w:tcPr>
            <w:tcW w:w="2494" w:type="dxa"/>
          </w:tcPr>
          <w:p w14:paraId="2EE98C77" w14:textId="77777777" w:rsidR="005D2D40" w:rsidRPr="00BF6890" w:rsidRDefault="005D2D40" w:rsidP="0046209B">
            <w:pPr>
              <w:pStyle w:val="TableParagraph"/>
              <w:spacing w:before="33"/>
              <w:ind w:left="24" w:right="10"/>
              <w:jc w:val="center"/>
              <w:rPr>
                <w:sz w:val="21"/>
              </w:rPr>
            </w:pPr>
            <w:r w:rsidRPr="00BF6890">
              <w:rPr>
                <w:spacing w:val="-10"/>
                <w:sz w:val="21"/>
              </w:rPr>
              <w:t>2</w:t>
            </w:r>
          </w:p>
        </w:tc>
        <w:tc>
          <w:tcPr>
            <w:tcW w:w="1700" w:type="dxa"/>
          </w:tcPr>
          <w:p w14:paraId="50BE84A0" w14:textId="77777777" w:rsidR="005D2D40" w:rsidRPr="00BF6890" w:rsidRDefault="005D2D40" w:rsidP="0046209B">
            <w:pPr>
              <w:pStyle w:val="TableParagraph"/>
              <w:spacing w:before="33"/>
              <w:ind w:left="24" w:right="9"/>
              <w:jc w:val="center"/>
              <w:rPr>
                <w:sz w:val="21"/>
              </w:rPr>
            </w:pPr>
            <w:r w:rsidRPr="00BF6890">
              <w:rPr>
                <w:spacing w:val="-10"/>
                <w:sz w:val="21"/>
              </w:rPr>
              <w:t>3</w:t>
            </w:r>
          </w:p>
        </w:tc>
        <w:tc>
          <w:tcPr>
            <w:tcW w:w="1700" w:type="dxa"/>
          </w:tcPr>
          <w:p w14:paraId="37F2CE55" w14:textId="77777777" w:rsidR="005D2D40" w:rsidRPr="00BF6890" w:rsidRDefault="005D2D40" w:rsidP="0046209B">
            <w:pPr>
              <w:pStyle w:val="TableParagraph"/>
              <w:spacing w:before="33"/>
              <w:ind w:left="25" w:right="9"/>
              <w:jc w:val="center"/>
              <w:rPr>
                <w:sz w:val="21"/>
              </w:rPr>
            </w:pPr>
            <w:r w:rsidRPr="00BF6890">
              <w:rPr>
                <w:spacing w:val="-10"/>
                <w:sz w:val="21"/>
              </w:rPr>
              <w:t>4</w:t>
            </w:r>
          </w:p>
        </w:tc>
        <w:tc>
          <w:tcPr>
            <w:tcW w:w="1700" w:type="dxa"/>
          </w:tcPr>
          <w:p w14:paraId="78E27568" w14:textId="77777777" w:rsidR="005D2D40" w:rsidRPr="00BF6890" w:rsidRDefault="005D2D40" w:rsidP="0046209B">
            <w:pPr>
              <w:pStyle w:val="TableParagraph"/>
              <w:spacing w:before="33"/>
              <w:ind w:left="27" w:right="9"/>
              <w:jc w:val="center"/>
              <w:rPr>
                <w:sz w:val="21"/>
              </w:rPr>
            </w:pPr>
            <w:r w:rsidRPr="00BF6890">
              <w:rPr>
                <w:spacing w:val="-10"/>
                <w:sz w:val="21"/>
              </w:rPr>
              <w:t>5</w:t>
            </w:r>
          </w:p>
        </w:tc>
        <w:tc>
          <w:tcPr>
            <w:tcW w:w="3968" w:type="dxa"/>
          </w:tcPr>
          <w:p w14:paraId="22BF1184" w14:textId="77777777" w:rsidR="005D2D40" w:rsidRPr="00BF6890" w:rsidRDefault="005D2D40" w:rsidP="0046209B">
            <w:pPr>
              <w:pStyle w:val="TableParagraph"/>
              <w:spacing w:before="33"/>
              <w:ind w:left="19"/>
              <w:jc w:val="center"/>
              <w:rPr>
                <w:sz w:val="21"/>
              </w:rPr>
            </w:pPr>
            <w:r w:rsidRPr="00BF6890">
              <w:rPr>
                <w:spacing w:val="-10"/>
                <w:sz w:val="21"/>
              </w:rPr>
              <w:t>6</w:t>
            </w:r>
          </w:p>
        </w:tc>
        <w:tc>
          <w:tcPr>
            <w:tcW w:w="2040" w:type="dxa"/>
          </w:tcPr>
          <w:p w14:paraId="170FBCD0" w14:textId="77777777" w:rsidR="005D2D40" w:rsidRPr="00BF6890" w:rsidRDefault="005D2D40" w:rsidP="0046209B">
            <w:pPr>
              <w:pStyle w:val="TableParagraph"/>
              <w:spacing w:before="33"/>
              <w:ind w:left="20"/>
              <w:jc w:val="center"/>
              <w:rPr>
                <w:sz w:val="21"/>
              </w:rPr>
            </w:pPr>
            <w:r w:rsidRPr="00BF6890">
              <w:rPr>
                <w:spacing w:val="-10"/>
                <w:sz w:val="21"/>
              </w:rPr>
              <w:t>7</w:t>
            </w:r>
          </w:p>
        </w:tc>
        <w:tc>
          <w:tcPr>
            <w:tcW w:w="2890" w:type="dxa"/>
          </w:tcPr>
          <w:p w14:paraId="51CB3275" w14:textId="77777777" w:rsidR="005D2D40" w:rsidRPr="00BF6890" w:rsidRDefault="005D2D40" w:rsidP="0046209B">
            <w:pPr>
              <w:pStyle w:val="TableParagraph"/>
              <w:spacing w:before="33"/>
              <w:ind w:left="23"/>
              <w:jc w:val="center"/>
              <w:rPr>
                <w:sz w:val="21"/>
              </w:rPr>
            </w:pPr>
            <w:r w:rsidRPr="00BF6890">
              <w:rPr>
                <w:spacing w:val="-10"/>
                <w:sz w:val="21"/>
              </w:rPr>
              <w:t>8</w:t>
            </w:r>
          </w:p>
        </w:tc>
      </w:tr>
      <w:tr w:rsidR="005D2D40" w:rsidRPr="00BF6890" w14:paraId="64BBD83B" w14:textId="77777777" w:rsidTr="0046209B">
        <w:trPr>
          <w:trHeight w:val="325"/>
        </w:trPr>
        <w:tc>
          <w:tcPr>
            <w:tcW w:w="4762" w:type="dxa"/>
          </w:tcPr>
          <w:p w14:paraId="00D0ACE8" w14:textId="77777777" w:rsidR="005D2D40" w:rsidRPr="00BF6890" w:rsidRDefault="005D2D40" w:rsidP="0046209B">
            <w:pPr>
              <w:pStyle w:val="TableParagraph"/>
              <w:rPr>
                <w:sz w:val="18"/>
              </w:rPr>
            </w:pPr>
          </w:p>
        </w:tc>
        <w:tc>
          <w:tcPr>
            <w:tcW w:w="2494" w:type="dxa"/>
          </w:tcPr>
          <w:p w14:paraId="6085E6DE" w14:textId="77777777" w:rsidR="005D2D40" w:rsidRPr="00BF6890" w:rsidRDefault="005D2D40" w:rsidP="0046209B">
            <w:pPr>
              <w:pStyle w:val="TableParagraph"/>
              <w:rPr>
                <w:sz w:val="18"/>
              </w:rPr>
            </w:pPr>
          </w:p>
        </w:tc>
        <w:tc>
          <w:tcPr>
            <w:tcW w:w="1700" w:type="dxa"/>
          </w:tcPr>
          <w:p w14:paraId="0BF6C166" w14:textId="77777777" w:rsidR="005D2D40" w:rsidRPr="00BF6890" w:rsidRDefault="005D2D40" w:rsidP="0046209B">
            <w:pPr>
              <w:pStyle w:val="TableParagraph"/>
              <w:rPr>
                <w:sz w:val="18"/>
              </w:rPr>
            </w:pPr>
          </w:p>
        </w:tc>
        <w:tc>
          <w:tcPr>
            <w:tcW w:w="1700" w:type="dxa"/>
          </w:tcPr>
          <w:p w14:paraId="14661078" w14:textId="77777777" w:rsidR="005D2D40" w:rsidRPr="00BF6890" w:rsidRDefault="005D2D40" w:rsidP="0046209B">
            <w:pPr>
              <w:pStyle w:val="TableParagraph"/>
              <w:spacing w:before="33"/>
              <w:ind w:left="25" w:right="9"/>
              <w:jc w:val="center"/>
              <w:rPr>
                <w:sz w:val="21"/>
              </w:rPr>
            </w:pPr>
            <w:r w:rsidRPr="00BF6890">
              <w:rPr>
                <w:spacing w:val="-4"/>
                <w:sz w:val="21"/>
              </w:rPr>
              <w:t>0100</w:t>
            </w:r>
          </w:p>
        </w:tc>
        <w:tc>
          <w:tcPr>
            <w:tcW w:w="1700" w:type="dxa"/>
          </w:tcPr>
          <w:p w14:paraId="2A9277BA" w14:textId="77777777" w:rsidR="005D2D40" w:rsidRPr="00BF6890" w:rsidRDefault="005D2D40" w:rsidP="0046209B">
            <w:pPr>
              <w:pStyle w:val="TableParagraph"/>
              <w:rPr>
                <w:sz w:val="18"/>
              </w:rPr>
            </w:pPr>
          </w:p>
        </w:tc>
        <w:tc>
          <w:tcPr>
            <w:tcW w:w="3968" w:type="dxa"/>
          </w:tcPr>
          <w:p w14:paraId="5007F3E2" w14:textId="77777777" w:rsidR="005D2D40" w:rsidRPr="00BF6890" w:rsidRDefault="005D2D40" w:rsidP="0046209B">
            <w:pPr>
              <w:pStyle w:val="TableParagraph"/>
              <w:rPr>
                <w:sz w:val="18"/>
              </w:rPr>
            </w:pPr>
          </w:p>
        </w:tc>
        <w:tc>
          <w:tcPr>
            <w:tcW w:w="2040" w:type="dxa"/>
          </w:tcPr>
          <w:p w14:paraId="5C2412B8" w14:textId="77777777" w:rsidR="005D2D40" w:rsidRPr="00BF6890" w:rsidRDefault="005D2D40" w:rsidP="0046209B">
            <w:pPr>
              <w:pStyle w:val="TableParagraph"/>
              <w:rPr>
                <w:sz w:val="18"/>
              </w:rPr>
            </w:pPr>
          </w:p>
        </w:tc>
        <w:tc>
          <w:tcPr>
            <w:tcW w:w="2890" w:type="dxa"/>
          </w:tcPr>
          <w:p w14:paraId="6EEF1314" w14:textId="77777777" w:rsidR="005D2D40" w:rsidRPr="00BF6890" w:rsidRDefault="005D2D40" w:rsidP="0046209B">
            <w:pPr>
              <w:pStyle w:val="TableParagraph"/>
              <w:rPr>
                <w:sz w:val="18"/>
              </w:rPr>
            </w:pPr>
          </w:p>
        </w:tc>
      </w:tr>
      <w:tr w:rsidR="005D2D40" w:rsidRPr="00BF6890" w14:paraId="631B209C" w14:textId="77777777" w:rsidTr="0046209B">
        <w:trPr>
          <w:trHeight w:val="325"/>
        </w:trPr>
        <w:tc>
          <w:tcPr>
            <w:tcW w:w="4762" w:type="dxa"/>
          </w:tcPr>
          <w:p w14:paraId="156333EA" w14:textId="77777777" w:rsidR="005D2D40" w:rsidRPr="00BF6890" w:rsidRDefault="005D2D40" w:rsidP="0046209B">
            <w:pPr>
              <w:pStyle w:val="TableParagraph"/>
              <w:rPr>
                <w:sz w:val="18"/>
              </w:rPr>
            </w:pPr>
          </w:p>
        </w:tc>
        <w:tc>
          <w:tcPr>
            <w:tcW w:w="2494" w:type="dxa"/>
          </w:tcPr>
          <w:p w14:paraId="19CB61BD" w14:textId="77777777" w:rsidR="005D2D40" w:rsidRPr="00BF6890" w:rsidRDefault="005D2D40" w:rsidP="0046209B">
            <w:pPr>
              <w:pStyle w:val="TableParagraph"/>
              <w:rPr>
                <w:sz w:val="18"/>
              </w:rPr>
            </w:pPr>
          </w:p>
        </w:tc>
        <w:tc>
          <w:tcPr>
            <w:tcW w:w="1700" w:type="dxa"/>
          </w:tcPr>
          <w:p w14:paraId="2A715F50" w14:textId="77777777" w:rsidR="005D2D40" w:rsidRPr="00BF6890" w:rsidRDefault="005D2D40" w:rsidP="0046209B">
            <w:pPr>
              <w:pStyle w:val="TableParagraph"/>
              <w:rPr>
                <w:sz w:val="18"/>
              </w:rPr>
            </w:pPr>
          </w:p>
        </w:tc>
        <w:tc>
          <w:tcPr>
            <w:tcW w:w="1700" w:type="dxa"/>
          </w:tcPr>
          <w:p w14:paraId="5A6236C2" w14:textId="77777777" w:rsidR="005D2D40" w:rsidRPr="00BF6890" w:rsidRDefault="005D2D40" w:rsidP="0046209B">
            <w:pPr>
              <w:pStyle w:val="TableParagraph"/>
              <w:spacing w:before="33"/>
              <w:ind w:left="25" w:right="9"/>
              <w:jc w:val="center"/>
              <w:rPr>
                <w:sz w:val="21"/>
              </w:rPr>
            </w:pPr>
            <w:r w:rsidRPr="00BF6890">
              <w:rPr>
                <w:spacing w:val="-4"/>
                <w:sz w:val="21"/>
              </w:rPr>
              <w:t>0200</w:t>
            </w:r>
          </w:p>
        </w:tc>
        <w:tc>
          <w:tcPr>
            <w:tcW w:w="1700" w:type="dxa"/>
          </w:tcPr>
          <w:p w14:paraId="04DBA13F" w14:textId="77777777" w:rsidR="005D2D40" w:rsidRPr="00BF6890" w:rsidRDefault="005D2D40" w:rsidP="0046209B">
            <w:pPr>
              <w:pStyle w:val="TableParagraph"/>
              <w:rPr>
                <w:sz w:val="18"/>
              </w:rPr>
            </w:pPr>
          </w:p>
        </w:tc>
        <w:tc>
          <w:tcPr>
            <w:tcW w:w="3968" w:type="dxa"/>
          </w:tcPr>
          <w:p w14:paraId="78C5AF85" w14:textId="77777777" w:rsidR="005D2D40" w:rsidRPr="00BF6890" w:rsidRDefault="005D2D40" w:rsidP="0046209B">
            <w:pPr>
              <w:pStyle w:val="TableParagraph"/>
              <w:rPr>
                <w:sz w:val="18"/>
              </w:rPr>
            </w:pPr>
          </w:p>
        </w:tc>
        <w:tc>
          <w:tcPr>
            <w:tcW w:w="2040" w:type="dxa"/>
          </w:tcPr>
          <w:p w14:paraId="52EB8603" w14:textId="77777777" w:rsidR="005D2D40" w:rsidRPr="00BF6890" w:rsidRDefault="005D2D40" w:rsidP="0046209B">
            <w:pPr>
              <w:pStyle w:val="TableParagraph"/>
              <w:rPr>
                <w:sz w:val="18"/>
              </w:rPr>
            </w:pPr>
          </w:p>
        </w:tc>
        <w:tc>
          <w:tcPr>
            <w:tcW w:w="2890" w:type="dxa"/>
          </w:tcPr>
          <w:p w14:paraId="3081154E" w14:textId="77777777" w:rsidR="005D2D40" w:rsidRPr="00BF6890" w:rsidRDefault="005D2D40" w:rsidP="0046209B">
            <w:pPr>
              <w:pStyle w:val="TableParagraph"/>
              <w:rPr>
                <w:sz w:val="18"/>
              </w:rPr>
            </w:pPr>
          </w:p>
        </w:tc>
      </w:tr>
      <w:tr w:rsidR="005D2D40" w:rsidRPr="00BF6890" w14:paraId="35A7627D" w14:textId="77777777" w:rsidTr="0046209B">
        <w:trPr>
          <w:trHeight w:val="325"/>
        </w:trPr>
        <w:tc>
          <w:tcPr>
            <w:tcW w:w="4762" w:type="dxa"/>
          </w:tcPr>
          <w:p w14:paraId="22BEE142" w14:textId="77777777" w:rsidR="005D2D40" w:rsidRPr="00BF6890" w:rsidRDefault="005D2D40" w:rsidP="0046209B">
            <w:pPr>
              <w:pStyle w:val="TableParagraph"/>
              <w:rPr>
                <w:sz w:val="18"/>
              </w:rPr>
            </w:pPr>
          </w:p>
        </w:tc>
        <w:tc>
          <w:tcPr>
            <w:tcW w:w="2494" w:type="dxa"/>
          </w:tcPr>
          <w:p w14:paraId="0FD459A0" w14:textId="77777777" w:rsidR="005D2D40" w:rsidRPr="00BF6890" w:rsidRDefault="005D2D40" w:rsidP="0046209B">
            <w:pPr>
              <w:pStyle w:val="TableParagraph"/>
              <w:rPr>
                <w:sz w:val="18"/>
              </w:rPr>
            </w:pPr>
          </w:p>
        </w:tc>
        <w:tc>
          <w:tcPr>
            <w:tcW w:w="1700" w:type="dxa"/>
          </w:tcPr>
          <w:p w14:paraId="607F0EE3" w14:textId="77777777" w:rsidR="005D2D40" w:rsidRPr="00BF6890" w:rsidRDefault="005D2D40" w:rsidP="0046209B">
            <w:pPr>
              <w:pStyle w:val="TableParagraph"/>
              <w:rPr>
                <w:sz w:val="18"/>
              </w:rPr>
            </w:pPr>
          </w:p>
        </w:tc>
        <w:tc>
          <w:tcPr>
            <w:tcW w:w="1700" w:type="dxa"/>
          </w:tcPr>
          <w:p w14:paraId="056B0A69" w14:textId="77777777" w:rsidR="005D2D40" w:rsidRPr="00BF6890" w:rsidRDefault="005D2D40" w:rsidP="0046209B">
            <w:pPr>
              <w:pStyle w:val="TableParagraph"/>
              <w:rPr>
                <w:sz w:val="18"/>
              </w:rPr>
            </w:pPr>
          </w:p>
        </w:tc>
        <w:tc>
          <w:tcPr>
            <w:tcW w:w="1700" w:type="dxa"/>
          </w:tcPr>
          <w:p w14:paraId="767B1FDB" w14:textId="77777777" w:rsidR="005D2D40" w:rsidRPr="00BF6890" w:rsidRDefault="005D2D40" w:rsidP="0046209B">
            <w:pPr>
              <w:pStyle w:val="TableParagraph"/>
              <w:rPr>
                <w:sz w:val="18"/>
              </w:rPr>
            </w:pPr>
          </w:p>
        </w:tc>
        <w:tc>
          <w:tcPr>
            <w:tcW w:w="3968" w:type="dxa"/>
          </w:tcPr>
          <w:p w14:paraId="6C81F9DC" w14:textId="77777777" w:rsidR="005D2D40" w:rsidRPr="00BF6890" w:rsidRDefault="005D2D40" w:rsidP="0046209B">
            <w:pPr>
              <w:pStyle w:val="TableParagraph"/>
              <w:rPr>
                <w:sz w:val="18"/>
              </w:rPr>
            </w:pPr>
          </w:p>
        </w:tc>
        <w:tc>
          <w:tcPr>
            <w:tcW w:w="2040" w:type="dxa"/>
          </w:tcPr>
          <w:p w14:paraId="515B5CF0" w14:textId="77777777" w:rsidR="005D2D40" w:rsidRPr="00BF6890" w:rsidRDefault="005D2D40" w:rsidP="0046209B">
            <w:pPr>
              <w:pStyle w:val="TableParagraph"/>
              <w:rPr>
                <w:sz w:val="18"/>
              </w:rPr>
            </w:pPr>
          </w:p>
        </w:tc>
        <w:tc>
          <w:tcPr>
            <w:tcW w:w="2890" w:type="dxa"/>
          </w:tcPr>
          <w:p w14:paraId="3909524F" w14:textId="77777777" w:rsidR="005D2D40" w:rsidRPr="00BF6890" w:rsidRDefault="005D2D40" w:rsidP="0046209B">
            <w:pPr>
              <w:pStyle w:val="TableParagraph"/>
              <w:rPr>
                <w:sz w:val="18"/>
              </w:rPr>
            </w:pPr>
          </w:p>
        </w:tc>
      </w:tr>
      <w:tr w:rsidR="005D2D40" w:rsidRPr="00BF6890" w14:paraId="08DFF85D" w14:textId="77777777" w:rsidTr="0046209B">
        <w:trPr>
          <w:trHeight w:val="325"/>
        </w:trPr>
        <w:tc>
          <w:tcPr>
            <w:tcW w:w="4762" w:type="dxa"/>
          </w:tcPr>
          <w:p w14:paraId="717A1B51" w14:textId="77777777" w:rsidR="005D2D40" w:rsidRPr="00BF6890" w:rsidRDefault="005D2D40" w:rsidP="0046209B">
            <w:pPr>
              <w:pStyle w:val="TableParagraph"/>
              <w:rPr>
                <w:sz w:val="18"/>
              </w:rPr>
            </w:pPr>
          </w:p>
        </w:tc>
        <w:tc>
          <w:tcPr>
            <w:tcW w:w="2494" w:type="dxa"/>
          </w:tcPr>
          <w:p w14:paraId="7476DE52" w14:textId="77777777" w:rsidR="005D2D40" w:rsidRPr="00BF6890" w:rsidRDefault="005D2D40" w:rsidP="0046209B">
            <w:pPr>
              <w:pStyle w:val="TableParagraph"/>
              <w:rPr>
                <w:sz w:val="18"/>
              </w:rPr>
            </w:pPr>
          </w:p>
        </w:tc>
        <w:tc>
          <w:tcPr>
            <w:tcW w:w="1700" w:type="dxa"/>
          </w:tcPr>
          <w:p w14:paraId="0F3BDF36" w14:textId="77777777" w:rsidR="005D2D40" w:rsidRPr="00BF6890" w:rsidRDefault="005D2D40" w:rsidP="0046209B">
            <w:pPr>
              <w:pStyle w:val="TableParagraph"/>
              <w:rPr>
                <w:sz w:val="18"/>
              </w:rPr>
            </w:pPr>
          </w:p>
        </w:tc>
        <w:tc>
          <w:tcPr>
            <w:tcW w:w="1700" w:type="dxa"/>
          </w:tcPr>
          <w:p w14:paraId="06EED1FE" w14:textId="77777777" w:rsidR="005D2D40" w:rsidRPr="00BF6890" w:rsidRDefault="005D2D40" w:rsidP="0046209B">
            <w:pPr>
              <w:pStyle w:val="TableParagraph"/>
              <w:rPr>
                <w:sz w:val="18"/>
              </w:rPr>
            </w:pPr>
          </w:p>
        </w:tc>
        <w:tc>
          <w:tcPr>
            <w:tcW w:w="1700" w:type="dxa"/>
          </w:tcPr>
          <w:p w14:paraId="12FAB9AB" w14:textId="77777777" w:rsidR="005D2D40" w:rsidRPr="00BF6890" w:rsidRDefault="005D2D40" w:rsidP="0046209B">
            <w:pPr>
              <w:pStyle w:val="TableParagraph"/>
              <w:rPr>
                <w:sz w:val="18"/>
              </w:rPr>
            </w:pPr>
          </w:p>
        </w:tc>
        <w:tc>
          <w:tcPr>
            <w:tcW w:w="3968" w:type="dxa"/>
          </w:tcPr>
          <w:p w14:paraId="37B19808" w14:textId="77777777" w:rsidR="005D2D40" w:rsidRPr="00BF6890" w:rsidRDefault="005D2D40" w:rsidP="0046209B">
            <w:pPr>
              <w:pStyle w:val="TableParagraph"/>
              <w:rPr>
                <w:sz w:val="18"/>
              </w:rPr>
            </w:pPr>
          </w:p>
        </w:tc>
        <w:tc>
          <w:tcPr>
            <w:tcW w:w="2040" w:type="dxa"/>
          </w:tcPr>
          <w:p w14:paraId="33224C9D" w14:textId="77777777" w:rsidR="005D2D40" w:rsidRPr="00BF6890" w:rsidRDefault="005D2D40" w:rsidP="0046209B">
            <w:pPr>
              <w:pStyle w:val="TableParagraph"/>
              <w:rPr>
                <w:sz w:val="18"/>
              </w:rPr>
            </w:pPr>
          </w:p>
        </w:tc>
        <w:tc>
          <w:tcPr>
            <w:tcW w:w="2890" w:type="dxa"/>
          </w:tcPr>
          <w:p w14:paraId="45E1F77B" w14:textId="77777777" w:rsidR="005D2D40" w:rsidRPr="00BF6890" w:rsidRDefault="005D2D40" w:rsidP="0046209B">
            <w:pPr>
              <w:pStyle w:val="TableParagraph"/>
              <w:rPr>
                <w:sz w:val="18"/>
              </w:rPr>
            </w:pPr>
          </w:p>
        </w:tc>
      </w:tr>
    </w:tbl>
    <w:p w14:paraId="1347B0A0" w14:textId="77777777" w:rsidR="005D2D40" w:rsidRPr="00BF6890" w:rsidRDefault="005D2D40" w:rsidP="005D2D40">
      <w:pPr>
        <w:pStyle w:val="a5"/>
        <w:spacing w:before="2"/>
        <w:rPr>
          <w:sz w:val="14"/>
        </w:rPr>
      </w:pPr>
    </w:p>
    <w:p w14:paraId="404F9D60" w14:textId="77777777" w:rsidR="005D2D40" w:rsidRPr="00BF6890" w:rsidRDefault="005D2D40" w:rsidP="005D2D40">
      <w:pPr>
        <w:pStyle w:val="a5"/>
        <w:rPr>
          <w:sz w:val="14"/>
        </w:rPr>
        <w:sectPr w:rsidR="005D2D40" w:rsidRPr="00BF6890">
          <w:type w:val="continuous"/>
          <w:pgSz w:w="23820" w:h="16840" w:orient="landscape"/>
          <w:pgMar w:top="1040" w:right="425" w:bottom="1580" w:left="425" w:header="0" w:footer="1128" w:gutter="0"/>
          <w:cols w:space="720"/>
        </w:sectPr>
      </w:pPr>
    </w:p>
    <w:p w14:paraId="49554F01" w14:textId="77777777" w:rsidR="005D2D40" w:rsidRPr="00BF6890" w:rsidRDefault="005D2D40" w:rsidP="005D2D40">
      <w:pPr>
        <w:spacing w:before="91"/>
        <w:ind w:left="1293" w:right="38"/>
        <w:rPr>
          <w:sz w:val="21"/>
        </w:rPr>
      </w:pPr>
      <w:r w:rsidRPr="00BF6890">
        <w:rPr>
          <w:spacing w:val="-2"/>
          <w:sz w:val="21"/>
        </w:rPr>
        <w:lastRenderedPageBreak/>
        <w:t xml:space="preserve">Руководитель </w:t>
      </w:r>
      <w:r w:rsidRPr="00BF6890">
        <w:rPr>
          <w:sz w:val="21"/>
        </w:rPr>
        <w:t>(уполномоченное</w:t>
      </w:r>
      <w:r w:rsidRPr="00BF6890">
        <w:rPr>
          <w:spacing w:val="-12"/>
          <w:sz w:val="21"/>
        </w:rPr>
        <w:t xml:space="preserve"> </w:t>
      </w:r>
      <w:r w:rsidRPr="00BF6890">
        <w:rPr>
          <w:sz w:val="21"/>
        </w:rPr>
        <w:t xml:space="preserve">лицо) </w:t>
      </w:r>
      <w:r w:rsidRPr="00BF6890">
        <w:rPr>
          <w:spacing w:val="-2"/>
          <w:sz w:val="21"/>
        </w:rPr>
        <w:t>Получателя</w:t>
      </w:r>
    </w:p>
    <w:p w14:paraId="68C4BF1D" w14:textId="77777777" w:rsidR="005D2D40" w:rsidRPr="00BF6890" w:rsidRDefault="005D2D40" w:rsidP="005D2D40">
      <w:pPr>
        <w:rPr>
          <w:sz w:val="17"/>
        </w:rPr>
      </w:pPr>
      <w:r w:rsidRPr="00BF6890">
        <w:br w:type="column"/>
      </w:r>
    </w:p>
    <w:p w14:paraId="5EE4AF00" w14:textId="77777777" w:rsidR="005D2D40" w:rsidRPr="00BF6890" w:rsidRDefault="005D2D40" w:rsidP="005D2D40">
      <w:pPr>
        <w:pStyle w:val="a5"/>
        <w:rPr>
          <w:sz w:val="17"/>
        </w:rPr>
      </w:pPr>
    </w:p>
    <w:p w14:paraId="061A6952" w14:textId="77777777" w:rsidR="005D2D40" w:rsidRPr="00BF6890" w:rsidRDefault="005D2D40" w:rsidP="005D2D40">
      <w:pPr>
        <w:pStyle w:val="a5"/>
        <w:rPr>
          <w:sz w:val="17"/>
        </w:rPr>
      </w:pPr>
    </w:p>
    <w:p w14:paraId="3E472BDB" w14:textId="77777777" w:rsidR="005D2D40" w:rsidRPr="00BF6890" w:rsidRDefault="005D2D40" w:rsidP="005D2D40">
      <w:pPr>
        <w:pStyle w:val="a5"/>
        <w:spacing w:before="47"/>
        <w:rPr>
          <w:sz w:val="17"/>
        </w:rPr>
      </w:pPr>
    </w:p>
    <w:p w14:paraId="4B6A4BD2" w14:textId="77777777" w:rsidR="005D2D40" w:rsidRPr="00BF6890" w:rsidRDefault="005D2D40" w:rsidP="005D2D40">
      <w:pPr>
        <w:ind w:left="1293"/>
        <w:rPr>
          <w:sz w:val="17"/>
        </w:rPr>
      </w:pPr>
      <w:r w:rsidRPr="00BF6890">
        <w:rPr>
          <w:noProof/>
          <w:sz w:val="17"/>
        </w:rPr>
        <mc:AlternateContent>
          <mc:Choice Requires="wps">
            <w:drawing>
              <wp:anchor distT="0" distB="0" distL="0" distR="0" simplePos="0" relativeHeight="251680768" behindDoc="0" locked="0" layoutInCell="1" allowOverlap="1" wp14:anchorId="0233FE7C" wp14:editId="1FB67C64">
                <wp:simplePos x="0" y="0"/>
                <wp:positionH relativeFrom="page">
                  <wp:posOffset>3599941</wp:posOffset>
                </wp:positionH>
                <wp:positionV relativeFrom="paragraph">
                  <wp:posOffset>-711</wp:posOffset>
                </wp:positionV>
                <wp:extent cx="244856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8560" cy="1270"/>
                        </a:xfrm>
                        <a:custGeom>
                          <a:avLst/>
                          <a:gdLst/>
                          <a:ahLst/>
                          <a:cxnLst/>
                          <a:rect l="l" t="t" r="r" b="b"/>
                          <a:pathLst>
                            <a:path w="2448560">
                              <a:moveTo>
                                <a:pt x="0" y="0"/>
                              </a:moveTo>
                              <a:lnTo>
                                <a:pt x="2448052"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2BD49" id="Graphic 52" o:spid="_x0000_s1026" style="position:absolute;margin-left:283.45pt;margin-top:-.05pt;width:192.8pt;height:.1pt;z-index:251680768;visibility:visible;mso-wrap-style:square;mso-wrap-distance-left:0;mso-wrap-distance-top:0;mso-wrap-distance-right:0;mso-wrap-distance-bottom:0;mso-position-horizontal:absolute;mso-position-horizontal-relative:page;mso-position-vertical:absolute;mso-position-vertical-relative:text;v-text-anchor:top" coordsize="244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QoJQIAAIEEAAAOAAAAZHJzL2Uyb0RvYy54bWysVMFu2zAMvQ/YPwi6L06MpguMOMXQoMWA&#10;oivQFDvLshwbk0WNUmLn70fJdpJ2t2E+CJT4RPLxUV7f9a1mR4WuAZPzxWzOmTISysbsc/62e/iy&#10;4sx5YUqhwaicn5Tjd5vPn9adzVQKNehSIaMgxmWdzXntvc2SxMlatcLNwCpDzgqwFZ62uE9KFB1F&#10;b3WSzue3SQdYWgSpnKPT7eDkmxi/qpT0P6rKKc90zqk2H1eMaxHWZLMW2R6FrRs5liH+oYpWNIaS&#10;nkNthRfsgM1fodpGIjio/ExCm0BVNVJFDsRmMf/A5rUWVkUu1Bxnz21y/y+sfD6+IGvKnC9Tzoxo&#10;SaPHsR10Qu3prMsI9WpfMBB09gnkL0eO5J0nbNyI6StsA5bosT72+nTuteo9k3SY3tyslrckiSTf&#10;Iv0apUhENt2VB+cfFcQ44vjk/KBUOVminizZm8lE0jsoraPSnjNSGjkjpYtBaSt8uBeKCybrLoWE&#10;sxaOagfR6z9UTqVdvNpcowKVeWjfxJKwA4KMkIZ6NRgxNdnX5LQJVazS5TIOkAPdlA+N1qEKh/vi&#10;XiM7ijC+8Qs8KMI7mEXnt8LVAy66Rpg2o06DNEGkAsoTSd6RyDl3vw8CFWf6u6GhCg9kMnAyislA&#10;r+8hPqPYIMq5638KtCykz7knZZ9hGlmRTaIF6mdsuGng28FD1QRF4wwNFY0bmvNIcHyT4SFd7yPq&#10;8ufY/AEAAP//AwBQSwMEFAAGAAgAAAAhACUr2TndAAAABgEAAA8AAABkcnMvZG93bnJldi54bWxM&#10;jl1LwzAYhe8F/0N4BW9kS1tpsbXpED/uhLEpiHdZ85qUJW9Kk23VX292pZeH83DO065mZ9kRpzB4&#10;EpAvM2BIvVcDaQHvby+LO2AhSlLSekIB3xhg1V1etLJR/kQbPG6jZmmEQiMFmBjHhvPQG3QyLP2I&#10;lLovPzkZU5w0V5M8pXFneZFlFXdyoPRg5IiPBvv99uAEVNbm9Udx8/mq1/rJ3NbP659xL8T11fxw&#10;DyziHP9gOOsndeiS084fSAVmBZRVVSdUwCIHlvq6LEpguzPIu5b/1+9+AQAA//8DAFBLAQItABQA&#10;BgAIAAAAIQC2gziS/gAAAOEBAAATAAAAAAAAAAAAAAAAAAAAAABbQ29udGVudF9UeXBlc10ueG1s&#10;UEsBAi0AFAAGAAgAAAAhADj9If/WAAAAlAEAAAsAAAAAAAAAAAAAAAAALwEAAF9yZWxzLy5yZWxz&#10;UEsBAi0AFAAGAAgAAAAhAM1ZlCglAgAAgQQAAA4AAAAAAAAAAAAAAAAALgIAAGRycy9lMm9Eb2Mu&#10;eG1sUEsBAi0AFAAGAAgAAAAhACUr2TndAAAABgEAAA8AAAAAAAAAAAAAAAAAfwQAAGRycy9kb3du&#10;cmV2LnhtbFBLBQYAAAAABAAEAPMAAACJBQAAAAA=&#10;" path="m,l2448052,e" filled="f" strokeweight=".65pt">
                <v:path arrowok="t"/>
                <w10:wrap anchorx="page"/>
              </v:shape>
            </w:pict>
          </mc:Fallback>
        </mc:AlternateContent>
      </w:r>
      <w:r w:rsidRPr="00BF6890">
        <w:rPr>
          <w:spacing w:val="-2"/>
          <w:sz w:val="17"/>
        </w:rPr>
        <w:t>(должность)</w:t>
      </w:r>
    </w:p>
    <w:p w14:paraId="47EB9A45" w14:textId="77777777" w:rsidR="005D2D40" w:rsidRPr="00BF6890" w:rsidRDefault="005D2D40" w:rsidP="005D2D40">
      <w:pPr>
        <w:rPr>
          <w:sz w:val="17"/>
        </w:rPr>
      </w:pPr>
      <w:r w:rsidRPr="00BF6890">
        <w:br w:type="column"/>
      </w:r>
    </w:p>
    <w:p w14:paraId="348A20E2" w14:textId="77777777" w:rsidR="005D2D40" w:rsidRPr="00BF6890" w:rsidRDefault="005D2D40" w:rsidP="005D2D40">
      <w:pPr>
        <w:pStyle w:val="a5"/>
        <w:rPr>
          <w:sz w:val="17"/>
        </w:rPr>
      </w:pPr>
    </w:p>
    <w:p w14:paraId="321C5372" w14:textId="77777777" w:rsidR="005D2D40" w:rsidRPr="00BF6890" w:rsidRDefault="005D2D40" w:rsidP="005D2D40">
      <w:pPr>
        <w:pStyle w:val="a5"/>
        <w:rPr>
          <w:sz w:val="17"/>
        </w:rPr>
      </w:pPr>
    </w:p>
    <w:p w14:paraId="03BA11FC" w14:textId="77777777" w:rsidR="005D2D40" w:rsidRPr="00BF6890" w:rsidRDefault="005D2D40" w:rsidP="005D2D40">
      <w:pPr>
        <w:pStyle w:val="a5"/>
        <w:spacing w:before="47"/>
        <w:rPr>
          <w:sz w:val="17"/>
        </w:rPr>
      </w:pPr>
    </w:p>
    <w:p w14:paraId="1450B4A9" w14:textId="77777777" w:rsidR="005D2D40" w:rsidRPr="00BF6890" w:rsidRDefault="005D2D40" w:rsidP="005D2D40">
      <w:pPr>
        <w:ind w:left="1292"/>
        <w:rPr>
          <w:sz w:val="17"/>
        </w:rPr>
      </w:pPr>
      <w:r w:rsidRPr="00BF6890">
        <w:rPr>
          <w:noProof/>
          <w:sz w:val="17"/>
        </w:rPr>
        <mc:AlternateContent>
          <mc:Choice Requires="wps">
            <w:drawing>
              <wp:anchor distT="0" distB="0" distL="0" distR="0" simplePos="0" relativeHeight="251679744" behindDoc="0" locked="0" layoutInCell="1" allowOverlap="1" wp14:anchorId="36CEDBA7" wp14:editId="38CD5F8C">
                <wp:simplePos x="0" y="0"/>
                <wp:positionH relativeFrom="page">
                  <wp:posOffset>6695947</wp:posOffset>
                </wp:positionH>
                <wp:positionV relativeFrom="paragraph">
                  <wp:posOffset>-711</wp:posOffset>
                </wp:positionV>
                <wp:extent cx="2448560"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8560" cy="1270"/>
                        </a:xfrm>
                        <a:custGeom>
                          <a:avLst/>
                          <a:gdLst/>
                          <a:ahLst/>
                          <a:cxnLst/>
                          <a:rect l="l" t="t" r="r" b="b"/>
                          <a:pathLst>
                            <a:path w="2448560">
                              <a:moveTo>
                                <a:pt x="0" y="0"/>
                              </a:moveTo>
                              <a:lnTo>
                                <a:pt x="2448052"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BFDC0" id="Graphic 53" o:spid="_x0000_s1026" style="position:absolute;margin-left:527.25pt;margin-top:-.05pt;width:192.8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244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HJwIAAIEEAAAOAAAAZHJzL2Uyb0RvYy54bWysVMFu2zAMvQ/YPwi6L3a8pguMOMXQoMWA&#10;oivQDDsrshwbkyWNVGLn70fJdpJ2t2E+CJT4RPLxUV7d9a1mRwXYWFPw+SzlTBlpy8bsC/5j+/Bp&#10;yRl6YUqhrVEFPynkd+uPH1ady1Vma6tLBYyCGMw7V/Dae5cnCcpatQJn1ilDzspCKzxtYZ+UIDqK&#10;3uokS9PbpLNQOrBSIdLpZnDydYxfVUr671WFyjNdcKrNxxXiugtrsl6JfA/C1Y0cyxD/UEUrGkNJ&#10;z6E2wgt2gOavUG0jwaKt/EzaNrFV1UgVORCbefqOzWstnIpcqDnozm3C/xdWPh9fgDVlwRefOTOi&#10;JY0ex3bQCbWnc5gT6tW9QCCI7snKX0iO5I0nbHDE9BW0AUv0WB97fTr3WvWeSTrMbm6Wi1uSRJJv&#10;nn2JUiQin+7KA/pHZWMccXxCPyhVTpaoJ0v2ZjKB9A5K66i054yUBs5I6d2gtBM+3AvFBZN1l0LC&#10;WWuPamuj17+rnEq7eLW5RgUq6SLjbGJJ2AFBRkhDvRqMmJrsa3LahCqW2WIRBwitbsqHRutQBcJ+&#10;d6+BHUUY3/gFHhThDcwB+o3AesBF1wjTZtRpkCaItLPliSTvSOSC4++DAMWZ/mZoqMIDmQyYjN1k&#10;gNf3Nj6j2CDKue1/CnAspC+4J2Wf7TSyIp9EC9TP2HDT2K8Hb6smKBpnaKho3NCcR4LjmwwP6Xof&#10;UZc/x/oPAAAA//8DAFBLAwQUAAYACAAAACEAIjSXUt8AAAAIAQAADwAAAGRycy9kb3ducmV2Lnht&#10;bEyPy07DMBBF90j8gzVIbFBrp6RVG+JUiMcOqaIgoe7c2DhR7XEUu23g65ms6G6u5ujOmXI9eMdO&#10;po9tQAnZVAAzWAfdopXw+fE6WQKLSaFWLqCR8GMirKvrq1IVOpzx3Zy2yTIqwVgoCU1KXcF5rBvj&#10;VZyGziDtvkPvVaLYW657daZy7/hMiAX3qkW60KjOPDWmPmyPXsLCuWz1NbvbvdmNfW7uVy+b3+4g&#10;5e3N8PgALJkh/cMw6pM6VOS0D0fUkTnKYp7PiZUwyYCNQJ4LmvYjyquSXz5Q/QEAAP//AwBQSwEC&#10;LQAUAAYACAAAACEAtoM4kv4AAADhAQAAEwAAAAAAAAAAAAAAAAAAAAAAW0NvbnRlbnRfVHlwZXNd&#10;LnhtbFBLAQItABQABgAIAAAAIQA4/SH/1gAAAJQBAAALAAAAAAAAAAAAAAAAAC8BAABfcmVscy8u&#10;cmVsc1BLAQItABQABgAIAAAAIQAr+FcHJwIAAIEEAAAOAAAAAAAAAAAAAAAAAC4CAABkcnMvZTJv&#10;RG9jLnhtbFBLAQItABQABgAIAAAAIQAiNJdS3wAAAAgBAAAPAAAAAAAAAAAAAAAAAIEEAABkcnMv&#10;ZG93bnJldi54bWxQSwUGAAAAAAQABADzAAAAjQUAAAAA&#10;" path="m,l2448052,e" filled="f" strokeweight=".65pt">
                <v:path arrowok="t"/>
                <w10:wrap anchorx="page"/>
              </v:shape>
            </w:pict>
          </mc:Fallback>
        </mc:AlternateContent>
      </w:r>
      <w:r w:rsidRPr="00BF6890">
        <w:rPr>
          <w:spacing w:val="-2"/>
          <w:sz w:val="17"/>
        </w:rPr>
        <w:t>(подпись)</w:t>
      </w:r>
    </w:p>
    <w:p w14:paraId="772F6F23" w14:textId="77777777" w:rsidR="005D2D40" w:rsidRPr="00BF6890" w:rsidRDefault="005D2D40" w:rsidP="005D2D40">
      <w:pPr>
        <w:rPr>
          <w:sz w:val="20"/>
        </w:rPr>
      </w:pPr>
      <w:r w:rsidRPr="00BF6890">
        <w:br w:type="column"/>
      </w:r>
    </w:p>
    <w:p w14:paraId="71C7974F" w14:textId="77777777" w:rsidR="005D2D40" w:rsidRPr="00BF6890" w:rsidRDefault="005D2D40" w:rsidP="005D2D40">
      <w:pPr>
        <w:pStyle w:val="a5"/>
        <w:rPr>
          <w:sz w:val="20"/>
        </w:rPr>
      </w:pPr>
    </w:p>
    <w:p w14:paraId="1104ACCF" w14:textId="77777777" w:rsidR="005D2D40" w:rsidRPr="00BF6890" w:rsidRDefault="005D2D40" w:rsidP="005D2D40">
      <w:pPr>
        <w:pStyle w:val="a5"/>
        <w:spacing w:before="113"/>
        <w:rPr>
          <w:sz w:val="20"/>
        </w:rPr>
      </w:pPr>
      <w:r w:rsidRPr="00BF6890">
        <w:rPr>
          <w:noProof/>
          <w:sz w:val="20"/>
        </w:rPr>
        <mc:AlternateContent>
          <mc:Choice Requires="wps">
            <w:drawing>
              <wp:anchor distT="0" distB="0" distL="0" distR="0" simplePos="0" relativeHeight="251692032" behindDoc="1" locked="0" layoutInCell="1" allowOverlap="1" wp14:anchorId="39D75B72" wp14:editId="15DBF93C">
                <wp:simplePos x="0" y="0"/>
                <wp:positionH relativeFrom="page">
                  <wp:posOffset>9863963</wp:posOffset>
                </wp:positionH>
                <wp:positionV relativeFrom="paragraph">
                  <wp:posOffset>233586</wp:posOffset>
                </wp:positionV>
                <wp:extent cx="194437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3988"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57D72" id="Graphic 54" o:spid="_x0000_s1026" style="position:absolute;margin-left:776.7pt;margin-top:18.4pt;width:153.1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D0JgIAAIEEAAAOAAAAZHJzL2Uyb0RvYy54bWysVMFu2zAMvQ/YPwi6L07SZEuNOMXQoMWA&#10;oivQDDvLshwbk0WNUmLn70fJdpJ2t2E+CJT4RD7yUV7fdY1mR4WuBpPx2WTKmTISitrsM/5j9/Bp&#10;xZnzwhRCg1EZPynH7zYfP6xbm6o5VKALhYyCGJe2NuOV9zZNEicr1Qg3AasMOUvARnja4j4pULQU&#10;vdHJfDr9nLSAhUWQyjk63fZOvonxy1JJ/70snfJMZ5y4+bhiXPOwJpu1SPcobFXLgYb4BxaNqA0l&#10;PYfaCi/YAeu/QjW1RHBQ+omEJoGyrKWKNVA1s+m7al4rYVWshZrj7LlN7v+Flc/HF2R1kfHlgjMj&#10;GtLocWgHnVB7WutSQr3aFwwFOvsE8pcjR/LGEzZuwHQlNgFL5bEu9vp07rXqPJN0OLtdLG6+kCSS&#10;fLM5WSGkSMe78uD8o4IYRxyfnO+VKkZLVKMlOzOaSHoHpXVU2nNGSiNnpHTeK22FD/cCuWCy9kIk&#10;nDVwVDuIXv+OOVG7eLW5RlEpN7crGvSxSsL2CDJCmljYOTUdXhenTWCxmi+XcYAc6Lp4qLUOLBzu&#10;83uN7CjC+MZvaNMbmEXnt8JVPS66Bpg2g069NEGkHIoTSd6SyBl3vw8CFWf6m6GhCg9kNHA08tFA&#10;r+8hPqPYIMq5634KtCykz7gnZZ9hHFmRjqKFHpyx4aaBrwcPZR0UjTPUMxo2NOexXcObDA/peh9R&#10;lz/H5g8AAAD//wMAUEsDBBQABgAIAAAAIQAsJJNR4AAAAAsBAAAPAAAAZHJzL2Rvd25yZXYueG1s&#10;TI/BTsMwEETvSPyDtUjcqA1tQglxKkDigEBIhAiubrwkUeN1iN00/D3bExxn9ml2Jt/MrhcTjqHz&#10;pOFyoUAg1d521Gio3h8v1iBCNGRN7wk1/GCATXF6kpvM+gO94VTGRnAIhcxoaGMcMilD3aIzYeEH&#10;JL59+dGZyHJspB3NgcNdL6+USqUzHfGH1gz40GK9K/dOw+fT6uO1evkud8+yJDVVQ3pvB63Pz+a7&#10;WxAR5/gHw7E+V4eCO239nmwQPeskWa6Y1bBMecORWCc3KYgtO9cKZJHL/xuKXwAAAP//AwBQSwEC&#10;LQAUAAYACAAAACEAtoM4kv4AAADhAQAAEwAAAAAAAAAAAAAAAAAAAAAAW0NvbnRlbnRfVHlwZXNd&#10;LnhtbFBLAQItABQABgAIAAAAIQA4/SH/1gAAAJQBAAALAAAAAAAAAAAAAAAAAC8BAABfcmVscy8u&#10;cmVsc1BLAQItABQABgAIAAAAIQAqgSD0JgIAAIEEAAAOAAAAAAAAAAAAAAAAAC4CAABkcnMvZTJv&#10;RG9jLnhtbFBLAQItABQABgAIAAAAIQAsJJNR4AAAAAsBAAAPAAAAAAAAAAAAAAAAAIAEAABkcnMv&#10;ZG93bnJldi54bWxQSwUGAAAAAAQABADzAAAAjQUAAAAA&#10;" path="m,l1943988,e" filled="f" strokeweight=".65pt">
                <v:path arrowok="t"/>
                <w10:wrap type="topAndBottom" anchorx="page"/>
              </v:shape>
            </w:pict>
          </mc:Fallback>
        </mc:AlternateContent>
      </w:r>
    </w:p>
    <w:p w14:paraId="7B664575" w14:textId="77777777" w:rsidR="005D2D40" w:rsidRPr="00BF6890" w:rsidRDefault="005D2D40" w:rsidP="005D2D40">
      <w:pPr>
        <w:ind w:left="1292"/>
        <w:rPr>
          <w:sz w:val="17"/>
        </w:rPr>
      </w:pPr>
      <w:r w:rsidRPr="00BF6890">
        <w:rPr>
          <w:sz w:val="17"/>
        </w:rPr>
        <w:t>(расшифровка</w:t>
      </w:r>
      <w:r w:rsidRPr="00BF6890">
        <w:rPr>
          <w:spacing w:val="48"/>
          <w:sz w:val="17"/>
        </w:rPr>
        <w:t xml:space="preserve"> </w:t>
      </w:r>
      <w:r w:rsidRPr="00BF6890">
        <w:rPr>
          <w:spacing w:val="-2"/>
          <w:sz w:val="17"/>
        </w:rPr>
        <w:t>подписи)</w:t>
      </w:r>
    </w:p>
    <w:p w14:paraId="1D83858E" w14:textId="77777777" w:rsidR="005D2D40" w:rsidRPr="00BF6890" w:rsidRDefault="005D2D40" w:rsidP="005D2D40">
      <w:pPr>
        <w:rPr>
          <w:sz w:val="17"/>
        </w:rPr>
        <w:sectPr w:rsidR="005D2D40" w:rsidRPr="00BF6890">
          <w:type w:val="continuous"/>
          <w:pgSz w:w="23820" w:h="16840" w:orient="landscape"/>
          <w:pgMar w:top="1040" w:right="425" w:bottom="1580" w:left="425" w:header="0" w:footer="1128" w:gutter="0"/>
          <w:cols w:num="4" w:space="720" w:equalWidth="0">
            <w:col w:w="3491" w:space="1922"/>
            <w:col w:w="2240" w:space="2715"/>
            <w:col w:w="2082" w:space="1971"/>
            <w:col w:w="8549"/>
          </w:cols>
        </w:sectPr>
      </w:pPr>
    </w:p>
    <w:p w14:paraId="59A7495D" w14:textId="77777777" w:rsidR="005D2D40" w:rsidRPr="00BF6890" w:rsidRDefault="005D2D40" w:rsidP="005D2D40">
      <w:pPr>
        <w:pStyle w:val="a5"/>
        <w:spacing w:before="2"/>
        <w:rPr>
          <w:sz w:val="12"/>
        </w:rPr>
      </w:pPr>
    </w:p>
    <w:p w14:paraId="01B65825" w14:textId="77777777" w:rsidR="005D2D40" w:rsidRPr="00BF6890" w:rsidRDefault="005D2D40" w:rsidP="005D2D40">
      <w:pPr>
        <w:pStyle w:val="a5"/>
        <w:rPr>
          <w:sz w:val="12"/>
        </w:rPr>
        <w:sectPr w:rsidR="005D2D40" w:rsidRPr="00BF6890">
          <w:type w:val="continuous"/>
          <w:pgSz w:w="23820" w:h="16840" w:orient="landscape"/>
          <w:pgMar w:top="1040" w:right="425" w:bottom="1580" w:left="425" w:header="0" w:footer="1128" w:gutter="0"/>
          <w:cols w:space="720"/>
        </w:sectPr>
      </w:pPr>
    </w:p>
    <w:p w14:paraId="4B60315F" w14:textId="77777777" w:rsidR="005D2D40" w:rsidRPr="00BF6890" w:rsidRDefault="005D2D40" w:rsidP="005D2D40">
      <w:pPr>
        <w:spacing w:before="91"/>
        <w:ind w:left="1293"/>
        <w:rPr>
          <w:sz w:val="21"/>
        </w:rPr>
      </w:pPr>
      <w:r w:rsidRPr="00BF6890">
        <w:rPr>
          <w:spacing w:val="-2"/>
          <w:sz w:val="21"/>
        </w:rPr>
        <w:lastRenderedPageBreak/>
        <w:t>Исполнитель</w:t>
      </w:r>
    </w:p>
    <w:p w14:paraId="4452F09E" w14:textId="77777777" w:rsidR="005D2D40" w:rsidRPr="00BF6890" w:rsidRDefault="005D2D40" w:rsidP="005D2D40">
      <w:pPr>
        <w:spacing w:before="144"/>
        <w:rPr>
          <w:sz w:val="17"/>
        </w:rPr>
      </w:pPr>
      <w:r w:rsidRPr="00BF6890">
        <w:br w:type="column"/>
      </w:r>
    </w:p>
    <w:p w14:paraId="3CE5A57B" w14:textId="77777777" w:rsidR="005D2D40" w:rsidRPr="00BF6890" w:rsidRDefault="005D2D40" w:rsidP="005D2D40">
      <w:pPr>
        <w:ind w:left="1293"/>
        <w:rPr>
          <w:sz w:val="17"/>
        </w:rPr>
      </w:pPr>
      <w:r w:rsidRPr="00BF6890">
        <w:rPr>
          <w:noProof/>
          <w:sz w:val="17"/>
        </w:rPr>
        <mc:AlternateContent>
          <mc:Choice Requires="wps">
            <w:drawing>
              <wp:anchor distT="0" distB="0" distL="0" distR="0" simplePos="0" relativeHeight="251682816" behindDoc="0" locked="0" layoutInCell="1" allowOverlap="1" wp14:anchorId="32F53DF3" wp14:editId="0556743D">
                <wp:simplePos x="0" y="0"/>
                <wp:positionH relativeFrom="page">
                  <wp:posOffset>3599941</wp:posOffset>
                </wp:positionH>
                <wp:positionV relativeFrom="paragraph">
                  <wp:posOffset>-796</wp:posOffset>
                </wp:positionV>
                <wp:extent cx="244856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8560" cy="1270"/>
                        </a:xfrm>
                        <a:custGeom>
                          <a:avLst/>
                          <a:gdLst/>
                          <a:ahLst/>
                          <a:cxnLst/>
                          <a:rect l="l" t="t" r="r" b="b"/>
                          <a:pathLst>
                            <a:path w="2448560">
                              <a:moveTo>
                                <a:pt x="0" y="0"/>
                              </a:moveTo>
                              <a:lnTo>
                                <a:pt x="2448052"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ADC61" id="Graphic 55" o:spid="_x0000_s1026" style="position:absolute;margin-left:283.45pt;margin-top:-.05pt;width:192.8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244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nJQIAAIEEAAAOAAAAZHJzL2Uyb0RvYy54bWysVMFu2zAMvQ/YPwi6L06MpguMOMXQoMWA&#10;oivQFDvLshwbk0WNUmLn70fJdpJ2t2E+CKT4RPLxSV7f9a1mR4WuAZPzxWzOmTISysbsc/62e/iy&#10;4sx5YUqhwaicn5Tjd5vPn9adzVQKNehSIaMkxmWdzXntvc2SxMlatcLNwCpDwQqwFZ5c3Cclio6y&#10;tzpJ5/PbpAMsLYJUztHudgjyTcxfVUr6H1XllGc659SbjyvGtQhrslmLbI/C1o0c2xD/0EUrGkNF&#10;z6m2wgt2wOavVG0jERxUfiahTaCqGqkiB2KzmH9g81oLqyIXGo6z5zG5/5dWPh9fkDVlzpdLzoxo&#10;SaPHcRy0Q+PprMsI9WpfMBB09gnkL0eB5F0kOG7E9BW2AUv0WB9nfTrPWvWeSdpMb25Wy1uSRFJs&#10;kX6NUiQim87Kg/OPCmIecXxyflCqnCxRT5bszWQi6R2U1lFpzxkpjZyR0sWgtBU+nAvNBZN1l0bC&#10;XgtHtYMY9R86p9YuUW2uUYHKfJlyNrEk7IAgI5ShWQ1GLE32NTltQherlKYdCjvQTfnQaB0d3Bf3&#10;GtlRhOsbv8CDMryDWXR+K1w94GJohGkz6jRIE0QqoDyR5B2JnHP3+yBQcaa/G7pU4YFMBk5GMRno&#10;9T3EZxQHRDV3/U+BloXyOfek7DNMV1Zkk2iB+hkbThr4dvBQNUHReIeGjkaH7nkkOL7J8JCu/Yi6&#10;/Dk2fwAAAP//AwBQSwMEFAAGAAgAAAAhACUr2TndAAAABgEAAA8AAABkcnMvZG93bnJldi54bWxM&#10;jl1LwzAYhe8F/0N4BW9kS1tpsbXpED/uhLEpiHdZ85qUJW9Kk23VX292pZeH83DO065mZ9kRpzB4&#10;EpAvM2BIvVcDaQHvby+LO2AhSlLSekIB3xhg1V1etLJR/kQbPG6jZmmEQiMFmBjHhvPQG3QyLP2I&#10;lLovPzkZU5w0V5M8pXFneZFlFXdyoPRg5IiPBvv99uAEVNbm9Udx8/mq1/rJ3NbP659xL8T11fxw&#10;DyziHP9gOOsndeiS084fSAVmBZRVVSdUwCIHlvq6LEpguzPIu5b/1+9+AQAA//8DAFBLAQItABQA&#10;BgAIAAAAIQC2gziS/gAAAOEBAAATAAAAAAAAAAAAAAAAAAAAAABbQ29udGVudF9UeXBlc10ueG1s&#10;UEsBAi0AFAAGAAgAAAAhADj9If/WAAAAlAEAAAsAAAAAAAAAAAAAAAAALwEAAF9yZWxzLy5yZWxz&#10;UEsBAi0AFAAGAAgAAAAhAH883uclAgAAgQQAAA4AAAAAAAAAAAAAAAAALgIAAGRycy9lMm9Eb2Mu&#10;eG1sUEsBAi0AFAAGAAgAAAAhACUr2TndAAAABgEAAA8AAAAAAAAAAAAAAAAAfwQAAGRycy9kb3du&#10;cmV2LnhtbFBLBQYAAAAABAAEAPMAAACJBQAAAAA=&#10;" path="m,l2448052,e" filled="f" strokeweight=".65pt">
                <v:path arrowok="t"/>
                <w10:wrap anchorx="page"/>
              </v:shape>
            </w:pict>
          </mc:Fallback>
        </mc:AlternateContent>
      </w:r>
      <w:r w:rsidRPr="00BF6890">
        <w:rPr>
          <w:spacing w:val="-2"/>
          <w:sz w:val="17"/>
        </w:rPr>
        <w:t>(должность)</w:t>
      </w:r>
    </w:p>
    <w:p w14:paraId="510A2F7B" w14:textId="77777777" w:rsidR="005D2D40" w:rsidRPr="00BF6890" w:rsidRDefault="005D2D40" w:rsidP="005D2D40">
      <w:pPr>
        <w:spacing w:before="144"/>
        <w:rPr>
          <w:sz w:val="17"/>
        </w:rPr>
      </w:pPr>
      <w:r w:rsidRPr="00BF6890">
        <w:br w:type="column"/>
      </w:r>
    </w:p>
    <w:p w14:paraId="0ECC6CAF" w14:textId="77777777" w:rsidR="005D2D40" w:rsidRPr="00BF6890" w:rsidRDefault="005D2D40" w:rsidP="005D2D40">
      <w:pPr>
        <w:ind w:left="1292"/>
        <w:rPr>
          <w:sz w:val="17"/>
        </w:rPr>
      </w:pPr>
      <w:r w:rsidRPr="00BF6890">
        <w:rPr>
          <w:noProof/>
          <w:sz w:val="17"/>
        </w:rPr>
        <mc:AlternateContent>
          <mc:Choice Requires="wps">
            <w:drawing>
              <wp:anchor distT="0" distB="0" distL="0" distR="0" simplePos="0" relativeHeight="251681792" behindDoc="0" locked="0" layoutInCell="1" allowOverlap="1" wp14:anchorId="60B5FD48" wp14:editId="40C2AB0B">
                <wp:simplePos x="0" y="0"/>
                <wp:positionH relativeFrom="page">
                  <wp:posOffset>6695947</wp:posOffset>
                </wp:positionH>
                <wp:positionV relativeFrom="paragraph">
                  <wp:posOffset>-796</wp:posOffset>
                </wp:positionV>
                <wp:extent cx="2448560"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8560" cy="1270"/>
                        </a:xfrm>
                        <a:custGeom>
                          <a:avLst/>
                          <a:gdLst/>
                          <a:ahLst/>
                          <a:cxnLst/>
                          <a:rect l="l" t="t" r="r" b="b"/>
                          <a:pathLst>
                            <a:path w="2448560">
                              <a:moveTo>
                                <a:pt x="0" y="0"/>
                              </a:moveTo>
                              <a:lnTo>
                                <a:pt x="2448052"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CE5F0" id="Graphic 56" o:spid="_x0000_s1026" style="position:absolute;margin-left:527.25pt;margin-top:-.05pt;width:192.8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244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qXJgIAAIEEAAAOAAAAZHJzL2Uyb0RvYy54bWysVMFu2zAMvQ/YPwi6L06MJguMOMXQoMWA&#10;oivQFDsrshwbk0VNVGLn70fJdpJ2t6I+CJT4RPLxUV7ddo1mR+WwBpPz2WTKmTISitrsc/66vf+2&#10;5Ay9MIXQYFTOTwr57frrl1VrM5VCBbpQjlEQg1lrc155b7MkQVmpRuAErDLkLME1wtPW7ZPCiZai&#10;NzpJp9NF0oIrrAOpEOl00zv5OsYvSyX9r7JE5ZnOOdXm4+riugtrsl6JbO+ErWo5lCE+UEUjakNJ&#10;z6E2wgt2cPV/oZpaOkAo/URCk0BZ1lJFDsRmNn3H5qUSVkUu1By05zbh54WVT8dnx+oi5/MFZ0Y0&#10;pNHD0A46ofa0FjNCvdhnFwiifQT5B8mRvPGEDQ6YrnRNwBI91sVen869Vp1nkg7Tm5vlfEGSSPLN&#10;0u9RikRk4115QP+gIMYRx0f0vVLFaIlqtGRnRtOR3kFpHZX2nJHSjjNSetcrbYUP90JxwWTtpZBw&#10;1sBRbSF6/bvKqbSLV5trVKAynaecjSwJ2yPICGmoV70RU5N9TU6bUMUync/jACHourivtQ5VoNvv&#10;7rRjRxHGN36BB0V4A7MO/UZg1eOia4BpM+jUSxNE2kFxIslbEjnn+PcgnOJM/zQ0VOGBjIYbjd1o&#10;OK/vID6j2CDKue1+C2dZSJ9zT8o+wTiyIhtFC9TP2HDTwI+Dh7IOisYZ6isaNjTnkeDwJsNDut5H&#10;1OXPsf4HAAD//wMAUEsDBBQABgAIAAAAIQAiNJdS3wAAAAgBAAAPAAAAZHJzL2Rvd25yZXYueG1s&#10;TI/LTsMwEEX3SPyDNUhsUGunpFUb4lSIxw6poiCh7tzYOFHtcRS7beDrmazobq7m6M6Zcj14x06m&#10;j21ACdlUADNYB92ilfD58TpZAotJoVYuoJHwYyKsq+urUhU6nPHdnLbJMirBWCgJTUpdwXmsG+NV&#10;nIbOIO2+Q+9Vothbrnt1pnLv+EyIBfeqRbrQqM48NaY+bI9ewsK5bPU1u9u92Y19bu5XL5vf7iDl&#10;7c3w+AAsmSH9wzDqkzpU5LQPR9SROcpins+JlTDJgI1Angua9iPKq5JfPlD9AQAA//8DAFBLAQIt&#10;ABQABgAIAAAAIQC2gziS/gAAAOEBAAATAAAAAAAAAAAAAAAAAAAAAABbQ29udGVudF9UeXBlc10u&#10;eG1sUEsBAi0AFAAGAAgAAAAhADj9If/WAAAAlAEAAAsAAAAAAAAAAAAAAAAALwEAAF9yZWxzLy5y&#10;ZWxzUEsBAi0AFAAGAAgAAAAhAFXempcmAgAAgQQAAA4AAAAAAAAAAAAAAAAALgIAAGRycy9lMm9E&#10;b2MueG1sUEsBAi0AFAAGAAgAAAAhACI0l1LfAAAACAEAAA8AAAAAAAAAAAAAAAAAgAQAAGRycy9k&#10;b3ducmV2LnhtbFBLBQYAAAAABAAEAPMAAACMBQAAAAA=&#10;" path="m,l2448052,e" filled="f" strokeweight=".65pt">
                <v:path arrowok="t"/>
                <w10:wrap anchorx="page"/>
              </v:shape>
            </w:pict>
          </mc:Fallback>
        </mc:AlternateContent>
      </w:r>
      <w:r w:rsidRPr="00BF6890">
        <w:rPr>
          <w:sz w:val="17"/>
        </w:rPr>
        <w:t>(фамилия,</w:t>
      </w:r>
      <w:r w:rsidRPr="00BF6890">
        <w:rPr>
          <w:spacing w:val="35"/>
          <w:sz w:val="17"/>
        </w:rPr>
        <w:t xml:space="preserve"> </w:t>
      </w:r>
      <w:r w:rsidRPr="00BF6890">
        <w:rPr>
          <w:spacing w:val="-2"/>
          <w:sz w:val="17"/>
        </w:rPr>
        <w:t>инициалы)</w:t>
      </w:r>
    </w:p>
    <w:p w14:paraId="537237BC" w14:textId="77777777" w:rsidR="005D2D40" w:rsidRPr="00BF6890" w:rsidRDefault="005D2D40" w:rsidP="005D2D40">
      <w:pPr>
        <w:spacing w:before="84" w:after="24"/>
        <w:rPr>
          <w:sz w:val="20"/>
        </w:rPr>
      </w:pPr>
      <w:r w:rsidRPr="00BF6890">
        <w:br w:type="column"/>
      </w:r>
    </w:p>
    <w:p w14:paraId="5FD1100C" w14:textId="77777777" w:rsidR="005D2D40" w:rsidRPr="00BF6890" w:rsidRDefault="005D2D40" w:rsidP="005D2D40">
      <w:pPr>
        <w:pStyle w:val="a5"/>
        <w:spacing w:line="20" w:lineRule="exact"/>
        <w:ind w:left="133"/>
        <w:rPr>
          <w:sz w:val="2"/>
        </w:rPr>
      </w:pPr>
      <w:r w:rsidRPr="00BF6890">
        <w:rPr>
          <w:noProof/>
          <w:sz w:val="2"/>
        </w:rPr>
        <mc:AlternateContent>
          <mc:Choice Requires="wpg">
            <w:drawing>
              <wp:inline distT="0" distB="0" distL="0" distR="0" wp14:anchorId="07289074" wp14:editId="3A3A623F">
                <wp:extent cx="1944370" cy="8255"/>
                <wp:effectExtent l="9525" t="0" r="0" b="1269"/>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4370" cy="8255"/>
                          <a:chOff x="0" y="0"/>
                          <a:chExt cx="1944370" cy="8255"/>
                        </a:xfrm>
                      </wpg:grpSpPr>
                      <wps:wsp>
                        <wps:cNvPr id="58" name="Graphic 58"/>
                        <wps:cNvSpPr/>
                        <wps:spPr>
                          <a:xfrm>
                            <a:off x="0" y="4127"/>
                            <a:ext cx="1944370" cy="1270"/>
                          </a:xfrm>
                          <a:custGeom>
                            <a:avLst/>
                            <a:gdLst/>
                            <a:ahLst/>
                            <a:cxnLst/>
                            <a:rect l="l" t="t" r="r" b="b"/>
                            <a:pathLst>
                              <a:path w="1944370">
                                <a:moveTo>
                                  <a:pt x="0" y="0"/>
                                </a:moveTo>
                                <a:lnTo>
                                  <a:pt x="1943988"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36A7F8" id="Group 57" o:spid="_x0000_s1026" style="width:153.1pt;height:.65pt;mso-position-horizontal-relative:char;mso-position-vertical-relative:line" coordsize="194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6leQIAALYFAAAOAAAAZHJzL2Uyb0RvYy54bWykVE1PGzEQvVfqf7B8L5uEpIQVG1SRgioh&#10;QIKqZ8fr/VC9tjt2suHfdzwbJxBQD3QPq7FnPB/vPfvicttptlHgW2sKPj4ZcaaMtGVr6oL/fLr+&#10;MufMB2FKoa1RBX9Wnl8uPn+66F2uJraxulTAMInxee8K3oTg8izzslGd8CfWKYPOykInAi6hzkoQ&#10;PWbvdDYZjb5mvYXSgZXKe9xdDk6+oPxVpWS4ryqvAtMFx94C/YH+q/jPFhcir0G4ppW7NsQHuuhE&#10;a7DoPtVSBMHW0L5J1bUSrLdVOJG2y2xVtVLRDDjNeHQ0zQ3YtaNZ6ryv3R4mhPYIpw+nlXebB2Bt&#10;WfDZGWdGdMgRlWW4RnB6V+cYcwPu0T3AMCGat1b+9ujOjv1xXR+CtxV08RAOyraE+vMedbUNTOLm&#10;+Hw6PT1DciT65pPZbCBFNsjcm0Oy+f6vY5nIh5LU2L6R3qG6/AFA/38APjbCKeLFR3ASgCj1BOCg&#10;p9l8gJCiIn4EqM/9Dsp30ZmOJ4S8yN8FCL2k2v2kIpdrH26UJaDF5taHQdRlskSTLLk1yQS8GvFS&#10;aLoUgTO8FMAZXorVgL8TIZ6L7EWT9Qem4l5nN+rJkjccsYStHbzavIxCrk/P5whUkgHGDhFoxDIo&#10;qcGg0mi/HE6b2AVJJBb2Vrfldas1LaBeXWlgGxFvOn1xDszwKsyBD0vhmyGOXLswbUjOiZ0omZUt&#10;n5HcHp+Hgvs/awGKM/3DoHziW5IMSMYqGRD0laUXhwDCmk/bXwIci+ULHpDZO5tUJPJEWhx9HxtP&#10;GvttHWzVRkZR0amj3QIVTRY9Dmi9en1erinq8Nwu/gIAAP//AwBQSwMEFAAGAAgAAAAhAFOz5nTa&#10;AAAAAwEAAA8AAABkcnMvZG93bnJldi54bWxMj0FLw0AQhe+C/2GZgje7SYNF0mxKKeqpCLaCeJsm&#10;0yQ0Oxuy2yT9945e7OXB8B7vfZOtJ9uqgXrfODYQzyNQxIUrG64MfB5eH59B+YBcYuuYDFzJwzq/&#10;v8swLd3IHzTsQ6WkhH2KBuoQulRrX9Rk0c9dRyzeyfUWg5x9pcseRym3rV5E0VJbbFgWauxoW1Nx&#10;3l+sgbcRx00Svwy782l7/T48vX/tYjLmYTZtVqACTeE/DL/4gg65MB3dhUuvWgPySPhT8ZJouQB1&#10;lFACOs/0LXv+AwAA//8DAFBLAQItABQABgAIAAAAIQC2gziS/gAAAOEBAAATAAAAAAAAAAAAAAAA&#10;AAAAAABbQ29udGVudF9UeXBlc10ueG1sUEsBAi0AFAAGAAgAAAAhADj9If/WAAAAlAEAAAsAAAAA&#10;AAAAAAAAAAAALwEAAF9yZWxzLy5yZWxzUEsBAi0AFAAGAAgAAAAhAFvTTqV5AgAAtgUAAA4AAAAA&#10;AAAAAAAAAAAALgIAAGRycy9lMm9Eb2MueG1sUEsBAi0AFAAGAAgAAAAhAFOz5nTaAAAAAwEAAA8A&#10;AAAAAAAAAAAAAAAA0wQAAGRycy9kb3ducmV2LnhtbFBLBQYAAAAABAAEAPMAAADaBQAAAAA=&#10;">
                <v:shape id="Graphic 58" o:spid="_x0000_s1027" style="position:absolute;top:41;width:19443;height:12;visibility:visible;mso-wrap-style:square;v-text-anchor:top" coordsize="1944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LNwQAAANsAAAAPAAAAZHJzL2Rvd25yZXYueG1sRE9da8Iw&#10;FH0f+B/CFXybqeJEqlFUEBwbA2vR10tzbYvNTWyy2v375WGwx8P5Xm1604iOWl9bVjAZJyCIC6tr&#10;LhXk58PrAoQPyBoby6Tghzxs1oOXFabaPvlEXRZKEUPYp6igCsGlUvqiIoN+bB1x5G62NRgibEup&#10;W3zGcNPIaZLMpcGaY0OFjvYVFffs2yi4vs8uX/nnI7t/yIyTLnfznXZKjYb9dgkiUB/+xX/uo1bw&#10;FsfGL/EHyPUvAAAA//8DAFBLAQItABQABgAIAAAAIQDb4fbL7gAAAIUBAAATAAAAAAAAAAAAAAAA&#10;AAAAAABbQ29udGVudF9UeXBlc10ueG1sUEsBAi0AFAAGAAgAAAAhAFr0LFu/AAAAFQEAAAsAAAAA&#10;AAAAAAAAAAAAHwEAAF9yZWxzLy5yZWxzUEsBAi0AFAAGAAgAAAAhAKGU8s3BAAAA2wAAAA8AAAAA&#10;AAAAAAAAAAAABwIAAGRycy9kb3ducmV2LnhtbFBLBQYAAAAAAwADALcAAAD1AgAAAAA=&#10;" path="m,l1943988,e" filled="f" strokeweight=".65pt">
                  <v:path arrowok="t"/>
                </v:shape>
                <w10:anchorlock/>
              </v:group>
            </w:pict>
          </mc:Fallback>
        </mc:AlternateContent>
      </w:r>
    </w:p>
    <w:p w14:paraId="726173A6" w14:textId="77777777" w:rsidR="005D2D40" w:rsidRPr="00BF6890" w:rsidRDefault="005D2D40" w:rsidP="005D2D40">
      <w:pPr>
        <w:ind w:left="1292"/>
        <w:rPr>
          <w:sz w:val="17"/>
        </w:rPr>
      </w:pPr>
      <w:r w:rsidRPr="00BF6890">
        <w:rPr>
          <w:spacing w:val="-2"/>
          <w:sz w:val="17"/>
        </w:rPr>
        <w:t>(телефон)</w:t>
      </w:r>
    </w:p>
    <w:p w14:paraId="1F9E9899" w14:textId="77777777" w:rsidR="005D2D40" w:rsidRPr="00BF6890" w:rsidRDefault="005D2D40" w:rsidP="005D2D40">
      <w:pPr>
        <w:rPr>
          <w:sz w:val="17"/>
        </w:rPr>
        <w:sectPr w:rsidR="005D2D40" w:rsidRPr="00BF6890">
          <w:type w:val="continuous"/>
          <w:pgSz w:w="23820" w:h="16840" w:orient="landscape"/>
          <w:pgMar w:top="1040" w:right="425" w:bottom="1580" w:left="425" w:header="0" w:footer="1128" w:gutter="0"/>
          <w:cols w:num="4" w:space="720" w:equalWidth="0">
            <w:col w:w="2542" w:space="2872"/>
            <w:col w:w="2240" w:space="2260"/>
            <w:col w:w="2989" w:space="2072"/>
            <w:col w:w="7995"/>
          </w:cols>
        </w:sectPr>
      </w:pPr>
    </w:p>
    <w:p w14:paraId="2250F1A3" w14:textId="77777777" w:rsidR="005D2D40" w:rsidRPr="00BF6890" w:rsidRDefault="005D2D40" w:rsidP="005D2D40">
      <w:pPr>
        <w:pStyle w:val="a5"/>
        <w:rPr>
          <w:sz w:val="17"/>
        </w:rPr>
      </w:pPr>
    </w:p>
    <w:p w14:paraId="1652BBB4" w14:textId="77777777" w:rsidR="005D2D40" w:rsidRPr="00BF6890" w:rsidRDefault="005D2D40" w:rsidP="005D2D40">
      <w:pPr>
        <w:tabs>
          <w:tab w:val="left" w:pos="1811"/>
          <w:tab w:val="left" w:pos="2886"/>
          <w:tab w:val="left" w:pos="3447"/>
        </w:tabs>
        <w:ind w:left="1293"/>
        <w:rPr>
          <w:sz w:val="17"/>
        </w:rPr>
      </w:pPr>
      <w:r w:rsidRPr="00BF6890">
        <w:rPr>
          <w:spacing w:val="-10"/>
          <w:sz w:val="17"/>
        </w:rPr>
        <w:t>«</w:t>
      </w:r>
      <w:r w:rsidRPr="00BF6890">
        <w:rPr>
          <w:sz w:val="17"/>
          <w:u w:val="single"/>
        </w:rPr>
        <w:tab/>
      </w:r>
      <w:r w:rsidRPr="00BF6890">
        <w:rPr>
          <w:spacing w:val="-10"/>
          <w:sz w:val="17"/>
        </w:rPr>
        <w:t>»</w:t>
      </w:r>
      <w:r w:rsidRPr="00BF6890">
        <w:rPr>
          <w:sz w:val="17"/>
          <w:u w:val="single"/>
        </w:rPr>
        <w:tab/>
      </w:r>
      <w:r w:rsidRPr="00BF6890">
        <w:rPr>
          <w:spacing w:val="-5"/>
          <w:sz w:val="17"/>
        </w:rPr>
        <w:t>20</w:t>
      </w:r>
      <w:r w:rsidRPr="00BF6890">
        <w:rPr>
          <w:sz w:val="17"/>
          <w:u w:val="single"/>
        </w:rPr>
        <w:tab/>
      </w:r>
      <w:r w:rsidRPr="00BF6890">
        <w:rPr>
          <w:spacing w:val="-5"/>
          <w:sz w:val="17"/>
        </w:rPr>
        <w:t>г.</w:t>
      </w:r>
    </w:p>
    <w:p w14:paraId="7EF7B8C9" w14:textId="77777777" w:rsidR="005D2D40" w:rsidRPr="00BF6890" w:rsidRDefault="005D2D40" w:rsidP="005D2D40">
      <w:pPr>
        <w:rPr>
          <w:sz w:val="17"/>
        </w:rPr>
        <w:sectPr w:rsidR="005D2D40" w:rsidRPr="00BF6890">
          <w:type w:val="continuous"/>
          <w:pgSz w:w="23820" w:h="16840" w:orient="landscape"/>
          <w:pgMar w:top="1040" w:right="425" w:bottom="1580" w:left="425" w:header="0" w:footer="1128" w:gutter="0"/>
          <w:cols w:space="720"/>
        </w:sectPr>
      </w:pPr>
    </w:p>
    <w:p w14:paraId="0078F368" w14:textId="77777777" w:rsidR="005D2D40" w:rsidRPr="00BF6890" w:rsidRDefault="005D2D40" w:rsidP="005D2D40">
      <w:pPr>
        <w:pStyle w:val="a5"/>
        <w:rPr>
          <w:sz w:val="23"/>
        </w:rPr>
      </w:pPr>
    </w:p>
    <w:p w14:paraId="3B1E7DFA" w14:textId="77777777" w:rsidR="005D2D40" w:rsidRPr="00BF6890" w:rsidRDefault="005D2D40" w:rsidP="005D2D40">
      <w:pPr>
        <w:pStyle w:val="a5"/>
        <w:spacing w:before="247"/>
        <w:rPr>
          <w:sz w:val="23"/>
        </w:rPr>
      </w:pPr>
    </w:p>
    <w:p w14:paraId="1BD3A535" w14:textId="77777777" w:rsidR="005D2D40" w:rsidRPr="00BF6890" w:rsidRDefault="005D2D40" w:rsidP="005D2D40">
      <w:pPr>
        <w:ind w:left="6040"/>
        <w:rPr>
          <w:b/>
          <w:sz w:val="23"/>
        </w:rPr>
      </w:pPr>
      <w:r w:rsidRPr="00BF6890">
        <w:rPr>
          <w:b/>
          <w:sz w:val="23"/>
        </w:rPr>
        <w:t>Отчет</w:t>
      </w:r>
      <w:r w:rsidRPr="00BF6890">
        <w:rPr>
          <w:b/>
          <w:spacing w:val="4"/>
          <w:sz w:val="23"/>
        </w:rPr>
        <w:t xml:space="preserve"> </w:t>
      </w:r>
      <w:r w:rsidRPr="00BF6890">
        <w:rPr>
          <w:b/>
          <w:sz w:val="23"/>
        </w:rPr>
        <w:t>об</w:t>
      </w:r>
      <w:r w:rsidRPr="00BF6890">
        <w:rPr>
          <w:b/>
          <w:spacing w:val="5"/>
          <w:sz w:val="23"/>
        </w:rPr>
        <w:t xml:space="preserve"> </w:t>
      </w:r>
      <w:r w:rsidRPr="00BF6890">
        <w:rPr>
          <w:b/>
          <w:sz w:val="23"/>
        </w:rPr>
        <w:t>осуществлении</w:t>
      </w:r>
      <w:r w:rsidRPr="00BF6890">
        <w:rPr>
          <w:b/>
          <w:spacing w:val="6"/>
          <w:sz w:val="23"/>
        </w:rPr>
        <w:t xml:space="preserve"> </w:t>
      </w:r>
      <w:r w:rsidRPr="00BF6890">
        <w:rPr>
          <w:b/>
          <w:sz w:val="23"/>
        </w:rPr>
        <w:t>расходов,</w:t>
      </w:r>
      <w:r w:rsidRPr="00BF6890">
        <w:rPr>
          <w:b/>
          <w:spacing w:val="2"/>
          <w:sz w:val="23"/>
        </w:rPr>
        <w:t xml:space="preserve"> </w:t>
      </w:r>
      <w:r w:rsidRPr="00BF6890">
        <w:rPr>
          <w:b/>
          <w:sz w:val="23"/>
        </w:rPr>
        <w:t>источником</w:t>
      </w:r>
      <w:r w:rsidRPr="00BF6890">
        <w:rPr>
          <w:b/>
          <w:spacing w:val="4"/>
          <w:sz w:val="23"/>
        </w:rPr>
        <w:t xml:space="preserve"> </w:t>
      </w:r>
      <w:r w:rsidRPr="00BF6890">
        <w:rPr>
          <w:b/>
          <w:sz w:val="23"/>
        </w:rPr>
        <w:t>финансового</w:t>
      </w:r>
      <w:r w:rsidRPr="00BF6890">
        <w:rPr>
          <w:b/>
          <w:spacing w:val="4"/>
          <w:sz w:val="23"/>
        </w:rPr>
        <w:t xml:space="preserve"> </w:t>
      </w:r>
      <w:r w:rsidRPr="00BF6890">
        <w:rPr>
          <w:b/>
          <w:sz w:val="23"/>
        </w:rPr>
        <w:t>обеспечения</w:t>
      </w:r>
      <w:r w:rsidRPr="00BF6890">
        <w:rPr>
          <w:b/>
          <w:spacing w:val="4"/>
          <w:sz w:val="23"/>
        </w:rPr>
        <w:t xml:space="preserve"> </w:t>
      </w:r>
      <w:r w:rsidRPr="00BF6890">
        <w:rPr>
          <w:b/>
          <w:sz w:val="23"/>
        </w:rPr>
        <w:t>которых</w:t>
      </w:r>
      <w:r w:rsidRPr="00BF6890">
        <w:rPr>
          <w:b/>
          <w:spacing w:val="4"/>
          <w:sz w:val="23"/>
        </w:rPr>
        <w:t xml:space="preserve"> </w:t>
      </w:r>
      <w:r w:rsidRPr="00BF6890">
        <w:rPr>
          <w:b/>
          <w:sz w:val="23"/>
        </w:rPr>
        <w:t>является</w:t>
      </w:r>
      <w:r w:rsidRPr="00BF6890">
        <w:rPr>
          <w:b/>
          <w:spacing w:val="4"/>
          <w:sz w:val="23"/>
        </w:rPr>
        <w:t xml:space="preserve"> </w:t>
      </w:r>
      <w:r w:rsidRPr="00BF6890">
        <w:rPr>
          <w:b/>
          <w:spacing w:val="-2"/>
          <w:sz w:val="23"/>
        </w:rPr>
        <w:t>Субсидия</w:t>
      </w:r>
    </w:p>
    <w:p w14:paraId="2175A8D7" w14:textId="77777777" w:rsidR="005D2D40" w:rsidRPr="00BF6890" w:rsidRDefault="005D2D40" w:rsidP="005D2D40">
      <w:pPr>
        <w:spacing w:before="66"/>
        <w:ind w:left="2293" w:right="176" w:firstLine="576"/>
        <w:rPr>
          <w:sz w:val="21"/>
        </w:rPr>
      </w:pPr>
      <w:r w:rsidRPr="00BF6890">
        <w:br w:type="column"/>
      </w:r>
      <w:r w:rsidRPr="00BF6890">
        <w:rPr>
          <w:sz w:val="21"/>
        </w:rPr>
        <w:lastRenderedPageBreak/>
        <w:t>Приложение № 5 к Соглашению от</w:t>
      </w:r>
      <w:r w:rsidRPr="00BF6890">
        <w:rPr>
          <w:spacing w:val="-4"/>
          <w:sz w:val="21"/>
        </w:rPr>
        <w:t xml:space="preserve"> </w:t>
      </w:r>
      <w:r w:rsidRPr="00BF6890">
        <w:rPr>
          <w:sz w:val="21"/>
        </w:rPr>
        <w:t>«   »</w:t>
      </w:r>
      <w:r w:rsidRPr="00BF6890">
        <w:rPr>
          <w:spacing w:val="-5"/>
          <w:sz w:val="21"/>
        </w:rPr>
        <w:t xml:space="preserve"> </w:t>
      </w:r>
      <w:r w:rsidRPr="00BF6890">
        <w:rPr>
          <w:sz w:val="21"/>
        </w:rPr>
        <w:t>_____</w:t>
      </w:r>
      <w:r w:rsidRPr="00BF6890">
        <w:rPr>
          <w:spacing w:val="-2"/>
          <w:sz w:val="21"/>
        </w:rPr>
        <w:t xml:space="preserve"> </w:t>
      </w:r>
      <w:r w:rsidRPr="00BF6890">
        <w:rPr>
          <w:sz w:val="21"/>
        </w:rPr>
        <w:t>202__г.</w:t>
      </w:r>
      <w:r w:rsidRPr="00BF6890">
        <w:rPr>
          <w:spacing w:val="4"/>
          <w:sz w:val="21"/>
        </w:rPr>
        <w:t xml:space="preserve"> </w:t>
      </w:r>
      <w:r w:rsidRPr="00BF6890">
        <w:rPr>
          <w:sz w:val="21"/>
        </w:rPr>
        <w:t>№ _____</w:t>
      </w:r>
    </w:p>
    <w:p w14:paraId="39DAF7A1" w14:textId="77777777" w:rsidR="005D2D40" w:rsidRPr="00BF6890" w:rsidRDefault="005D2D40" w:rsidP="005D2D40">
      <w:pPr>
        <w:rPr>
          <w:sz w:val="21"/>
        </w:rPr>
        <w:sectPr w:rsidR="005D2D40" w:rsidRPr="00BF6890">
          <w:footerReference w:type="default" r:id="rId17"/>
          <w:pgSz w:w="23820" w:h="16840" w:orient="landscape"/>
          <w:pgMar w:top="500" w:right="425" w:bottom="957" w:left="425" w:header="0" w:footer="605" w:gutter="0"/>
          <w:cols w:num="2" w:space="720" w:equalWidth="0">
            <w:col w:w="16903" w:space="40"/>
            <w:col w:w="6027"/>
          </w:cols>
        </w:sectPr>
      </w:pPr>
    </w:p>
    <w:p w14:paraId="205AA5D2" w14:textId="77777777" w:rsidR="005D2D40" w:rsidRPr="00BF6890" w:rsidRDefault="005D2D40" w:rsidP="005D2D40">
      <w:pPr>
        <w:pStyle w:val="a5"/>
        <w:spacing w:before="1"/>
        <w:rPr>
          <w:sz w:val="12"/>
        </w:rPr>
      </w:pPr>
    </w:p>
    <w:p w14:paraId="509823F5" w14:textId="77777777" w:rsidR="005D2D40" w:rsidRPr="00BF6890" w:rsidRDefault="005D2D40" w:rsidP="005D2D40">
      <w:pPr>
        <w:pStyle w:val="a5"/>
        <w:rPr>
          <w:sz w:val="12"/>
        </w:rPr>
        <w:sectPr w:rsidR="005D2D40" w:rsidRPr="00BF6890">
          <w:type w:val="continuous"/>
          <w:pgSz w:w="23820" w:h="16840" w:orient="landscape"/>
          <w:pgMar w:top="1040" w:right="425" w:bottom="1580" w:left="425" w:header="0" w:footer="605" w:gutter="0"/>
          <w:cols w:space="720"/>
        </w:sectPr>
      </w:pPr>
    </w:p>
    <w:p w14:paraId="77A85075" w14:textId="77777777" w:rsidR="005D2D40" w:rsidRPr="00BF6890" w:rsidRDefault="005D2D40" w:rsidP="005D2D40">
      <w:pPr>
        <w:pStyle w:val="a5"/>
        <w:rPr>
          <w:sz w:val="21"/>
        </w:rPr>
      </w:pPr>
    </w:p>
    <w:p w14:paraId="0F238C45" w14:textId="77777777" w:rsidR="005D2D40" w:rsidRPr="00BF6890" w:rsidRDefault="005D2D40" w:rsidP="005D2D40">
      <w:pPr>
        <w:pStyle w:val="a5"/>
        <w:rPr>
          <w:sz w:val="21"/>
        </w:rPr>
      </w:pPr>
    </w:p>
    <w:p w14:paraId="61C8FEF8" w14:textId="77777777" w:rsidR="005D2D40" w:rsidRPr="00BF6890" w:rsidRDefault="005D2D40" w:rsidP="005D2D40">
      <w:pPr>
        <w:pStyle w:val="a5"/>
        <w:spacing w:before="9"/>
        <w:rPr>
          <w:sz w:val="21"/>
        </w:rPr>
      </w:pPr>
    </w:p>
    <w:p w14:paraId="76EA4A01" w14:textId="77777777" w:rsidR="005D2D40" w:rsidRPr="00BF6890" w:rsidRDefault="005D2D40" w:rsidP="005D2D40">
      <w:pPr>
        <w:ind w:left="152"/>
        <w:rPr>
          <w:sz w:val="21"/>
        </w:rPr>
      </w:pPr>
      <w:r w:rsidRPr="00BF6890">
        <w:rPr>
          <w:sz w:val="21"/>
        </w:rPr>
        <w:t>Наименование</w:t>
      </w:r>
      <w:r w:rsidRPr="00BF6890">
        <w:rPr>
          <w:spacing w:val="46"/>
          <w:sz w:val="21"/>
        </w:rPr>
        <w:t xml:space="preserve"> </w:t>
      </w:r>
      <w:r w:rsidRPr="00BF6890">
        <w:rPr>
          <w:spacing w:val="-2"/>
          <w:sz w:val="21"/>
        </w:rPr>
        <w:t>Получателя</w:t>
      </w:r>
    </w:p>
    <w:p w14:paraId="1526075F" w14:textId="77777777" w:rsidR="005D2D40" w:rsidRPr="00BF6890" w:rsidRDefault="005D2D40" w:rsidP="005D2D40">
      <w:pPr>
        <w:tabs>
          <w:tab w:val="left" w:pos="676"/>
          <w:tab w:val="left" w:pos="2095"/>
          <w:tab w:val="left" w:pos="2657"/>
          <w:tab w:val="left" w:pos="9553"/>
        </w:tabs>
        <w:spacing w:before="92"/>
        <w:ind w:right="2899"/>
        <w:jc w:val="right"/>
        <w:rPr>
          <w:position w:val="-1"/>
          <w:sz w:val="21"/>
        </w:rPr>
      </w:pPr>
      <w:r w:rsidRPr="00BF6890">
        <w:br w:type="column"/>
      </w:r>
      <w:r w:rsidRPr="00BF6890">
        <w:rPr>
          <w:sz w:val="21"/>
        </w:rPr>
        <w:lastRenderedPageBreak/>
        <w:t>на</w:t>
      </w:r>
      <w:r w:rsidRPr="00BF6890">
        <w:rPr>
          <w:spacing w:val="14"/>
          <w:sz w:val="21"/>
        </w:rPr>
        <w:t xml:space="preserve"> </w:t>
      </w:r>
      <w:r w:rsidRPr="00BF6890">
        <w:rPr>
          <w:spacing w:val="-10"/>
          <w:sz w:val="21"/>
        </w:rPr>
        <w:t>«</w:t>
      </w:r>
      <w:r w:rsidRPr="00BF6890">
        <w:rPr>
          <w:sz w:val="21"/>
          <w:u w:val="single"/>
        </w:rPr>
        <w:tab/>
      </w:r>
      <w:r w:rsidRPr="00BF6890">
        <w:rPr>
          <w:sz w:val="21"/>
        </w:rPr>
        <w:t xml:space="preserve">» </w:t>
      </w:r>
      <w:r w:rsidRPr="00BF6890">
        <w:rPr>
          <w:sz w:val="21"/>
          <w:u w:val="single"/>
        </w:rPr>
        <w:tab/>
      </w:r>
      <w:r w:rsidRPr="00BF6890">
        <w:rPr>
          <w:spacing w:val="-5"/>
          <w:sz w:val="21"/>
        </w:rPr>
        <w:t>20</w:t>
      </w:r>
      <w:r w:rsidRPr="00BF6890">
        <w:rPr>
          <w:sz w:val="21"/>
          <w:u w:val="single"/>
        </w:rPr>
        <w:tab/>
      </w:r>
      <w:r w:rsidRPr="00BF6890">
        <w:rPr>
          <w:spacing w:val="-5"/>
          <w:sz w:val="21"/>
        </w:rPr>
        <w:t>г.</w:t>
      </w:r>
      <w:r w:rsidRPr="00BF6890">
        <w:rPr>
          <w:sz w:val="21"/>
        </w:rPr>
        <w:tab/>
      </w:r>
      <w:r w:rsidRPr="00BF6890">
        <w:rPr>
          <w:spacing w:val="-4"/>
          <w:position w:val="-1"/>
          <w:sz w:val="21"/>
        </w:rPr>
        <w:t>Дата</w:t>
      </w:r>
    </w:p>
    <w:p w14:paraId="6EF5767D" w14:textId="77777777" w:rsidR="005D2D40" w:rsidRPr="00BF6890" w:rsidRDefault="005D2D40" w:rsidP="005D2D40">
      <w:pPr>
        <w:spacing w:before="102"/>
        <w:ind w:right="2895"/>
        <w:jc w:val="right"/>
        <w:rPr>
          <w:sz w:val="21"/>
        </w:rPr>
      </w:pPr>
      <w:r w:rsidRPr="00BF6890">
        <w:rPr>
          <w:noProof/>
          <w:sz w:val="21"/>
        </w:rPr>
        <mc:AlternateContent>
          <mc:Choice Requires="wps">
            <w:drawing>
              <wp:anchor distT="0" distB="0" distL="0" distR="0" simplePos="0" relativeHeight="251684864" behindDoc="0" locked="0" layoutInCell="1" allowOverlap="1" wp14:anchorId="6CD7D5E3" wp14:editId="2F355EDA">
                <wp:simplePos x="0" y="0"/>
                <wp:positionH relativeFrom="page">
                  <wp:posOffset>12985622</wp:posOffset>
                </wp:positionH>
                <wp:positionV relativeFrom="paragraph">
                  <wp:posOffset>-471614</wp:posOffset>
                </wp:positionV>
                <wp:extent cx="1821180" cy="227838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2278380"/>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1"/>
                            </w:tblGrid>
                            <w:tr w:rsidR="0034009B" w14:paraId="09A64365" w14:textId="77777777">
                              <w:trPr>
                                <w:trHeight w:val="430"/>
                              </w:trPr>
                              <w:tc>
                                <w:tcPr>
                                  <w:tcW w:w="2721" w:type="dxa"/>
                                  <w:tcBorders>
                                    <w:bottom w:val="single" w:sz="12" w:space="0" w:color="000000"/>
                                  </w:tcBorders>
                                </w:tcPr>
                                <w:p w14:paraId="026C23CE" w14:textId="77777777" w:rsidR="0034009B" w:rsidRDefault="0034009B">
                                  <w:pPr>
                                    <w:pStyle w:val="TableParagraph"/>
                                    <w:spacing w:before="95"/>
                                    <w:ind w:right="1"/>
                                    <w:jc w:val="center"/>
                                    <w:rPr>
                                      <w:sz w:val="21"/>
                                    </w:rPr>
                                  </w:pPr>
                                  <w:r>
                                    <w:rPr>
                                      <w:spacing w:val="-4"/>
                                      <w:sz w:val="21"/>
                                    </w:rPr>
                                    <w:t>КОДЫ</w:t>
                                  </w:r>
                                </w:p>
                              </w:tc>
                            </w:tr>
                            <w:tr w:rsidR="0034009B" w14:paraId="68799651" w14:textId="77777777">
                              <w:trPr>
                                <w:trHeight w:val="255"/>
                              </w:trPr>
                              <w:tc>
                                <w:tcPr>
                                  <w:tcW w:w="2721" w:type="dxa"/>
                                  <w:tcBorders>
                                    <w:top w:val="single" w:sz="12" w:space="0" w:color="000000"/>
                                    <w:left w:val="single" w:sz="12" w:space="0" w:color="000000"/>
                                    <w:right w:val="single" w:sz="12" w:space="0" w:color="000000"/>
                                  </w:tcBorders>
                                </w:tcPr>
                                <w:p w14:paraId="4A743DF4" w14:textId="77777777" w:rsidR="0034009B" w:rsidRDefault="0034009B">
                                  <w:pPr>
                                    <w:pStyle w:val="TableParagraph"/>
                                    <w:rPr>
                                      <w:sz w:val="18"/>
                                    </w:rPr>
                                  </w:pPr>
                                </w:p>
                              </w:tc>
                            </w:tr>
                            <w:tr w:rsidR="0034009B" w14:paraId="5F99FE1B" w14:textId="77777777">
                              <w:trPr>
                                <w:trHeight w:val="325"/>
                              </w:trPr>
                              <w:tc>
                                <w:tcPr>
                                  <w:tcW w:w="2721" w:type="dxa"/>
                                  <w:tcBorders>
                                    <w:left w:val="single" w:sz="12" w:space="0" w:color="000000"/>
                                    <w:right w:val="single" w:sz="12" w:space="0" w:color="000000"/>
                                  </w:tcBorders>
                                </w:tcPr>
                                <w:p w14:paraId="1B88866F" w14:textId="77777777" w:rsidR="0034009B" w:rsidRDefault="0034009B">
                                  <w:pPr>
                                    <w:pStyle w:val="TableParagraph"/>
                                    <w:rPr>
                                      <w:sz w:val="20"/>
                                    </w:rPr>
                                  </w:pPr>
                                </w:p>
                              </w:tc>
                            </w:tr>
                            <w:tr w:rsidR="0034009B" w14:paraId="349B7224" w14:textId="77777777">
                              <w:trPr>
                                <w:trHeight w:val="262"/>
                              </w:trPr>
                              <w:tc>
                                <w:tcPr>
                                  <w:tcW w:w="2721" w:type="dxa"/>
                                  <w:tcBorders>
                                    <w:left w:val="single" w:sz="12" w:space="0" w:color="000000"/>
                                    <w:right w:val="single" w:sz="12" w:space="0" w:color="000000"/>
                                  </w:tcBorders>
                                </w:tcPr>
                                <w:p w14:paraId="31B62AF9" w14:textId="77777777" w:rsidR="0034009B" w:rsidRDefault="0034009B">
                                  <w:pPr>
                                    <w:pStyle w:val="TableParagraph"/>
                                    <w:rPr>
                                      <w:sz w:val="18"/>
                                    </w:rPr>
                                  </w:pPr>
                                </w:p>
                              </w:tc>
                            </w:tr>
                            <w:tr w:rsidR="0034009B" w14:paraId="44F8F404" w14:textId="77777777">
                              <w:trPr>
                                <w:trHeight w:val="262"/>
                              </w:trPr>
                              <w:tc>
                                <w:tcPr>
                                  <w:tcW w:w="2721" w:type="dxa"/>
                                  <w:tcBorders>
                                    <w:left w:val="single" w:sz="12" w:space="0" w:color="000000"/>
                                    <w:right w:val="single" w:sz="12" w:space="0" w:color="000000"/>
                                  </w:tcBorders>
                                </w:tcPr>
                                <w:p w14:paraId="4A76A732" w14:textId="77777777" w:rsidR="0034009B" w:rsidRDefault="0034009B">
                                  <w:pPr>
                                    <w:pStyle w:val="TableParagraph"/>
                                    <w:rPr>
                                      <w:sz w:val="18"/>
                                    </w:rPr>
                                  </w:pPr>
                                </w:p>
                              </w:tc>
                            </w:tr>
                            <w:tr w:rsidR="0034009B" w14:paraId="704BEB86" w14:textId="77777777">
                              <w:trPr>
                                <w:trHeight w:val="744"/>
                              </w:trPr>
                              <w:tc>
                                <w:tcPr>
                                  <w:tcW w:w="2721" w:type="dxa"/>
                                  <w:tcBorders>
                                    <w:left w:val="single" w:sz="12" w:space="0" w:color="000000"/>
                                    <w:right w:val="single" w:sz="12" w:space="0" w:color="000000"/>
                                  </w:tcBorders>
                                </w:tcPr>
                                <w:p w14:paraId="1DB628E7" w14:textId="77777777" w:rsidR="0034009B" w:rsidRDefault="0034009B">
                                  <w:pPr>
                                    <w:pStyle w:val="TableParagraph"/>
                                    <w:rPr>
                                      <w:sz w:val="20"/>
                                    </w:rPr>
                                  </w:pPr>
                                </w:p>
                              </w:tc>
                            </w:tr>
                            <w:tr w:rsidR="0034009B" w14:paraId="6ACCE7B6" w14:textId="77777777">
                              <w:trPr>
                                <w:trHeight w:val="262"/>
                              </w:trPr>
                              <w:tc>
                                <w:tcPr>
                                  <w:tcW w:w="2721" w:type="dxa"/>
                                  <w:tcBorders>
                                    <w:left w:val="single" w:sz="12" w:space="0" w:color="000000"/>
                                    <w:right w:val="single" w:sz="12" w:space="0" w:color="000000"/>
                                  </w:tcBorders>
                                </w:tcPr>
                                <w:p w14:paraId="2B976A11" w14:textId="77777777" w:rsidR="0034009B" w:rsidRDefault="0034009B">
                                  <w:pPr>
                                    <w:pStyle w:val="TableParagraph"/>
                                    <w:rPr>
                                      <w:sz w:val="18"/>
                                    </w:rPr>
                                  </w:pPr>
                                </w:p>
                              </w:tc>
                            </w:tr>
                            <w:tr w:rsidR="0034009B" w14:paraId="6DE40499" w14:textId="77777777">
                              <w:trPr>
                                <w:trHeight w:val="262"/>
                              </w:trPr>
                              <w:tc>
                                <w:tcPr>
                                  <w:tcW w:w="2721" w:type="dxa"/>
                                  <w:tcBorders>
                                    <w:left w:val="single" w:sz="12" w:space="0" w:color="000000"/>
                                    <w:right w:val="single" w:sz="12" w:space="0" w:color="000000"/>
                                  </w:tcBorders>
                                </w:tcPr>
                                <w:p w14:paraId="51E233A4" w14:textId="77777777" w:rsidR="0034009B" w:rsidRDefault="0034009B">
                                  <w:pPr>
                                    <w:pStyle w:val="TableParagraph"/>
                                    <w:rPr>
                                      <w:sz w:val="18"/>
                                    </w:rPr>
                                  </w:pPr>
                                </w:p>
                              </w:tc>
                            </w:tr>
                            <w:tr w:rsidR="0034009B" w14:paraId="6780CC6B" w14:textId="77777777">
                              <w:trPr>
                                <w:trHeight w:val="325"/>
                              </w:trPr>
                              <w:tc>
                                <w:tcPr>
                                  <w:tcW w:w="2721" w:type="dxa"/>
                                  <w:tcBorders>
                                    <w:left w:val="single" w:sz="12" w:space="0" w:color="000000"/>
                                    <w:right w:val="single" w:sz="12" w:space="0" w:color="000000"/>
                                  </w:tcBorders>
                                </w:tcPr>
                                <w:p w14:paraId="5F91629B" w14:textId="77777777" w:rsidR="0034009B" w:rsidRDefault="0034009B">
                                  <w:pPr>
                                    <w:pStyle w:val="TableParagraph"/>
                                    <w:rPr>
                                      <w:sz w:val="20"/>
                                    </w:rPr>
                                  </w:pPr>
                                </w:p>
                              </w:tc>
                            </w:tr>
                            <w:tr w:rsidR="0034009B" w14:paraId="4DE8728A" w14:textId="77777777">
                              <w:trPr>
                                <w:trHeight w:val="266"/>
                              </w:trPr>
                              <w:tc>
                                <w:tcPr>
                                  <w:tcW w:w="2721" w:type="dxa"/>
                                  <w:tcBorders>
                                    <w:left w:val="single" w:sz="12" w:space="0" w:color="000000"/>
                                    <w:bottom w:val="single" w:sz="12" w:space="0" w:color="000000"/>
                                    <w:right w:val="single" w:sz="12" w:space="0" w:color="000000"/>
                                  </w:tcBorders>
                                </w:tcPr>
                                <w:p w14:paraId="532F053A" w14:textId="77777777" w:rsidR="0034009B" w:rsidRDefault="0034009B">
                                  <w:pPr>
                                    <w:pStyle w:val="TableParagraph"/>
                                    <w:spacing w:before="9" w:line="237" w:lineRule="exact"/>
                                    <w:ind w:left="7"/>
                                    <w:jc w:val="center"/>
                                    <w:rPr>
                                      <w:sz w:val="21"/>
                                    </w:rPr>
                                  </w:pPr>
                                  <w:r>
                                    <w:rPr>
                                      <w:spacing w:val="-5"/>
                                      <w:sz w:val="21"/>
                                    </w:rPr>
                                    <w:t>383</w:t>
                                  </w:r>
                                </w:p>
                              </w:tc>
                            </w:tr>
                          </w:tbl>
                          <w:p w14:paraId="697EE442" w14:textId="77777777" w:rsidR="0034009B" w:rsidRDefault="0034009B" w:rsidP="005D2D40">
                            <w:pPr>
                              <w:pStyle w:val="a5"/>
                            </w:pPr>
                          </w:p>
                        </w:txbxContent>
                      </wps:txbx>
                      <wps:bodyPr wrap="square" lIns="0" tIns="0" rIns="0" bIns="0" rtlCol="0">
                        <a:noAutofit/>
                      </wps:bodyPr>
                    </wps:wsp>
                  </a:graphicData>
                </a:graphic>
              </wp:anchor>
            </w:drawing>
          </mc:Choice>
          <mc:Fallback>
            <w:pict>
              <v:shape id="Textbox 60" o:spid="_x0000_s1030" type="#_x0000_t202" style="position:absolute;left:0;text-align:left;margin-left:1022.5pt;margin-top:-37.15pt;width:143.4pt;height:179.4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ezqgEAAEkDAAAOAAAAZHJzL2Uyb0RvYy54bWysU8GO0zAQvSPxD5bvNG1ASxU1XQErENIK&#10;kHb3AxzHbiJij5lxm/TvGTtNdwU3xMWxPc9v3puZ7G4nN4iTQerB13KzWkthvIa294daPj1+frOV&#10;gqLyrRrAm1qeDcnb/etXuzFUpoQOhtagYBJP1Rhq2cUYqqIg3RmnaAXBeA5aQKciH/FQtKhGZndD&#10;Ua7XN8UI2AYEbYj49m4Oyn3mt9bo+N1aMlEMtWRtMa+Y1yatxX6nqgOq0PX6IkP9gwqnes9Jr1R3&#10;KipxxP4vKtdrBAIbVxpcAdb22mQP7Gaz/sPNQ6eCyV64OBSuZaL/R6u/nX6g6Nta3nB5vHLco0cz&#10;xQYmwTdcnjFQxaiHwLg4fYSJ25ytUrgH/ZMYUrzAzA+I0akck0WXvmxU8ENOcb5WnbMIndi25Waz&#10;5ZDmWFm+377lQ2J9fh6Q4hcDTqRNLZHbmiWo0z3FGbpALmpmAUlXnJopG3y3uGmgPbOZkbteS/p1&#10;VGikGL56LmsakWWDy6ZZNhiHT5AHKXny8OEYwfZZQMo0814EcL+yhctspYF4ec6o5z9g/xsAAP//&#10;AwBQSwMEFAAGAAgAAAAhACOvQ9PkAAAADQEAAA8AAABkcnMvZG93bnJldi54bWxMj8tOwzAQRfdI&#10;/IM1SOxap3nQKo1ToaKKBWLRAlKXbjzEEbEd2W6a/j3Diu5mNFd3zqk2k+nZiD50zgpYzBNgaBun&#10;OtsK+PzYzVbAQpRWyd5ZFHDFAJv6/q6SpXIXu8fxEFtGJTaUUoCOcSg5D41GI8PcDWjp9u28kZFW&#10;33Ll5YXKTc/TJHniRnaWPmg54FZj83M4GwFf22H3Nh21fB8L9fqSLvdX30xCPD5Mz2tgEaf4H4Y/&#10;fEKHmphO7mxVYL2ANMkLkokCZss8A0aRNMsWpHOiaZUXwOuK31rUvwAAAP//AwBQSwECLQAUAAYA&#10;CAAAACEAtoM4kv4AAADhAQAAEwAAAAAAAAAAAAAAAAAAAAAAW0NvbnRlbnRfVHlwZXNdLnhtbFBL&#10;AQItABQABgAIAAAAIQA4/SH/1gAAAJQBAAALAAAAAAAAAAAAAAAAAC8BAABfcmVscy8ucmVsc1BL&#10;AQItABQABgAIAAAAIQDbOwezqgEAAEkDAAAOAAAAAAAAAAAAAAAAAC4CAABkcnMvZTJvRG9jLnht&#10;bFBLAQItABQABgAIAAAAIQAjr0PT5AAAAA0BAAAPAAAAAAAAAAAAAAAAAAQEAABkcnMvZG93bnJl&#10;di54bWxQSwUGAAAAAAQABADzAAAAFQUAAAAA&#10;" filled="f" stroked="f">
                <v:path arrowok="t"/>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1"/>
                      </w:tblGrid>
                      <w:tr w:rsidR="0034009B" w14:paraId="09A64365" w14:textId="77777777">
                        <w:trPr>
                          <w:trHeight w:val="430"/>
                        </w:trPr>
                        <w:tc>
                          <w:tcPr>
                            <w:tcW w:w="2721" w:type="dxa"/>
                            <w:tcBorders>
                              <w:bottom w:val="single" w:sz="12" w:space="0" w:color="000000"/>
                            </w:tcBorders>
                          </w:tcPr>
                          <w:p w14:paraId="026C23CE" w14:textId="77777777" w:rsidR="0034009B" w:rsidRDefault="0034009B">
                            <w:pPr>
                              <w:pStyle w:val="TableParagraph"/>
                              <w:spacing w:before="95"/>
                              <w:ind w:right="1"/>
                              <w:jc w:val="center"/>
                              <w:rPr>
                                <w:sz w:val="21"/>
                              </w:rPr>
                            </w:pPr>
                            <w:r>
                              <w:rPr>
                                <w:spacing w:val="-4"/>
                                <w:sz w:val="21"/>
                              </w:rPr>
                              <w:t>КОДЫ</w:t>
                            </w:r>
                          </w:p>
                        </w:tc>
                      </w:tr>
                      <w:tr w:rsidR="0034009B" w14:paraId="68799651" w14:textId="77777777">
                        <w:trPr>
                          <w:trHeight w:val="255"/>
                        </w:trPr>
                        <w:tc>
                          <w:tcPr>
                            <w:tcW w:w="2721" w:type="dxa"/>
                            <w:tcBorders>
                              <w:top w:val="single" w:sz="12" w:space="0" w:color="000000"/>
                              <w:left w:val="single" w:sz="12" w:space="0" w:color="000000"/>
                              <w:right w:val="single" w:sz="12" w:space="0" w:color="000000"/>
                            </w:tcBorders>
                          </w:tcPr>
                          <w:p w14:paraId="4A743DF4" w14:textId="77777777" w:rsidR="0034009B" w:rsidRDefault="0034009B">
                            <w:pPr>
                              <w:pStyle w:val="TableParagraph"/>
                              <w:rPr>
                                <w:sz w:val="18"/>
                              </w:rPr>
                            </w:pPr>
                          </w:p>
                        </w:tc>
                      </w:tr>
                      <w:tr w:rsidR="0034009B" w14:paraId="5F99FE1B" w14:textId="77777777">
                        <w:trPr>
                          <w:trHeight w:val="325"/>
                        </w:trPr>
                        <w:tc>
                          <w:tcPr>
                            <w:tcW w:w="2721" w:type="dxa"/>
                            <w:tcBorders>
                              <w:left w:val="single" w:sz="12" w:space="0" w:color="000000"/>
                              <w:right w:val="single" w:sz="12" w:space="0" w:color="000000"/>
                            </w:tcBorders>
                          </w:tcPr>
                          <w:p w14:paraId="1B88866F" w14:textId="77777777" w:rsidR="0034009B" w:rsidRDefault="0034009B">
                            <w:pPr>
                              <w:pStyle w:val="TableParagraph"/>
                              <w:rPr>
                                <w:sz w:val="20"/>
                              </w:rPr>
                            </w:pPr>
                          </w:p>
                        </w:tc>
                      </w:tr>
                      <w:tr w:rsidR="0034009B" w14:paraId="349B7224" w14:textId="77777777">
                        <w:trPr>
                          <w:trHeight w:val="262"/>
                        </w:trPr>
                        <w:tc>
                          <w:tcPr>
                            <w:tcW w:w="2721" w:type="dxa"/>
                            <w:tcBorders>
                              <w:left w:val="single" w:sz="12" w:space="0" w:color="000000"/>
                              <w:right w:val="single" w:sz="12" w:space="0" w:color="000000"/>
                            </w:tcBorders>
                          </w:tcPr>
                          <w:p w14:paraId="31B62AF9" w14:textId="77777777" w:rsidR="0034009B" w:rsidRDefault="0034009B">
                            <w:pPr>
                              <w:pStyle w:val="TableParagraph"/>
                              <w:rPr>
                                <w:sz w:val="18"/>
                              </w:rPr>
                            </w:pPr>
                          </w:p>
                        </w:tc>
                      </w:tr>
                      <w:tr w:rsidR="0034009B" w14:paraId="44F8F404" w14:textId="77777777">
                        <w:trPr>
                          <w:trHeight w:val="262"/>
                        </w:trPr>
                        <w:tc>
                          <w:tcPr>
                            <w:tcW w:w="2721" w:type="dxa"/>
                            <w:tcBorders>
                              <w:left w:val="single" w:sz="12" w:space="0" w:color="000000"/>
                              <w:right w:val="single" w:sz="12" w:space="0" w:color="000000"/>
                            </w:tcBorders>
                          </w:tcPr>
                          <w:p w14:paraId="4A76A732" w14:textId="77777777" w:rsidR="0034009B" w:rsidRDefault="0034009B">
                            <w:pPr>
                              <w:pStyle w:val="TableParagraph"/>
                              <w:rPr>
                                <w:sz w:val="18"/>
                              </w:rPr>
                            </w:pPr>
                          </w:p>
                        </w:tc>
                      </w:tr>
                      <w:tr w:rsidR="0034009B" w14:paraId="704BEB86" w14:textId="77777777">
                        <w:trPr>
                          <w:trHeight w:val="744"/>
                        </w:trPr>
                        <w:tc>
                          <w:tcPr>
                            <w:tcW w:w="2721" w:type="dxa"/>
                            <w:tcBorders>
                              <w:left w:val="single" w:sz="12" w:space="0" w:color="000000"/>
                              <w:right w:val="single" w:sz="12" w:space="0" w:color="000000"/>
                            </w:tcBorders>
                          </w:tcPr>
                          <w:p w14:paraId="1DB628E7" w14:textId="77777777" w:rsidR="0034009B" w:rsidRDefault="0034009B">
                            <w:pPr>
                              <w:pStyle w:val="TableParagraph"/>
                              <w:rPr>
                                <w:sz w:val="20"/>
                              </w:rPr>
                            </w:pPr>
                          </w:p>
                        </w:tc>
                      </w:tr>
                      <w:tr w:rsidR="0034009B" w14:paraId="6ACCE7B6" w14:textId="77777777">
                        <w:trPr>
                          <w:trHeight w:val="262"/>
                        </w:trPr>
                        <w:tc>
                          <w:tcPr>
                            <w:tcW w:w="2721" w:type="dxa"/>
                            <w:tcBorders>
                              <w:left w:val="single" w:sz="12" w:space="0" w:color="000000"/>
                              <w:right w:val="single" w:sz="12" w:space="0" w:color="000000"/>
                            </w:tcBorders>
                          </w:tcPr>
                          <w:p w14:paraId="2B976A11" w14:textId="77777777" w:rsidR="0034009B" w:rsidRDefault="0034009B">
                            <w:pPr>
                              <w:pStyle w:val="TableParagraph"/>
                              <w:rPr>
                                <w:sz w:val="18"/>
                              </w:rPr>
                            </w:pPr>
                          </w:p>
                        </w:tc>
                      </w:tr>
                      <w:tr w:rsidR="0034009B" w14:paraId="6DE40499" w14:textId="77777777">
                        <w:trPr>
                          <w:trHeight w:val="262"/>
                        </w:trPr>
                        <w:tc>
                          <w:tcPr>
                            <w:tcW w:w="2721" w:type="dxa"/>
                            <w:tcBorders>
                              <w:left w:val="single" w:sz="12" w:space="0" w:color="000000"/>
                              <w:right w:val="single" w:sz="12" w:space="0" w:color="000000"/>
                            </w:tcBorders>
                          </w:tcPr>
                          <w:p w14:paraId="51E233A4" w14:textId="77777777" w:rsidR="0034009B" w:rsidRDefault="0034009B">
                            <w:pPr>
                              <w:pStyle w:val="TableParagraph"/>
                              <w:rPr>
                                <w:sz w:val="18"/>
                              </w:rPr>
                            </w:pPr>
                          </w:p>
                        </w:tc>
                      </w:tr>
                      <w:tr w:rsidR="0034009B" w14:paraId="6780CC6B" w14:textId="77777777">
                        <w:trPr>
                          <w:trHeight w:val="325"/>
                        </w:trPr>
                        <w:tc>
                          <w:tcPr>
                            <w:tcW w:w="2721" w:type="dxa"/>
                            <w:tcBorders>
                              <w:left w:val="single" w:sz="12" w:space="0" w:color="000000"/>
                              <w:right w:val="single" w:sz="12" w:space="0" w:color="000000"/>
                            </w:tcBorders>
                          </w:tcPr>
                          <w:p w14:paraId="5F91629B" w14:textId="77777777" w:rsidR="0034009B" w:rsidRDefault="0034009B">
                            <w:pPr>
                              <w:pStyle w:val="TableParagraph"/>
                              <w:rPr>
                                <w:sz w:val="20"/>
                              </w:rPr>
                            </w:pPr>
                          </w:p>
                        </w:tc>
                      </w:tr>
                      <w:tr w:rsidR="0034009B" w14:paraId="4DE8728A" w14:textId="77777777">
                        <w:trPr>
                          <w:trHeight w:val="266"/>
                        </w:trPr>
                        <w:tc>
                          <w:tcPr>
                            <w:tcW w:w="2721" w:type="dxa"/>
                            <w:tcBorders>
                              <w:left w:val="single" w:sz="12" w:space="0" w:color="000000"/>
                              <w:bottom w:val="single" w:sz="12" w:space="0" w:color="000000"/>
                              <w:right w:val="single" w:sz="12" w:space="0" w:color="000000"/>
                            </w:tcBorders>
                          </w:tcPr>
                          <w:p w14:paraId="532F053A" w14:textId="77777777" w:rsidR="0034009B" w:rsidRDefault="0034009B">
                            <w:pPr>
                              <w:pStyle w:val="TableParagraph"/>
                              <w:spacing w:before="9" w:line="237" w:lineRule="exact"/>
                              <w:ind w:left="7"/>
                              <w:jc w:val="center"/>
                              <w:rPr>
                                <w:sz w:val="21"/>
                              </w:rPr>
                            </w:pPr>
                            <w:r>
                              <w:rPr>
                                <w:spacing w:val="-5"/>
                                <w:sz w:val="21"/>
                              </w:rPr>
                              <w:t>383</w:t>
                            </w:r>
                          </w:p>
                        </w:tc>
                      </w:tr>
                    </w:tbl>
                    <w:p w14:paraId="697EE442" w14:textId="77777777" w:rsidR="0034009B" w:rsidRDefault="0034009B" w:rsidP="005D2D40">
                      <w:pPr>
                        <w:pStyle w:val="a5"/>
                      </w:pPr>
                    </w:p>
                  </w:txbxContent>
                </v:textbox>
                <w10:wrap anchorx="page"/>
              </v:shape>
            </w:pict>
          </mc:Fallback>
        </mc:AlternateContent>
      </w:r>
      <w:r w:rsidRPr="00BF6890">
        <w:rPr>
          <w:sz w:val="21"/>
        </w:rPr>
        <w:t>по</w:t>
      </w:r>
      <w:r w:rsidRPr="00BF6890">
        <w:rPr>
          <w:spacing w:val="11"/>
          <w:sz w:val="21"/>
        </w:rPr>
        <w:t xml:space="preserve"> </w:t>
      </w:r>
      <w:r w:rsidRPr="00BF6890">
        <w:rPr>
          <w:sz w:val="21"/>
        </w:rPr>
        <w:t>Сводному</w:t>
      </w:r>
      <w:r w:rsidRPr="00BF6890">
        <w:rPr>
          <w:spacing w:val="12"/>
          <w:sz w:val="21"/>
        </w:rPr>
        <w:t xml:space="preserve"> </w:t>
      </w:r>
      <w:r w:rsidRPr="00BF6890">
        <w:rPr>
          <w:spacing w:val="-2"/>
          <w:sz w:val="21"/>
        </w:rPr>
        <w:t>реестру</w:t>
      </w:r>
    </w:p>
    <w:p w14:paraId="59CF9557" w14:textId="77777777" w:rsidR="005D2D40" w:rsidRPr="00BF6890" w:rsidRDefault="005D2D40" w:rsidP="005D2D40">
      <w:pPr>
        <w:spacing w:before="36"/>
        <w:ind w:right="2900"/>
        <w:jc w:val="right"/>
        <w:rPr>
          <w:sz w:val="21"/>
        </w:rPr>
      </w:pPr>
      <w:r w:rsidRPr="00BF6890">
        <w:rPr>
          <w:spacing w:val="-5"/>
          <w:sz w:val="21"/>
        </w:rPr>
        <w:t>ИНН</w:t>
      </w:r>
    </w:p>
    <w:p w14:paraId="0BA1153B" w14:textId="77777777" w:rsidR="005D2D40" w:rsidRPr="00BF6890" w:rsidRDefault="005D2D40" w:rsidP="005D2D40">
      <w:pPr>
        <w:pStyle w:val="a5"/>
        <w:spacing w:line="20" w:lineRule="exact"/>
        <w:ind w:left="-3308"/>
        <w:rPr>
          <w:sz w:val="2"/>
        </w:rPr>
      </w:pPr>
      <w:r w:rsidRPr="00BF6890">
        <w:rPr>
          <w:noProof/>
          <w:sz w:val="2"/>
        </w:rPr>
        <mc:AlternateContent>
          <mc:Choice Requires="wpg">
            <w:drawing>
              <wp:inline distT="0" distB="0" distL="0" distR="0" wp14:anchorId="2D848E90" wp14:editId="515DFB16">
                <wp:extent cx="5832475" cy="8255"/>
                <wp:effectExtent l="9525" t="0" r="0" b="1269"/>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8255"/>
                          <a:chOff x="0" y="0"/>
                          <a:chExt cx="5832475" cy="8255"/>
                        </a:xfrm>
                      </wpg:grpSpPr>
                      <wps:wsp>
                        <wps:cNvPr id="62" name="Graphic 62"/>
                        <wps:cNvSpPr/>
                        <wps:spPr>
                          <a:xfrm>
                            <a:off x="0" y="4127"/>
                            <a:ext cx="5832475" cy="1270"/>
                          </a:xfrm>
                          <a:custGeom>
                            <a:avLst/>
                            <a:gdLst/>
                            <a:ahLst/>
                            <a:cxnLst/>
                            <a:rect l="l" t="t" r="r" b="b"/>
                            <a:pathLst>
                              <a:path w="5832475">
                                <a:moveTo>
                                  <a:pt x="0" y="0"/>
                                </a:moveTo>
                                <a:lnTo>
                                  <a:pt x="5831967" y="0"/>
                                </a:lnTo>
                              </a:path>
                            </a:pathLst>
                          </a:custGeom>
                          <a:ln w="825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AD4D69" id="Group 61" o:spid="_x0000_s1026" style="width:459.25pt;height:.65pt;mso-position-horizontal-relative:char;mso-position-vertical-relative:line" coordsize="583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wkeQIAALYFAAAOAAAAZHJzL2Uyb0RvYy54bWykVMlu2zAQvRfoPxC817LVeKkQOSiSxigQ&#10;pAGSomeaohaUItkhbdl/3+HIshMn6CHVQRhyhrO898jLq12r2VaBb6zJ+WQ05kwZaYvGVDn/+XT7&#10;acGZD8IUQlujcr5Xnl8tP3647FymUltbXShgmMT4rHM5r0NwWZJ4WatW+JF1yqCztNCKgEuokgJE&#10;h9lbnaTj8SzpLBQOrFTe4+5N7+RLyl+WSoYfZelVYDrn2FugP9B/Hf/J8lJkFQhXN/LQhnhHF61o&#10;DBY9proRQbANNK9StY0E620ZRtK2iS3LRiqaAaeZjM+mWYHdOJqlyrrKHWFCaM9wendaeb99ANYU&#10;OZ9NODOiRY6oLMM1gtO5KsOYFbhH9wD9hGjeWfnbozs598d1dQreldDGQzgo2xHq+yPqaheYxM3p&#10;4nN6MZ9yJtG3SKfTnhRZI3OvDsn627+OJSLrS1Jjx0Y6h+ryJwD9/wH4WAuniBcfwRkATE8A9nqa&#10;pT2EFBXxI0B95g9QvonOxSSd9wi8CRB6SbXHSUUmNz6slCWgxfbOh17UxWCJerDkzgwm4NWIl0LT&#10;pQic4aUAzvBSrPvqToR4LrIXTdadmIp7rd2qJ0vecMYStnbyavM8CrmefJnNORtkgLF9BBqxDEqq&#10;N6g02s+H0yZ2QRKJhb3VTXHbaE0LqNbXGthWxJtOX5wDM7wIc+DDjfB1H0euQ5g2JOeBnSiZtS32&#10;SG6Hz0PO/Z+NAMWZ/m5QPvEtGQwYjPVgQNDXll4cAghrPu1+CXAsls95QGbv7aAikQ2kxdGPsfGk&#10;sV83wZZNZBQVPXR0WKCiyaLHAa0Xr8/zNUWdntvlXwAAAP//AwBQSwMEFAAGAAgAAAAhAM/JmLva&#10;AAAAAwEAAA8AAABkcnMvZG93bnJldi54bWxMj0FLw0AQhe+C/2EZwZvdxFKpMZtSinoqgq0g3qbZ&#10;aRKanQ3ZbZL+e0cvenkwvMd73+SrybVqoD40ng2kswQUceltw5WBj/3L3RJUiMgWW89k4EIBVsX1&#10;VY6Z9SO/07CLlZISDhkaqGPsMq1DWZPDMPMdsXhH3zuMcvaVtj2OUu5afZ8kD9phw7JQY0ebmsrT&#10;7uwMvI44rufp87A9HTeXr/3i7XObkjG3N9P6CVSkKf6F4Qdf0KEQpoM/sw2qNSCPxF8V7zFdLkAd&#10;JDQHXeT6P3vxDQAA//8DAFBLAQItABQABgAIAAAAIQC2gziS/gAAAOEBAAATAAAAAAAAAAAAAAAA&#10;AAAAAABbQ29udGVudF9UeXBlc10ueG1sUEsBAi0AFAAGAAgAAAAhADj9If/WAAAAlAEAAAsAAAAA&#10;AAAAAAAAAAAALwEAAF9yZWxzLy5yZWxzUEsBAi0AFAAGAAgAAAAhALJl/CR5AgAAtgUAAA4AAAAA&#10;AAAAAAAAAAAALgIAAGRycy9lMm9Eb2MueG1sUEsBAi0AFAAGAAgAAAAhAM/JmLvaAAAAAwEAAA8A&#10;AAAAAAAAAAAAAAAA0wQAAGRycy9kb3ducmV2LnhtbFBLBQYAAAAABAAEAPMAAADaBQAAAAA=&#10;">
                <v:shape id="Graphic 62" o:spid="_x0000_s1027" style="position:absolute;top:41;width:58324;height:12;visibility:visible;mso-wrap-style:square;v-text-anchor:top" coordsize="5832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tdwgAAANsAAAAPAAAAZHJzL2Rvd25yZXYueG1sRI9Li8Iw&#10;FIX3A/6HcAV3Y6oORapRVFB06Qt0d2mubbG5KU2s1V8/EQZmeTiPjzOdt6YUDdWusKxg0I9AEKdW&#10;F5wpOB3X32MQziNrLC2Tghc5mM86X1NMtH3ynpqDz0QYYZeggtz7KpHSpTkZdH1bEQfvZmuDPsg6&#10;k7rGZxg3pRxGUSwNFhwIOVa0yim9Hx4mQJr36MSr61VfzpvlMt79ZLvbRalet11MQHhq/X/4r73V&#10;CuIhfL6EHyBnvwAAAP//AwBQSwECLQAUAAYACAAAACEA2+H2y+4AAACFAQAAEwAAAAAAAAAAAAAA&#10;AAAAAAAAW0NvbnRlbnRfVHlwZXNdLnhtbFBLAQItABQABgAIAAAAIQBa9CxbvwAAABUBAAALAAAA&#10;AAAAAAAAAAAAAB8BAABfcmVscy8ucmVsc1BLAQItABQABgAIAAAAIQCVQytdwgAAANsAAAAPAAAA&#10;AAAAAAAAAAAAAAcCAABkcnMvZG93bnJldi54bWxQSwUGAAAAAAMAAwC3AAAA9gIAAAAA&#10;" path="m,l5831967,e" filled="f" strokeweight=".65pt">
                  <v:path arrowok="t"/>
                </v:shape>
                <w10:anchorlock/>
              </v:group>
            </w:pict>
          </mc:Fallback>
        </mc:AlternateContent>
      </w:r>
    </w:p>
    <w:p w14:paraId="3DB83E1E" w14:textId="77777777" w:rsidR="005D2D40" w:rsidRPr="00BF6890" w:rsidRDefault="005D2D40" w:rsidP="005D2D40">
      <w:pPr>
        <w:pStyle w:val="a5"/>
        <w:spacing w:line="20" w:lineRule="exact"/>
        <w:rPr>
          <w:sz w:val="2"/>
        </w:rPr>
        <w:sectPr w:rsidR="005D2D40" w:rsidRPr="00BF6890">
          <w:type w:val="continuous"/>
          <w:pgSz w:w="23820" w:h="16840" w:orient="landscape"/>
          <w:pgMar w:top="1040" w:right="425" w:bottom="1580" w:left="425" w:header="0" w:footer="605" w:gutter="0"/>
          <w:cols w:num="2" w:space="720" w:equalWidth="0">
            <w:col w:w="2697" w:space="7216"/>
            <w:col w:w="13057"/>
          </w:cols>
        </w:sectPr>
      </w:pPr>
    </w:p>
    <w:p w14:paraId="6033DBE3" w14:textId="77777777" w:rsidR="005D2D40" w:rsidRPr="00BF6890" w:rsidRDefault="005D2D40" w:rsidP="005D2D40">
      <w:pPr>
        <w:tabs>
          <w:tab w:val="left" w:pos="6604"/>
          <w:tab w:val="left" w:pos="15836"/>
          <w:tab w:val="left" w:pos="18106"/>
        </w:tabs>
        <w:spacing w:before="17" w:line="238" w:lineRule="exact"/>
        <w:ind w:left="152"/>
        <w:rPr>
          <w:sz w:val="21"/>
        </w:rPr>
      </w:pPr>
      <w:r w:rsidRPr="00BF6890">
        <w:rPr>
          <w:sz w:val="21"/>
        </w:rPr>
        <w:lastRenderedPageBreak/>
        <w:t>Наименование</w:t>
      </w:r>
      <w:r w:rsidRPr="00BF6890">
        <w:rPr>
          <w:spacing w:val="33"/>
          <w:sz w:val="21"/>
        </w:rPr>
        <w:t xml:space="preserve"> </w:t>
      </w:r>
      <w:r w:rsidRPr="00BF6890">
        <w:rPr>
          <w:sz w:val="21"/>
        </w:rPr>
        <w:t>главного</w:t>
      </w:r>
      <w:r w:rsidRPr="00BF6890">
        <w:rPr>
          <w:spacing w:val="36"/>
          <w:sz w:val="21"/>
        </w:rPr>
        <w:t xml:space="preserve"> </w:t>
      </w:r>
      <w:r w:rsidRPr="00BF6890">
        <w:rPr>
          <w:sz w:val="21"/>
        </w:rPr>
        <w:t>распорядителя</w:t>
      </w:r>
      <w:r w:rsidRPr="00BF6890">
        <w:rPr>
          <w:spacing w:val="36"/>
          <w:sz w:val="21"/>
        </w:rPr>
        <w:t xml:space="preserve"> </w:t>
      </w:r>
      <w:r w:rsidRPr="00BF6890">
        <w:rPr>
          <w:sz w:val="21"/>
        </w:rPr>
        <w:t>средств</w:t>
      </w:r>
      <w:r w:rsidRPr="00BF6890">
        <w:rPr>
          <w:spacing w:val="35"/>
          <w:sz w:val="21"/>
        </w:rPr>
        <w:t xml:space="preserve"> </w:t>
      </w:r>
      <w:r w:rsidRPr="00BF6890">
        <w:rPr>
          <w:sz w:val="21"/>
        </w:rPr>
        <w:t>местного</w:t>
      </w:r>
      <w:r w:rsidRPr="00BF6890">
        <w:rPr>
          <w:spacing w:val="37"/>
          <w:sz w:val="21"/>
        </w:rPr>
        <w:t xml:space="preserve"> </w:t>
      </w:r>
      <w:r w:rsidRPr="00BF6890">
        <w:rPr>
          <w:spacing w:val="-2"/>
          <w:sz w:val="21"/>
        </w:rPr>
        <w:t>бюджета</w:t>
      </w:r>
      <w:r w:rsidRPr="00BF6890">
        <w:rPr>
          <w:sz w:val="21"/>
        </w:rPr>
        <w:tab/>
      </w:r>
      <w:r w:rsidRPr="00BF6890">
        <w:rPr>
          <w:sz w:val="21"/>
          <w:u w:val="single"/>
        </w:rPr>
        <w:tab/>
      </w:r>
      <w:r w:rsidRPr="00BF6890">
        <w:rPr>
          <w:sz w:val="21"/>
        </w:rPr>
        <w:tab/>
        <w:t>по</w:t>
      </w:r>
      <w:r w:rsidRPr="00BF6890">
        <w:rPr>
          <w:spacing w:val="9"/>
          <w:sz w:val="21"/>
        </w:rPr>
        <w:t xml:space="preserve"> </w:t>
      </w:r>
      <w:r w:rsidRPr="00BF6890">
        <w:rPr>
          <w:sz w:val="21"/>
        </w:rPr>
        <w:t>Сводному</w:t>
      </w:r>
      <w:r w:rsidRPr="00BF6890">
        <w:rPr>
          <w:spacing w:val="12"/>
          <w:sz w:val="21"/>
        </w:rPr>
        <w:t xml:space="preserve"> </w:t>
      </w:r>
      <w:r w:rsidRPr="00BF6890">
        <w:rPr>
          <w:spacing w:val="-2"/>
          <w:sz w:val="21"/>
        </w:rPr>
        <w:t>реестру</w:t>
      </w:r>
    </w:p>
    <w:p w14:paraId="40878F3F" w14:textId="77777777" w:rsidR="005D2D40" w:rsidRPr="00BF6890" w:rsidRDefault="005D2D40" w:rsidP="005D2D40">
      <w:pPr>
        <w:spacing w:line="192" w:lineRule="exact"/>
        <w:ind w:left="226" w:right="670"/>
        <w:jc w:val="center"/>
        <w:rPr>
          <w:sz w:val="17"/>
        </w:rPr>
      </w:pPr>
      <w:r w:rsidRPr="00BF6890">
        <w:rPr>
          <w:sz w:val="17"/>
        </w:rPr>
        <w:t>(Министерство,</w:t>
      </w:r>
      <w:r w:rsidRPr="00BF6890">
        <w:rPr>
          <w:spacing w:val="18"/>
          <w:sz w:val="17"/>
        </w:rPr>
        <w:t xml:space="preserve"> </w:t>
      </w:r>
      <w:r w:rsidRPr="00BF6890">
        <w:rPr>
          <w:sz w:val="17"/>
        </w:rPr>
        <w:t>Агентство,</w:t>
      </w:r>
      <w:r w:rsidRPr="00BF6890">
        <w:rPr>
          <w:spacing w:val="18"/>
          <w:sz w:val="17"/>
        </w:rPr>
        <w:t xml:space="preserve"> </w:t>
      </w:r>
      <w:r w:rsidRPr="00BF6890">
        <w:rPr>
          <w:sz w:val="17"/>
        </w:rPr>
        <w:t>Служба,</w:t>
      </w:r>
      <w:r w:rsidRPr="00BF6890">
        <w:rPr>
          <w:spacing w:val="18"/>
          <w:sz w:val="17"/>
        </w:rPr>
        <w:t xml:space="preserve"> </w:t>
      </w:r>
      <w:r w:rsidRPr="00BF6890">
        <w:rPr>
          <w:sz w:val="17"/>
        </w:rPr>
        <w:t>иной</w:t>
      </w:r>
      <w:r w:rsidRPr="00BF6890">
        <w:rPr>
          <w:spacing w:val="30"/>
          <w:sz w:val="17"/>
        </w:rPr>
        <w:t xml:space="preserve"> </w:t>
      </w:r>
      <w:r w:rsidRPr="00BF6890">
        <w:rPr>
          <w:sz w:val="17"/>
        </w:rPr>
        <w:t>орган</w:t>
      </w:r>
      <w:r w:rsidRPr="00BF6890">
        <w:rPr>
          <w:spacing w:val="29"/>
          <w:sz w:val="17"/>
        </w:rPr>
        <w:t xml:space="preserve"> </w:t>
      </w:r>
      <w:r w:rsidRPr="00BF6890">
        <w:rPr>
          <w:spacing w:val="-2"/>
          <w:sz w:val="17"/>
        </w:rPr>
        <w:t>(организация)</w:t>
      </w:r>
    </w:p>
    <w:p w14:paraId="2B8F406D" w14:textId="77777777" w:rsidR="005D2D40" w:rsidRPr="00BF6890" w:rsidRDefault="005D2D40" w:rsidP="005D2D40">
      <w:pPr>
        <w:spacing w:before="86"/>
        <w:ind w:left="152"/>
        <w:rPr>
          <w:sz w:val="21"/>
        </w:rPr>
      </w:pPr>
      <w:r w:rsidRPr="00BF6890">
        <w:rPr>
          <w:sz w:val="21"/>
        </w:rPr>
        <w:t>Наименование</w:t>
      </w:r>
      <w:r w:rsidRPr="00BF6890">
        <w:rPr>
          <w:spacing w:val="30"/>
          <w:sz w:val="21"/>
        </w:rPr>
        <w:t xml:space="preserve"> </w:t>
      </w:r>
      <w:r w:rsidRPr="00BF6890">
        <w:rPr>
          <w:sz w:val="21"/>
        </w:rPr>
        <w:t>структурного</w:t>
      </w:r>
      <w:r w:rsidRPr="00BF6890">
        <w:rPr>
          <w:spacing w:val="32"/>
          <w:sz w:val="21"/>
        </w:rPr>
        <w:t xml:space="preserve"> </w:t>
      </w:r>
      <w:r w:rsidRPr="00BF6890">
        <w:rPr>
          <w:sz w:val="21"/>
        </w:rPr>
        <w:t>элемента</w:t>
      </w:r>
      <w:r w:rsidRPr="00BF6890">
        <w:rPr>
          <w:spacing w:val="32"/>
          <w:sz w:val="21"/>
        </w:rPr>
        <w:t xml:space="preserve"> </w:t>
      </w:r>
      <w:r w:rsidRPr="00BF6890">
        <w:rPr>
          <w:sz w:val="21"/>
        </w:rPr>
        <w:t>государственной</w:t>
      </w:r>
      <w:r w:rsidRPr="00BF6890">
        <w:rPr>
          <w:spacing w:val="34"/>
          <w:sz w:val="21"/>
        </w:rPr>
        <w:t xml:space="preserve"> </w:t>
      </w:r>
      <w:r w:rsidRPr="00BF6890">
        <w:rPr>
          <w:spacing w:val="-2"/>
          <w:sz w:val="21"/>
        </w:rPr>
        <w:t>программы</w:t>
      </w:r>
    </w:p>
    <w:p w14:paraId="31A75596" w14:textId="77777777" w:rsidR="005D2D40" w:rsidRPr="00BF6890" w:rsidRDefault="005D2D40" w:rsidP="005D2D40">
      <w:pPr>
        <w:tabs>
          <w:tab w:val="left" w:pos="6604"/>
          <w:tab w:val="left" w:pos="15836"/>
          <w:tab w:val="left" w:pos="19517"/>
        </w:tabs>
        <w:spacing w:before="3" w:line="276" w:lineRule="auto"/>
        <w:ind w:left="18322" w:right="2895" w:hanging="18171"/>
        <w:jc w:val="right"/>
        <w:rPr>
          <w:sz w:val="21"/>
        </w:rPr>
      </w:pPr>
      <w:r w:rsidRPr="00BF6890">
        <w:rPr>
          <w:sz w:val="21"/>
        </w:rPr>
        <w:t>(федерального проекта)</w:t>
      </w:r>
      <w:r w:rsidRPr="00BF6890">
        <w:rPr>
          <w:sz w:val="21"/>
        </w:rPr>
        <w:tab/>
      </w:r>
      <w:r w:rsidRPr="00BF6890">
        <w:rPr>
          <w:sz w:val="21"/>
          <w:u w:val="single"/>
        </w:rPr>
        <w:tab/>
      </w:r>
      <w:r w:rsidRPr="00BF6890">
        <w:rPr>
          <w:sz w:val="21"/>
        </w:rPr>
        <w:tab/>
      </w:r>
      <w:r w:rsidRPr="00BF6890">
        <w:rPr>
          <w:sz w:val="21"/>
        </w:rPr>
        <w:tab/>
        <w:t>по</w:t>
      </w:r>
      <w:r w:rsidRPr="00BF6890">
        <w:rPr>
          <w:spacing w:val="-13"/>
          <w:sz w:val="21"/>
        </w:rPr>
        <w:t xml:space="preserve"> </w:t>
      </w:r>
      <w:r w:rsidRPr="00BF6890">
        <w:rPr>
          <w:sz w:val="21"/>
        </w:rPr>
        <w:t>БК Номер соглашения Дата соглашения</w:t>
      </w:r>
    </w:p>
    <w:p w14:paraId="7B8B39F9" w14:textId="77777777" w:rsidR="005D2D40" w:rsidRPr="00BF6890" w:rsidRDefault="005D2D40" w:rsidP="005D2D40">
      <w:pPr>
        <w:spacing w:line="276" w:lineRule="auto"/>
        <w:jc w:val="right"/>
        <w:rPr>
          <w:sz w:val="21"/>
        </w:rPr>
        <w:sectPr w:rsidR="005D2D40" w:rsidRPr="00BF6890">
          <w:type w:val="continuous"/>
          <w:pgSz w:w="23820" w:h="16840" w:orient="landscape"/>
          <w:pgMar w:top="1040" w:right="425" w:bottom="1580" w:left="425" w:header="0" w:footer="605" w:gutter="0"/>
          <w:cols w:space="720"/>
        </w:sectPr>
      </w:pPr>
    </w:p>
    <w:p w14:paraId="273C0789" w14:textId="77777777" w:rsidR="005D2D40" w:rsidRPr="00BF6890" w:rsidRDefault="005D2D40" w:rsidP="005D2D40">
      <w:pPr>
        <w:spacing w:before="8"/>
        <w:ind w:left="152"/>
        <w:rPr>
          <w:sz w:val="21"/>
        </w:rPr>
      </w:pPr>
      <w:r w:rsidRPr="00BF6890">
        <w:rPr>
          <w:sz w:val="21"/>
        </w:rPr>
        <w:lastRenderedPageBreak/>
        <w:t>Периодичность:</w:t>
      </w:r>
      <w:r w:rsidRPr="00BF6890">
        <w:rPr>
          <w:spacing w:val="39"/>
          <w:sz w:val="21"/>
        </w:rPr>
        <w:t xml:space="preserve"> </w:t>
      </w:r>
      <w:r w:rsidRPr="00BF6890">
        <w:rPr>
          <w:sz w:val="21"/>
        </w:rPr>
        <w:t>квартальная,</w:t>
      </w:r>
      <w:r w:rsidRPr="00BF6890">
        <w:rPr>
          <w:spacing w:val="49"/>
          <w:sz w:val="21"/>
        </w:rPr>
        <w:t xml:space="preserve"> </w:t>
      </w:r>
      <w:r w:rsidRPr="00BF6890">
        <w:rPr>
          <w:spacing w:val="-2"/>
          <w:sz w:val="21"/>
        </w:rPr>
        <w:t>годовая</w:t>
      </w:r>
    </w:p>
    <w:p w14:paraId="44F9D2D5" w14:textId="77777777" w:rsidR="005D2D40" w:rsidRPr="00BF6890" w:rsidRDefault="005D2D40" w:rsidP="005D2D40">
      <w:pPr>
        <w:spacing w:before="43"/>
        <w:ind w:left="152"/>
        <w:rPr>
          <w:sz w:val="21"/>
        </w:rPr>
      </w:pPr>
      <w:r w:rsidRPr="00BF6890">
        <w:rPr>
          <w:sz w:val="21"/>
        </w:rPr>
        <w:t>Единица</w:t>
      </w:r>
      <w:r w:rsidRPr="00BF6890">
        <w:rPr>
          <w:spacing w:val="21"/>
          <w:sz w:val="21"/>
        </w:rPr>
        <w:t xml:space="preserve"> </w:t>
      </w:r>
      <w:r w:rsidRPr="00BF6890">
        <w:rPr>
          <w:sz w:val="21"/>
        </w:rPr>
        <w:t>измерения:</w:t>
      </w:r>
      <w:r w:rsidRPr="00BF6890">
        <w:rPr>
          <w:spacing w:val="21"/>
          <w:sz w:val="21"/>
        </w:rPr>
        <w:t xml:space="preserve"> </w:t>
      </w:r>
      <w:r w:rsidRPr="00BF6890">
        <w:rPr>
          <w:sz w:val="21"/>
        </w:rPr>
        <w:t>рубль</w:t>
      </w:r>
      <w:r w:rsidRPr="00BF6890">
        <w:rPr>
          <w:spacing w:val="17"/>
          <w:sz w:val="21"/>
        </w:rPr>
        <w:t xml:space="preserve"> </w:t>
      </w:r>
      <w:r w:rsidRPr="00BF6890">
        <w:rPr>
          <w:sz w:val="21"/>
        </w:rPr>
        <w:t>(с</w:t>
      </w:r>
      <w:r w:rsidRPr="00BF6890">
        <w:rPr>
          <w:spacing w:val="22"/>
          <w:sz w:val="21"/>
        </w:rPr>
        <w:t xml:space="preserve"> </w:t>
      </w:r>
      <w:r w:rsidRPr="00BF6890">
        <w:rPr>
          <w:sz w:val="21"/>
        </w:rPr>
        <w:t>точностью</w:t>
      </w:r>
      <w:r w:rsidRPr="00BF6890">
        <w:rPr>
          <w:spacing w:val="25"/>
          <w:sz w:val="21"/>
        </w:rPr>
        <w:t xml:space="preserve"> </w:t>
      </w:r>
      <w:r w:rsidRPr="00BF6890">
        <w:rPr>
          <w:sz w:val="21"/>
        </w:rPr>
        <w:t>до</w:t>
      </w:r>
      <w:r w:rsidRPr="00BF6890">
        <w:rPr>
          <w:spacing w:val="22"/>
          <w:sz w:val="21"/>
        </w:rPr>
        <w:t xml:space="preserve"> </w:t>
      </w:r>
      <w:r w:rsidRPr="00BF6890">
        <w:rPr>
          <w:sz w:val="21"/>
        </w:rPr>
        <w:t>второго</w:t>
      </w:r>
      <w:r w:rsidRPr="00BF6890">
        <w:rPr>
          <w:spacing w:val="22"/>
          <w:sz w:val="21"/>
        </w:rPr>
        <w:t xml:space="preserve"> </w:t>
      </w:r>
      <w:r w:rsidRPr="00BF6890">
        <w:rPr>
          <w:sz w:val="21"/>
        </w:rPr>
        <w:t>десятичного</w:t>
      </w:r>
      <w:r w:rsidRPr="00BF6890">
        <w:rPr>
          <w:spacing w:val="23"/>
          <w:sz w:val="21"/>
        </w:rPr>
        <w:t xml:space="preserve"> </w:t>
      </w:r>
      <w:r w:rsidRPr="00BF6890">
        <w:rPr>
          <w:spacing w:val="-2"/>
          <w:sz w:val="21"/>
        </w:rPr>
        <w:t>знака)</w:t>
      </w:r>
    </w:p>
    <w:p w14:paraId="3F1A1AD5" w14:textId="77777777" w:rsidR="005D2D40" w:rsidRPr="00BF6890" w:rsidRDefault="005D2D40" w:rsidP="005D2D40">
      <w:pPr>
        <w:rPr>
          <w:sz w:val="21"/>
        </w:rPr>
      </w:pPr>
      <w:r w:rsidRPr="00BF6890">
        <w:br w:type="column"/>
      </w:r>
    </w:p>
    <w:p w14:paraId="678434F8" w14:textId="77777777" w:rsidR="005D2D40" w:rsidRPr="00BF6890" w:rsidRDefault="005D2D40" w:rsidP="005D2D40">
      <w:pPr>
        <w:pStyle w:val="a5"/>
        <w:rPr>
          <w:sz w:val="21"/>
        </w:rPr>
      </w:pPr>
    </w:p>
    <w:p w14:paraId="55F0F4E5" w14:textId="77777777" w:rsidR="005D2D40" w:rsidRPr="00BF6890" w:rsidRDefault="005D2D40" w:rsidP="005D2D40">
      <w:pPr>
        <w:pStyle w:val="a5"/>
        <w:spacing w:before="26"/>
        <w:rPr>
          <w:sz w:val="21"/>
        </w:rPr>
      </w:pPr>
    </w:p>
    <w:p w14:paraId="17EFD720" w14:textId="77777777" w:rsidR="005D2D40" w:rsidRPr="00BF6890" w:rsidRDefault="005D2D40" w:rsidP="005D2D40">
      <w:pPr>
        <w:ind w:left="152"/>
        <w:rPr>
          <w:sz w:val="21"/>
        </w:rPr>
      </w:pPr>
      <w:r w:rsidRPr="00BF6890">
        <w:rPr>
          <w:sz w:val="21"/>
        </w:rPr>
        <w:t>Раздел</w:t>
      </w:r>
      <w:r w:rsidRPr="00BF6890">
        <w:rPr>
          <w:spacing w:val="28"/>
          <w:sz w:val="21"/>
        </w:rPr>
        <w:t xml:space="preserve"> </w:t>
      </w:r>
      <w:r w:rsidRPr="00BF6890">
        <w:rPr>
          <w:sz w:val="21"/>
        </w:rPr>
        <w:t>1.</w:t>
      </w:r>
      <w:r w:rsidRPr="00BF6890">
        <w:rPr>
          <w:spacing w:val="30"/>
          <w:sz w:val="21"/>
        </w:rPr>
        <w:t xml:space="preserve"> </w:t>
      </w:r>
      <w:r w:rsidRPr="00BF6890">
        <w:rPr>
          <w:sz w:val="21"/>
        </w:rPr>
        <w:t>Сведения</w:t>
      </w:r>
      <w:r w:rsidRPr="00BF6890">
        <w:rPr>
          <w:spacing w:val="23"/>
          <w:sz w:val="21"/>
        </w:rPr>
        <w:t xml:space="preserve"> </w:t>
      </w:r>
      <w:r w:rsidRPr="00BF6890">
        <w:rPr>
          <w:sz w:val="21"/>
        </w:rPr>
        <w:t>о</w:t>
      </w:r>
      <w:r w:rsidRPr="00BF6890">
        <w:rPr>
          <w:spacing w:val="24"/>
          <w:sz w:val="21"/>
        </w:rPr>
        <w:t xml:space="preserve"> </w:t>
      </w:r>
      <w:r w:rsidRPr="00BF6890">
        <w:rPr>
          <w:sz w:val="21"/>
        </w:rPr>
        <w:t>выплатах,</w:t>
      </w:r>
      <w:r w:rsidRPr="00BF6890">
        <w:rPr>
          <w:spacing w:val="30"/>
          <w:sz w:val="21"/>
        </w:rPr>
        <w:t xml:space="preserve"> </w:t>
      </w:r>
      <w:r w:rsidRPr="00BF6890">
        <w:rPr>
          <w:sz w:val="21"/>
        </w:rPr>
        <w:t>осуществляемых</w:t>
      </w:r>
      <w:r w:rsidRPr="00BF6890">
        <w:rPr>
          <w:spacing w:val="26"/>
          <w:sz w:val="21"/>
        </w:rPr>
        <w:t xml:space="preserve"> </w:t>
      </w:r>
      <w:r w:rsidRPr="00BF6890">
        <w:rPr>
          <w:sz w:val="21"/>
        </w:rPr>
        <w:t>за</w:t>
      </w:r>
      <w:r w:rsidRPr="00BF6890">
        <w:rPr>
          <w:spacing w:val="24"/>
          <w:sz w:val="21"/>
        </w:rPr>
        <w:t xml:space="preserve"> </w:t>
      </w:r>
      <w:r w:rsidRPr="00BF6890">
        <w:rPr>
          <w:sz w:val="21"/>
        </w:rPr>
        <w:t>счет</w:t>
      </w:r>
      <w:r w:rsidRPr="00BF6890">
        <w:rPr>
          <w:spacing w:val="25"/>
          <w:sz w:val="21"/>
        </w:rPr>
        <w:t xml:space="preserve"> </w:t>
      </w:r>
      <w:r w:rsidRPr="00BF6890">
        <w:rPr>
          <w:sz w:val="21"/>
        </w:rPr>
        <w:t>средств</w:t>
      </w:r>
      <w:r w:rsidRPr="00BF6890">
        <w:rPr>
          <w:spacing w:val="25"/>
          <w:sz w:val="21"/>
        </w:rPr>
        <w:t xml:space="preserve"> </w:t>
      </w:r>
      <w:r w:rsidRPr="00BF6890">
        <w:rPr>
          <w:spacing w:val="-2"/>
          <w:sz w:val="21"/>
        </w:rPr>
        <w:t>Субсидии</w:t>
      </w:r>
    </w:p>
    <w:p w14:paraId="671CA99C" w14:textId="77777777" w:rsidR="005D2D40" w:rsidRPr="00BF6890" w:rsidRDefault="005D2D40" w:rsidP="005D2D40">
      <w:pPr>
        <w:spacing w:before="110"/>
        <w:rPr>
          <w:sz w:val="21"/>
        </w:rPr>
      </w:pPr>
      <w:r w:rsidRPr="00BF6890">
        <w:br w:type="column"/>
      </w:r>
    </w:p>
    <w:p w14:paraId="51A3AE59" w14:textId="77777777" w:rsidR="005D2D40" w:rsidRPr="00BF6890" w:rsidRDefault="005D2D40" w:rsidP="005D2D40">
      <w:pPr>
        <w:ind w:left="152"/>
        <w:rPr>
          <w:sz w:val="21"/>
        </w:rPr>
      </w:pPr>
      <w:r w:rsidRPr="00BF6890">
        <w:rPr>
          <w:sz w:val="21"/>
        </w:rPr>
        <w:t>по</w:t>
      </w:r>
      <w:r w:rsidRPr="00BF6890">
        <w:rPr>
          <w:spacing w:val="6"/>
          <w:sz w:val="21"/>
        </w:rPr>
        <w:t xml:space="preserve"> </w:t>
      </w:r>
      <w:r w:rsidRPr="00BF6890">
        <w:rPr>
          <w:spacing w:val="-4"/>
          <w:sz w:val="21"/>
        </w:rPr>
        <w:t>ОКЕИ</w:t>
      </w:r>
    </w:p>
    <w:p w14:paraId="0F645CA9" w14:textId="77777777" w:rsidR="005D2D40" w:rsidRPr="00BF6890" w:rsidRDefault="005D2D40" w:rsidP="005D2D40">
      <w:pPr>
        <w:rPr>
          <w:sz w:val="21"/>
        </w:rPr>
        <w:sectPr w:rsidR="005D2D40" w:rsidRPr="00BF6890">
          <w:type w:val="continuous"/>
          <w:pgSz w:w="23820" w:h="16840" w:orient="landscape"/>
          <w:pgMar w:top="1040" w:right="425" w:bottom="1580" w:left="425" w:header="0" w:footer="605" w:gutter="0"/>
          <w:cols w:num="3" w:space="720" w:equalWidth="0">
            <w:col w:w="6814" w:space="989"/>
            <w:col w:w="7219" w:space="4027"/>
            <w:col w:w="3921"/>
          </w:cols>
        </w:sectPr>
      </w:pPr>
    </w:p>
    <w:p w14:paraId="18436815" w14:textId="77777777" w:rsidR="005D2D40" w:rsidRPr="00BF6890" w:rsidRDefault="005D2D40" w:rsidP="005D2D40">
      <w:pPr>
        <w:pStyle w:val="a5"/>
        <w:spacing w:before="10"/>
        <w:rPr>
          <w:sz w:val="13"/>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4"/>
        <w:gridCol w:w="1928"/>
        <w:gridCol w:w="2608"/>
        <w:gridCol w:w="1701"/>
        <w:gridCol w:w="1701"/>
        <w:gridCol w:w="1701"/>
        <w:gridCol w:w="1701"/>
        <w:gridCol w:w="1021"/>
        <w:gridCol w:w="2495"/>
      </w:tblGrid>
      <w:tr w:rsidR="005D2D40" w:rsidRPr="00BF6890" w14:paraId="20889AC3" w14:textId="77777777" w:rsidTr="0046209B">
        <w:trPr>
          <w:trHeight w:val="325"/>
        </w:trPr>
        <w:tc>
          <w:tcPr>
            <w:tcW w:w="7824" w:type="dxa"/>
            <w:vMerge w:val="restart"/>
          </w:tcPr>
          <w:p w14:paraId="6CFCB94E" w14:textId="77777777" w:rsidR="005D2D40" w:rsidRPr="00BF6890" w:rsidRDefault="005D2D40" w:rsidP="0046209B">
            <w:pPr>
              <w:pStyle w:val="TableParagraph"/>
              <w:rPr>
                <w:sz w:val="21"/>
              </w:rPr>
            </w:pPr>
          </w:p>
          <w:p w14:paraId="365DD0B6" w14:textId="77777777" w:rsidR="005D2D40" w:rsidRPr="00BF6890" w:rsidRDefault="005D2D40" w:rsidP="0046209B">
            <w:pPr>
              <w:pStyle w:val="TableParagraph"/>
              <w:spacing w:before="111"/>
              <w:rPr>
                <w:sz w:val="21"/>
              </w:rPr>
            </w:pPr>
          </w:p>
          <w:p w14:paraId="481C94D5" w14:textId="77777777" w:rsidR="005D2D40" w:rsidRPr="00BF6890" w:rsidRDefault="005D2D40" w:rsidP="0046209B">
            <w:pPr>
              <w:pStyle w:val="TableParagraph"/>
              <w:ind w:left="65" w:right="76"/>
              <w:jc w:val="center"/>
              <w:rPr>
                <w:sz w:val="21"/>
              </w:rPr>
            </w:pPr>
            <w:proofErr w:type="spellStart"/>
            <w:r w:rsidRPr="00BF6890">
              <w:rPr>
                <w:sz w:val="21"/>
              </w:rPr>
              <w:t>Наименование</w:t>
            </w:r>
            <w:proofErr w:type="spellEnd"/>
            <w:r w:rsidRPr="00BF6890">
              <w:rPr>
                <w:spacing w:val="49"/>
                <w:sz w:val="21"/>
              </w:rPr>
              <w:t xml:space="preserve"> </w:t>
            </w:r>
            <w:proofErr w:type="spellStart"/>
            <w:r w:rsidRPr="00BF6890">
              <w:rPr>
                <w:spacing w:val="-2"/>
                <w:sz w:val="21"/>
              </w:rPr>
              <w:t>показателя</w:t>
            </w:r>
            <w:proofErr w:type="spellEnd"/>
          </w:p>
        </w:tc>
        <w:tc>
          <w:tcPr>
            <w:tcW w:w="1928" w:type="dxa"/>
            <w:vMerge w:val="restart"/>
          </w:tcPr>
          <w:p w14:paraId="0B868A7F" w14:textId="77777777" w:rsidR="005D2D40" w:rsidRPr="00BF6890" w:rsidRDefault="005D2D40" w:rsidP="0046209B">
            <w:pPr>
              <w:pStyle w:val="TableParagraph"/>
              <w:spacing w:before="230"/>
              <w:rPr>
                <w:sz w:val="21"/>
              </w:rPr>
            </w:pPr>
          </w:p>
          <w:p w14:paraId="437BD8D1" w14:textId="77777777" w:rsidR="005D2D40" w:rsidRPr="00BF6890" w:rsidRDefault="005D2D40" w:rsidP="0046209B">
            <w:pPr>
              <w:pStyle w:val="TableParagraph"/>
              <w:ind w:left="641" w:right="651" w:hanging="2"/>
              <w:jc w:val="center"/>
              <w:rPr>
                <w:sz w:val="21"/>
              </w:rPr>
            </w:pPr>
            <w:proofErr w:type="spellStart"/>
            <w:r w:rsidRPr="00BF6890">
              <w:rPr>
                <w:spacing w:val="-4"/>
                <w:sz w:val="21"/>
              </w:rPr>
              <w:t>Код</w:t>
            </w:r>
            <w:proofErr w:type="spellEnd"/>
            <w:r w:rsidRPr="00BF6890">
              <w:rPr>
                <w:spacing w:val="-4"/>
                <w:sz w:val="21"/>
              </w:rPr>
              <w:t xml:space="preserve"> </w:t>
            </w:r>
            <w:proofErr w:type="spellStart"/>
            <w:r w:rsidRPr="00BF6890">
              <w:rPr>
                <w:spacing w:val="-2"/>
                <w:sz w:val="21"/>
              </w:rPr>
              <w:t>строки</w:t>
            </w:r>
            <w:proofErr w:type="spellEnd"/>
          </w:p>
        </w:tc>
        <w:tc>
          <w:tcPr>
            <w:tcW w:w="2608" w:type="dxa"/>
            <w:vMerge w:val="restart"/>
          </w:tcPr>
          <w:p w14:paraId="0139A9FD" w14:textId="77777777" w:rsidR="005D2D40" w:rsidRPr="00BF6890" w:rsidRDefault="005D2D40" w:rsidP="0046209B">
            <w:pPr>
              <w:pStyle w:val="TableParagraph"/>
              <w:spacing w:before="230"/>
              <w:rPr>
                <w:sz w:val="21"/>
              </w:rPr>
            </w:pPr>
          </w:p>
          <w:p w14:paraId="1C3AFD25" w14:textId="77777777" w:rsidR="005D2D40" w:rsidRPr="00BF6890" w:rsidRDefault="005D2D40" w:rsidP="0046209B">
            <w:pPr>
              <w:pStyle w:val="TableParagraph"/>
              <w:ind w:left="174" w:firstLine="324"/>
              <w:rPr>
                <w:sz w:val="21"/>
              </w:rPr>
            </w:pPr>
            <w:proofErr w:type="spellStart"/>
            <w:r w:rsidRPr="00BF6890">
              <w:rPr>
                <w:sz w:val="21"/>
              </w:rPr>
              <w:t>Код</w:t>
            </w:r>
            <w:proofErr w:type="spellEnd"/>
            <w:r w:rsidRPr="00BF6890">
              <w:rPr>
                <w:sz w:val="21"/>
              </w:rPr>
              <w:t xml:space="preserve"> </w:t>
            </w:r>
            <w:proofErr w:type="spellStart"/>
            <w:r w:rsidRPr="00BF6890">
              <w:rPr>
                <w:sz w:val="21"/>
              </w:rPr>
              <w:t>направления</w:t>
            </w:r>
            <w:proofErr w:type="spellEnd"/>
            <w:r w:rsidRPr="00BF6890">
              <w:rPr>
                <w:sz w:val="21"/>
              </w:rPr>
              <w:t xml:space="preserve"> </w:t>
            </w:r>
            <w:proofErr w:type="spellStart"/>
            <w:r w:rsidRPr="00BF6890">
              <w:rPr>
                <w:sz w:val="21"/>
              </w:rPr>
              <w:t>расходования</w:t>
            </w:r>
            <w:proofErr w:type="spellEnd"/>
            <w:r w:rsidRPr="00BF6890">
              <w:rPr>
                <w:sz w:val="21"/>
              </w:rPr>
              <w:t xml:space="preserve"> </w:t>
            </w:r>
            <w:proofErr w:type="spellStart"/>
            <w:r w:rsidRPr="00BF6890">
              <w:rPr>
                <w:sz w:val="21"/>
              </w:rPr>
              <w:t>Субсидии</w:t>
            </w:r>
            <w:proofErr w:type="spellEnd"/>
          </w:p>
        </w:tc>
        <w:tc>
          <w:tcPr>
            <w:tcW w:w="10320" w:type="dxa"/>
            <w:gridSpan w:val="6"/>
          </w:tcPr>
          <w:p w14:paraId="1E0E2AB1" w14:textId="77777777" w:rsidR="005D2D40" w:rsidRPr="00BF6890" w:rsidRDefault="005D2D40" w:rsidP="0046209B">
            <w:pPr>
              <w:pStyle w:val="TableParagraph"/>
              <w:spacing w:before="38"/>
              <w:ind w:right="16"/>
              <w:jc w:val="center"/>
              <w:rPr>
                <w:sz w:val="21"/>
              </w:rPr>
            </w:pPr>
            <w:proofErr w:type="spellStart"/>
            <w:r w:rsidRPr="00BF6890">
              <w:rPr>
                <w:spacing w:val="-2"/>
                <w:sz w:val="21"/>
              </w:rPr>
              <w:t>Сумма</w:t>
            </w:r>
            <w:proofErr w:type="spellEnd"/>
          </w:p>
        </w:tc>
      </w:tr>
      <w:tr w:rsidR="005D2D40" w:rsidRPr="00BF6890" w14:paraId="254CB589" w14:textId="77777777" w:rsidTr="0046209B">
        <w:trPr>
          <w:trHeight w:val="325"/>
        </w:trPr>
        <w:tc>
          <w:tcPr>
            <w:tcW w:w="7824" w:type="dxa"/>
            <w:vMerge/>
            <w:tcBorders>
              <w:top w:val="nil"/>
            </w:tcBorders>
          </w:tcPr>
          <w:p w14:paraId="33A5ED7D" w14:textId="77777777" w:rsidR="005D2D40" w:rsidRPr="00BF6890" w:rsidRDefault="005D2D40" w:rsidP="0046209B">
            <w:pPr>
              <w:rPr>
                <w:sz w:val="2"/>
                <w:szCs w:val="2"/>
              </w:rPr>
            </w:pPr>
          </w:p>
        </w:tc>
        <w:tc>
          <w:tcPr>
            <w:tcW w:w="1928" w:type="dxa"/>
            <w:vMerge/>
            <w:tcBorders>
              <w:top w:val="nil"/>
            </w:tcBorders>
          </w:tcPr>
          <w:p w14:paraId="7F94B0E8" w14:textId="77777777" w:rsidR="005D2D40" w:rsidRPr="00BF6890" w:rsidRDefault="005D2D40" w:rsidP="0046209B">
            <w:pPr>
              <w:rPr>
                <w:sz w:val="2"/>
                <w:szCs w:val="2"/>
              </w:rPr>
            </w:pPr>
          </w:p>
        </w:tc>
        <w:tc>
          <w:tcPr>
            <w:tcW w:w="2608" w:type="dxa"/>
            <w:vMerge/>
            <w:tcBorders>
              <w:top w:val="nil"/>
            </w:tcBorders>
          </w:tcPr>
          <w:p w14:paraId="0653AA56" w14:textId="77777777" w:rsidR="005D2D40" w:rsidRPr="00BF6890" w:rsidRDefault="005D2D40" w:rsidP="0046209B">
            <w:pPr>
              <w:rPr>
                <w:sz w:val="2"/>
                <w:szCs w:val="2"/>
              </w:rPr>
            </w:pPr>
          </w:p>
        </w:tc>
        <w:tc>
          <w:tcPr>
            <w:tcW w:w="3402" w:type="dxa"/>
            <w:gridSpan w:val="2"/>
          </w:tcPr>
          <w:p w14:paraId="52BA4C47" w14:textId="77777777" w:rsidR="005D2D40" w:rsidRPr="00BF6890" w:rsidRDefault="005D2D40" w:rsidP="0046209B">
            <w:pPr>
              <w:pStyle w:val="TableParagraph"/>
              <w:spacing w:before="38"/>
              <w:ind w:left="1039"/>
              <w:rPr>
                <w:sz w:val="21"/>
              </w:rPr>
            </w:pPr>
            <w:proofErr w:type="spellStart"/>
            <w:r w:rsidRPr="00BF6890">
              <w:rPr>
                <w:sz w:val="21"/>
              </w:rPr>
              <w:t>объем</w:t>
            </w:r>
            <w:proofErr w:type="spellEnd"/>
            <w:r w:rsidRPr="00BF6890">
              <w:rPr>
                <w:spacing w:val="24"/>
                <w:sz w:val="21"/>
              </w:rPr>
              <w:t xml:space="preserve"> </w:t>
            </w:r>
            <w:proofErr w:type="spellStart"/>
            <w:r w:rsidRPr="00BF6890">
              <w:rPr>
                <w:spacing w:val="-2"/>
                <w:sz w:val="21"/>
              </w:rPr>
              <w:t>выплат</w:t>
            </w:r>
            <w:proofErr w:type="spellEnd"/>
          </w:p>
        </w:tc>
        <w:tc>
          <w:tcPr>
            <w:tcW w:w="3402" w:type="dxa"/>
            <w:gridSpan w:val="2"/>
          </w:tcPr>
          <w:p w14:paraId="500D31FC" w14:textId="77777777" w:rsidR="005D2D40" w:rsidRPr="00BF6890" w:rsidRDefault="005D2D40" w:rsidP="0046209B">
            <w:pPr>
              <w:pStyle w:val="TableParagraph"/>
              <w:spacing w:before="38"/>
              <w:ind w:left="88"/>
              <w:rPr>
                <w:sz w:val="21"/>
              </w:rPr>
            </w:pPr>
            <w:proofErr w:type="spellStart"/>
            <w:r w:rsidRPr="00BF6890">
              <w:rPr>
                <w:sz w:val="21"/>
              </w:rPr>
              <w:t>отклонение</w:t>
            </w:r>
            <w:proofErr w:type="spellEnd"/>
            <w:r w:rsidRPr="00BF6890">
              <w:rPr>
                <w:spacing w:val="14"/>
                <w:sz w:val="21"/>
              </w:rPr>
              <w:t xml:space="preserve"> </w:t>
            </w:r>
            <w:proofErr w:type="spellStart"/>
            <w:r w:rsidRPr="00BF6890">
              <w:rPr>
                <w:sz w:val="21"/>
              </w:rPr>
              <w:t>от</w:t>
            </w:r>
            <w:proofErr w:type="spellEnd"/>
            <w:r w:rsidRPr="00BF6890">
              <w:rPr>
                <w:spacing w:val="15"/>
                <w:sz w:val="21"/>
              </w:rPr>
              <w:t xml:space="preserve"> </w:t>
            </w:r>
            <w:proofErr w:type="spellStart"/>
            <w:r w:rsidRPr="00BF6890">
              <w:rPr>
                <w:sz w:val="21"/>
              </w:rPr>
              <w:t>планового</w:t>
            </w:r>
            <w:proofErr w:type="spellEnd"/>
            <w:r w:rsidRPr="00BF6890">
              <w:rPr>
                <w:spacing w:val="17"/>
                <w:sz w:val="21"/>
              </w:rPr>
              <w:t xml:space="preserve"> </w:t>
            </w:r>
            <w:proofErr w:type="spellStart"/>
            <w:r w:rsidRPr="00BF6890">
              <w:rPr>
                <w:spacing w:val="-2"/>
                <w:sz w:val="21"/>
              </w:rPr>
              <w:t>значения</w:t>
            </w:r>
            <w:proofErr w:type="spellEnd"/>
          </w:p>
        </w:tc>
        <w:tc>
          <w:tcPr>
            <w:tcW w:w="3516" w:type="dxa"/>
            <w:gridSpan w:val="2"/>
          </w:tcPr>
          <w:p w14:paraId="2543637F" w14:textId="77777777" w:rsidR="005D2D40" w:rsidRPr="00BF6890" w:rsidRDefault="005D2D40" w:rsidP="0046209B">
            <w:pPr>
              <w:pStyle w:val="TableParagraph"/>
              <w:spacing w:before="38"/>
              <w:ind w:left="799"/>
              <w:rPr>
                <w:sz w:val="21"/>
              </w:rPr>
            </w:pPr>
            <w:proofErr w:type="spellStart"/>
            <w:r w:rsidRPr="00BF6890">
              <w:rPr>
                <w:sz w:val="21"/>
              </w:rPr>
              <w:t>причина</w:t>
            </w:r>
            <w:proofErr w:type="spellEnd"/>
            <w:r w:rsidRPr="00BF6890">
              <w:rPr>
                <w:spacing w:val="15"/>
                <w:sz w:val="21"/>
              </w:rPr>
              <w:t xml:space="preserve"> </w:t>
            </w:r>
            <w:proofErr w:type="spellStart"/>
            <w:r w:rsidRPr="00BF6890">
              <w:rPr>
                <w:spacing w:val="-2"/>
                <w:sz w:val="21"/>
              </w:rPr>
              <w:t>отклонения</w:t>
            </w:r>
            <w:proofErr w:type="spellEnd"/>
          </w:p>
        </w:tc>
      </w:tr>
      <w:tr w:rsidR="005D2D40" w:rsidRPr="00BF6890" w14:paraId="2A878FD1" w14:textId="77777777" w:rsidTr="0046209B">
        <w:trPr>
          <w:trHeight w:val="755"/>
        </w:trPr>
        <w:tc>
          <w:tcPr>
            <w:tcW w:w="7824" w:type="dxa"/>
            <w:vMerge/>
            <w:tcBorders>
              <w:top w:val="nil"/>
            </w:tcBorders>
          </w:tcPr>
          <w:p w14:paraId="0ADD1DAB" w14:textId="77777777" w:rsidR="005D2D40" w:rsidRPr="00BF6890" w:rsidRDefault="005D2D40" w:rsidP="0046209B">
            <w:pPr>
              <w:rPr>
                <w:sz w:val="2"/>
                <w:szCs w:val="2"/>
              </w:rPr>
            </w:pPr>
          </w:p>
        </w:tc>
        <w:tc>
          <w:tcPr>
            <w:tcW w:w="1928" w:type="dxa"/>
            <w:vMerge/>
            <w:tcBorders>
              <w:top w:val="nil"/>
            </w:tcBorders>
          </w:tcPr>
          <w:p w14:paraId="5FC7D4E1" w14:textId="77777777" w:rsidR="005D2D40" w:rsidRPr="00BF6890" w:rsidRDefault="005D2D40" w:rsidP="0046209B">
            <w:pPr>
              <w:rPr>
                <w:sz w:val="2"/>
                <w:szCs w:val="2"/>
              </w:rPr>
            </w:pPr>
          </w:p>
        </w:tc>
        <w:tc>
          <w:tcPr>
            <w:tcW w:w="2608" w:type="dxa"/>
            <w:vMerge/>
            <w:tcBorders>
              <w:top w:val="nil"/>
            </w:tcBorders>
          </w:tcPr>
          <w:p w14:paraId="103E9894" w14:textId="77777777" w:rsidR="005D2D40" w:rsidRPr="00BF6890" w:rsidRDefault="005D2D40" w:rsidP="0046209B">
            <w:pPr>
              <w:rPr>
                <w:sz w:val="2"/>
                <w:szCs w:val="2"/>
              </w:rPr>
            </w:pPr>
          </w:p>
        </w:tc>
        <w:tc>
          <w:tcPr>
            <w:tcW w:w="1701" w:type="dxa"/>
          </w:tcPr>
          <w:p w14:paraId="4C701B44" w14:textId="77777777" w:rsidR="005D2D40" w:rsidRPr="00BF6890" w:rsidRDefault="005D2D40" w:rsidP="0046209B">
            <w:pPr>
              <w:pStyle w:val="TableParagraph"/>
              <w:spacing w:before="12"/>
              <w:rPr>
                <w:sz w:val="21"/>
              </w:rPr>
            </w:pPr>
          </w:p>
          <w:p w14:paraId="03D2CDB5" w14:textId="77777777" w:rsidR="005D2D40" w:rsidRPr="00BF6890" w:rsidRDefault="005D2D40" w:rsidP="0046209B">
            <w:pPr>
              <w:pStyle w:val="TableParagraph"/>
              <w:ind w:right="10"/>
              <w:jc w:val="center"/>
              <w:rPr>
                <w:sz w:val="21"/>
              </w:rPr>
            </w:pPr>
            <w:proofErr w:type="spellStart"/>
            <w:r w:rsidRPr="00BF6890">
              <w:rPr>
                <w:sz w:val="21"/>
              </w:rPr>
              <w:t>по</w:t>
            </w:r>
            <w:proofErr w:type="spellEnd"/>
            <w:r w:rsidRPr="00BF6890">
              <w:rPr>
                <w:spacing w:val="3"/>
                <w:sz w:val="21"/>
              </w:rPr>
              <w:t xml:space="preserve"> </w:t>
            </w:r>
            <w:proofErr w:type="spellStart"/>
            <w:r w:rsidRPr="00BF6890">
              <w:rPr>
                <w:spacing w:val="-2"/>
                <w:sz w:val="21"/>
              </w:rPr>
              <w:t>плану</w:t>
            </w:r>
            <w:proofErr w:type="spellEnd"/>
          </w:p>
        </w:tc>
        <w:tc>
          <w:tcPr>
            <w:tcW w:w="1701" w:type="dxa"/>
          </w:tcPr>
          <w:p w14:paraId="492A4F9A" w14:textId="77777777" w:rsidR="005D2D40" w:rsidRPr="00BF6890" w:rsidRDefault="005D2D40" w:rsidP="0046209B">
            <w:pPr>
              <w:pStyle w:val="TableParagraph"/>
              <w:spacing w:before="12"/>
              <w:rPr>
                <w:sz w:val="21"/>
              </w:rPr>
            </w:pPr>
          </w:p>
          <w:p w14:paraId="773C9F48" w14:textId="77777777" w:rsidR="005D2D40" w:rsidRPr="00BF6890" w:rsidRDefault="005D2D40" w:rsidP="0046209B">
            <w:pPr>
              <w:pStyle w:val="TableParagraph"/>
              <w:ind w:right="15"/>
              <w:jc w:val="center"/>
              <w:rPr>
                <w:sz w:val="21"/>
              </w:rPr>
            </w:pPr>
            <w:proofErr w:type="spellStart"/>
            <w:r w:rsidRPr="00BF6890">
              <w:rPr>
                <w:spacing w:val="-2"/>
                <w:sz w:val="21"/>
              </w:rPr>
              <w:t>фактически</w:t>
            </w:r>
            <w:proofErr w:type="spellEnd"/>
          </w:p>
        </w:tc>
        <w:tc>
          <w:tcPr>
            <w:tcW w:w="1701" w:type="dxa"/>
          </w:tcPr>
          <w:p w14:paraId="6BB79347" w14:textId="77777777" w:rsidR="005D2D40" w:rsidRPr="00BF6890" w:rsidRDefault="005D2D40" w:rsidP="0046209B">
            <w:pPr>
              <w:pStyle w:val="TableParagraph"/>
              <w:spacing w:before="10" w:line="242" w:lineRule="exact"/>
              <w:ind w:left="187" w:right="200"/>
              <w:jc w:val="center"/>
              <w:rPr>
                <w:sz w:val="21"/>
                <w:lang w:val="ru-RU"/>
              </w:rPr>
            </w:pPr>
            <w:r w:rsidRPr="00BF6890">
              <w:rPr>
                <w:sz w:val="21"/>
                <w:lang w:val="ru-RU"/>
              </w:rPr>
              <w:t>в</w:t>
            </w:r>
            <w:r w:rsidRPr="00BF6890">
              <w:rPr>
                <w:spacing w:val="-6"/>
                <w:sz w:val="21"/>
                <w:lang w:val="ru-RU"/>
              </w:rPr>
              <w:t xml:space="preserve"> </w:t>
            </w:r>
            <w:r w:rsidRPr="00BF6890">
              <w:rPr>
                <w:sz w:val="21"/>
                <w:lang w:val="ru-RU"/>
              </w:rPr>
              <w:t xml:space="preserve">абсолютных </w:t>
            </w:r>
            <w:r w:rsidRPr="00BF6890">
              <w:rPr>
                <w:spacing w:val="-2"/>
                <w:sz w:val="21"/>
                <w:lang w:val="ru-RU"/>
              </w:rPr>
              <w:t xml:space="preserve">величинах </w:t>
            </w:r>
            <w:r w:rsidRPr="00BF6890">
              <w:rPr>
                <w:sz w:val="21"/>
                <w:lang w:val="ru-RU"/>
              </w:rPr>
              <w:t>(гр.4 - гр.5)</w:t>
            </w:r>
          </w:p>
        </w:tc>
        <w:tc>
          <w:tcPr>
            <w:tcW w:w="1701" w:type="dxa"/>
          </w:tcPr>
          <w:p w14:paraId="7C99EA06" w14:textId="77777777" w:rsidR="005D2D40" w:rsidRPr="00BF6890" w:rsidRDefault="005D2D40" w:rsidP="0046209B">
            <w:pPr>
              <w:pStyle w:val="TableParagraph"/>
              <w:spacing w:before="10" w:line="242" w:lineRule="exact"/>
              <w:ind w:left="253" w:right="260" w:hanging="6"/>
              <w:jc w:val="center"/>
              <w:rPr>
                <w:sz w:val="21"/>
                <w:lang w:val="ru-RU"/>
              </w:rPr>
            </w:pPr>
            <w:r w:rsidRPr="00BF6890">
              <w:rPr>
                <w:sz w:val="21"/>
                <w:lang w:val="ru-RU"/>
              </w:rPr>
              <w:t>в процентах (гр.6</w:t>
            </w:r>
            <w:r w:rsidRPr="00BF6890">
              <w:rPr>
                <w:spacing w:val="-12"/>
                <w:sz w:val="21"/>
                <w:lang w:val="ru-RU"/>
              </w:rPr>
              <w:t xml:space="preserve"> </w:t>
            </w:r>
            <w:r w:rsidRPr="00BF6890">
              <w:rPr>
                <w:sz w:val="21"/>
                <w:lang w:val="ru-RU"/>
              </w:rPr>
              <w:t>/</w:t>
            </w:r>
            <w:r w:rsidRPr="00BF6890">
              <w:rPr>
                <w:spacing w:val="-9"/>
                <w:sz w:val="21"/>
                <w:lang w:val="ru-RU"/>
              </w:rPr>
              <w:t xml:space="preserve"> </w:t>
            </w:r>
            <w:r w:rsidRPr="00BF6890">
              <w:rPr>
                <w:sz w:val="21"/>
                <w:lang w:val="ru-RU"/>
              </w:rPr>
              <w:t>гр.4)</w:t>
            </w:r>
            <w:r w:rsidRPr="00BF6890">
              <w:rPr>
                <w:spacing w:val="-6"/>
                <w:sz w:val="21"/>
                <w:lang w:val="ru-RU"/>
              </w:rPr>
              <w:t xml:space="preserve"> </w:t>
            </w:r>
            <w:r w:rsidRPr="00BF6890">
              <w:rPr>
                <w:sz w:val="21"/>
                <w:lang w:val="ru-RU"/>
              </w:rPr>
              <w:t xml:space="preserve">х </w:t>
            </w:r>
            <w:r w:rsidRPr="00BF6890">
              <w:rPr>
                <w:spacing w:val="-2"/>
                <w:sz w:val="21"/>
                <w:lang w:val="ru-RU"/>
              </w:rPr>
              <w:t>100%)</w:t>
            </w:r>
          </w:p>
        </w:tc>
        <w:tc>
          <w:tcPr>
            <w:tcW w:w="1021" w:type="dxa"/>
          </w:tcPr>
          <w:p w14:paraId="37B3E34A" w14:textId="77777777" w:rsidR="005D2D40" w:rsidRPr="00BF6890" w:rsidRDefault="005D2D40" w:rsidP="0046209B">
            <w:pPr>
              <w:pStyle w:val="TableParagraph"/>
              <w:spacing w:before="12"/>
              <w:rPr>
                <w:sz w:val="21"/>
                <w:lang w:val="ru-RU"/>
              </w:rPr>
            </w:pPr>
          </w:p>
          <w:p w14:paraId="0B235225" w14:textId="77777777" w:rsidR="005D2D40" w:rsidRPr="00BF6890" w:rsidRDefault="005D2D40" w:rsidP="0046209B">
            <w:pPr>
              <w:pStyle w:val="TableParagraph"/>
              <w:ind w:left="17" w:right="30"/>
              <w:jc w:val="center"/>
              <w:rPr>
                <w:sz w:val="21"/>
              </w:rPr>
            </w:pPr>
            <w:proofErr w:type="spellStart"/>
            <w:r w:rsidRPr="00BF6890">
              <w:rPr>
                <w:spacing w:val="-5"/>
                <w:sz w:val="21"/>
              </w:rPr>
              <w:t>код</w:t>
            </w:r>
            <w:proofErr w:type="spellEnd"/>
          </w:p>
        </w:tc>
        <w:tc>
          <w:tcPr>
            <w:tcW w:w="2495" w:type="dxa"/>
          </w:tcPr>
          <w:p w14:paraId="65131B1F" w14:textId="77777777" w:rsidR="005D2D40" w:rsidRPr="00BF6890" w:rsidRDefault="005D2D40" w:rsidP="0046209B">
            <w:pPr>
              <w:pStyle w:val="TableParagraph"/>
              <w:spacing w:before="12"/>
              <w:rPr>
                <w:sz w:val="21"/>
              </w:rPr>
            </w:pPr>
          </w:p>
          <w:p w14:paraId="2904719E" w14:textId="77777777" w:rsidR="005D2D40" w:rsidRPr="00BF6890" w:rsidRDefault="005D2D40" w:rsidP="0046209B">
            <w:pPr>
              <w:pStyle w:val="TableParagraph"/>
              <w:ind w:left="5" w:right="21"/>
              <w:jc w:val="center"/>
              <w:rPr>
                <w:sz w:val="21"/>
              </w:rPr>
            </w:pPr>
            <w:proofErr w:type="spellStart"/>
            <w:r w:rsidRPr="00BF6890">
              <w:rPr>
                <w:spacing w:val="-2"/>
                <w:sz w:val="21"/>
              </w:rPr>
              <w:t>наименование</w:t>
            </w:r>
            <w:proofErr w:type="spellEnd"/>
          </w:p>
        </w:tc>
      </w:tr>
      <w:tr w:rsidR="005D2D40" w:rsidRPr="00BF6890" w14:paraId="16577B7F" w14:textId="77777777" w:rsidTr="0046209B">
        <w:trPr>
          <w:trHeight w:val="325"/>
        </w:trPr>
        <w:tc>
          <w:tcPr>
            <w:tcW w:w="7824" w:type="dxa"/>
          </w:tcPr>
          <w:p w14:paraId="2DA52177" w14:textId="77777777" w:rsidR="005D2D40" w:rsidRPr="00BF6890" w:rsidRDefault="005D2D40" w:rsidP="0046209B">
            <w:pPr>
              <w:pStyle w:val="TableParagraph"/>
              <w:spacing w:before="38"/>
              <w:ind w:left="76" w:right="11"/>
              <w:jc w:val="center"/>
              <w:rPr>
                <w:sz w:val="21"/>
              </w:rPr>
            </w:pPr>
            <w:r w:rsidRPr="00BF6890">
              <w:rPr>
                <w:spacing w:val="-10"/>
                <w:sz w:val="21"/>
              </w:rPr>
              <w:t>1</w:t>
            </w:r>
          </w:p>
        </w:tc>
        <w:tc>
          <w:tcPr>
            <w:tcW w:w="1928" w:type="dxa"/>
          </w:tcPr>
          <w:p w14:paraId="33019238" w14:textId="77777777" w:rsidR="005D2D40" w:rsidRPr="00BF6890" w:rsidRDefault="005D2D40" w:rsidP="0046209B">
            <w:pPr>
              <w:pStyle w:val="TableParagraph"/>
              <w:spacing w:before="72" w:line="233" w:lineRule="exact"/>
              <w:ind w:right="5"/>
              <w:jc w:val="center"/>
              <w:rPr>
                <w:sz w:val="21"/>
              </w:rPr>
            </w:pPr>
            <w:r w:rsidRPr="00BF6890">
              <w:rPr>
                <w:spacing w:val="-10"/>
                <w:sz w:val="21"/>
              </w:rPr>
              <w:t>2</w:t>
            </w:r>
          </w:p>
        </w:tc>
        <w:tc>
          <w:tcPr>
            <w:tcW w:w="2608" w:type="dxa"/>
          </w:tcPr>
          <w:p w14:paraId="5E534CD4" w14:textId="77777777" w:rsidR="005D2D40" w:rsidRPr="00BF6890" w:rsidRDefault="005D2D40" w:rsidP="0046209B">
            <w:pPr>
              <w:pStyle w:val="TableParagraph"/>
              <w:spacing w:before="72" w:line="233" w:lineRule="exact"/>
              <w:ind w:left="11" w:right="16"/>
              <w:jc w:val="center"/>
              <w:rPr>
                <w:sz w:val="21"/>
              </w:rPr>
            </w:pPr>
            <w:r w:rsidRPr="00BF6890">
              <w:rPr>
                <w:spacing w:val="-10"/>
                <w:sz w:val="21"/>
              </w:rPr>
              <w:t>3</w:t>
            </w:r>
          </w:p>
        </w:tc>
        <w:tc>
          <w:tcPr>
            <w:tcW w:w="1701" w:type="dxa"/>
          </w:tcPr>
          <w:p w14:paraId="3CB73CBA" w14:textId="77777777" w:rsidR="005D2D40" w:rsidRPr="00BF6890" w:rsidRDefault="005D2D40" w:rsidP="0046209B">
            <w:pPr>
              <w:pStyle w:val="TableParagraph"/>
              <w:spacing w:before="38"/>
              <w:ind w:right="6"/>
              <w:jc w:val="center"/>
              <w:rPr>
                <w:sz w:val="21"/>
              </w:rPr>
            </w:pPr>
            <w:r w:rsidRPr="00BF6890">
              <w:rPr>
                <w:spacing w:val="-10"/>
                <w:sz w:val="21"/>
              </w:rPr>
              <w:t>4</w:t>
            </w:r>
          </w:p>
        </w:tc>
        <w:tc>
          <w:tcPr>
            <w:tcW w:w="1701" w:type="dxa"/>
          </w:tcPr>
          <w:p w14:paraId="5CA191FF" w14:textId="77777777" w:rsidR="005D2D40" w:rsidRPr="00BF6890" w:rsidRDefault="005D2D40" w:rsidP="0046209B">
            <w:pPr>
              <w:pStyle w:val="TableParagraph"/>
              <w:spacing w:before="38"/>
              <w:ind w:right="6"/>
              <w:jc w:val="center"/>
              <w:rPr>
                <w:sz w:val="21"/>
              </w:rPr>
            </w:pPr>
            <w:r w:rsidRPr="00BF6890">
              <w:rPr>
                <w:spacing w:val="-10"/>
                <w:sz w:val="21"/>
              </w:rPr>
              <w:t>5</w:t>
            </w:r>
          </w:p>
        </w:tc>
        <w:tc>
          <w:tcPr>
            <w:tcW w:w="1701" w:type="dxa"/>
          </w:tcPr>
          <w:p w14:paraId="3D6AC917" w14:textId="77777777" w:rsidR="005D2D40" w:rsidRPr="00BF6890" w:rsidRDefault="005D2D40" w:rsidP="0046209B">
            <w:pPr>
              <w:pStyle w:val="TableParagraph"/>
              <w:spacing w:before="38"/>
              <w:ind w:right="6"/>
              <w:jc w:val="center"/>
              <w:rPr>
                <w:sz w:val="21"/>
              </w:rPr>
            </w:pPr>
            <w:r w:rsidRPr="00BF6890">
              <w:rPr>
                <w:spacing w:val="-10"/>
                <w:sz w:val="21"/>
              </w:rPr>
              <w:t>6</w:t>
            </w:r>
          </w:p>
        </w:tc>
        <w:tc>
          <w:tcPr>
            <w:tcW w:w="1701" w:type="dxa"/>
          </w:tcPr>
          <w:p w14:paraId="44B14EF2" w14:textId="77777777" w:rsidR="005D2D40" w:rsidRPr="00BF6890" w:rsidRDefault="005D2D40" w:rsidP="0046209B">
            <w:pPr>
              <w:pStyle w:val="TableParagraph"/>
              <w:spacing w:before="38"/>
              <w:ind w:right="7"/>
              <w:jc w:val="center"/>
              <w:rPr>
                <w:sz w:val="21"/>
              </w:rPr>
            </w:pPr>
            <w:r w:rsidRPr="00BF6890">
              <w:rPr>
                <w:spacing w:val="-10"/>
                <w:sz w:val="21"/>
              </w:rPr>
              <w:t>7</w:t>
            </w:r>
          </w:p>
        </w:tc>
        <w:tc>
          <w:tcPr>
            <w:tcW w:w="1021" w:type="dxa"/>
          </w:tcPr>
          <w:p w14:paraId="612E80B7" w14:textId="77777777" w:rsidR="005D2D40" w:rsidRPr="00BF6890" w:rsidRDefault="005D2D40" w:rsidP="0046209B">
            <w:pPr>
              <w:pStyle w:val="TableParagraph"/>
              <w:spacing w:before="38"/>
              <w:ind w:left="17" w:right="25"/>
              <w:jc w:val="center"/>
              <w:rPr>
                <w:sz w:val="21"/>
              </w:rPr>
            </w:pPr>
            <w:r w:rsidRPr="00BF6890">
              <w:rPr>
                <w:spacing w:val="-10"/>
                <w:sz w:val="21"/>
              </w:rPr>
              <w:t>8</w:t>
            </w:r>
          </w:p>
        </w:tc>
        <w:tc>
          <w:tcPr>
            <w:tcW w:w="2495" w:type="dxa"/>
          </w:tcPr>
          <w:p w14:paraId="500CCE69" w14:textId="77777777" w:rsidR="005D2D40" w:rsidRPr="00BF6890" w:rsidRDefault="005D2D40" w:rsidP="0046209B">
            <w:pPr>
              <w:pStyle w:val="TableParagraph"/>
              <w:spacing w:before="38"/>
              <w:ind w:left="7" w:right="16"/>
              <w:jc w:val="center"/>
              <w:rPr>
                <w:sz w:val="21"/>
              </w:rPr>
            </w:pPr>
            <w:r w:rsidRPr="00BF6890">
              <w:rPr>
                <w:spacing w:val="-10"/>
                <w:sz w:val="21"/>
              </w:rPr>
              <w:t>9</w:t>
            </w:r>
          </w:p>
        </w:tc>
      </w:tr>
      <w:tr w:rsidR="005D2D40" w:rsidRPr="00BF6890" w14:paraId="7623C18A" w14:textId="77777777" w:rsidTr="0046209B">
        <w:trPr>
          <w:trHeight w:val="274"/>
        </w:trPr>
        <w:tc>
          <w:tcPr>
            <w:tcW w:w="7824" w:type="dxa"/>
          </w:tcPr>
          <w:p w14:paraId="35297973" w14:textId="77777777" w:rsidR="005D2D40" w:rsidRPr="00BF6890" w:rsidRDefault="005D2D40" w:rsidP="0046209B">
            <w:pPr>
              <w:pStyle w:val="TableParagraph"/>
              <w:spacing w:before="35" w:line="219" w:lineRule="exact"/>
              <w:ind w:left="16"/>
              <w:rPr>
                <w:sz w:val="21"/>
                <w:lang w:val="ru-RU"/>
              </w:rPr>
            </w:pPr>
            <w:r w:rsidRPr="00BF6890">
              <w:rPr>
                <w:sz w:val="21"/>
                <w:lang w:val="ru-RU"/>
              </w:rPr>
              <w:t>Остаток</w:t>
            </w:r>
            <w:r w:rsidRPr="00BF6890">
              <w:rPr>
                <w:spacing w:val="23"/>
                <w:sz w:val="21"/>
                <w:lang w:val="ru-RU"/>
              </w:rPr>
              <w:t xml:space="preserve"> </w:t>
            </w:r>
            <w:r w:rsidRPr="00BF6890">
              <w:rPr>
                <w:sz w:val="21"/>
                <w:lang w:val="ru-RU"/>
              </w:rPr>
              <w:t>Субсидии</w:t>
            </w:r>
            <w:r w:rsidRPr="00BF6890">
              <w:rPr>
                <w:spacing w:val="26"/>
                <w:sz w:val="21"/>
                <w:lang w:val="ru-RU"/>
              </w:rPr>
              <w:t xml:space="preserve"> </w:t>
            </w:r>
            <w:r w:rsidRPr="00BF6890">
              <w:rPr>
                <w:sz w:val="21"/>
                <w:lang w:val="ru-RU"/>
              </w:rPr>
              <w:t>на</w:t>
            </w:r>
            <w:r w:rsidRPr="00BF6890">
              <w:rPr>
                <w:spacing w:val="23"/>
                <w:sz w:val="21"/>
                <w:lang w:val="ru-RU"/>
              </w:rPr>
              <w:t xml:space="preserve"> </w:t>
            </w:r>
            <w:r w:rsidRPr="00BF6890">
              <w:rPr>
                <w:sz w:val="21"/>
                <w:lang w:val="ru-RU"/>
              </w:rPr>
              <w:t>начало</w:t>
            </w:r>
            <w:r w:rsidRPr="00BF6890">
              <w:rPr>
                <w:spacing w:val="24"/>
                <w:sz w:val="21"/>
                <w:lang w:val="ru-RU"/>
              </w:rPr>
              <w:t xml:space="preserve"> </w:t>
            </w:r>
            <w:r w:rsidRPr="00BF6890">
              <w:rPr>
                <w:sz w:val="21"/>
                <w:lang w:val="ru-RU"/>
              </w:rPr>
              <w:t>года,</w:t>
            </w:r>
            <w:r w:rsidRPr="00BF6890">
              <w:rPr>
                <w:spacing w:val="30"/>
                <w:sz w:val="21"/>
                <w:lang w:val="ru-RU"/>
              </w:rPr>
              <w:t xml:space="preserve"> </w:t>
            </w:r>
            <w:r w:rsidRPr="00BF6890">
              <w:rPr>
                <w:spacing w:val="-2"/>
                <w:sz w:val="21"/>
                <w:lang w:val="ru-RU"/>
              </w:rPr>
              <w:t>всего:</w:t>
            </w:r>
          </w:p>
        </w:tc>
        <w:tc>
          <w:tcPr>
            <w:tcW w:w="1928" w:type="dxa"/>
          </w:tcPr>
          <w:p w14:paraId="1325011B" w14:textId="77777777" w:rsidR="005D2D40" w:rsidRPr="00BF6890" w:rsidRDefault="005D2D40" w:rsidP="0046209B">
            <w:pPr>
              <w:pStyle w:val="TableParagraph"/>
              <w:spacing w:before="21" w:line="233" w:lineRule="exact"/>
              <w:ind w:right="5"/>
              <w:jc w:val="center"/>
              <w:rPr>
                <w:sz w:val="21"/>
              </w:rPr>
            </w:pPr>
            <w:r w:rsidRPr="00BF6890">
              <w:rPr>
                <w:spacing w:val="-4"/>
                <w:sz w:val="21"/>
              </w:rPr>
              <w:t>0100</w:t>
            </w:r>
          </w:p>
        </w:tc>
        <w:tc>
          <w:tcPr>
            <w:tcW w:w="2608" w:type="dxa"/>
          </w:tcPr>
          <w:p w14:paraId="0DA81180" w14:textId="77777777" w:rsidR="005D2D40" w:rsidRPr="00BF6890" w:rsidRDefault="005D2D40" w:rsidP="0046209B">
            <w:pPr>
              <w:pStyle w:val="TableParagraph"/>
              <w:rPr>
                <w:sz w:val="20"/>
              </w:rPr>
            </w:pPr>
          </w:p>
        </w:tc>
        <w:tc>
          <w:tcPr>
            <w:tcW w:w="1701" w:type="dxa"/>
          </w:tcPr>
          <w:p w14:paraId="03B400D1" w14:textId="77777777" w:rsidR="005D2D40" w:rsidRPr="00BF6890" w:rsidRDefault="005D2D40" w:rsidP="0046209B">
            <w:pPr>
              <w:pStyle w:val="TableParagraph"/>
              <w:rPr>
                <w:sz w:val="20"/>
              </w:rPr>
            </w:pPr>
          </w:p>
        </w:tc>
        <w:tc>
          <w:tcPr>
            <w:tcW w:w="1701" w:type="dxa"/>
          </w:tcPr>
          <w:p w14:paraId="2B9016F0" w14:textId="77777777" w:rsidR="005D2D40" w:rsidRPr="00BF6890" w:rsidRDefault="005D2D40" w:rsidP="0046209B">
            <w:pPr>
              <w:pStyle w:val="TableParagraph"/>
              <w:rPr>
                <w:sz w:val="20"/>
              </w:rPr>
            </w:pPr>
          </w:p>
        </w:tc>
        <w:tc>
          <w:tcPr>
            <w:tcW w:w="1701" w:type="dxa"/>
          </w:tcPr>
          <w:p w14:paraId="51CCB3D4" w14:textId="77777777" w:rsidR="005D2D40" w:rsidRPr="00BF6890" w:rsidRDefault="005D2D40" w:rsidP="0046209B">
            <w:pPr>
              <w:pStyle w:val="TableParagraph"/>
              <w:rPr>
                <w:sz w:val="20"/>
              </w:rPr>
            </w:pPr>
          </w:p>
        </w:tc>
        <w:tc>
          <w:tcPr>
            <w:tcW w:w="1701" w:type="dxa"/>
          </w:tcPr>
          <w:p w14:paraId="351BA029" w14:textId="77777777" w:rsidR="005D2D40" w:rsidRPr="00BF6890" w:rsidRDefault="005D2D40" w:rsidP="0046209B">
            <w:pPr>
              <w:pStyle w:val="TableParagraph"/>
              <w:rPr>
                <w:sz w:val="20"/>
              </w:rPr>
            </w:pPr>
          </w:p>
        </w:tc>
        <w:tc>
          <w:tcPr>
            <w:tcW w:w="1021" w:type="dxa"/>
          </w:tcPr>
          <w:p w14:paraId="7FDC1E0E" w14:textId="77777777" w:rsidR="005D2D40" w:rsidRPr="00BF6890" w:rsidRDefault="005D2D40" w:rsidP="0046209B">
            <w:pPr>
              <w:pStyle w:val="TableParagraph"/>
              <w:rPr>
                <w:sz w:val="20"/>
              </w:rPr>
            </w:pPr>
          </w:p>
        </w:tc>
        <w:tc>
          <w:tcPr>
            <w:tcW w:w="2495" w:type="dxa"/>
          </w:tcPr>
          <w:p w14:paraId="3A7A0522" w14:textId="77777777" w:rsidR="005D2D40" w:rsidRPr="00BF6890" w:rsidRDefault="005D2D40" w:rsidP="0046209B">
            <w:pPr>
              <w:pStyle w:val="TableParagraph"/>
              <w:rPr>
                <w:sz w:val="20"/>
              </w:rPr>
            </w:pPr>
          </w:p>
        </w:tc>
      </w:tr>
      <w:tr w:rsidR="005D2D40" w:rsidRPr="00BF6890" w14:paraId="5B335914" w14:textId="77777777" w:rsidTr="0046209B">
        <w:trPr>
          <w:trHeight w:val="512"/>
        </w:trPr>
        <w:tc>
          <w:tcPr>
            <w:tcW w:w="7824" w:type="dxa"/>
          </w:tcPr>
          <w:p w14:paraId="54C4C351"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1B85E1C1" w14:textId="77777777" w:rsidR="005D2D40" w:rsidRPr="00BF6890" w:rsidRDefault="005D2D40" w:rsidP="0046209B">
            <w:pPr>
              <w:pStyle w:val="TableParagraph"/>
              <w:spacing w:before="1" w:line="221" w:lineRule="exact"/>
              <w:ind w:left="448"/>
              <w:rPr>
                <w:sz w:val="21"/>
                <w:lang w:val="ru-RU"/>
              </w:rPr>
            </w:pPr>
            <w:r w:rsidRPr="00BF6890">
              <w:rPr>
                <w:sz w:val="21"/>
                <w:lang w:val="ru-RU"/>
              </w:rPr>
              <w:t>потребность</w:t>
            </w:r>
            <w:r w:rsidRPr="00BF6890">
              <w:rPr>
                <w:spacing w:val="18"/>
                <w:sz w:val="21"/>
                <w:lang w:val="ru-RU"/>
              </w:rPr>
              <w:t xml:space="preserve"> </w:t>
            </w:r>
            <w:r w:rsidRPr="00BF6890">
              <w:rPr>
                <w:sz w:val="21"/>
                <w:lang w:val="ru-RU"/>
              </w:rPr>
              <w:t>в</w:t>
            </w:r>
            <w:r w:rsidRPr="00BF6890">
              <w:rPr>
                <w:spacing w:val="19"/>
                <w:sz w:val="21"/>
                <w:lang w:val="ru-RU"/>
              </w:rPr>
              <w:t xml:space="preserve"> </w:t>
            </w:r>
            <w:r w:rsidRPr="00BF6890">
              <w:rPr>
                <w:sz w:val="21"/>
                <w:lang w:val="ru-RU"/>
              </w:rPr>
              <w:t>котором</w:t>
            </w:r>
            <w:r w:rsidRPr="00BF6890">
              <w:rPr>
                <w:spacing w:val="20"/>
                <w:sz w:val="21"/>
                <w:lang w:val="ru-RU"/>
              </w:rPr>
              <w:t xml:space="preserve"> </w:t>
            </w:r>
            <w:r w:rsidRPr="00BF6890">
              <w:rPr>
                <w:spacing w:val="-2"/>
                <w:sz w:val="21"/>
                <w:lang w:val="ru-RU"/>
              </w:rPr>
              <w:t>подтверждена</w:t>
            </w:r>
          </w:p>
        </w:tc>
        <w:tc>
          <w:tcPr>
            <w:tcW w:w="1928" w:type="dxa"/>
          </w:tcPr>
          <w:p w14:paraId="7A326F18" w14:textId="77777777" w:rsidR="005D2D40" w:rsidRPr="00BF6890" w:rsidRDefault="005D2D40" w:rsidP="0046209B">
            <w:pPr>
              <w:pStyle w:val="TableParagraph"/>
              <w:spacing w:before="17"/>
              <w:rPr>
                <w:sz w:val="21"/>
                <w:lang w:val="ru-RU"/>
              </w:rPr>
            </w:pPr>
          </w:p>
          <w:p w14:paraId="7BDCDE95" w14:textId="77777777" w:rsidR="005D2D40" w:rsidRPr="00BF6890" w:rsidRDefault="005D2D40" w:rsidP="0046209B">
            <w:pPr>
              <w:pStyle w:val="TableParagraph"/>
              <w:spacing w:line="233" w:lineRule="exact"/>
              <w:ind w:right="5"/>
              <w:jc w:val="center"/>
              <w:rPr>
                <w:sz w:val="21"/>
              </w:rPr>
            </w:pPr>
            <w:r w:rsidRPr="00BF6890">
              <w:rPr>
                <w:spacing w:val="-4"/>
                <w:sz w:val="21"/>
              </w:rPr>
              <w:t>0110</w:t>
            </w:r>
          </w:p>
        </w:tc>
        <w:tc>
          <w:tcPr>
            <w:tcW w:w="2608" w:type="dxa"/>
          </w:tcPr>
          <w:p w14:paraId="6353E580" w14:textId="77777777" w:rsidR="005D2D40" w:rsidRPr="00BF6890" w:rsidRDefault="005D2D40" w:rsidP="0046209B">
            <w:pPr>
              <w:pStyle w:val="TableParagraph"/>
              <w:spacing w:before="17"/>
              <w:rPr>
                <w:sz w:val="21"/>
              </w:rPr>
            </w:pPr>
          </w:p>
          <w:p w14:paraId="24984495" w14:textId="77777777" w:rsidR="005D2D40" w:rsidRPr="00BF6890" w:rsidRDefault="005D2D40" w:rsidP="0046209B">
            <w:pPr>
              <w:pStyle w:val="TableParagraph"/>
              <w:spacing w:line="233" w:lineRule="exact"/>
              <w:ind w:left="11" w:right="16"/>
              <w:jc w:val="center"/>
              <w:rPr>
                <w:sz w:val="21"/>
              </w:rPr>
            </w:pPr>
            <w:r w:rsidRPr="00BF6890">
              <w:rPr>
                <w:spacing w:val="-10"/>
                <w:sz w:val="21"/>
              </w:rPr>
              <w:t>х</w:t>
            </w:r>
          </w:p>
        </w:tc>
        <w:tc>
          <w:tcPr>
            <w:tcW w:w="1701" w:type="dxa"/>
          </w:tcPr>
          <w:p w14:paraId="008BBCE2" w14:textId="77777777" w:rsidR="005D2D40" w:rsidRPr="00BF6890" w:rsidRDefault="005D2D40" w:rsidP="0046209B">
            <w:pPr>
              <w:pStyle w:val="TableParagraph"/>
              <w:rPr>
                <w:sz w:val="20"/>
              </w:rPr>
            </w:pPr>
          </w:p>
        </w:tc>
        <w:tc>
          <w:tcPr>
            <w:tcW w:w="1701" w:type="dxa"/>
          </w:tcPr>
          <w:p w14:paraId="0BD9D8C9" w14:textId="77777777" w:rsidR="005D2D40" w:rsidRPr="00BF6890" w:rsidRDefault="005D2D40" w:rsidP="0046209B">
            <w:pPr>
              <w:pStyle w:val="TableParagraph"/>
              <w:rPr>
                <w:sz w:val="20"/>
              </w:rPr>
            </w:pPr>
          </w:p>
        </w:tc>
        <w:tc>
          <w:tcPr>
            <w:tcW w:w="1701" w:type="dxa"/>
          </w:tcPr>
          <w:p w14:paraId="3F5E50B7" w14:textId="77777777" w:rsidR="005D2D40" w:rsidRPr="00BF6890" w:rsidRDefault="005D2D40" w:rsidP="0046209B">
            <w:pPr>
              <w:pStyle w:val="TableParagraph"/>
              <w:rPr>
                <w:sz w:val="20"/>
              </w:rPr>
            </w:pPr>
          </w:p>
        </w:tc>
        <w:tc>
          <w:tcPr>
            <w:tcW w:w="1701" w:type="dxa"/>
          </w:tcPr>
          <w:p w14:paraId="204B5C94" w14:textId="77777777" w:rsidR="005D2D40" w:rsidRPr="00BF6890" w:rsidRDefault="005D2D40" w:rsidP="0046209B">
            <w:pPr>
              <w:pStyle w:val="TableParagraph"/>
              <w:rPr>
                <w:sz w:val="20"/>
              </w:rPr>
            </w:pPr>
          </w:p>
        </w:tc>
        <w:tc>
          <w:tcPr>
            <w:tcW w:w="1021" w:type="dxa"/>
          </w:tcPr>
          <w:p w14:paraId="062B5EB4" w14:textId="77777777" w:rsidR="005D2D40" w:rsidRPr="00BF6890" w:rsidRDefault="005D2D40" w:rsidP="0046209B">
            <w:pPr>
              <w:pStyle w:val="TableParagraph"/>
              <w:rPr>
                <w:sz w:val="20"/>
              </w:rPr>
            </w:pPr>
          </w:p>
        </w:tc>
        <w:tc>
          <w:tcPr>
            <w:tcW w:w="2495" w:type="dxa"/>
          </w:tcPr>
          <w:p w14:paraId="48DCD710" w14:textId="77777777" w:rsidR="005D2D40" w:rsidRPr="00BF6890" w:rsidRDefault="005D2D40" w:rsidP="0046209B">
            <w:pPr>
              <w:pStyle w:val="TableParagraph"/>
              <w:rPr>
                <w:sz w:val="20"/>
              </w:rPr>
            </w:pPr>
          </w:p>
        </w:tc>
      </w:tr>
      <w:tr w:rsidR="005D2D40" w:rsidRPr="00BF6890" w14:paraId="00B1B135" w14:textId="77777777" w:rsidTr="0046209B">
        <w:trPr>
          <w:trHeight w:val="274"/>
        </w:trPr>
        <w:tc>
          <w:tcPr>
            <w:tcW w:w="7824" w:type="dxa"/>
          </w:tcPr>
          <w:p w14:paraId="5BED2D0E" w14:textId="77777777" w:rsidR="005D2D40" w:rsidRPr="00BF6890" w:rsidRDefault="005D2D40" w:rsidP="0046209B">
            <w:pPr>
              <w:pStyle w:val="TableParagraph"/>
              <w:spacing w:before="35" w:line="219" w:lineRule="exact"/>
              <w:ind w:left="448"/>
              <w:rPr>
                <w:sz w:val="21"/>
                <w:lang w:val="ru-RU"/>
              </w:rPr>
            </w:pPr>
            <w:r w:rsidRPr="00BF6890">
              <w:rPr>
                <w:sz w:val="21"/>
                <w:lang w:val="ru-RU"/>
              </w:rPr>
              <w:t>подлежащий</w:t>
            </w:r>
            <w:r w:rsidRPr="00BF6890">
              <w:rPr>
                <w:spacing w:val="23"/>
                <w:sz w:val="21"/>
                <w:lang w:val="ru-RU"/>
              </w:rPr>
              <w:t xml:space="preserve"> </w:t>
            </w:r>
            <w:r w:rsidRPr="00BF6890">
              <w:rPr>
                <w:sz w:val="21"/>
                <w:lang w:val="ru-RU"/>
              </w:rPr>
              <w:t>возврату</w:t>
            </w:r>
            <w:r w:rsidRPr="00BF6890">
              <w:rPr>
                <w:spacing w:val="23"/>
                <w:sz w:val="21"/>
                <w:lang w:val="ru-RU"/>
              </w:rPr>
              <w:t xml:space="preserve"> </w:t>
            </w:r>
            <w:r w:rsidRPr="00BF6890">
              <w:rPr>
                <w:sz w:val="21"/>
                <w:lang w:val="ru-RU"/>
              </w:rPr>
              <w:t>в</w:t>
            </w:r>
            <w:r w:rsidRPr="00BF6890">
              <w:rPr>
                <w:spacing w:val="23"/>
                <w:sz w:val="21"/>
                <w:lang w:val="ru-RU"/>
              </w:rPr>
              <w:t xml:space="preserve"> </w:t>
            </w:r>
            <w:r w:rsidRPr="00BF6890">
              <w:rPr>
                <w:sz w:val="21"/>
                <w:lang w:val="ru-RU"/>
              </w:rPr>
              <w:t>местный</w:t>
            </w:r>
            <w:r w:rsidRPr="00BF6890">
              <w:rPr>
                <w:spacing w:val="23"/>
                <w:sz w:val="21"/>
                <w:lang w:val="ru-RU"/>
              </w:rPr>
              <w:t xml:space="preserve"> </w:t>
            </w:r>
            <w:r w:rsidRPr="00BF6890">
              <w:rPr>
                <w:spacing w:val="-2"/>
                <w:sz w:val="21"/>
                <w:lang w:val="ru-RU"/>
              </w:rPr>
              <w:t>бюджет</w:t>
            </w:r>
          </w:p>
        </w:tc>
        <w:tc>
          <w:tcPr>
            <w:tcW w:w="1928" w:type="dxa"/>
          </w:tcPr>
          <w:p w14:paraId="34E6554B" w14:textId="77777777" w:rsidR="005D2D40" w:rsidRPr="00BF6890" w:rsidRDefault="005D2D40" w:rsidP="0046209B">
            <w:pPr>
              <w:pStyle w:val="TableParagraph"/>
              <w:spacing w:before="21" w:line="233" w:lineRule="exact"/>
              <w:ind w:right="5"/>
              <w:jc w:val="center"/>
              <w:rPr>
                <w:sz w:val="21"/>
              </w:rPr>
            </w:pPr>
            <w:r w:rsidRPr="00BF6890">
              <w:rPr>
                <w:spacing w:val="-4"/>
                <w:sz w:val="21"/>
              </w:rPr>
              <w:t>0120</w:t>
            </w:r>
          </w:p>
        </w:tc>
        <w:tc>
          <w:tcPr>
            <w:tcW w:w="2608" w:type="dxa"/>
          </w:tcPr>
          <w:p w14:paraId="0362E49C" w14:textId="77777777" w:rsidR="005D2D40" w:rsidRPr="00BF6890" w:rsidRDefault="005D2D40" w:rsidP="0046209B">
            <w:pPr>
              <w:pStyle w:val="TableParagraph"/>
              <w:rPr>
                <w:sz w:val="20"/>
              </w:rPr>
            </w:pPr>
          </w:p>
        </w:tc>
        <w:tc>
          <w:tcPr>
            <w:tcW w:w="1701" w:type="dxa"/>
          </w:tcPr>
          <w:p w14:paraId="03E8D74B" w14:textId="77777777" w:rsidR="005D2D40" w:rsidRPr="00BF6890" w:rsidRDefault="005D2D40" w:rsidP="0046209B">
            <w:pPr>
              <w:pStyle w:val="TableParagraph"/>
              <w:rPr>
                <w:sz w:val="20"/>
              </w:rPr>
            </w:pPr>
          </w:p>
        </w:tc>
        <w:tc>
          <w:tcPr>
            <w:tcW w:w="1701" w:type="dxa"/>
          </w:tcPr>
          <w:p w14:paraId="16980894" w14:textId="77777777" w:rsidR="005D2D40" w:rsidRPr="00BF6890" w:rsidRDefault="005D2D40" w:rsidP="0046209B">
            <w:pPr>
              <w:pStyle w:val="TableParagraph"/>
              <w:rPr>
                <w:sz w:val="20"/>
              </w:rPr>
            </w:pPr>
          </w:p>
        </w:tc>
        <w:tc>
          <w:tcPr>
            <w:tcW w:w="1701" w:type="dxa"/>
          </w:tcPr>
          <w:p w14:paraId="618DCF4F" w14:textId="77777777" w:rsidR="005D2D40" w:rsidRPr="00BF6890" w:rsidRDefault="005D2D40" w:rsidP="0046209B">
            <w:pPr>
              <w:pStyle w:val="TableParagraph"/>
              <w:rPr>
                <w:sz w:val="20"/>
              </w:rPr>
            </w:pPr>
          </w:p>
        </w:tc>
        <w:tc>
          <w:tcPr>
            <w:tcW w:w="1701" w:type="dxa"/>
          </w:tcPr>
          <w:p w14:paraId="1856F6B9" w14:textId="77777777" w:rsidR="005D2D40" w:rsidRPr="00BF6890" w:rsidRDefault="005D2D40" w:rsidP="0046209B">
            <w:pPr>
              <w:pStyle w:val="TableParagraph"/>
              <w:rPr>
                <w:sz w:val="20"/>
              </w:rPr>
            </w:pPr>
          </w:p>
        </w:tc>
        <w:tc>
          <w:tcPr>
            <w:tcW w:w="1021" w:type="dxa"/>
          </w:tcPr>
          <w:p w14:paraId="5B43D5B2" w14:textId="77777777" w:rsidR="005D2D40" w:rsidRPr="00BF6890" w:rsidRDefault="005D2D40" w:rsidP="0046209B">
            <w:pPr>
              <w:pStyle w:val="TableParagraph"/>
              <w:rPr>
                <w:sz w:val="20"/>
              </w:rPr>
            </w:pPr>
          </w:p>
        </w:tc>
        <w:tc>
          <w:tcPr>
            <w:tcW w:w="2495" w:type="dxa"/>
          </w:tcPr>
          <w:p w14:paraId="5469FA3C" w14:textId="77777777" w:rsidR="005D2D40" w:rsidRPr="00BF6890" w:rsidRDefault="005D2D40" w:rsidP="0046209B">
            <w:pPr>
              <w:pStyle w:val="TableParagraph"/>
              <w:rPr>
                <w:sz w:val="20"/>
              </w:rPr>
            </w:pPr>
          </w:p>
        </w:tc>
      </w:tr>
      <w:tr w:rsidR="005D2D40" w:rsidRPr="00BF6890" w14:paraId="5AF00E8C" w14:textId="77777777" w:rsidTr="0046209B">
        <w:trPr>
          <w:trHeight w:val="273"/>
        </w:trPr>
        <w:tc>
          <w:tcPr>
            <w:tcW w:w="7824" w:type="dxa"/>
          </w:tcPr>
          <w:p w14:paraId="3BE7F6D3" w14:textId="77777777" w:rsidR="005D2D40" w:rsidRPr="00BF6890" w:rsidRDefault="005D2D40" w:rsidP="0046209B">
            <w:pPr>
              <w:pStyle w:val="TableParagraph"/>
              <w:spacing w:before="35" w:line="219" w:lineRule="exact"/>
              <w:ind w:left="16"/>
              <w:rPr>
                <w:sz w:val="21"/>
              </w:rPr>
            </w:pPr>
            <w:proofErr w:type="spellStart"/>
            <w:r w:rsidRPr="00BF6890">
              <w:rPr>
                <w:sz w:val="21"/>
              </w:rPr>
              <w:t>Поступило</w:t>
            </w:r>
            <w:proofErr w:type="spellEnd"/>
            <w:r w:rsidRPr="00BF6890">
              <w:rPr>
                <w:spacing w:val="26"/>
                <w:sz w:val="21"/>
              </w:rPr>
              <w:t xml:space="preserve"> </w:t>
            </w:r>
            <w:proofErr w:type="spellStart"/>
            <w:r w:rsidRPr="00BF6890">
              <w:rPr>
                <w:sz w:val="21"/>
              </w:rPr>
              <w:t>средств</w:t>
            </w:r>
            <w:proofErr w:type="spellEnd"/>
            <w:r w:rsidRPr="00BF6890">
              <w:rPr>
                <w:sz w:val="21"/>
              </w:rPr>
              <w:t>,</w:t>
            </w:r>
            <w:r w:rsidRPr="00BF6890">
              <w:rPr>
                <w:spacing w:val="33"/>
                <w:sz w:val="21"/>
              </w:rPr>
              <w:t xml:space="preserve"> </w:t>
            </w:r>
            <w:proofErr w:type="spellStart"/>
            <w:r w:rsidRPr="00BF6890">
              <w:rPr>
                <w:spacing w:val="-2"/>
                <w:sz w:val="21"/>
              </w:rPr>
              <w:t>всего</w:t>
            </w:r>
            <w:proofErr w:type="spellEnd"/>
            <w:r w:rsidRPr="00BF6890">
              <w:rPr>
                <w:spacing w:val="-2"/>
                <w:sz w:val="21"/>
              </w:rPr>
              <w:t>:</w:t>
            </w:r>
          </w:p>
        </w:tc>
        <w:tc>
          <w:tcPr>
            <w:tcW w:w="1928" w:type="dxa"/>
          </w:tcPr>
          <w:p w14:paraId="4CF4DBD0" w14:textId="77777777" w:rsidR="005D2D40" w:rsidRPr="00BF6890" w:rsidRDefault="005D2D40" w:rsidP="0046209B">
            <w:pPr>
              <w:pStyle w:val="TableParagraph"/>
              <w:spacing w:before="20" w:line="233" w:lineRule="exact"/>
              <w:ind w:right="5"/>
              <w:jc w:val="center"/>
              <w:rPr>
                <w:sz w:val="21"/>
              </w:rPr>
            </w:pPr>
            <w:r w:rsidRPr="00BF6890">
              <w:rPr>
                <w:spacing w:val="-4"/>
                <w:sz w:val="21"/>
              </w:rPr>
              <w:t>0200</w:t>
            </w:r>
          </w:p>
        </w:tc>
        <w:tc>
          <w:tcPr>
            <w:tcW w:w="2608" w:type="dxa"/>
          </w:tcPr>
          <w:p w14:paraId="68A193BA" w14:textId="77777777" w:rsidR="005D2D40" w:rsidRPr="00BF6890" w:rsidRDefault="005D2D40" w:rsidP="0046209B">
            <w:pPr>
              <w:pStyle w:val="TableParagraph"/>
              <w:spacing w:before="20" w:line="233" w:lineRule="exact"/>
              <w:ind w:left="11" w:right="16"/>
              <w:jc w:val="center"/>
              <w:rPr>
                <w:sz w:val="21"/>
              </w:rPr>
            </w:pPr>
            <w:r w:rsidRPr="00BF6890">
              <w:rPr>
                <w:spacing w:val="-10"/>
                <w:sz w:val="21"/>
              </w:rPr>
              <w:t>х</w:t>
            </w:r>
          </w:p>
        </w:tc>
        <w:tc>
          <w:tcPr>
            <w:tcW w:w="1701" w:type="dxa"/>
          </w:tcPr>
          <w:p w14:paraId="19AD2642" w14:textId="77777777" w:rsidR="005D2D40" w:rsidRPr="00BF6890" w:rsidRDefault="005D2D40" w:rsidP="0046209B">
            <w:pPr>
              <w:pStyle w:val="TableParagraph"/>
              <w:rPr>
                <w:sz w:val="20"/>
              </w:rPr>
            </w:pPr>
          </w:p>
        </w:tc>
        <w:tc>
          <w:tcPr>
            <w:tcW w:w="1701" w:type="dxa"/>
          </w:tcPr>
          <w:p w14:paraId="22A163BB" w14:textId="77777777" w:rsidR="005D2D40" w:rsidRPr="00BF6890" w:rsidRDefault="005D2D40" w:rsidP="0046209B">
            <w:pPr>
              <w:pStyle w:val="TableParagraph"/>
              <w:rPr>
                <w:sz w:val="20"/>
              </w:rPr>
            </w:pPr>
          </w:p>
        </w:tc>
        <w:tc>
          <w:tcPr>
            <w:tcW w:w="1701" w:type="dxa"/>
          </w:tcPr>
          <w:p w14:paraId="247BC7CA" w14:textId="77777777" w:rsidR="005D2D40" w:rsidRPr="00BF6890" w:rsidRDefault="005D2D40" w:rsidP="0046209B">
            <w:pPr>
              <w:pStyle w:val="TableParagraph"/>
              <w:rPr>
                <w:sz w:val="20"/>
              </w:rPr>
            </w:pPr>
          </w:p>
        </w:tc>
        <w:tc>
          <w:tcPr>
            <w:tcW w:w="1701" w:type="dxa"/>
          </w:tcPr>
          <w:p w14:paraId="3BAC5578" w14:textId="77777777" w:rsidR="005D2D40" w:rsidRPr="00BF6890" w:rsidRDefault="005D2D40" w:rsidP="0046209B">
            <w:pPr>
              <w:pStyle w:val="TableParagraph"/>
              <w:rPr>
                <w:sz w:val="20"/>
              </w:rPr>
            </w:pPr>
          </w:p>
        </w:tc>
        <w:tc>
          <w:tcPr>
            <w:tcW w:w="1021" w:type="dxa"/>
          </w:tcPr>
          <w:p w14:paraId="5D57A233" w14:textId="77777777" w:rsidR="005D2D40" w:rsidRPr="00BF6890" w:rsidRDefault="005D2D40" w:rsidP="0046209B">
            <w:pPr>
              <w:pStyle w:val="TableParagraph"/>
              <w:rPr>
                <w:sz w:val="20"/>
              </w:rPr>
            </w:pPr>
          </w:p>
        </w:tc>
        <w:tc>
          <w:tcPr>
            <w:tcW w:w="2495" w:type="dxa"/>
          </w:tcPr>
          <w:p w14:paraId="05F674EB" w14:textId="77777777" w:rsidR="005D2D40" w:rsidRPr="00BF6890" w:rsidRDefault="005D2D40" w:rsidP="0046209B">
            <w:pPr>
              <w:pStyle w:val="TableParagraph"/>
              <w:rPr>
                <w:sz w:val="20"/>
              </w:rPr>
            </w:pPr>
          </w:p>
        </w:tc>
      </w:tr>
      <w:tr w:rsidR="005D2D40" w:rsidRPr="00BF6890" w14:paraId="48927160" w14:textId="77777777" w:rsidTr="0046209B">
        <w:trPr>
          <w:trHeight w:val="512"/>
        </w:trPr>
        <w:tc>
          <w:tcPr>
            <w:tcW w:w="7824" w:type="dxa"/>
          </w:tcPr>
          <w:p w14:paraId="466AED05"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0F13C2B2" w14:textId="77777777" w:rsidR="005D2D40" w:rsidRPr="00BF6890" w:rsidRDefault="005D2D40" w:rsidP="0046209B">
            <w:pPr>
              <w:pStyle w:val="TableParagraph"/>
              <w:spacing w:before="1" w:line="221" w:lineRule="exact"/>
              <w:ind w:left="448"/>
              <w:rPr>
                <w:sz w:val="21"/>
                <w:lang w:val="ru-RU"/>
              </w:rPr>
            </w:pPr>
            <w:r w:rsidRPr="00BF6890">
              <w:rPr>
                <w:sz w:val="21"/>
                <w:lang w:val="ru-RU"/>
              </w:rPr>
              <w:t>из</w:t>
            </w:r>
            <w:r w:rsidRPr="00BF6890">
              <w:rPr>
                <w:spacing w:val="22"/>
                <w:sz w:val="21"/>
                <w:lang w:val="ru-RU"/>
              </w:rPr>
              <w:t xml:space="preserve"> </w:t>
            </w:r>
            <w:r w:rsidRPr="00BF6890">
              <w:rPr>
                <w:sz w:val="21"/>
                <w:lang w:val="ru-RU"/>
              </w:rPr>
              <w:t>местного</w:t>
            </w:r>
            <w:r w:rsidRPr="00BF6890">
              <w:rPr>
                <w:spacing w:val="25"/>
                <w:sz w:val="21"/>
                <w:lang w:val="ru-RU"/>
              </w:rPr>
              <w:t xml:space="preserve"> </w:t>
            </w:r>
            <w:r w:rsidRPr="00BF6890">
              <w:rPr>
                <w:spacing w:val="-2"/>
                <w:sz w:val="21"/>
                <w:lang w:val="ru-RU"/>
              </w:rPr>
              <w:t>бюджета</w:t>
            </w:r>
          </w:p>
        </w:tc>
        <w:tc>
          <w:tcPr>
            <w:tcW w:w="1928" w:type="dxa"/>
          </w:tcPr>
          <w:p w14:paraId="0420CD08" w14:textId="77777777" w:rsidR="005D2D40" w:rsidRPr="00BF6890" w:rsidRDefault="005D2D40" w:rsidP="0046209B">
            <w:pPr>
              <w:pStyle w:val="TableParagraph"/>
              <w:spacing w:before="17"/>
              <w:rPr>
                <w:sz w:val="21"/>
                <w:lang w:val="ru-RU"/>
              </w:rPr>
            </w:pPr>
          </w:p>
          <w:p w14:paraId="79665F61" w14:textId="77777777" w:rsidR="005D2D40" w:rsidRPr="00BF6890" w:rsidRDefault="005D2D40" w:rsidP="0046209B">
            <w:pPr>
              <w:pStyle w:val="TableParagraph"/>
              <w:spacing w:line="233" w:lineRule="exact"/>
              <w:ind w:right="5"/>
              <w:jc w:val="center"/>
              <w:rPr>
                <w:sz w:val="21"/>
              </w:rPr>
            </w:pPr>
            <w:r w:rsidRPr="00BF6890">
              <w:rPr>
                <w:spacing w:val="-4"/>
                <w:sz w:val="21"/>
              </w:rPr>
              <w:t>0210</w:t>
            </w:r>
          </w:p>
        </w:tc>
        <w:tc>
          <w:tcPr>
            <w:tcW w:w="2608" w:type="dxa"/>
          </w:tcPr>
          <w:p w14:paraId="67660445" w14:textId="77777777" w:rsidR="005D2D40" w:rsidRPr="00BF6890" w:rsidRDefault="005D2D40" w:rsidP="0046209B">
            <w:pPr>
              <w:pStyle w:val="TableParagraph"/>
              <w:spacing w:before="17"/>
              <w:rPr>
                <w:sz w:val="21"/>
              </w:rPr>
            </w:pPr>
          </w:p>
          <w:p w14:paraId="4FBECAF8" w14:textId="77777777" w:rsidR="005D2D40" w:rsidRPr="00BF6890" w:rsidRDefault="005D2D40" w:rsidP="0046209B">
            <w:pPr>
              <w:pStyle w:val="TableParagraph"/>
              <w:spacing w:line="233" w:lineRule="exact"/>
              <w:ind w:left="11" w:right="16"/>
              <w:jc w:val="center"/>
              <w:rPr>
                <w:sz w:val="21"/>
              </w:rPr>
            </w:pPr>
            <w:r w:rsidRPr="00BF6890">
              <w:rPr>
                <w:spacing w:val="-10"/>
                <w:sz w:val="21"/>
              </w:rPr>
              <w:t>х</w:t>
            </w:r>
          </w:p>
        </w:tc>
        <w:tc>
          <w:tcPr>
            <w:tcW w:w="1701" w:type="dxa"/>
          </w:tcPr>
          <w:p w14:paraId="657D6841" w14:textId="77777777" w:rsidR="005D2D40" w:rsidRPr="00BF6890" w:rsidRDefault="005D2D40" w:rsidP="0046209B">
            <w:pPr>
              <w:pStyle w:val="TableParagraph"/>
              <w:rPr>
                <w:sz w:val="20"/>
              </w:rPr>
            </w:pPr>
          </w:p>
        </w:tc>
        <w:tc>
          <w:tcPr>
            <w:tcW w:w="1701" w:type="dxa"/>
          </w:tcPr>
          <w:p w14:paraId="17156F7D" w14:textId="77777777" w:rsidR="005D2D40" w:rsidRPr="00BF6890" w:rsidRDefault="005D2D40" w:rsidP="0046209B">
            <w:pPr>
              <w:pStyle w:val="TableParagraph"/>
              <w:rPr>
                <w:sz w:val="20"/>
              </w:rPr>
            </w:pPr>
          </w:p>
        </w:tc>
        <w:tc>
          <w:tcPr>
            <w:tcW w:w="1701" w:type="dxa"/>
          </w:tcPr>
          <w:p w14:paraId="2C62DB23" w14:textId="77777777" w:rsidR="005D2D40" w:rsidRPr="00BF6890" w:rsidRDefault="005D2D40" w:rsidP="0046209B">
            <w:pPr>
              <w:pStyle w:val="TableParagraph"/>
              <w:rPr>
                <w:sz w:val="20"/>
              </w:rPr>
            </w:pPr>
          </w:p>
        </w:tc>
        <w:tc>
          <w:tcPr>
            <w:tcW w:w="1701" w:type="dxa"/>
          </w:tcPr>
          <w:p w14:paraId="677DA78D" w14:textId="77777777" w:rsidR="005D2D40" w:rsidRPr="00BF6890" w:rsidRDefault="005D2D40" w:rsidP="0046209B">
            <w:pPr>
              <w:pStyle w:val="TableParagraph"/>
              <w:rPr>
                <w:sz w:val="20"/>
              </w:rPr>
            </w:pPr>
          </w:p>
        </w:tc>
        <w:tc>
          <w:tcPr>
            <w:tcW w:w="1021" w:type="dxa"/>
          </w:tcPr>
          <w:p w14:paraId="5A91C442" w14:textId="77777777" w:rsidR="005D2D40" w:rsidRPr="00BF6890" w:rsidRDefault="005D2D40" w:rsidP="0046209B">
            <w:pPr>
              <w:pStyle w:val="TableParagraph"/>
              <w:rPr>
                <w:sz w:val="20"/>
              </w:rPr>
            </w:pPr>
          </w:p>
        </w:tc>
        <w:tc>
          <w:tcPr>
            <w:tcW w:w="2495" w:type="dxa"/>
          </w:tcPr>
          <w:p w14:paraId="2522F15E" w14:textId="77777777" w:rsidR="005D2D40" w:rsidRPr="00BF6890" w:rsidRDefault="005D2D40" w:rsidP="0046209B">
            <w:pPr>
              <w:pStyle w:val="TableParagraph"/>
              <w:rPr>
                <w:sz w:val="20"/>
              </w:rPr>
            </w:pPr>
          </w:p>
        </w:tc>
      </w:tr>
      <w:tr w:rsidR="005D2D40" w:rsidRPr="00BF6890" w14:paraId="750CE643" w14:textId="77777777" w:rsidTr="0046209B">
        <w:trPr>
          <w:trHeight w:val="512"/>
        </w:trPr>
        <w:tc>
          <w:tcPr>
            <w:tcW w:w="7824" w:type="dxa"/>
          </w:tcPr>
          <w:p w14:paraId="35143BA1" w14:textId="77777777" w:rsidR="005D2D40" w:rsidRPr="00BF6890" w:rsidRDefault="005D2D40" w:rsidP="0046209B">
            <w:pPr>
              <w:pStyle w:val="TableParagraph"/>
              <w:spacing w:before="9" w:line="240" w:lineRule="atLeast"/>
              <w:ind w:left="448"/>
              <w:rPr>
                <w:sz w:val="21"/>
                <w:lang w:val="ru-RU"/>
              </w:rPr>
            </w:pPr>
            <w:r w:rsidRPr="00BF6890">
              <w:rPr>
                <w:sz w:val="21"/>
                <w:lang w:val="ru-RU"/>
              </w:rPr>
              <w:t>возврат средств по выплатам, произведенным в прошлых отчетных периодах (дебиторской задолженности прошлых лет)</w:t>
            </w:r>
          </w:p>
        </w:tc>
        <w:tc>
          <w:tcPr>
            <w:tcW w:w="1928" w:type="dxa"/>
          </w:tcPr>
          <w:p w14:paraId="64405B77" w14:textId="77777777" w:rsidR="005D2D40" w:rsidRPr="00BF6890" w:rsidRDefault="005D2D40" w:rsidP="0046209B">
            <w:pPr>
              <w:pStyle w:val="TableParagraph"/>
              <w:spacing w:before="17"/>
              <w:rPr>
                <w:sz w:val="21"/>
                <w:lang w:val="ru-RU"/>
              </w:rPr>
            </w:pPr>
          </w:p>
          <w:p w14:paraId="1401C51E" w14:textId="77777777" w:rsidR="005D2D40" w:rsidRPr="00BF6890" w:rsidRDefault="005D2D40" w:rsidP="0046209B">
            <w:pPr>
              <w:pStyle w:val="TableParagraph"/>
              <w:spacing w:line="233" w:lineRule="exact"/>
              <w:ind w:right="5"/>
              <w:jc w:val="center"/>
              <w:rPr>
                <w:sz w:val="21"/>
              </w:rPr>
            </w:pPr>
            <w:r w:rsidRPr="00BF6890">
              <w:rPr>
                <w:spacing w:val="-4"/>
                <w:sz w:val="21"/>
              </w:rPr>
              <w:t>0220</w:t>
            </w:r>
          </w:p>
        </w:tc>
        <w:tc>
          <w:tcPr>
            <w:tcW w:w="2608" w:type="dxa"/>
          </w:tcPr>
          <w:p w14:paraId="22F3BE0E" w14:textId="77777777" w:rsidR="005D2D40" w:rsidRPr="00BF6890" w:rsidRDefault="005D2D40" w:rsidP="0046209B">
            <w:pPr>
              <w:pStyle w:val="TableParagraph"/>
              <w:spacing w:before="17"/>
              <w:rPr>
                <w:sz w:val="21"/>
              </w:rPr>
            </w:pPr>
          </w:p>
          <w:p w14:paraId="7BCEF4BA" w14:textId="77777777" w:rsidR="005D2D40" w:rsidRPr="00BF6890" w:rsidRDefault="005D2D40" w:rsidP="0046209B">
            <w:pPr>
              <w:pStyle w:val="TableParagraph"/>
              <w:spacing w:line="233" w:lineRule="exact"/>
              <w:ind w:left="11" w:right="16"/>
              <w:jc w:val="center"/>
              <w:rPr>
                <w:sz w:val="21"/>
              </w:rPr>
            </w:pPr>
            <w:r w:rsidRPr="00BF6890">
              <w:rPr>
                <w:spacing w:val="-10"/>
                <w:sz w:val="21"/>
              </w:rPr>
              <w:t>х</w:t>
            </w:r>
          </w:p>
        </w:tc>
        <w:tc>
          <w:tcPr>
            <w:tcW w:w="1701" w:type="dxa"/>
          </w:tcPr>
          <w:p w14:paraId="4D8F7503" w14:textId="77777777" w:rsidR="005D2D40" w:rsidRPr="00BF6890" w:rsidRDefault="005D2D40" w:rsidP="0046209B">
            <w:pPr>
              <w:pStyle w:val="TableParagraph"/>
              <w:rPr>
                <w:sz w:val="20"/>
              </w:rPr>
            </w:pPr>
          </w:p>
        </w:tc>
        <w:tc>
          <w:tcPr>
            <w:tcW w:w="1701" w:type="dxa"/>
          </w:tcPr>
          <w:p w14:paraId="1388CE3B" w14:textId="77777777" w:rsidR="005D2D40" w:rsidRPr="00BF6890" w:rsidRDefault="005D2D40" w:rsidP="0046209B">
            <w:pPr>
              <w:pStyle w:val="TableParagraph"/>
              <w:rPr>
                <w:sz w:val="20"/>
              </w:rPr>
            </w:pPr>
          </w:p>
        </w:tc>
        <w:tc>
          <w:tcPr>
            <w:tcW w:w="1701" w:type="dxa"/>
          </w:tcPr>
          <w:p w14:paraId="025C749F" w14:textId="77777777" w:rsidR="005D2D40" w:rsidRPr="00BF6890" w:rsidRDefault="005D2D40" w:rsidP="0046209B">
            <w:pPr>
              <w:pStyle w:val="TableParagraph"/>
              <w:rPr>
                <w:sz w:val="20"/>
              </w:rPr>
            </w:pPr>
          </w:p>
        </w:tc>
        <w:tc>
          <w:tcPr>
            <w:tcW w:w="1701" w:type="dxa"/>
          </w:tcPr>
          <w:p w14:paraId="2FF29A4E" w14:textId="77777777" w:rsidR="005D2D40" w:rsidRPr="00BF6890" w:rsidRDefault="005D2D40" w:rsidP="0046209B">
            <w:pPr>
              <w:pStyle w:val="TableParagraph"/>
              <w:rPr>
                <w:sz w:val="20"/>
              </w:rPr>
            </w:pPr>
          </w:p>
        </w:tc>
        <w:tc>
          <w:tcPr>
            <w:tcW w:w="1021" w:type="dxa"/>
          </w:tcPr>
          <w:p w14:paraId="09167211" w14:textId="77777777" w:rsidR="005D2D40" w:rsidRPr="00BF6890" w:rsidRDefault="005D2D40" w:rsidP="0046209B">
            <w:pPr>
              <w:pStyle w:val="TableParagraph"/>
              <w:rPr>
                <w:sz w:val="20"/>
              </w:rPr>
            </w:pPr>
          </w:p>
        </w:tc>
        <w:tc>
          <w:tcPr>
            <w:tcW w:w="2495" w:type="dxa"/>
          </w:tcPr>
          <w:p w14:paraId="3D22A47B" w14:textId="77777777" w:rsidR="005D2D40" w:rsidRPr="00BF6890" w:rsidRDefault="005D2D40" w:rsidP="0046209B">
            <w:pPr>
              <w:pStyle w:val="TableParagraph"/>
              <w:rPr>
                <w:sz w:val="20"/>
              </w:rPr>
            </w:pPr>
          </w:p>
        </w:tc>
      </w:tr>
      <w:tr w:rsidR="005D2D40" w:rsidRPr="00BF6890" w14:paraId="44952639" w14:textId="77777777" w:rsidTr="0046209B">
        <w:trPr>
          <w:trHeight w:val="756"/>
        </w:trPr>
        <w:tc>
          <w:tcPr>
            <w:tcW w:w="7824" w:type="dxa"/>
          </w:tcPr>
          <w:p w14:paraId="0AEA818B" w14:textId="77777777" w:rsidR="005D2D40" w:rsidRPr="00BF6890" w:rsidRDefault="005D2D40" w:rsidP="0046209B">
            <w:pPr>
              <w:pStyle w:val="TableParagraph"/>
              <w:spacing w:before="27"/>
              <w:ind w:left="880"/>
              <w:rPr>
                <w:sz w:val="21"/>
                <w:lang w:val="ru-RU"/>
              </w:rPr>
            </w:pPr>
            <w:r w:rsidRPr="00BF6890">
              <w:rPr>
                <w:sz w:val="21"/>
                <w:lang w:val="ru-RU"/>
              </w:rPr>
              <w:t>из</w:t>
            </w:r>
            <w:r w:rsidRPr="00BF6890">
              <w:rPr>
                <w:spacing w:val="5"/>
                <w:sz w:val="21"/>
                <w:lang w:val="ru-RU"/>
              </w:rPr>
              <w:t xml:space="preserve"> </w:t>
            </w:r>
            <w:r w:rsidRPr="00BF6890">
              <w:rPr>
                <w:spacing w:val="-4"/>
                <w:sz w:val="21"/>
                <w:lang w:val="ru-RU"/>
              </w:rPr>
              <w:t>них:</w:t>
            </w:r>
          </w:p>
          <w:p w14:paraId="617865DF" w14:textId="77777777" w:rsidR="005D2D40" w:rsidRPr="00BF6890" w:rsidRDefault="005D2D40" w:rsidP="0046209B">
            <w:pPr>
              <w:pStyle w:val="TableParagraph"/>
              <w:spacing w:line="242" w:lineRule="exact"/>
              <w:ind w:left="880"/>
              <w:rPr>
                <w:sz w:val="21"/>
                <w:lang w:val="ru-RU"/>
              </w:rPr>
            </w:pPr>
            <w:r w:rsidRPr="00BF6890">
              <w:rPr>
                <w:sz w:val="21"/>
                <w:lang w:val="ru-RU"/>
              </w:rPr>
              <w:t>возврат дебиторской задолженности прошлых лет, решение об использовании которой принято</w:t>
            </w:r>
          </w:p>
        </w:tc>
        <w:tc>
          <w:tcPr>
            <w:tcW w:w="1928" w:type="dxa"/>
          </w:tcPr>
          <w:p w14:paraId="62E8F493" w14:textId="77777777" w:rsidR="005D2D40" w:rsidRPr="00BF6890" w:rsidRDefault="005D2D40" w:rsidP="0046209B">
            <w:pPr>
              <w:pStyle w:val="TableParagraph"/>
              <w:rPr>
                <w:sz w:val="21"/>
                <w:lang w:val="ru-RU"/>
              </w:rPr>
            </w:pPr>
          </w:p>
          <w:p w14:paraId="1DFBA011" w14:textId="77777777" w:rsidR="005D2D40" w:rsidRPr="00BF6890" w:rsidRDefault="005D2D40" w:rsidP="0046209B">
            <w:pPr>
              <w:pStyle w:val="TableParagraph"/>
              <w:spacing w:before="19"/>
              <w:rPr>
                <w:sz w:val="21"/>
                <w:lang w:val="ru-RU"/>
              </w:rPr>
            </w:pPr>
          </w:p>
          <w:p w14:paraId="59387EE5" w14:textId="77777777" w:rsidR="005D2D40" w:rsidRPr="00BF6890" w:rsidRDefault="005D2D40" w:rsidP="0046209B">
            <w:pPr>
              <w:pStyle w:val="TableParagraph"/>
              <w:spacing w:line="233" w:lineRule="exact"/>
              <w:ind w:right="5"/>
              <w:jc w:val="center"/>
              <w:rPr>
                <w:sz w:val="21"/>
              </w:rPr>
            </w:pPr>
            <w:r w:rsidRPr="00BF6890">
              <w:rPr>
                <w:spacing w:val="-4"/>
                <w:sz w:val="21"/>
              </w:rPr>
              <w:t>0221</w:t>
            </w:r>
          </w:p>
        </w:tc>
        <w:tc>
          <w:tcPr>
            <w:tcW w:w="2608" w:type="dxa"/>
          </w:tcPr>
          <w:p w14:paraId="67690569" w14:textId="77777777" w:rsidR="005D2D40" w:rsidRPr="00BF6890" w:rsidRDefault="005D2D40" w:rsidP="0046209B">
            <w:pPr>
              <w:pStyle w:val="TableParagraph"/>
              <w:rPr>
                <w:sz w:val="20"/>
              </w:rPr>
            </w:pPr>
          </w:p>
        </w:tc>
        <w:tc>
          <w:tcPr>
            <w:tcW w:w="1701" w:type="dxa"/>
          </w:tcPr>
          <w:p w14:paraId="43016E67" w14:textId="77777777" w:rsidR="005D2D40" w:rsidRPr="00BF6890" w:rsidRDefault="005D2D40" w:rsidP="0046209B">
            <w:pPr>
              <w:pStyle w:val="TableParagraph"/>
              <w:rPr>
                <w:sz w:val="20"/>
              </w:rPr>
            </w:pPr>
          </w:p>
        </w:tc>
        <w:tc>
          <w:tcPr>
            <w:tcW w:w="1701" w:type="dxa"/>
          </w:tcPr>
          <w:p w14:paraId="28F5366B" w14:textId="77777777" w:rsidR="005D2D40" w:rsidRPr="00BF6890" w:rsidRDefault="005D2D40" w:rsidP="0046209B">
            <w:pPr>
              <w:pStyle w:val="TableParagraph"/>
              <w:rPr>
                <w:sz w:val="20"/>
              </w:rPr>
            </w:pPr>
          </w:p>
        </w:tc>
        <w:tc>
          <w:tcPr>
            <w:tcW w:w="1701" w:type="dxa"/>
          </w:tcPr>
          <w:p w14:paraId="623567E8" w14:textId="77777777" w:rsidR="005D2D40" w:rsidRPr="00BF6890" w:rsidRDefault="005D2D40" w:rsidP="0046209B">
            <w:pPr>
              <w:pStyle w:val="TableParagraph"/>
              <w:rPr>
                <w:sz w:val="20"/>
              </w:rPr>
            </w:pPr>
          </w:p>
        </w:tc>
        <w:tc>
          <w:tcPr>
            <w:tcW w:w="1701" w:type="dxa"/>
          </w:tcPr>
          <w:p w14:paraId="35E02299" w14:textId="77777777" w:rsidR="005D2D40" w:rsidRPr="00BF6890" w:rsidRDefault="005D2D40" w:rsidP="0046209B">
            <w:pPr>
              <w:pStyle w:val="TableParagraph"/>
              <w:rPr>
                <w:sz w:val="20"/>
              </w:rPr>
            </w:pPr>
          </w:p>
        </w:tc>
        <w:tc>
          <w:tcPr>
            <w:tcW w:w="1021" w:type="dxa"/>
          </w:tcPr>
          <w:p w14:paraId="729C0FF6" w14:textId="77777777" w:rsidR="005D2D40" w:rsidRPr="00BF6890" w:rsidRDefault="005D2D40" w:rsidP="0046209B">
            <w:pPr>
              <w:pStyle w:val="TableParagraph"/>
              <w:rPr>
                <w:sz w:val="20"/>
              </w:rPr>
            </w:pPr>
          </w:p>
        </w:tc>
        <w:tc>
          <w:tcPr>
            <w:tcW w:w="2495" w:type="dxa"/>
          </w:tcPr>
          <w:p w14:paraId="681D3C09" w14:textId="77777777" w:rsidR="005D2D40" w:rsidRPr="00BF6890" w:rsidRDefault="005D2D40" w:rsidP="0046209B">
            <w:pPr>
              <w:pStyle w:val="TableParagraph"/>
              <w:rPr>
                <w:sz w:val="20"/>
              </w:rPr>
            </w:pPr>
          </w:p>
        </w:tc>
      </w:tr>
      <w:tr w:rsidR="005D2D40" w:rsidRPr="00BF6890" w14:paraId="2362AFDC" w14:textId="77777777" w:rsidTr="0046209B">
        <w:trPr>
          <w:trHeight w:val="512"/>
        </w:trPr>
        <w:tc>
          <w:tcPr>
            <w:tcW w:w="7824" w:type="dxa"/>
          </w:tcPr>
          <w:p w14:paraId="28E82356" w14:textId="77777777" w:rsidR="005D2D40" w:rsidRPr="00BF6890" w:rsidRDefault="005D2D40" w:rsidP="0046209B">
            <w:pPr>
              <w:pStyle w:val="TableParagraph"/>
              <w:spacing w:before="9" w:line="240" w:lineRule="atLeast"/>
              <w:ind w:left="880"/>
              <w:rPr>
                <w:sz w:val="21"/>
                <w:lang w:val="ru-RU"/>
              </w:rPr>
            </w:pPr>
            <w:r w:rsidRPr="00BF6890">
              <w:rPr>
                <w:sz w:val="21"/>
                <w:lang w:val="ru-RU"/>
              </w:rPr>
              <w:t>возврат дебиторской задолженности прошлых лет, решение об использовании которой не принято</w:t>
            </w:r>
          </w:p>
        </w:tc>
        <w:tc>
          <w:tcPr>
            <w:tcW w:w="1928" w:type="dxa"/>
          </w:tcPr>
          <w:p w14:paraId="6CA070C8" w14:textId="77777777" w:rsidR="005D2D40" w:rsidRPr="00BF6890" w:rsidRDefault="005D2D40" w:rsidP="0046209B">
            <w:pPr>
              <w:pStyle w:val="TableParagraph"/>
              <w:spacing w:before="17"/>
              <w:rPr>
                <w:sz w:val="21"/>
                <w:lang w:val="ru-RU"/>
              </w:rPr>
            </w:pPr>
          </w:p>
          <w:p w14:paraId="6213A0FD" w14:textId="77777777" w:rsidR="005D2D40" w:rsidRPr="00BF6890" w:rsidRDefault="005D2D40" w:rsidP="0046209B">
            <w:pPr>
              <w:pStyle w:val="TableParagraph"/>
              <w:spacing w:line="233" w:lineRule="exact"/>
              <w:ind w:right="5"/>
              <w:jc w:val="center"/>
              <w:rPr>
                <w:sz w:val="21"/>
              </w:rPr>
            </w:pPr>
            <w:r w:rsidRPr="00BF6890">
              <w:rPr>
                <w:spacing w:val="-4"/>
                <w:sz w:val="21"/>
              </w:rPr>
              <w:t>0222</w:t>
            </w:r>
          </w:p>
        </w:tc>
        <w:tc>
          <w:tcPr>
            <w:tcW w:w="2608" w:type="dxa"/>
          </w:tcPr>
          <w:p w14:paraId="2613FF53" w14:textId="77777777" w:rsidR="005D2D40" w:rsidRPr="00BF6890" w:rsidRDefault="005D2D40" w:rsidP="0046209B">
            <w:pPr>
              <w:pStyle w:val="TableParagraph"/>
              <w:rPr>
                <w:sz w:val="20"/>
              </w:rPr>
            </w:pPr>
          </w:p>
        </w:tc>
        <w:tc>
          <w:tcPr>
            <w:tcW w:w="1701" w:type="dxa"/>
          </w:tcPr>
          <w:p w14:paraId="6836DED4" w14:textId="77777777" w:rsidR="005D2D40" w:rsidRPr="00BF6890" w:rsidRDefault="005D2D40" w:rsidP="0046209B">
            <w:pPr>
              <w:pStyle w:val="TableParagraph"/>
              <w:rPr>
                <w:sz w:val="20"/>
              </w:rPr>
            </w:pPr>
          </w:p>
        </w:tc>
        <w:tc>
          <w:tcPr>
            <w:tcW w:w="1701" w:type="dxa"/>
          </w:tcPr>
          <w:p w14:paraId="1C0F5664" w14:textId="77777777" w:rsidR="005D2D40" w:rsidRPr="00BF6890" w:rsidRDefault="005D2D40" w:rsidP="0046209B">
            <w:pPr>
              <w:pStyle w:val="TableParagraph"/>
              <w:rPr>
                <w:sz w:val="20"/>
              </w:rPr>
            </w:pPr>
          </w:p>
        </w:tc>
        <w:tc>
          <w:tcPr>
            <w:tcW w:w="1701" w:type="dxa"/>
          </w:tcPr>
          <w:p w14:paraId="1371F8F9" w14:textId="77777777" w:rsidR="005D2D40" w:rsidRPr="00BF6890" w:rsidRDefault="005D2D40" w:rsidP="0046209B">
            <w:pPr>
              <w:pStyle w:val="TableParagraph"/>
              <w:rPr>
                <w:sz w:val="20"/>
              </w:rPr>
            </w:pPr>
          </w:p>
        </w:tc>
        <w:tc>
          <w:tcPr>
            <w:tcW w:w="1701" w:type="dxa"/>
          </w:tcPr>
          <w:p w14:paraId="1669163E" w14:textId="77777777" w:rsidR="005D2D40" w:rsidRPr="00BF6890" w:rsidRDefault="005D2D40" w:rsidP="0046209B">
            <w:pPr>
              <w:pStyle w:val="TableParagraph"/>
              <w:rPr>
                <w:sz w:val="20"/>
              </w:rPr>
            </w:pPr>
          </w:p>
        </w:tc>
        <w:tc>
          <w:tcPr>
            <w:tcW w:w="1021" w:type="dxa"/>
          </w:tcPr>
          <w:p w14:paraId="5886FB53" w14:textId="77777777" w:rsidR="005D2D40" w:rsidRPr="00BF6890" w:rsidRDefault="005D2D40" w:rsidP="0046209B">
            <w:pPr>
              <w:pStyle w:val="TableParagraph"/>
              <w:rPr>
                <w:sz w:val="20"/>
              </w:rPr>
            </w:pPr>
          </w:p>
        </w:tc>
        <w:tc>
          <w:tcPr>
            <w:tcW w:w="2495" w:type="dxa"/>
          </w:tcPr>
          <w:p w14:paraId="4D647ED6" w14:textId="77777777" w:rsidR="005D2D40" w:rsidRPr="00BF6890" w:rsidRDefault="005D2D40" w:rsidP="0046209B">
            <w:pPr>
              <w:pStyle w:val="TableParagraph"/>
              <w:rPr>
                <w:sz w:val="20"/>
              </w:rPr>
            </w:pPr>
          </w:p>
        </w:tc>
      </w:tr>
      <w:tr w:rsidR="005D2D40" w:rsidRPr="00BF6890" w14:paraId="779E50F6" w14:textId="77777777" w:rsidTr="0046209B">
        <w:trPr>
          <w:trHeight w:val="274"/>
        </w:trPr>
        <w:tc>
          <w:tcPr>
            <w:tcW w:w="7824" w:type="dxa"/>
          </w:tcPr>
          <w:p w14:paraId="1C0155C7" w14:textId="77777777" w:rsidR="005D2D40" w:rsidRPr="00BF6890" w:rsidRDefault="005D2D40" w:rsidP="0046209B">
            <w:pPr>
              <w:pStyle w:val="TableParagraph"/>
              <w:spacing w:before="35" w:line="219" w:lineRule="exact"/>
              <w:ind w:left="448"/>
              <w:rPr>
                <w:sz w:val="21"/>
                <w:lang w:val="ru-RU"/>
              </w:rPr>
            </w:pPr>
            <w:r w:rsidRPr="00BF6890">
              <w:rPr>
                <w:sz w:val="21"/>
                <w:lang w:val="ru-RU"/>
              </w:rPr>
              <w:t>проценты</w:t>
            </w:r>
            <w:r w:rsidRPr="00BF6890">
              <w:rPr>
                <w:spacing w:val="36"/>
                <w:sz w:val="21"/>
                <w:lang w:val="ru-RU"/>
              </w:rPr>
              <w:t xml:space="preserve"> </w:t>
            </w:r>
            <w:r w:rsidRPr="00BF6890">
              <w:rPr>
                <w:sz w:val="21"/>
                <w:lang w:val="ru-RU"/>
              </w:rPr>
              <w:t>по</w:t>
            </w:r>
            <w:r w:rsidRPr="00BF6890">
              <w:rPr>
                <w:spacing w:val="35"/>
                <w:sz w:val="21"/>
                <w:lang w:val="ru-RU"/>
              </w:rPr>
              <w:t xml:space="preserve"> </w:t>
            </w:r>
            <w:r w:rsidRPr="00BF6890">
              <w:rPr>
                <w:sz w:val="21"/>
                <w:lang w:val="ru-RU"/>
              </w:rPr>
              <w:t>депозитам,</w:t>
            </w:r>
            <w:r w:rsidRPr="00BF6890">
              <w:rPr>
                <w:spacing w:val="41"/>
                <w:sz w:val="21"/>
                <w:lang w:val="ru-RU"/>
              </w:rPr>
              <w:t xml:space="preserve"> </w:t>
            </w:r>
            <w:r w:rsidRPr="00BF6890">
              <w:rPr>
                <w:sz w:val="21"/>
                <w:lang w:val="ru-RU"/>
              </w:rPr>
              <w:t>предоставленным</w:t>
            </w:r>
            <w:r w:rsidRPr="00BF6890">
              <w:rPr>
                <w:spacing w:val="39"/>
                <w:sz w:val="21"/>
                <w:lang w:val="ru-RU"/>
              </w:rPr>
              <w:t xml:space="preserve"> </w:t>
            </w:r>
            <w:r w:rsidRPr="00BF6890">
              <w:rPr>
                <w:spacing w:val="-2"/>
                <w:sz w:val="21"/>
                <w:lang w:val="ru-RU"/>
              </w:rPr>
              <w:t>займам</w:t>
            </w:r>
          </w:p>
        </w:tc>
        <w:tc>
          <w:tcPr>
            <w:tcW w:w="1928" w:type="dxa"/>
          </w:tcPr>
          <w:p w14:paraId="7A447860" w14:textId="77777777" w:rsidR="005D2D40" w:rsidRPr="00BF6890" w:rsidRDefault="005D2D40" w:rsidP="0046209B">
            <w:pPr>
              <w:pStyle w:val="TableParagraph"/>
              <w:spacing w:before="21" w:line="233" w:lineRule="exact"/>
              <w:ind w:right="5"/>
              <w:jc w:val="center"/>
              <w:rPr>
                <w:sz w:val="21"/>
              </w:rPr>
            </w:pPr>
            <w:r w:rsidRPr="00BF6890">
              <w:rPr>
                <w:spacing w:val="-4"/>
                <w:sz w:val="21"/>
              </w:rPr>
              <w:t>0230</w:t>
            </w:r>
          </w:p>
        </w:tc>
        <w:tc>
          <w:tcPr>
            <w:tcW w:w="2608" w:type="dxa"/>
          </w:tcPr>
          <w:p w14:paraId="2FCAE6D9" w14:textId="77777777" w:rsidR="005D2D40" w:rsidRPr="00BF6890" w:rsidRDefault="005D2D40" w:rsidP="0046209B">
            <w:pPr>
              <w:pStyle w:val="TableParagraph"/>
              <w:rPr>
                <w:sz w:val="20"/>
              </w:rPr>
            </w:pPr>
          </w:p>
        </w:tc>
        <w:tc>
          <w:tcPr>
            <w:tcW w:w="1701" w:type="dxa"/>
          </w:tcPr>
          <w:p w14:paraId="1606E2EF" w14:textId="77777777" w:rsidR="005D2D40" w:rsidRPr="00BF6890" w:rsidRDefault="005D2D40" w:rsidP="0046209B">
            <w:pPr>
              <w:pStyle w:val="TableParagraph"/>
              <w:rPr>
                <w:sz w:val="20"/>
              </w:rPr>
            </w:pPr>
          </w:p>
        </w:tc>
        <w:tc>
          <w:tcPr>
            <w:tcW w:w="1701" w:type="dxa"/>
          </w:tcPr>
          <w:p w14:paraId="213CA4F9" w14:textId="77777777" w:rsidR="005D2D40" w:rsidRPr="00BF6890" w:rsidRDefault="005D2D40" w:rsidP="0046209B">
            <w:pPr>
              <w:pStyle w:val="TableParagraph"/>
              <w:rPr>
                <w:sz w:val="20"/>
              </w:rPr>
            </w:pPr>
          </w:p>
        </w:tc>
        <w:tc>
          <w:tcPr>
            <w:tcW w:w="1701" w:type="dxa"/>
          </w:tcPr>
          <w:p w14:paraId="2E919623" w14:textId="77777777" w:rsidR="005D2D40" w:rsidRPr="00BF6890" w:rsidRDefault="005D2D40" w:rsidP="0046209B">
            <w:pPr>
              <w:pStyle w:val="TableParagraph"/>
              <w:rPr>
                <w:sz w:val="20"/>
              </w:rPr>
            </w:pPr>
          </w:p>
        </w:tc>
        <w:tc>
          <w:tcPr>
            <w:tcW w:w="1701" w:type="dxa"/>
          </w:tcPr>
          <w:p w14:paraId="2239809A" w14:textId="77777777" w:rsidR="005D2D40" w:rsidRPr="00BF6890" w:rsidRDefault="005D2D40" w:rsidP="0046209B">
            <w:pPr>
              <w:pStyle w:val="TableParagraph"/>
              <w:rPr>
                <w:sz w:val="20"/>
              </w:rPr>
            </w:pPr>
          </w:p>
        </w:tc>
        <w:tc>
          <w:tcPr>
            <w:tcW w:w="1021" w:type="dxa"/>
          </w:tcPr>
          <w:p w14:paraId="13075D27" w14:textId="77777777" w:rsidR="005D2D40" w:rsidRPr="00BF6890" w:rsidRDefault="005D2D40" w:rsidP="0046209B">
            <w:pPr>
              <w:pStyle w:val="TableParagraph"/>
              <w:rPr>
                <w:sz w:val="20"/>
              </w:rPr>
            </w:pPr>
          </w:p>
        </w:tc>
        <w:tc>
          <w:tcPr>
            <w:tcW w:w="2495" w:type="dxa"/>
          </w:tcPr>
          <w:p w14:paraId="1C8D6667" w14:textId="77777777" w:rsidR="005D2D40" w:rsidRPr="00BF6890" w:rsidRDefault="005D2D40" w:rsidP="0046209B">
            <w:pPr>
              <w:pStyle w:val="TableParagraph"/>
              <w:rPr>
                <w:sz w:val="20"/>
              </w:rPr>
            </w:pPr>
          </w:p>
        </w:tc>
      </w:tr>
      <w:tr w:rsidR="005D2D40" w:rsidRPr="00BF6890" w14:paraId="6B4B2030" w14:textId="77777777" w:rsidTr="0046209B">
        <w:trPr>
          <w:trHeight w:val="512"/>
        </w:trPr>
        <w:tc>
          <w:tcPr>
            <w:tcW w:w="7824" w:type="dxa"/>
          </w:tcPr>
          <w:p w14:paraId="0F94DB84" w14:textId="77777777" w:rsidR="005D2D40" w:rsidRPr="00BF6890" w:rsidRDefault="005D2D40" w:rsidP="0046209B">
            <w:pPr>
              <w:pStyle w:val="TableParagraph"/>
              <w:spacing w:before="9" w:line="240" w:lineRule="atLeast"/>
              <w:ind w:left="448"/>
              <w:rPr>
                <w:sz w:val="21"/>
                <w:lang w:val="ru-RU"/>
              </w:rPr>
            </w:pPr>
            <w:r w:rsidRPr="00BF6890">
              <w:rPr>
                <w:sz w:val="21"/>
                <w:lang w:val="ru-RU"/>
              </w:rPr>
              <w:t>иные доходы в форме штрафов и пеней по обязательствам, источником</w:t>
            </w:r>
            <w:r w:rsidRPr="00BF6890">
              <w:rPr>
                <w:spacing w:val="40"/>
                <w:sz w:val="21"/>
                <w:lang w:val="ru-RU"/>
              </w:rPr>
              <w:t xml:space="preserve"> </w:t>
            </w:r>
            <w:r w:rsidRPr="00BF6890">
              <w:rPr>
                <w:sz w:val="21"/>
                <w:lang w:val="ru-RU"/>
              </w:rPr>
              <w:t>финансового обеспечения которых являлись средства Субсидии</w:t>
            </w:r>
          </w:p>
        </w:tc>
        <w:tc>
          <w:tcPr>
            <w:tcW w:w="1928" w:type="dxa"/>
          </w:tcPr>
          <w:p w14:paraId="5CB60B07" w14:textId="77777777" w:rsidR="005D2D40" w:rsidRPr="00BF6890" w:rsidRDefault="005D2D40" w:rsidP="0046209B">
            <w:pPr>
              <w:pStyle w:val="TableParagraph"/>
              <w:spacing w:before="17"/>
              <w:rPr>
                <w:sz w:val="21"/>
                <w:lang w:val="ru-RU"/>
              </w:rPr>
            </w:pPr>
          </w:p>
          <w:p w14:paraId="4ED1EE99" w14:textId="77777777" w:rsidR="005D2D40" w:rsidRPr="00BF6890" w:rsidRDefault="005D2D40" w:rsidP="0046209B">
            <w:pPr>
              <w:pStyle w:val="TableParagraph"/>
              <w:spacing w:line="233" w:lineRule="exact"/>
              <w:ind w:right="5"/>
              <w:jc w:val="center"/>
              <w:rPr>
                <w:sz w:val="21"/>
              </w:rPr>
            </w:pPr>
            <w:r w:rsidRPr="00BF6890">
              <w:rPr>
                <w:spacing w:val="-4"/>
                <w:sz w:val="21"/>
              </w:rPr>
              <w:t>0240</w:t>
            </w:r>
          </w:p>
        </w:tc>
        <w:tc>
          <w:tcPr>
            <w:tcW w:w="2608" w:type="dxa"/>
          </w:tcPr>
          <w:p w14:paraId="66BB425D" w14:textId="77777777" w:rsidR="005D2D40" w:rsidRPr="00BF6890" w:rsidRDefault="005D2D40" w:rsidP="0046209B">
            <w:pPr>
              <w:pStyle w:val="TableParagraph"/>
              <w:rPr>
                <w:sz w:val="20"/>
              </w:rPr>
            </w:pPr>
          </w:p>
        </w:tc>
        <w:tc>
          <w:tcPr>
            <w:tcW w:w="1701" w:type="dxa"/>
          </w:tcPr>
          <w:p w14:paraId="38EDE15F" w14:textId="77777777" w:rsidR="005D2D40" w:rsidRPr="00BF6890" w:rsidRDefault="005D2D40" w:rsidP="0046209B">
            <w:pPr>
              <w:pStyle w:val="TableParagraph"/>
              <w:rPr>
                <w:sz w:val="20"/>
              </w:rPr>
            </w:pPr>
          </w:p>
        </w:tc>
        <w:tc>
          <w:tcPr>
            <w:tcW w:w="1701" w:type="dxa"/>
          </w:tcPr>
          <w:p w14:paraId="18EBCF75" w14:textId="77777777" w:rsidR="005D2D40" w:rsidRPr="00BF6890" w:rsidRDefault="005D2D40" w:rsidP="0046209B">
            <w:pPr>
              <w:pStyle w:val="TableParagraph"/>
              <w:rPr>
                <w:sz w:val="20"/>
              </w:rPr>
            </w:pPr>
          </w:p>
        </w:tc>
        <w:tc>
          <w:tcPr>
            <w:tcW w:w="1701" w:type="dxa"/>
          </w:tcPr>
          <w:p w14:paraId="29827C18" w14:textId="77777777" w:rsidR="005D2D40" w:rsidRPr="00BF6890" w:rsidRDefault="005D2D40" w:rsidP="0046209B">
            <w:pPr>
              <w:pStyle w:val="TableParagraph"/>
              <w:rPr>
                <w:sz w:val="20"/>
              </w:rPr>
            </w:pPr>
          </w:p>
        </w:tc>
        <w:tc>
          <w:tcPr>
            <w:tcW w:w="1701" w:type="dxa"/>
          </w:tcPr>
          <w:p w14:paraId="0DDF6E3A" w14:textId="77777777" w:rsidR="005D2D40" w:rsidRPr="00BF6890" w:rsidRDefault="005D2D40" w:rsidP="0046209B">
            <w:pPr>
              <w:pStyle w:val="TableParagraph"/>
              <w:rPr>
                <w:sz w:val="20"/>
              </w:rPr>
            </w:pPr>
          </w:p>
        </w:tc>
        <w:tc>
          <w:tcPr>
            <w:tcW w:w="1021" w:type="dxa"/>
          </w:tcPr>
          <w:p w14:paraId="4F9461D0" w14:textId="77777777" w:rsidR="005D2D40" w:rsidRPr="00BF6890" w:rsidRDefault="005D2D40" w:rsidP="0046209B">
            <w:pPr>
              <w:pStyle w:val="TableParagraph"/>
              <w:rPr>
                <w:sz w:val="20"/>
              </w:rPr>
            </w:pPr>
          </w:p>
        </w:tc>
        <w:tc>
          <w:tcPr>
            <w:tcW w:w="2495" w:type="dxa"/>
          </w:tcPr>
          <w:p w14:paraId="0A7951FD" w14:textId="77777777" w:rsidR="005D2D40" w:rsidRPr="00BF6890" w:rsidRDefault="005D2D40" w:rsidP="0046209B">
            <w:pPr>
              <w:pStyle w:val="TableParagraph"/>
              <w:rPr>
                <w:sz w:val="20"/>
              </w:rPr>
            </w:pPr>
          </w:p>
        </w:tc>
      </w:tr>
      <w:tr w:rsidR="005D2D40" w:rsidRPr="00BF6890" w14:paraId="1DA748D2" w14:textId="77777777" w:rsidTr="0046209B">
        <w:trPr>
          <w:trHeight w:val="274"/>
        </w:trPr>
        <w:tc>
          <w:tcPr>
            <w:tcW w:w="7824" w:type="dxa"/>
          </w:tcPr>
          <w:p w14:paraId="3C1EC401" w14:textId="77777777" w:rsidR="005D2D40" w:rsidRPr="00BF6890" w:rsidRDefault="005D2D40" w:rsidP="0046209B">
            <w:pPr>
              <w:pStyle w:val="TableParagraph"/>
              <w:spacing w:before="35" w:line="219" w:lineRule="exact"/>
              <w:ind w:left="16"/>
              <w:rPr>
                <w:sz w:val="21"/>
              </w:rPr>
            </w:pPr>
            <w:proofErr w:type="spellStart"/>
            <w:r w:rsidRPr="00BF6890">
              <w:rPr>
                <w:sz w:val="21"/>
              </w:rPr>
              <w:t>Выплаты</w:t>
            </w:r>
            <w:proofErr w:type="spellEnd"/>
            <w:r w:rsidRPr="00BF6890">
              <w:rPr>
                <w:spacing w:val="20"/>
                <w:sz w:val="21"/>
              </w:rPr>
              <w:t xml:space="preserve"> </w:t>
            </w:r>
            <w:proofErr w:type="spellStart"/>
            <w:r w:rsidRPr="00BF6890">
              <w:rPr>
                <w:sz w:val="21"/>
              </w:rPr>
              <w:t>по</w:t>
            </w:r>
            <w:proofErr w:type="spellEnd"/>
            <w:r w:rsidRPr="00BF6890">
              <w:rPr>
                <w:spacing w:val="20"/>
                <w:sz w:val="21"/>
              </w:rPr>
              <w:t xml:space="preserve"> </w:t>
            </w:r>
            <w:proofErr w:type="spellStart"/>
            <w:r w:rsidRPr="00BF6890">
              <w:rPr>
                <w:sz w:val="21"/>
              </w:rPr>
              <w:t>расходам</w:t>
            </w:r>
            <w:proofErr w:type="spellEnd"/>
            <w:r w:rsidRPr="00BF6890">
              <w:rPr>
                <w:sz w:val="21"/>
              </w:rPr>
              <w:t>,</w:t>
            </w:r>
            <w:r w:rsidRPr="00BF6890">
              <w:rPr>
                <w:spacing w:val="26"/>
                <w:sz w:val="21"/>
              </w:rPr>
              <w:t xml:space="preserve"> </w:t>
            </w:r>
            <w:proofErr w:type="spellStart"/>
            <w:r w:rsidRPr="00BF6890">
              <w:rPr>
                <w:spacing w:val="-2"/>
                <w:sz w:val="21"/>
              </w:rPr>
              <w:t>всего</w:t>
            </w:r>
            <w:proofErr w:type="spellEnd"/>
            <w:r w:rsidRPr="00BF6890">
              <w:rPr>
                <w:spacing w:val="-2"/>
                <w:sz w:val="21"/>
              </w:rPr>
              <w:t>:</w:t>
            </w:r>
          </w:p>
        </w:tc>
        <w:tc>
          <w:tcPr>
            <w:tcW w:w="1928" w:type="dxa"/>
          </w:tcPr>
          <w:p w14:paraId="035229DE" w14:textId="77777777" w:rsidR="005D2D40" w:rsidRPr="00BF6890" w:rsidRDefault="005D2D40" w:rsidP="0046209B">
            <w:pPr>
              <w:pStyle w:val="TableParagraph"/>
              <w:spacing w:before="21" w:line="233" w:lineRule="exact"/>
              <w:ind w:right="5"/>
              <w:jc w:val="center"/>
              <w:rPr>
                <w:sz w:val="21"/>
              </w:rPr>
            </w:pPr>
            <w:r w:rsidRPr="00BF6890">
              <w:rPr>
                <w:spacing w:val="-4"/>
                <w:sz w:val="21"/>
              </w:rPr>
              <w:t>0300</w:t>
            </w:r>
          </w:p>
        </w:tc>
        <w:tc>
          <w:tcPr>
            <w:tcW w:w="2608" w:type="dxa"/>
          </w:tcPr>
          <w:p w14:paraId="021CD26A" w14:textId="77777777" w:rsidR="005D2D40" w:rsidRPr="00BF6890" w:rsidRDefault="005D2D40" w:rsidP="0046209B">
            <w:pPr>
              <w:pStyle w:val="TableParagraph"/>
              <w:rPr>
                <w:sz w:val="20"/>
              </w:rPr>
            </w:pPr>
          </w:p>
        </w:tc>
        <w:tc>
          <w:tcPr>
            <w:tcW w:w="1701" w:type="dxa"/>
          </w:tcPr>
          <w:p w14:paraId="26C0D8CB" w14:textId="77777777" w:rsidR="005D2D40" w:rsidRPr="00BF6890" w:rsidRDefault="005D2D40" w:rsidP="0046209B">
            <w:pPr>
              <w:pStyle w:val="TableParagraph"/>
              <w:rPr>
                <w:sz w:val="20"/>
              </w:rPr>
            </w:pPr>
          </w:p>
        </w:tc>
        <w:tc>
          <w:tcPr>
            <w:tcW w:w="1701" w:type="dxa"/>
          </w:tcPr>
          <w:p w14:paraId="4F49BBA2" w14:textId="77777777" w:rsidR="005D2D40" w:rsidRPr="00BF6890" w:rsidRDefault="005D2D40" w:rsidP="0046209B">
            <w:pPr>
              <w:pStyle w:val="TableParagraph"/>
              <w:rPr>
                <w:sz w:val="20"/>
              </w:rPr>
            </w:pPr>
          </w:p>
        </w:tc>
        <w:tc>
          <w:tcPr>
            <w:tcW w:w="1701" w:type="dxa"/>
          </w:tcPr>
          <w:p w14:paraId="5AB00A85" w14:textId="77777777" w:rsidR="005D2D40" w:rsidRPr="00BF6890" w:rsidRDefault="005D2D40" w:rsidP="0046209B">
            <w:pPr>
              <w:pStyle w:val="TableParagraph"/>
              <w:rPr>
                <w:sz w:val="20"/>
              </w:rPr>
            </w:pPr>
          </w:p>
        </w:tc>
        <w:tc>
          <w:tcPr>
            <w:tcW w:w="1701" w:type="dxa"/>
          </w:tcPr>
          <w:p w14:paraId="2E9073E6" w14:textId="77777777" w:rsidR="005D2D40" w:rsidRPr="00BF6890" w:rsidRDefault="005D2D40" w:rsidP="0046209B">
            <w:pPr>
              <w:pStyle w:val="TableParagraph"/>
              <w:rPr>
                <w:sz w:val="20"/>
              </w:rPr>
            </w:pPr>
          </w:p>
        </w:tc>
        <w:tc>
          <w:tcPr>
            <w:tcW w:w="1021" w:type="dxa"/>
          </w:tcPr>
          <w:p w14:paraId="76BB0163" w14:textId="77777777" w:rsidR="005D2D40" w:rsidRPr="00BF6890" w:rsidRDefault="005D2D40" w:rsidP="0046209B">
            <w:pPr>
              <w:pStyle w:val="TableParagraph"/>
              <w:rPr>
                <w:sz w:val="20"/>
              </w:rPr>
            </w:pPr>
          </w:p>
        </w:tc>
        <w:tc>
          <w:tcPr>
            <w:tcW w:w="2495" w:type="dxa"/>
          </w:tcPr>
          <w:p w14:paraId="7F313410" w14:textId="77777777" w:rsidR="005D2D40" w:rsidRPr="00BF6890" w:rsidRDefault="005D2D40" w:rsidP="0046209B">
            <w:pPr>
              <w:pStyle w:val="TableParagraph"/>
              <w:rPr>
                <w:sz w:val="20"/>
              </w:rPr>
            </w:pPr>
          </w:p>
        </w:tc>
      </w:tr>
      <w:tr w:rsidR="005D2D40" w:rsidRPr="00BF6890" w14:paraId="46EDB175" w14:textId="77777777" w:rsidTr="0046209B">
        <w:trPr>
          <w:trHeight w:val="512"/>
        </w:trPr>
        <w:tc>
          <w:tcPr>
            <w:tcW w:w="7824" w:type="dxa"/>
          </w:tcPr>
          <w:p w14:paraId="35A14F45"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086ADFA3" w14:textId="77777777" w:rsidR="005D2D40" w:rsidRPr="00BF6890" w:rsidRDefault="005D2D40" w:rsidP="0046209B">
            <w:pPr>
              <w:pStyle w:val="TableParagraph"/>
              <w:spacing w:before="1" w:line="221" w:lineRule="exact"/>
              <w:ind w:left="448"/>
              <w:rPr>
                <w:sz w:val="21"/>
                <w:lang w:val="ru-RU"/>
              </w:rPr>
            </w:pPr>
            <w:r w:rsidRPr="00BF6890">
              <w:rPr>
                <w:sz w:val="21"/>
                <w:lang w:val="ru-RU"/>
              </w:rPr>
              <w:t>выплаты</w:t>
            </w:r>
            <w:r w:rsidRPr="00BF6890">
              <w:rPr>
                <w:spacing w:val="21"/>
                <w:sz w:val="21"/>
                <w:lang w:val="ru-RU"/>
              </w:rPr>
              <w:t xml:space="preserve"> </w:t>
            </w:r>
            <w:r w:rsidRPr="00BF6890">
              <w:rPr>
                <w:sz w:val="21"/>
                <w:lang w:val="ru-RU"/>
              </w:rPr>
              <w:t>заработной</w:t>
            </w:r>
            <w:r w:rsidRPr="00BF6890">
              <w:rPr>
                <w:spacing w:val="20"/>
                <w:sz w:val="21"/>
                <w:lang w:val="ru-RU"/>
              </w:rPr>
              <w:t xml:space="preserve"> </w:t>
            </w:r>
            <w:r w:rsidRPr="00BF6890">
              <w:rPr>
                <w:sz w:val="21"/>
                <w:lang w:val="ru-RU"/>
              </w:rPr>
              <w:t>платы</w:t>
            </w:r>
            <w:r w:rsidRPr="00BF6890">
              <w:rPr>
                <w:spacing w:val="22"/>
                <w:sz w:val="21"/>
                <w:lang w:val="ru-RU"/>
              </w:rPr>
              <w:t xml:space="preserve"> </w:t>
            </w:r>
            <w:r w:rsidRPr="00BF6890">
              <w:rPr>
                <w:sz w:val="21"/>
                <w:lang w:val="ru-RU"/>
              </w:rPr>
              <w:t>персоналу,</w:t>
            </w:r>
            <w:r w:rsidRPr="00BF6890">
              <w:rPr>
                <w:spacing w:val="28"/>
                <w:sz w:val="21"/>
                <w:lang w:val="ru-RU"/>
              </w:rPr>
              <w:t xml:space="preserve"> </w:t>
            </w:r>
            <w:r w:rsidRPr="00BF6890">
              <w:rPr>
                <w:spacing w:val="-2"/>
                <w:sz w:val="21"/>
                <w:lang w:val="ru-RU"/>
              </w:rPr>
              <w:t>всего</w:t>
            </w:r>
          </w:p>
        </w:tc>
        <w:tc>
          <w:tcPr>
            <w:tcW w:w="1928" w:type="dxa"/>
          </w:tcPr>
          <w:p w14:paraId="07123454" w14:textId="77777777" w:rsidR="005D2D40" w:rsidRPr="00BF6890" w:rsidRDefault="005D2D40" w:rsidP="0046209B">
            <w:pPr>
              <w:pStyle w:val="TableParagraph"/>
              <w:spacing w:before="17"/>
              <w:rPr>
                <w:sz w:val="21"/>
                <w:lang w:val="ru-RU"/>
              </w:rPr>
            </w:pPr>
          </w:p>
          <w:p w14:paraId="606E3243" w14:textId="77777777" w:rsidR="005D2D40" w:rsidRPr="00BF6890" w:rsidRDefault="005D2D40" w:rsidP="0046209B">
            <w:pPr>
              <w:pStyle w:val="TableParagraph"/>
              <w:spacing w:line="233" w:lineRule="exact"/>
              <w:ind w:right="5"/>
              <w:jc w:val="center"/>
              <w:rPr>
                <w:sz w:val="21"/>
              </w:rPr>
            </w:pPr>
            <w:r w:rsidRPr="00BF6890">
              <w:rPr>
                <w:spacing w:val="-4"/>
                <w:sz w:val="21"/>
              </w:rPr>
              <w:t>0310</w:t>
            </w:r>
          </w:p>
        </w:tc>
        <w:tc>
          <w:tcPr>
            <w:tcW w:w="2608" w:type="dxa"/>
          </w:tcPr>
          <w:p w14:paraId="7E8B1392" w14:textId="77777777" w:rsidR="005D2D40" w:rsidRPr="00BF6890" w:rsidRDefault="005D2D40" w:rsidP="0046209B">
            <w:pPr>
              <w:pStyle w:val="TableParagraph"/>
              <w:rPr>
                <w:sz w:val="20"/>
              </w:rPr>
            </w:pPr>
          </w:p>
        </w:tc>
        <w:tc>
          <w:tcPr>
            <w:tcW w:w="1701" w:type="dxa"/>
          </w:tcPr>
          <w:p w14:paraId="387AC312" w14:textId="77777777" w:rsidR="005D2D40" w:rsidRPr="00BF6890" w:rsidRDefault="005D2D40" w:rsidP="0046209B">
            <w:pPr>
              <w:pStyle w:val="TableParagraph"/>
              <w:rPr>
                <w:sz w:val="20"/>
              </w:rPr>
            </w:pPr>
          </w:p>
        </w:tc>
        <w:tc>
          <w:tcPr>
            <w:tcW w:w="1701" w:type="dxa"/>
          </w:tcPr>
          <w:p w14:paraId="589A6D44" w14:textId="77777777" w:rsidR="005D2D40" w:rsidRPr="00BF6890" w:rsidRDefault="005D2D40" w:rsidP="0046209B">
            <w:pPr>
              <w:pStyle w:val="TableParagraph"/>
              <w:rPr>
                <w:sz w:val="20"/>
              </w:rPr>
            </w:pPr>
          </w:p>
        </w:tc>
        <w:tc>
          <w:tcPr>
            <w:tcW w:w="1701" w:type="dxa"/>
          </w:tcPr>
          <w:p w14:paraId="375EC0D7" w14:textId="77777777" w:rsidR="005D2D40" w:rsidRPr="00BF6890" w:rsidRDefault="005D2D40" w:rsidP="0046209B">
            <w:pPr>
              <w:pStyle w:val="TableParagraph"/>
              <w:rPr>
                <w:sz w:val="20"/>
              </w:rPr>
            </w:pPr>
          </w:p>
        </w:tc>
        <w:tc>
          <w:tcPr>
            <w:tcW w:w="1701" w:type="dxa"/>
          </w:tcPr>
          <w:p w14:paraId="4918CA9A" w14:textId="77777777" w:rsidR="005D2D40" w:rsidRPr="00BF6890" w:rsidRDefault="005D2D40" w:rsidP="0046209B">
            <w:pPr>
              <w:pStyle w:val="TableParagraph"/>
              <w:rPr>
                <w:sz w:val="20"/>
              </w:rPr>
            </w:pPr>
          </w:p>
        </w:tc>
        <w:tc>
          <w:tcPr>
            <w:tcW w:w="1021" w:type="dxa"/>
          </w:tcPr>
          <w:p w14:paraId="57214F42" w14:textId="77777777" w:rsidR="005D2D40" w:rsidRPr="00BF6890" w:rsidRDefault="005D2D40" w:rsidP="0046209B">
            <w:pPr>
              <w:pStyle w:val="TableParagraph"/>
              <w:rPr>
                <w:sz w:val="20"/>
              </w:rPr>
            </w:pPr>
          </w:p>
        </w:tc>
        <w:tc>
          <w:tcPr>
            <w:tcW w:w="2495" w:type="dxa"/>
          </w:tcPr>
          <w:p w14:paraId="33EA8499" w14:textId="77777777" w:rsidR="005D2D40" w:rsidRPr="00BF6890" w:rsidRDefault="005D2D40" w:rsidP="0046209B">
            <w:pPr>
              <w:pStyle w:val="TableParagraph"/>
              <w:rPr>
                <w:sz w:val="20"/>
              </w:rPr>
            </w:pPr>
          </w:p>
        </w:tc>
      </w:tr>
      <w:tr w:rsidR="005D2D40" w:rsidRPr="00BF6890" w14:paraId="4ACF5579" w14:textId="77777777" w:rsidTr="0046209B">
        <w:trPr>
          <w:trHeight w:val="512"/>
        </w:trPr>
        <w:tc>
          <w:tcPr>
            <w:tcW w:w="7824" w:type="dxa"/>
          </w:tcPr>
          <w:p w14:paraId="27BDA11C" w14:textId="77777777" w:rsidR="005D2D40" w:rsidRPr="00BF6890" w:rsidRDefault="005D2D40" w:rsidP="0046209B">
            <w:pPr>
              <w:pStyle w:val="TableParagraph"/>
              <w:spacing w:before="28"/>
              <w:ind w:left="880"/>
              <w:rPr>
                <w:sz w:val="21"/>
                <w:lang w:val="ru-RU"/>
              </w:rPr>
            </w:pPr>
            <w:r w:rsidRPr="00BF6890">
              <w:rPr>
                <w:sz w:val="21"/>
                <w:lang w:val="ru-RU"/>
              </w:rPr>
              <w:t>из</w:t>
            </w:r>
            <w:r w:rsidRPr="00BF6890">
              <w:rPr>
                <w:spacing w:val="5"/>
                <w:sz w:val="21"/>
                <w:lang w:val="ru-RU"/>
              </w:rPr>
              <w:t xml:space="preserve"> </w:t>
            </w:r>
            <w:r w:rsidRPr="00BF6890">
              <w:rPr>
                <w:spacing w:val="-4"/>
                <w:sz w:val="21"/>
                <w:lang w:val="ru-RU"/>
              </w:rPr>
              <w:t>них:</w:t>
            </w:r>
          </w:p>
          <w:p w14:paraId="30DA6D37" w14:textId="77777777" w:rsidR="005D2D40" w:rsidRPr="00BF6890" w:rsidRDefault="005D2D40" w:rsidP="0046209B">
            <w:pPr>
              <w:pStyle w:val="TableParagraph"/>
              <w:spacing w:before="1" w:line="221" w:lineRule="exact"/>
              <w:ind w:left="880"/>
              <w:rPr>
                <w:sz w:val="21"/>
                <w:lang w:val="ru-RU"/>
              </w:rPr>
            </w:pPr>
            <w:r w:rsidRPr="00BF6890">
              <w:rPr>
                <w:sz w:val="21"/>
                <w:lang w:val="ru-RU"/>
              </w:rPr>
              <w:t>налог</w:t>
            </w:r>
            <w:r w:rsidRPr="00BF6890">
              <w:rPr>
                <w:spacing w:val="12"/>
                <w:sz w:val="21"/>
                <w:lang w:val="ru-RU"/>
              </w:rPr>
              <w:t xml:space="preserve"> </w:t>
            </w:r>
            <w:r w:rsidRPr="00BF6890">
              <w:rPr>
                <w:sz w:val="21"/>
                <w:lang w:val="ru-RU"/>
              </w:rPr>
              <w:t>на</w:t>
            </w:r>
            <w:r w:rsidRPr="00BF6890">
              <w:rPr>
                <w:spacing w:val="15"/>
                <w:sz w:val="21"/>
                <w:lang w:val="ru-RU"/>
              </w:rPr>
              <w:t xml:space="preserve"> </w:t>
            </w:r>
            <w:r w:rsidRPr="00BF6890">
              <w:rPr>
                <w:sz w:val="21"/>
                <w:lang w:val="ru-RU"/>
              </w:rPr>
              <w:t>доходы</w:t>
            </w:r>
            <w:r w:rsidRPr="00BF6890">
              <w:rPr>
                <w:spacing w:val="16"/>
                <w:sz w:val="21"/>
                <w:lang w:val="ru-RU"/>
              </w:rPr>
              <w:t xml:space="preserve"> </w:t>
            </w:r>
            <w:r w:rsidRPr="00BF6890">
              <w:rPr>
                <w:sz w:val="21"/>
                <w:lang w:val="ru-RU"/>
              </w:rPr>
              <w:t>физических</w:t>
            </w:r>
            <w:r w:rsidRPr="00BF6890">
              <w:rPr>
                <w:spacing w:val="16"/>
                <w:sz w:val="21"/>
                <w:lang w:val="ru-RU"/>
              </w:rPr>
              <w:t xml:space="preserve"> </w:t>
            </w:r>
            <w:r w:rsidRPr="00BF6890">
              <w:rPr>
                <w:spacing w:val="-5"/>
                <w:sz w:val="21"/>
                <w:lang w:val="ru-RU"/>
              </w:rPr>
              <w:t>лиц</w:t>
            </w:r>
          </w:p>
        </w:tc>
        <w:tc>
          <w:tcPr>
            <w:tcW w:w="1928" w:type="dxa"/>
          </w:tcPr>
          <w:p w14:paraId="469C99BE" w14:textId="77777777" w:rsidR="005D2D40" w:rsidRPr="00BF6890" w:rsidRDefault="005D2D40" w:rsidP="0046209B">
            <w:pPr>
              <w:pStyle w:val="TableParagraph"/>
              <w:spacing w:before="17"/>
              <w:rPr>
                <w:sz w:val="21"/>
                <w:lang w:val="ru-RU"/>
              </w:rPr>
            </w:pPr>
          </w:p>
          <w:p w14:paraId="00C2E1CC" w14:textId="77777777" w:rsidR="005D2D40" w:rsidRPr="00BF6890" w:rsidRDefault="005D2D40" w:rsidP="0046209B">
            <w:pPr>
              <w:pStyle w:val="TableParagraph"/>
              <w:spacing w:line="233" w:lineRule="exact"/>
              <w:ind w:right="5"/>
              <w:jc w:val="center"/>
              <w:rPr>
                <w:sz w:val="21"/>
              </w:rPr>
            </w:pPr>
            <w:r w:rsidRPr="00BF6890">
              <w:rPr>
                <w:spacing w:val="-4"/>
                <w:sz w:val="21"/>
              </w:rPr>
              <w:t>0311</w:t>
            </w:r>
          </w:p>
        </w:tc>
        <w:tc>
          <w:tcPr>
            <w:tcW w:w="2608" w:type="dxa"/>
          </w:tcPr>
          <w:p w14:paraId="4F5D056F" w14:textId="77777777" w:rsidR="005D2D40" w:rsidRPr="00BF6890" w:rsidRDefault="005D2D40" w:rsidP="0046209B">
            <w:pPr>
              <w:pStyle w:val="TableParagraph"/>
              <w:rPr>
                <w:sz w:val="20"/>
              </w:rPr>
            </w:pPr>
          </w:p>
        </w:tc>
        <w:tc>
          <w:tcPr>
            <w:tcW w:w="1701" w:type="dxa"/>
          </w:tcPr>
          <w:p w14:paraId="3EA64140" w14:textId="77777777" w:rsidR="005D2D40" w:rsidRPr="00BF6890" w:rsidRDefault="005D2D40" w:rsidP="0046209B">
            <w:pPr>
              <w:pStyle w:val="TableParagraph"/>
              <w:rPr>
                <w:sz w:val="20"/>
              </w:rPr>
            </w:pPr>
          </w:p>
        </w:tc>
        <w:tc>
          <w:tcPr>
            <w:tcW w:w="1701" w:type="dxa"/>
          </w:tcPr>
          <w:p w14:paraId="0B2215F6" w14:textId="77777777" w:rsidR="005D2D40" w:rsidRPr="00BF6890" w:rsidRDefault="005D2D40" w:rsidP="0046209B">
            <w:pPr>
              <w:pStyle w:val="TableParagraph"/>
              <w:rPr>
                <w:sz w:val="20"/>
              </w:rPr>
            </w:pPr>
          </w:p>
        </w:tc>
        <w:tc>
          <w:tcPr>
            <w:tcW w:w="1701" w:type="dxa"/>
          </w:tcPr>
          <w:p w14:paraId="35B12C73" w14:textId="77777777" w:rsidR="005D2D40" w:rsidRPr="00BF6890" w:rsidRDefault="005D2D40" w:rsidP="0046209B">
            <w:pPr>
              <w:pStyle w:val="TableParagraph"/>
              <w:rPr>
                <w:sz w:val="20"/>
              </w:rPr>
            </w:pPr>
          </w:p>
        </w:tc>
        <w:tc>
          <w:tcPr>
            <w:tcW w:w="1701" w:type="dxa"/>
          </w:tcPr>
          <w:p w14:paraId="69030673" w14:textId="77777777" w:rsidR="005D2D40" w:rsidRPr="00BF6890" w:rsidRDefault="005D2D40" w:rsidP="0046209B">
            <w:pPr>
              <w:pStyle w:val="TableParagraph"/>
              <w:rPr>
                <w:sz w:val="20"/>
              </w:rPr>
            </w:pPr>
          </w:p>
        </w:tc>
        <w:tc>
          <w:tcPr>
            <w:tcW w:w="1021" w:type="dxa"/>
          </w:tcPr>
          <w:p w14:paraId="341B5F57" w14:textId="77777777" w:rsidR="005D2D40" w:rsidRPr="00BF6890" w:rsidRDefault="005D2D40" w:rsidP="0046209B">
            <w:pPr>
              <w:pStyle w:val="TableParagraph"/>
              <w:rPr>
                <w:sz w:val="20"/>
              </w:rPr>
            </w:pPr>
          </w:p>
        </w:tc>
        <w:tc>
          <w:tcPr>
            <w:tcW w:w="2495" w:type="dxa"/>
          </w:tcPr>
          <w:p w14:paraId="19256639" w14:textId="77777777" w:rsidR="005D2D40" w:rsidRPr="00BF6890" w:rsidRDefault="005D2D40" w:rsidP="0046209B">
            <w:pPr>
              <w:pStyle w:val="TableParagraph"/>
              <w:rPr>
                <w:sz w:val="20"/>
              </w:rPr>
            </w:pPr>
          </w:p>
        </w:tc>
      </w:tr>
      <w:tr w:rsidR="005D2D40" w:rsidRPr="00BF6890" w14:paraId="22C423C0" w14:textId="77777777" w:rsidTr="0046209B">
        <w:trPr>
          <w:trHeight w:val="274"/>
        </w:trPr>
        <w:tc>
          <w:tcPr>
            <w:tcW w:w="7824" w:type="dxa"/>
          </w:tcPr>
          <w:p w14:paraId="0F0EE8B7" w14:textId="77777777" w:rsidR="005D2D40" w:rsidRPr="00BF6890" w:rsidRDefault="005D2D40" w:rsidP="0046209B">
            <w:pPr>
              <w:pStyle w:val="TableParagraph"/>
              <w:spacing w:before="35" w:line="219" w:lineRule="exact"/>
              <w:ind w:left="880"/>
              <w:rPr>
                <w:sz w:val="21"/>
              </w:rPr>
            </w:pPr>
            <w:proofErr w:type="spellStart"/>
            <w:r w:rsidRPr="00BF6890">
              <w:rPr>
                <w:sz w:val="21"/>
              </w:rPr>
              <w:t>выплаты</w:t>
            </w:r>
            <w:proofErr w:type="spellEnd"/>
            <w:r w:rsidRPr="00BF6890">
              <w:rPr>
                <w:spacing w:val="17"/>
                <w:sz w:val="21"/>
              </w:rPr>
              <w:t xml:space="preserve"> </w:t>
            </w:r>
            <w:proofErr w:type="spellStart"/>
            <w:r w:rsidRPr="00BF6890">
              <w:rPr>
                <w:spacing w:val="-2"/>
                <w:sz w:val="21"/>
              </w:rPr>
              <w:t>персоналу</w:t>
            </w:r>
            <w:proofErr w:type="spellEnd"/>
          </w:p>
        </w:tc>
        <w:tc>
          <w:tcPr>
            <w:tcW w:w="1928" w:type="dxa"/>
          </w:tcPr>
          <w:p w14:paraId="4A025B38" w14:textId="77777777" w:rsidR="005D2D40" w:rsidRPr="00BF6890" w:rsidRDefault="005D2D40" w:rsidP="0046209B">
            <w:pPr>
              <w:pStyle w:val="TableParagraph"/>
              <w:spacing w:before="21" w:line="233" w:lineRule="exact"/>
              <w:ind w:right="5"/>
              <w:jc w:val="center"/>
              <w:rPr>
                <w:sz w:val="21"/>
              </w:rPr>
            </w:pPr>
            <w:r w:rsidRPr="00BF6890">
              <w:rPr>
                <w:spacing w:val="-4"/>
                <w:sz w:val="21"/>
              </w:rPr>
              <w:t>0312</w:t>
            </w:r>
          </w:p>
        </w:tc>
        <w:tc>
          <w:tcPr>
            <w:tcW w:w="2608" w:type="dxa"/>
          </w:tcPr>
          <w:p w14:paraId="577249A9" w14:textId="77777777" w:rsidR="005D2D40" w:rsidRPr="00BF6890" w:rsidRDefault="005D2D40" w:rsidP="0046209B">
            <w:pPr>
              <w:pStyle w:val="TableParagraph"/>
              <w:rPr>
                <w:sz w:val="20"/>
              </w:rPr>
            </w:pPr>
          </w:p>
        </w:tc>
        <w:tc>
          <w:tcPr>
            <w:tcW w:w="1701" w:type="dxa"/>
          </w:tcPr>
          <w:p w14:paraId="5680BBD3" w14:textId="77777777" w:rsidR="005D2D40" w:rsidRPr="00BF6890" w:rsidRDefault="005D2D40" w:rsidP="0046209B">
            <w:pPr>
              <w:pStyle w:val="TableParagraph"/>
              <w:rPr>
                <w:sz w:val="20"/>
              </w:rPr>
            </w:pPr>
          </w:p>
        </w:tc>
        <w:tc>
          <w:tcPr>
            <w:tcW w:w="1701" w:type="dxa"/>
          </w:tcPr>
          <w:p w14:paraId="23B268EB" w14:textId="77777777" w:rsidR="005D2D40" w:rsidRPr="00BF6890" w:rsidRDefault="005D2D40" w:rsidP="0046209B">
            <w:pPr>
              <w:pStyle w:val="TableParagraph"/>
              <w:rPr>
                <w:sz w:val="20"/>
              </w:rPr>
            </w:pPr>
          </w:p>
        </w:tc>
        <w:tc>
          <w:tcPr>
            <w:tcW w:w="1701" w:type="dxa"/>
          </w:tcPr>
          <w:p w14:paraId="0E6FBBFE" w14:textId="77777777" w:rsidR="005D2D40" w:rsidRPr="00BF6890" w:rsidRDefault="005D2D40" w:rsidP="0046209B">
            <w:pPr>
              <w:pStyle w:val="TableParagraph"/>
              <w:rPr>
                <w:sz w:val="20"/>
              </w:rPr>
            </w:pPr>
          </w:p>
        </w:tc>
        <w:tc>
          <w:tcPr>
            <w:tcW w:w="1701" w:type="dxa"/>
          </w:tcPr>
          <w:p w14:paraId="6F8BB0B9" w14:textId="77777777" w:rsidR="005D2D40" w:rsidRPr="00BF6890" w:rsidRDefault="005D2D40" w:rsidP="0046209B">
            <w:pPr>
              <w:pStyle w:val="TableParagraph"/>
              <w:rPr>
                <w:sz w:val="20"/>
              </w:rPr>
            </w:pPr>
          </w:p>
        </w:tc>
        <w:tc>
          <w:tcPr>
            <w:tcW w:w="1021" w:type="dxa"/>
          </w:tcPr>
          <w:p w14:paraId="5D07A4EA" w14:textId="77777777" w:rsidR="005D2D40" w:rsidRPr="00BF6890" w:rsidRDefault="005D2D40" w:rsidP="0046209B">
            <w:pPr>
              <w:pStyle w:val="TableParagraph"/>
              <w:rPr>
                <w:sz w:val="20"/>
              </w:rPr>
            </w:pPr>
          </w:p>
        </w:tc>
        <w:tc>
          <w:tcPr>
            <w:tcW w:w="2495" w:type="dxa"/>
          </w:tcPr>
          <w:p w14:paraId="094E7AA8" w14:textId="77777777" w:rsidR="005D2D40" w:rsidRPr="00BF6890" w:rsidRDefault="005D2D40" w:rsidP="0046209B">
            <w:pPr>
              <w:pStyle w:val="TableParagraph"/>
              <w:rPr>
                <w:sz w:val="20"/>
              </w:rPr>
            </w:pPr>
          </w:p>
        </w:tc>
      </w:tr>
      <w:tr w:rsidR="005D2D40" w:rsidRPr="00BF6890" w14:paraId="2C866FC3" w14:textId="77777777" w:rsidTr="0046209B">
        <w:trPr>
          <w:trHeight w:val="273"/>
        </w:trPr>
        <w:tc>
          <w:tcPr>
            <w:tcW w:w="7824" w:type="dxa"/>
          </w:tcPr>
          <w:p w14:paraId="599C3060" w14:textId="77777777" w:rsidR="005D2D40" w:rsidRPr="00BF6890" w:rsidRDefault="005D2D40" w:rsidP="0046209B">
            <w:pPr>
              <w:pStyle w:val="TableParagraph"/>
              <w:spacing w:before="35" w:line="219" w:lineRule="exact"/>
              <w:ind w:left="448"/>
              <w:rPr>
                <w:sz w:val="21"/>
                <w:lang w:val="ru-RU"/>
              </w:rPr>
            </w:pPr>
            <w:r w:rsidRPr="00BF6890">
              <w:rPr>
                <w:sz w:val="21"/>
                <w:lang w:val="ru-RU"/>
              </w:rPr>
              <w:t>взносы</w:t>
            </w:r>
            <w:r w:rsidRPr="00BF6890">
              <w:rPr>
                <w:spacing w:val="23"/>
                <w:sz w:val="21"/>
                <w:lang w:val="ru-RU"/>
              </w:rPr>
              <w:t xml:space="preserve"> </w:t>
            </w:r>
            <w:r w:rsidRPr="00BF6890">
              <w:rPr>
                <w:sz w:val="21"/>
                <w:lang w:val="ru-RU"/>
              </w:rPr>
              <w:t>на</w:t>
            </w:r>
            <w:r w:rsidRPr="00BF6890">
              <w:rPr>
                <w:spacing w:val="24"/>
                <w:sz w:val="21"/>
                <w:lang w:val="ru-RU"/>
              </w:rPr>
              <w:t xml:space="preserve"> </w:t>
            </w:r>
            <w:r w:rsidRPr="00BF6890">
              <w:rPr>
                <w:sz w:val="21"/>
                <w:lang w:val="ru-RU"/>
              </w:rPr>
              <w:t>обязательное</w:t>
            </w:r>
            <w:r w:rsidRPr="00BF6890">
              <w:rPr>
                <w:spacing w:val="24"/>
                <w:sz w:val="21"/>
                <w:lang w:val="ru-RU"/>
              </w:rPr>
              <w:t xml:space="preserve"> </w:t>
            </w:r>
            <w:r w:rsidRPr="00BF6890">
              <w:rPr>
                <w:sz w:val="21"/>
                <w:lang w:val="ru-RU"/>
              </w:rPr>
              <w:t>социальное</w:t>
            </w:r>
            <w:r w:rsidRPr="00BF6890">
              <w:rPr>
                <w:spacing w:val="24"/>
                <w:sz w:val="21"/>
                <w:lang w:val="ru-RU"/>
              </w:rPr>
              <w:t xml:space="preserve"> </w:t>
            </w:r>
            <w:r w:rsidRPr="00BF6890">
              <w:rPr>
                <w:spacing w:val="-2"/>
                <w:sz w:val="21"/>
                <w:lang w:val="ru-RU"/>
              </w:rPr>
              <w:t>страхование</w:t>
            </w:r>
          </w:p>
        </w:tc>
        <w:tc>
          <w:tcPr>
            <w:tcW w:w="1928" w:type="dxa"/>
          </w:tcPr>
          <w:p w14:paraId="57F8B27B" w14:textId="77777777" w:rsidR="005D2D40" w:rsidRPr="00BF6890" w:rsidRDefault="005D2D40" w:rsidP="0046209B">
            <w:pPr>
              <w:pStyle w:val="TableParagraph"/>
              <w:spacing w:before="20" w:line="233" w:lineRule="exact"/>
              <w:ind w:right="5"/>
              <w:jc w:val="center"/>
              <w:rPr>
                <w:sz w:val="21"/>
              </w:rPr>
            </w:pPr>
            <w:r w:rsidRPr="00BF6890">
              <w:rPr>
                <w:spacing w:val="-4"/>
                <w:sz w:val="21"/>
              </w:rPr>
              <w:t>0320</w:t>
            </w:r>
          </w:p>
        </w:tc>
        <w:tc>
          <w:tcPr>
            <w:tcW w:w="2608" w:type="dxa"/>
          </w:tcPr>
          <w:p w14:paraId="7AE41031" w14:textId="77777777" w:rsidR="005D2D40" w:rsidRPr="00BF6890" w:rsidRDefault="005D2D40" w:rsidP="0046209B">
            <w:pPr>
              <w:pStyle w:val="TableParagraph"/>
              <w:rPr>
                <w:sz w:val="20"/>
              </w:rPr>
            </w:pPr>
          </w:p>
        </w:tc>
        <w:tc>
          <w:tcPr>
            <w:tcW w:w="1701" w:type="dxa"/>
          </w:tcPr>
          <w:p w14:paraId="1A4E1D24" w14:textId="77777777" w:rsidR="005D2D40" w:rsidRPr="00BF6890" w:rsidRDefault="005D2D40" w:rsidP="0046209B">
            <w:pPr>
              <w:pStyle w:val="TableParagraph"/>
              <w:rPr>
                <w:sz w:val="20"/>
              </w:rPr>
            </w:pPr>
          </w:p>
        </w:tc>
        <w:tc>
          <w:tcPr>
            <w:tcW w:w="1701" w:type="dxa"/>
          </w:tcPr>
          <w:p w14:paraId="41C0B2F0" w14:textId="77777777" w:rsidR="005D2D40" w:rsidRPr="00BF6890" w:rsidRDefault="005D2D40" w:rsidP="0046209B">
            <w:pPr>
              <w:pStyle w:val="TableParagraph"/>
              <w:rPr>
                <w:sz w:val="20"/>
              </w:rPr>
            </w:pPr>
          </w:p>
        </w:tc>
        <w:tc>
          <w:tcPr>
            <w:tcW w:w="1701" w:type="dxa"/>
          </w:tcPr>
          <w:p w14:paraId="189D7842" w14:textId="77777777" w:rsidR="005D2D40" w:rsidRPr="00BF6890" w:rsidRDefault="005D2D40" w:rsidP="0046209B">
            <w:pPr>
              <w:pStyle w:val="TableParagraph"/>
              <w:rPr>
                <w:sz w:val="20"/>
              </w:rPr>
            </w:pPr>
          </w:p>
        </w:tc>
        <w:tc>
          <w:tcPr>
            <w:tcW w:w="1701" w:type="dxa"/>
          </w:tcPr>
          <w:p w14:paraId="6C1B31FF" w14:textId="77777777" w:rsidR="005D2D40" w:rsidRPr="00BF6890" w:rsidRDefault="005D2D40" w:rsidP="0046209B">
            <w:pPr>
              <w:pStyle w:val="TableParagraph"/>
              <w:rPr>
                <w:sz w:val="20"/>
              </w:rPr>
            </w:pPr>
          </w:p>
        </w:tc>
        <w:tc>
          <w:tcPr>
            <w:tcW w:w="1021" w:type="dxa"/>
          </w:tcPr>
          <w:p w14:paraId="6A5A026A" w14:textId="77777777" w:rsidR="005D2D40" w:rsidRPr="00BF6890" w:rsidRDefault="005D2D40" w:rsidP="0046209B">
            <w:pPr>
              <w:pStyle w:val="TableParagraph"/>
              <w:rPr>
                <w:sz w:val="20"/>
              </w:rPr>
            </w:pPr>
          </w:p>
        </w:tc>
        <w:tc>
          <w:tcPr>
            <w:tcW w:w="2495" w:type="dxa"/>
          </w:tcPr>
          <w:p w14:paraId="1A1B833D" w14:textId="77777777" w:rsidR="005D2D40" w:rsidRPr="00BF6890" w:rsidRDefault="005D2D40" w:rsidP="0046209B">
            <w:pPr>
              <w:pStyle w:val="TableParagraph"/>
              <w:rPr>
                <w:sz w:val="20"/>
              </w:rPr>
            </w:pPr>
          </w:p>
        </w:tc>
      </w:tr>
      <w:tr w:rsidR="005D2D40" w:rsidRPr="00BF6890" w14:paraId="3C959BDC" w14:textId="77777777" w:rsidTr="0046209B">
        <w:trPr>
          <w:trHeight w:val="262"/>
        </w:trPr>
        <w:tc>
          <w:tcPr>
            <w:tcW w:w="7824" w:type="dxa"/>
          </w:tcPr>
          <w:p w14:paraId="3C7A52F3"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3BCCF637" w14:textId="77777777" w:rsidR="005D2D40" w:rsidRPr="00BF6890" w:rsidRDefault="005D2D40" w:rsidP="0046209B">
            <w:pPr>
              <w:pStyle w:val="TableParagraph"/>
              <w:rPr>
                <w:sz w:val="18"/>
              </w:rPr>
            </w:pPr>
          </w:p>
        </w:tc>
        <w:tc>
          <w:tcPr>
            <w:tcW w:w="2608" w:type="dxa"/>
          </w:tcPr>
          <w:p w14:paraId="410E6FD3" w14:textId="77777777" w:rsidR="005D2D40" w:rsidRPr="00BF6890" w:rsidRDefault="005D2D40" w:rsidP="0046209B">
            <w:pPr>
              <w:pStyle w:val="TableParagraph"/>
              <w:rPr>
                <w:sz w:val="18"/>
              </w:rPr>
            </w:pPr>
          </w:p>
        </w:tc>
        <w:tc>
          <w:tcPr>
            <w:tcW w:w="1701" w:type="dxa"/>
          </w:tcPr>
          <w:p w14:paraId="61E4D54E" w14:textId="77777777" w:rsidR="005D2D40" w:rsidRPr="00BF6890" w:rsidRDefault="005D2D40" w:rsidP="0046209B">
            <w:pPr>
              <w:pStyle w:val="TableParagraph"/>
              <w:rPr>
                <w:sz w:val="18"/>
              </w:rPr>
            </w:pPr>
          </w:p>
        </w:tc>
        <w:tc>
          <w:tcPr>
            <w:tcW w:w="1701" w:type="dxa"/>
          </w:tcPr>
          <w:p w14:paraId="22D80181" w14:textId="77777777" w:rsidR="005D2D40" w:rsidRPr="00BF6890" w:rsidRDefault="005D2D40" w:rsidP="0046209B">
            <w:pPr>
              <w:pStyle w:val="TableParagraph"/>
              <w:rPr>
                <w:sz w:val="18"/>
              </w:rPr>
            </w:pPr>
          </w:p>
        </w:tc>
        <w:tc>
          <w:tcPr>
            <w:tcW w:w="1701" w:type="dxa"/>
          </w:tcPr>
          <w:p w14:paraId="53BE887B" w14:textId="77777777" w:rsidR="005D2D40" w:rsidRPr="00BF6890" w:rsidRDefault="005D2D40" w:rsidP="0046209B">
            <w:pPr>
              <w:pStyle w:val="TableParagraph"/>
              <w:rPr>
                <w:sz w:val="18"/>
              </w:rPr>
            </w:pPr>
          </w:p>
        </w:tc>
        <w:tc>
          <w:tcPr>
            <w:tcW w:w="1701" w:type="dxa"/>
          </w:tcPr>
          <w:p w14:paraId="4F86AF9F" w14:textId="77777777" w:rsidR="005D2D40" w:rsidRPr="00BF6890" w:rsidRDefault="005D2D40" w:rsidP="0046209B">
            <w:pPr>
              <w:pStyle w:val="TableParagraph"/>
              <w:rPr>
                <w:sz w:val="18"/>
              </w:rPr>
            </w:pPr>
          </w:p>
        </w:tc>
        <w:tc>
          <w:tcPr>
            <w:tcW w:w="1021" w:type="dxa"/>
          </w:tcPr>
          <w:p w14:paraId="7D0C57E6" w14:textId="77777777" w:rsidR="005D2D40" w:rsidRPr="00BF6890" w:rsidRDefault="005D2D40" w:rsidP="0046209B">
            <w:pPr>
              <w:pStyle w:val="TableParagraph"/>
              <w:rPr>
                <w:sz w:val="18"/>
              </w:rPr>
            </w:pPr>
          </w:p>
        </w:tc>
        <w:tc>
          <w:tcPr>
            <w:tcW w:w="2495" w:type="dxa"/>
          </w:tcPr>
          <w:p w14:paraId="5D951D65" w14:textId="77777777" w:rsidR="005D2D40" w:rsidRPr="00BF6890" w:rsidRDefault="005D2D40" w:rsidP="0046209B">
            <w:pPr>
              <w:pStyle w:val="TableParagraph"/>
              <w:rPr>
                <w:sz w:val="18"/>
              </w:rPr>
            </w:pPr>
          </w:p>
        </w:tc>
      </w:tr>
      <w:tr w:rsidR="005D2D40" w:rsidRPr="00BF6890" w14:paraId="3C6643E8" w14:textId="77777777" w:rsidTr="0046209B">
        <w:trPr>
          <w:trHeight w:val="325"/>
        </w:trPr>
        <w:tc>
          <w:tcPr>
            <w:tcW w:w="7824" w:type="dxa"/>
          </w:tcPr>
          <w:p w14:paraId="52891D8A" w14:textId="77777777" w:rsidR="005D2D40" w:rsidRPr="00BF6890" w:rsidRDefault="005D2D40" w:rsidP="0046209B">
            <w:pPr>
              <w:pStyle w:val="TableParagraph"/>
              <w:rPr>
                <w:sz w:val="20"/>
              </w:rPr>
            </w:pPr>
          </w:p>
        </w:tc>
        <w:tc>
          <w:tcPr>
            <w:tcW w:w="1928" w:type="dxa"/>
          </w:tcPr>
          <w:p w14:paraId="713F1012" w14:textId="77777777" w:rsidR="005D2D40" w:rsidRPr="00BF6890" w:rsidRDefault="005D2D40" w:rsidP="0046209B">
            <w:pPr>
              <w:pStyle w:val="TableParagraph"/>
              <w:rPr>
                <w:sz w:val="20"/>
              </w:rPr>
            </w:pPr>
          </w:p>
        </w:tc>
        <w:tc>
          <w:tcPr>
            <w:tcW w:w="2608" w:type="dxa"/>
          </w:tcPr>
          <w:p w14:paraId="1B5873AF" w14:textId="77777777" w:rsidR="005D2D40" w:rsidRPr="00BF6890" w:rsidRDefault="005D2D40" w:rsidP="0046209B">
            <w:pPr>
              <w:pStyle w:val="TableParagraph"/>
              <w:rPr>
                <w:sz w:val="20"/>
              </w:rPr>
            </w:pPr>
          </w:p>
        </w:tc>
        <w:tc>
          <w:tcPr>
            <w:tcW w:w="1701" w:type="dxa"/>
          </w:tcPr>
          <w:p w14:paraId="2B5ABED7" w14:textId="77777777" w:rsidR="005D2D40" w:rsidRPr="00BF6890" w:rsidRDefault="005D2D40" w:rsidP="0046209B">
            <w:pPr>
              <w:pStyle w:val="TableParagraph"/>
              <w:rPr>
                <w:sz w:val="20"/>
              </w:rPr>
            </w:pPr>
          </w:p>
        </w:tc>
        <w:tc>
          <w:tcPr>
            <w:tcW w:w="1701" w:type="dxa"/>
          </w:tcPr>
          <w:p w14:paraId="535815C5" w14:textId="77777777" w:rsidR="005D2D40" w:rsidRPr="00BF6890" w:rsidRDefault="005D2D40" w:rsidP="0046209B">
            <w:pPr>
              <w:pStyle w:val="TableParagraph"/>
              <w:rPr>
                <w:sz w:val="20"/>
              </w:rPr>
            </w:pPr>
          </w:p>
        </w:tc>
        <w:tc>
          <w:tcPr>
            <w:tcW w:w="1701" w:type="dxa"/>
          </w:tcPr>
          <w:p w14:paraId="75481455" w14:textId="77777777" w:rsidR="005D2D40" w:rsidRPr="00BF6890" w:rsidRDefault="005D2D40" w:rsidP="0046209B">
            <w:pPr>
              <w:pStyle w:val="TableParagraph"/>
              <w:rPr>
                <w:sz w:val="20"/>
              </w:rPr>
            </w:pPr>
          </w:p>
        </w:tc>
        <w:tc>
          <w:tcPr>
            <w:tcW w:w="1701" w:type="dxa"/>
          </w:tcPr>
          <w:p w14:paraId="6941050D" w14:textId="77777777" w:rsidR="005D2D40" w:rsidRPr="00BF6890" w:rsidRDefault="005D2D40" w:rsidP="0046209B">
            <w:pPr>
              <w:pStyle w:val="TableParagraph"/>
              <w:rPr>
                <w:sz w:val="20"/>
              </w:rPr>
            </w:pPr>
          </w:p>
        </w:tc>
        <w:tc>
          <w:tcPr>
            <w:tcW w:w="1021" w:type="dxa"/>
          </w:tcPr>
          <w:p w14:paraId="7E6BAD71" w14:textId="77777777" w:rsidR="005D2D40" w:rsidRPr="00BF6890" w:rsidRDefault="005D2D40" w:rsidP="0046209B">
            <w:pPr>
              <w:pStyle w:val="TableParagraph"/>
              <w:rPr>
                <w:sz w:val="20"/>
              </w:rPr>
            </w:pPr>
          </w:p>
        </w:tc>
        <w:tc>
          <w:tcPr>
            <w:tcW w:w="2495" w:type="dxa"/>
          </w:tcPr>
          <w:p w14:paraId="03E9D392" w14:textId="77777777" w:rsidR="005D2D40" w:rsidRPr="00BF6890" w:rsidRDefault="005D2D40" w:rsidP="0046209B">
            <w:pPr>
              <w:pStyle w:val="TableParagraph"/>
              <w:rPr>
                <w:sz w:val="20"/>
              </w:rPr>
            </w:pPr>
          </w:p>
        </w:tc>
      </w:tr>
      <w:tr w:rsidR="005D2D40" w:rsidRPr="00BF6890" w14:paraId="1F24C134" w14:textId="77777777" w:rsidTr="0046209B">
        <w:trPr>
          <w:trHeight w:val="274"/>
        </w:trPr>
        <w:tc>
          <w:tcPr>
            <w:tcW w:w="7824" w:type="dxa"/>
          </w:tcPr>
          <w:p w14:paraId="3A47FA24" w14:textId="77777777" w:rsidR="005D2D40" w:rsidRPr="00BF6890" w:rsidRDefault="005D2D40" w:rsidP="0046209B">
            <w:pPr>
              <w:pStyle w:val="TableParagraph"/>
              <w:spacing w:before="35" w:line="219" w:lineRule="exact"/>
              <w:ind w:left="448"/>
              <w:rPr>
                <w:sz w:val="21"/>
              </w:rPr>
            </w:pPr>
            <w:proofErr w:type="spellStart"/>
            <w:r w:rsidRPr="00BF6890">
              <w:rPr>
                <w:sz w:val="21"/>
              </w:rPr>
              <w:t>иные</w:t>
            </w:r>
            <w:proofErr w:type="spellEnd"/>
            <w:r w:rsidRPr="00BF6890">
              <w:rPr>
                <w:spacing w:val="30"/>
                <w:sz w:val="21"/>
              </w:rPr>
              <w:t xml:space="preserve"> </w:t>
            </w:r>
            <w:proofErr w:type="spellStart"/>
            <w:r w:rsidRPr="00BF6890">
              <w:rPr>
                <w:sz w:val="21"/>
              </w:rPr>
              <w:t>выплаты</w:t>
            </w:r>
            <w:proofErr w:type="spellEnd"/>
            <w:r w:rsidRPr="00BF6890">
              <w:rPr>
                <w:spacing w:val="34"/>
                <w:sz w:val="21"/>
              </w:rPr>
              <w:t xml:space="preserve"> </w:t>
            </w:r>
            <w:proofErr w:type="spellStart"/>
            <w:r w:rsidRPr="00BF6890">
              <w:rPr>
                <w:sz w:val="21"/>
              </w:rPr>
              <w:t>физическим</w:t>
            </w:r>
            <w:proofErr w:type="spellEnd"/>
            <w:r w:rsidRPr="00BF6890">
              <w:rPr>
                <w:spacing w:val="32"/>
                <w:sz w:val="21"/>
              </w:rPr>
              <w:t xml:space="preserve"> </w:t>
            </w:r>
            <w:proofErr w:type="spellStart"/>
            <w:r w:rsidRPr="00BF6890">
              <w:rPr>
                <w:spacing w:val="-2"/>
                <w:sz w:val="21"/>
              </w:rPr>
              <w:t>лицам</w:t>
            </w:r>
            <w:proofErr w:type="spellEnd"/>
          </w:p>
        </w:tc>
        <w:tc>
          <w:tcPr>
            <w:tcW w:w="1928" w:type="dxa"/>
          </w:tcPr>
          <w:p w14:paraId="76540F44" w14:textId="77777777" w:rsidR="005D2D40" w:rsidRPr="00BF6890" w:rsidRDefault="005D2D40" w:rsidP="0046209B">
            <w:pPr>
              <w:pStyle w:val="TableParagraph"/>
              <w:spacing w:before="21" w:line="233" w:lineRule="exact"/>
              <w:ind w:right="5"/>
              <w:jc w:val="center"/>
              <w:rPr>
                <w:sz w:val="21"/>
              </w:rPr>
            </w:pPr>
            <w:r w:rsidRPr="00BF6890">
              <w:rPr>
                <w:spacing w:val="-4"/>
                <w:sz w:val="21"/>
              </w:rPr>
              <w:t>0330</w:t>
            </w:r>
          </w:p>
        </w:tc>
        <w:tc>
          <w:tcPr>
            <w:tcW w:w="2608" w:type="dxa"/>
          </w:tcPr>
          <w:p w14:paraId="11DA9BE4" w14:textId="77777777" w:rsidR="005D2D40" w:rsidRPr="00BF6890" w:rsidRDefault="005D2D40" w:rsidP="0046209B">
            <w:pPr>
              <w:pStyle w:val="TableParagraph"/>
              <w:rPr>
                <w:sz w:val="20"/>
              </w:rPr>
            </w:pPr>
          </w:p>
        </w:tc>
        <w:tc>
          <w:tcPr>
            <w:tcW w:w="1701" w:type="dxa"/>
          </w:tcPr>
          <w:p w14:paraId="0A9B3ACB" w14:textId="77777777" w:rsidR="005D2D40" w:rsidRPr="00BF6890" w:rsidRDefault="005D2D40" w:rsidP="0046209B">
            <w:pPr>
              <w:pStyle w:val="TableParagraph"/>
              <w:rPr>
                <w:sz w:val="20"/>
              </w:rPr>
            </w:pPr>
          </w:p>
        </w:tc>
        <w:tc>
          <w:tcPr>
            <w:tcW w:w="1701" w:type="dxa"/>
          </w:tcPr>
          <w:p w14:paraId="002B43BC" w14:textId="77777777" w:rsidR="005D2D40" w:rsidRPr="00BF6890" w:rsidRDefault="005D2D40" w:rsidP="0046209B">
            <w:pPr>
              <w:pStyle w:val="TableParagraph"/>
              <w:rPr>
                <w:sz w:val="20"/>
              </w:rPr>
            </w:pPr>
          </w:p>
        </w:tc>
        <w:tc>
          <w:tcPr>
            <w:tcW w:w="1701" w:type="dxa"/>
          </w:tcPr>
          <w:p w14:paraId="16D22970" w14:textId="77777777" w:rsidR="005D2D40" w:rsidRPr="00BF6890" w:rsidRDefault="005D2D40" w:rsidP="0046209B">
            <w:pPr>
              <w:pStyle w:val="TableParagraph"/>
              <w:rPr>
                <w:sz w:val="20"/>
              </w:rPr>
            </w:pPr>
          </w:p>
        </w:tc>
        <w:tc>
          <w:tcPr>
            <w:tcW w:w="1701" w:type="dxa"/>
          </w:tcPr>
          <w:p w14:paraId="178C72A0" w14:textId="77777777" w:rsidR="005D2D40" w:rsidRPr="00BF6890" w:rsidRDefault="005D2D40" w:rsidP="0046209B">
            <w:pPr>
              <w:pStyle w:val="TableParagraph"/>
              <w:rPr>
                <w:sz w:val="20"/>
              </w:rPr>
            </w:pPr>
          </w:p>
        </w:tc>
        <w:tc>
          <w:tcPr>
            <w:tcW w:w="1021" w:type="dxa"/>
          </w:tcPr>
          <w:p w14:paraId="02162A2B" w14:textId="77777777" w:rsidR="005D2D40" w:rsidRPr="00BF6890" w:rsidRDefault="005D2D40" w:rsidP="0046209B">
            <w:pPr>
              <w:pStyle w:val="TableParagraph"/>
              <w:rPr>
                <w:sz w:val="20"/>
              </w:rPr>
            </w:pPr>
          </w:p>
        </w:tc>
        <w:tc>
          <w:tcPr>
            <w:tcW w:w="2495" w:type="dxa"/>
          </w:tcPr>
          <w:p w14:paraId="275C6894" w14:textId="77777777" w:rsidR="005D2D40" w:rsidRPr="00BF6890" w:rsidRDefault="005D2D40" w:rsidP="0046209B">
            <w:pPr>
              <w:pStyle w:val="TableParagraph"/>
              <w:rPr>
                <w:sz w:val="20"/>
              </w:rPr>
            </w:pPr>
          </w:p>
        </w:tc>
      </w:tr>
      <w:tr w:rsidR="005D2D40" w:rsidRPr="00BF6890" w14:paraId="74F86479" w14:textId="77777777" w:rsidTr="0046209B">
        <w:trPr>
          <w:trHeight w:val="274"/>
        </w:trPr>
        <w:tc>
          <w:tcPr>
            <w:tcW w:w="7824" w:type="dxa"/>
          </w:tcPr>
          <w:p w14:paraId="6014B6D3" w14:textId="77777777" w:rsidR="005D2D40" w:rsidRPr="00BF6890" w:rsidRDefault="005D2D40" w:rsidP="0046209B">
            <w:pPr>
              <w:pStyle w:val="TableParagraph"/>
              <w:spacing w:before="35" w:line="219" w:lineRule="exact"/>
              <w:ind w:left="448"/>
              <w:rPr>
                <w:sz w:val="21"/>
                <w:lang w:val="ru-RU"/>
              </w:rPr>
            </w:pPr>
            <w:r w:rsidRPr="00BF6890">
              <w:rPr>
                <w:sz w:val="21"/>
                <w:lang w:val="ru-RU"/>
              </w:rPr>
              <w:t>закупка</w:t>
            </w:r>
            <w:r w:rsidRPr="00BF6890">
              <w:rPr>
                <w:spacing w:val="9"/>
                <w:sz w:val="21"/>
                <w:lang w:val="ru-RU"/>
              </w:rPr>
              <w:t xml:space="preserve"> </w:t>
            </w:r>
            <w:r w:rsidRPr="00BF6890">
              <w:rPr>
                <w:sz w:val="21"/>
                <w:lang w:val="ru-RU"/>
              </w:rPr>
              <w:t>работ</w:t>
            </w:r>
            <w:r w:rsidRPr="00BF6890">
              <w:rPr>
                <w:spacing w:val="9"/>
                <w:sz w:val="21"/>
                <w:lang w:val="ru-RU"/>
              </w:rPr>
              <w:t xml:space="preserve"> </w:t>
            </w:r>
            <w:r w:rsidRPr="00BF6890">
              <w:rPr>
                <w:sz w:val="21"/>
                <w:lang w:val="ru-RU"/>
              </w:rPr>
              <w:t>и</w:t>
            </w:r>
            <w:r w:rsidRPr="00BF6890">
              <w:rPr>
                <w:spacing w:val="9"/>
                <w:sz w:val="21"/>
                <w:lang w:val="ru-RU"/>
              </w:rPr>
              <w:t xml:space="preserve"> </w:t>
            </w:r>
            <w:r w:rsidRPr="00BF6890">
              <w:rPr>
                <w:sz w:val="21"/>
                <w:lang w:val="ru-RU"/>
              </w:rPr>
              <w:t>услуг,</w:t>
            </w:r>
            <w:r w:rsidRPr="00BF6890">
              <w:rPr>
                <w:spacing w:val="18"/>
                <w:sz w:val="21"/>
                <w:lang w:val="ru-RU"/>
              </w:rPr>
              <w:t xml:space="preserve"> </w:t>
            </w:r>
            <w:r w:rsidRPr="00BF6890">
              <w:rPr>
                <w:spacing w:val="-2"/>
                <w:sz w:val="21"/>
                <w:lang w:val="ru-RU"/>
              </w:rPr>
              <w:t>всего:</w:t>
            </w:r>
          </w:p>
        </w:tc>
        <w:tc>
          <w:tcPr>
            <w:tcW w:w="1928" w:type="dxa"/>
          </w:tcPr>
          <w:p w14:paraId="15B6B76D" w14:textId="77777777" w:rsidR="005D2D40" w:rsidRPr="00BF6890" w:rsidRDefault="005D2D40" w:rsidP="0046209B">
            <w:pPr>
              <w:pStyle w:val="TableParagraph"/>
              <w:spacing w:before="21" w:line="233" w:lineRule="exact"/>
              <w:ind w:right="5"/>
              <w:jc w:val="center"/>
              <w:rPr>
                <w:sz w:val="21"/>
              </w:rPr>
            </w:pPr>
            <w:r w:rsidRPr="00BF6890">
              <w:rPr>
                <w:spacing w:val="-4"/>
                <w:sz w:val="21"/>
              </w:rPr>
              <w:t>0340</w:t>
            </w:r>
          </w:p>
        </w:tc>
        <w:tc>
          <w:tcPr>
            <w:tcW w:w="2608" w:type="dxa"/>
          </w:tcPr>
          <w:p w14:paraId="1DA788A5" w14:textId="77777777" w:rsidR="005D2D40" w:rsidRPr="00BF6890" w:rsidRDefault="005D2D40" w:rsidP="0046209B">
            <w:pPr>
              <w:pStyle w:val="TableParagraph"/>
              <w:rPr>
                <w:sz w:val="20"/>
              </w:rPr>
            </w:pPr>
          </w:p>
        </w:tc>
        <w:tc>
          <w:tcPr>
            <w:tcW w:w="1701" w:type="dxa"/>
          </w:tcPr>
          <w:p w14:paraId="3F31F6B0" w14:textId="77777777" w:rsidR="005D2D40" w:rsidRPr="00BF6890" w:rsidRDefault="005D2D40" w:rsidP="0046209B">
            <w:pPr>
              <w:pStyle w:val="TableParagraph"/>
              <w:rPr>
                <w:sz w:val="20"/>
              </w:rPr>
            </w:pPr>
          </w:p>
        </w:tc>
        <w:tc>
          <w:tcPr>
            <w:tcW w:w="1701" w:type="dxa"/>
          </w:tcPr>
          <w:p w14:paraId="7AD1821E" w14:textId="77777777" w:rsidR="005D2D40" w:rsidRPr="00BF6890" w:rsidRDefault="005D2D40" w:rsidP="0046209B">
            <w:pPr>
              <w:pStyle w:val="TableParagraph"/>
              <w:rPr>
                <w:sz w:val="20"/>
              </w:rPr>
            </w:pPr>
          </w:p>
        </w:tc>
        <w:tc>
          <w:tcPr>
            <w:tcW w:w="1701" w:type="dxa"/>
          </w:tcPr>
          <w:p w14:paraId="5279C457" w14:textId="77777777" w:rsidR="005D2D40" w:rsidRPr="00BF6890" w:rsidRDefault="005D2D40" w:rsidP="0046209B">
            <w:pPr>
              <w:pStyle w:val="TableParagraph"/>
              <w:rPr>
                <w:sz w:val="20"/>
              </w:rPr>
            </w:pPr>
          </w:p>
        </w:tc>
        <w:tc>
          <w:tcPr>
            <w:tcW w:w="1701" w:type="dxa"/>
          </w:tcPr>
          <w:p w14:paraId="246E18CC" w14:textId="77777777" w:rsidR="005D2D40" w:rsidRPr="00BF6890" w:rsidRDefault="005D2D40" w:rsidP="0046209B">
            <w:pPr>
              <w:pStyle w:val="TableParagraph"/>
              <w:rPr>
                <w:sz w:val="20"/>
              </w:rPr>
            </w:pPr>
          </w:p>
        </w:tc>
        <w:tc>
          <w:tcPr>
            <w:tcW w:w="1021" w:type="dxa"/>
          </w:tcPr>
          <w:p w14:paraId="2EB9FFC2" w14:textId="77777777" w:rsidR="005D2D40" w:rsidRPr="00BF6890" w:rsidRDefault="005D2D40" w:rsidP="0046209B">
            <w:pPr>
              <w:pStyle w:val="TableParagraph"/>
              <w:rPr>
                <w:sz w:val="20"/>
              </w:rPr>
            </w:pPr>
          </w:p>
        </w:tc>
        <w:tc>
          <w:tcPr>
            <w:tcW w:w="2495" w:type="dxa"/>
          </w:tcPr>
          <w:p w14:paraId="3095916A" w14:textId="77777777" w:rsidR="005D2D40" w:rsidRPr="00BF6890" w:rsidRDefault="005D2D40" w:rsidP="0046209B">
            <w:pPr>
              <w:pStyle w:val="TableParagraph"/>
              <w:rPr>
                <w:sz w:val="20"/>
              </w:rPr>
            </w:pPr>
          </w:p>
        </w:tc>
      </w:tr>
      <w:tr w:rsidR="005D2D40" w:rsidRPr="00BF6890" w14:paraId="6754D745" w14:textId="77777777" w:rsidTr="0046209B">
        <w:trPr>
          <w:trHeight w:val="512"/>
        </w:trPr>
        <w:tc>
          <w:tcPr>
            <w:tcW w:w="7824" w:type="dxa"/>
          </w:tcPr>
          <w:p w14:paraId="78337568" w14:textId="77777777" w:rsidR="005D2D40" w:rsidRPr="00BF6890" w:rsidRDefault="005D2D40" w:rsidP="0046209B">
            <w:pPr>
              <w:pStyle w:val="TableParagraph"/>
              <w:spacing w:before="28"/>
              <w:ind w:left="880"/>
              <w:rPr>
                <w:sz w:val="21"/>
                <w:lang w:val="ru-RU"/>
              </w:rPr>
            </w:pPr>
            <w:r w:rsidRPr="00BF6890">
              <w:rPr>
                <w:sz w:val="21"/>
                <w:lang w:val="ru-RU"/>
              </w:rPr>
              <w:t>из</w:t>
            </w:r>
            <w:r w:rsidRPr="00BF6890">
              <w:rPr>
                <w:spacing w:val="5"/>
                <w:sz w:val="21"/>
                <w:lang w:val="ru-RU"/>
              </w:rPr>
              <w:t xml:space="preserve"> </w:t>
            </w:r>
            <w:r w:rsidRPr="00BF6890">
              <w:rPr>
                <w:spacing w:val="-4"/>
                <w:sz w:val="21"/>
                <w:lang w:val="ru-RU"/>
              </w:rPr>
              <w:t>них:</w:t>
            </w:r>
          </w:p>
          <w:p w14:paraId="692C15EF" w14:textId="77777777" w:rsidR="005D2D40" w:rsidRPr="00BF6890" w:rsidRDefault="005D2D40" w:rsidP="0046209B">
            <w:pPr>
              <w:pStyle w:val="TableParagraph"/>
              <w:spacing w:before="1" w:line="221" w:lineRule="exact"/>
              <w:ind w:left="880"/>
              <w:rPr>
                <w:sz w:val="21"/>
                <w:lang w:val="ru-RU"/>
              </w:rPr>
            </w:pPr>
            <w:r w:rsidRPr="00BF6890">
              <w:rPr>
                <w:sz w:val="21"/>
                <w:lang w:val="ru-RU"/>
              </w:rPr>
              <w:t>оплата</w:t>
            </w:r>
            <w:r w:rsidRPr="00BF6890">
              <w:rPr>
                <w:spacing w:val="14"/>
                <w:sz w:val="21"/>
                <w:lang w:val="ru-RU"/>
              </w:rPr>
              <w:t xml:space="preserve"> </w:t>
            </w:r>
            <w:r w:rsidRPr="00BF6890">
              <w:rPr>
                <w:sz w:val="21"/>
                <w:lang w:val="ru-RU"/>
              </w:rPr>
              <w:t>работ</w:t>
            </w:r>
            <w:r w:rsidRPr="00BF6890">
              <w:rPr>
                <w:spacing w:val="14"/>
                <w:sz w:val="21"/>
                <w:lang w:val="ru-RU"/>
              </w:rPr>
              <w:t xml:space="preserve"> </w:t>
            </w:r>
            <w:r w:rsidRPr="00BF6890">
              <w:rPr>
                <w:sz w:val="21"/>
                <w:lang w:val="ru-RU"/>
              </w:rPr>
              <w:t>и</w:t>
            </w:r>
            <w:r w:rsidRPr="00BF6890">
              <w:rPr>
                <w:spacing w:val="15"/>
                <w:sz w:val="21"/>
                <w:lang w:val="ru-RU"/>
              </w:rPr>
              <w:t xml:space="preserve"> </w:t>
            </w:r>
            <w:r w:rsidRPr="00BF6890">
              <w:rPr>
                <w:sz w:val="21"/>
                <w:lang w:val="ru-RU"/>
              </w:rPr>
              <w:t>услуг</w:t>
            </w:r>
            <w:r w:rsidRPr="00BF6890">
              <w:rPr>
                <w:spacing w:val="14"/>
                <w:sz w:val="21"/>
                <w:lang w:val="ru-RU"/>
              </w:rPr>
              <w:t xml:space="preserve"> </w:t>
            </w:r>
            <w:r w:rsidRPr="00BF6890">
              <w:rPr>
                <w:spacing w:val="-2"/>
                <w:sz w:val="21"/>
                <w:lang w:val="ru-RU"/>
              </w:rPr>
              <w:t>контрагентам</w:t>
            </w:r>
          </w:p>
        </w:tc>
        <w:tc>
          <w:tcPr>
            <w:tcW w:w="1928" w:type="dxa"/>
          </w:tcPr>
          <w:p w14:paraId="5B52551A" w14:textId="77777777" w:rsidR="005D2D40" w:rsidRPr="00BF6890" w:rsidRDefault="005D2D40" w:rsidP="0046209B">
            <w:pPr>
              <w:pStyle w:val="TableParagraph"/>
              <w:spacing w:before="17"/>
              <w:rPr>
                <w:sz w:val="21"/>
                <w:lang w:val="ru-RU"/>
              </w:rPr>
            </w:pPr>
          </w:p>
          <w:p w14:paraId="0097BA24" w14:textId="77777777" w:rsidR="005D2D40" w:rsidRPr="00BF6890" w:rsidRDefault="005D2D40" w:rsidP="0046209B">
            <w:pPr>
              <w:pStyle w:val="TableParagraph"/>
              <w:spacing w:line="233" w:lineRule="exact"/>
              <w:ind w:right="5"/>
              <w:jc w:val="center"/>
              <w:rPr>
                <w:sz w:val="21"/>
              </w:rPr>
            </w:pPr>
            <w:r w:rsidRPr="00BF6890">
              <w:rPr>
                <w:spacing w:val="-4"/>
                <w:sz w:val="21"/>
              </w:rPr>
              <w:t>0341</w:t>
            </w:r>
          </w:p>
        </w:tc>
        <w:tc>
          <w:tcPr>
            <w:tcW w:w="2608" w:type="dxa"/>
          </w:tcPr>
          <w:p w14:paraId="57CC9593" w14:textId="77777777" w:rsidR="005D2D40" w:rsidRPr="00BF6890" w:rsidRDefault="005D2D40" w:rsidP="0046209B">
            <w:pPr>
              <w:pStyle w:val="TableParagraph"/>
              <w:rPr>
                <w:sz w:val="20"/>
              </w:rPr>
            </w:pPr>
          </w:p>
        </w:tc>
        <w:tc>
          <w:tcPr>
            <w:tcW w:w="1701" w:type="dxa"/>
          </w:tcPr>
          <w:p w14:paraId="5E92FF78" w14:textId="77777777" w:rsidR="005D2D40" w:rsidRPr="00BF6890" w:rsidRDefault="005D2D40" w:rsidP="0046209B">
            <w:pPr>
              <w:pStyle w:val="TableParagraph"/>
              <w:rPr>
                <w:sz w:val="20"/>
              </w:rPr>
            </w:pPr>
          </w:p>
        </w:tc>
        <w:tc>
          <w:tcPr>
            <w:tcW w:w="1701" w:type="dxa"/>
          </w:tcPr>
          <w:p w14:paraId="485F8672" w14:textId="77777777" w:rsidR="005D2D40" w:rsidRPr="00BF6890" w:rsidRDefault="005D2D40" w:rsidP="0046209B">
            <w:pPr>
              <w:pStyle w:val="TableParagraph"/>
              <w:rPr>
                <w:sz w:val="20"/>
              </w:rPr>
            </w:pPr>
          </w:p>
        </w:tc>
        <w:tc>
          <w:tcPr>
            <w:tcW w:w="1701" w:type="dxa"/>
          </w:tcPr>
          <w:p w14:paraId="13B593D1" w14:textId="77777777" w:rsidR="005D2D40" w:rsidRPr="00BF6890" w:rsidRDefault="005D2D40" w:rsidP="0046209B">
            <w:pPr>
              <w:pStyle w:val="TableParagraph"/>
              <w:rPr>
                <w:sz w:val="20"/>
              </w:rPr>
            </w:pPr>
          </w:p>
        </w:tc>
        <w:tc>
          <w:tcPr>
            <w:tcW w:w="1701" w:type="dxa"/>
          </w:tcPr>
          <w:p w14:paraId="37F46895" w14:textId="77777777" w:rsidR="005D2D40" w:rsidRPr="00BF6890" w:rsidRDefault="005D2D40" w:rsidP="0046209B">
            <w:pPr>
              <w:pStyle w:val="TableParagraph"/>
              <w:rPr>
                <w:sz w:val="20"/>
              </w:rPr>
            </w:pPr>
          </w:p>
        </w:tc>
        <w:tc>
          <w:tcPr>
            <w:tcW w:w="1021" w:type="dxa"/>
          </w:tcPr>
          <w:p w14:paraId="365CE3B0" w14:textId="77777777" w:rsidR="005D2D40" w:rsidRPr="00BF6890" w:rsidRDefault="005D2D40" w:rsidP="0046209B">
            <w:pPr>
              <w:pStyle w:val="TableParagraph"/>
              <w:rPr>
                <w:sz w:val="20"/>
              </w:rPr>
            </w:pPr>
          </w:p>
        </w:tc>
        <w:tc>
          <w:tcPr>
            <w:tcW w:w="2495" w:type="dxa"/>
          </w:tcPr>
          <w:p w14:paraId="24979C53" w14:textId="77777777" w:rsidR="005D2D40" w:rsidRPr="00BF6890" w:rsidRDefault="005D2D40" w:rsidP="0046209B">
            <w:pPr>
              <w:pStyle w:val="TableParagraph"/>
              <w:rPr>
                <w:sz w:val="20"/>
              </w:rPr>
            </w:pPr>
          </w:p>
        </w:tc>
      </w:tr>
      <w:tr w:rsidR="005D2D40" w:rsidRPr="00BF6890" w14:paraId="3C8FD480" w14:textId="77777777" w:rsidTr="0046209B">
        <w:trPr>
          <w:trHeight w:val="262"/>
        </w:trPr>
        <w:tc>
          <w:tcPr>
            <w:tcW w:w="7824" w:type="dxa"/>
          </w:tcPr>
          <w:p w14:paraId="3CD357F8" w14:textId="77777777" w:rsidR="005D2D40" w:rsidRPr="00BF6890" w:rsidRDefault="005D2D40" w:rsidP="0046209B">
            <w:pPr>
              <w:pStyle w:val="TableParagraph"/>
              <w:spacing w:before="24" w:line="219" w:lineRule="exact"/>
              <w:ind w:left="1312"/>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12E2A022" w14:textId="77777777" w:rsidR="005D2D40" w:rsidRPr="00BF6890" w:rsidRDefault="005D2D40" w:rsidP="0046209B">
            <w:pPr>
              <w:pStyle w:val="TableParagraph"/>
              <w:rPr>
                <w:sz w:val="18"/>
              </w:rPr>
            </w:pPr>
          </w:p>
        </w:tc>
        <w:tc>
          <w:tcPr>
            <w:tcW w:w="2608" w:type="dxa"/>
          </w:tcPr>
          <w:p w14:paraId="1B26066E" w14:textId="77777777" w:rsidR="005D2D40" w:rsidRPr="00BF6890" w:rsidRDefault="005D2D40" w:rsidP="0046209B">
            <w:pPr>
              <w:pStyle w:val="TableParagraph"/>
              <w:rPr>
                <w:sz w:val="18"/>
              </w:rPr>
            </w:pPr>
          </w:p>
        </w:tc>
        <w:tc>
          <w:tcPr>
            <w:tcW w:w="1701" w:type="dxa"/>
          </w:tcPr>
          <w:p w14:paraId="1CD167C7" w14:textId="77777777" w:rsidR="005D2D40" w:rsidRPr="00BF6890" w:rsidRDefault="005D2D40" w:rsidP="0046209B">
            <w:pPr>
              <w:pStyle w:val="TableParagraph"/>
              <w:rPr>
                <w:sz w:val="18"/>
              </w:rPr>
            </w:pPr>
          </w:p>
        </w:tc>
        <w:tc>
          <w:tcPr>
            <w:tcW w:w="1701" w:type="dxa"/>
          </w:tcPr>
          <w:p w14:paraId="28871184" w14:textId="77777777" w:rsidR="005D2D40" w:rsidRPr="00BF6890" w:rsidRDefault="005D2D40" w:rsidP="0046209B">
            <w:pPr>
              <w:pStyle w:val="TableParagraph"/>
              <w:rPr>
                <w:sz w:val="18"/>
              </w:rPr>
            </w:pPr>
          </w:p>
        </w:tc>
        <w:tc>
          <w:tcPr>
            <w:tcW w:w="1701" w:type="dxa"/>
          </w:tcPr>
          <w:p w14:paraId="60B7AEB9" w14:textId="77777777" w:rsidR="005D2D40" w:rsidRPr="00BF6890" w:rsidRDefault="005D2D40" w:rsidP="0046209B">
            <w:pPr>
              <w:pStyle w:val="TableParagraph"/>
              <w:rPr>
                <w:sz w:val="18"/>
              </w:rPr>
            </w:pPr>
          </w:p>
        </w:tc>
        <w:tc>
          <w:tcPr>
            <w:tcW w:w="1701" w:type="dxa"/>
          </w:tcPr>
          <w:p w14:paraId="01B6CAC6" w14:textId="77777777" w:rsidR="005D2D40" w:rsidRPr="00BF6890" w:rsidRDefault="005D2D40" w:rsidP="0046209B">
            <w:pPr>
              <w:pStyle w:val="TableParagraph"/>
              <w:rPr>
                <w:sz w:val="18"/>
              </w:rPr>
            </w:pPr>
          </w:p>
        </w:tc>
        <w:tc>
          <w:tcPr>
            <w:tcW w:w="1021" w:type="dxa"/>
          </w:tcPr>
          <w:p w14:paraId="5C8DC00E" w14:textId="77777777" w:rsidR="005D2D40" w:rsidRPr="00BF6890" w:rsidRDefault="005D2D40" w:rsidP="0046209B">
            <w:pPr>
              <w:pStyle w:val="TableParagraph"/>
              <w:rPr>
                <w:sz w:val="18"/>
              </w:rPr>
            </w:pPr>
          </w:p>
        </w:tc>
        <w:tc>
          <w:tcPr>
            <w:tcW w:w="2495" w:type="dxa"/>
          </w:tcPr>
          <w:p w14:paraId="450DC6C9" w14:textId="77777777" w:rsidR="005D2D40" w:rsidRPr="00BF6890" w:rsidRDefault="005D2D40" w:rsidP="0046209B">
            <w:pPr>
              <w:pStyle w:val="TableParagraph"/>
              <w:rPr>
                <w:sz w:val="18"/>
              </w:rPr>
            </w:pPr>
          </w:p>
        </w:tc>
      </w:tr>
    </w:tbl>
    <w:p w14:paraId="74D81747" w14:textId="77777777" w:rsidR="005D2D40" w:rsidRPr="00BF6890" w:rsidRDefault="005D2D40" w:rsidP="005D2D40">
      <w:pPr>
        <w:pStyle w:val="TableParagraph"/>
        <w:rPr>
          <w:sz w:val="18"/>
        </w:rPr>
        <w:sectPr w:rsidR="005D2D40" w:rsidRPr="00BF6890">
          <w:type w:val="continuous"/>
          <w:pgSz w:w="23820" w:h="16840" w:orient="landscape"/>
          <w:pgMar w:top="1040" w:right="425" w:bottom="1580" w:left="425" w:header="0" w:footer="605" w:gutter="0"/>
          <w:cols w:space="720"/>
        </w:sect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4"/>
        <w:gridCol w:w="1928"/>
        <w:gridCol w:w="2608"/>
        <w:gridCol w:w="1701"/>
        <w:gridCol w:w="1701"/>
        <w:gridCol w:w="1701"/>
        <w:gridCol w:w="1701"/>
        <w:gridCol w:w="1021"/>
        <w:gridCol w:w="2495"/>
      </w:tblGrid>
      <w:tr w:rsidR="005D2D40" w:rsidRPr="00BF6890" w14:paraId="403402B2" w14:textId="77777777" w:rsidTr="0046209B">
        <w:trPr>
          <w:trHeight w:val="325"/>
        </w:trPr>
        <w:tc>
          <w:tcPr>
            <w:tcW w:w="7824" w:type="dxa"/>
          </w:tcPr>
          <w:p w14:paraId="2101E466" w14:textId="77777777" w:rsidR="005D2D40" w:rsidRPr="00BF6890" w:rsidRDefault="005D2D40" w:rsidP="0046209B">
            <w:pPr>
              <w:pStyle w:val="TableParagraph"/>
              <w:rPr>
                <w:sz w:val="20"/>
              </w:rPr>
            </w:pPr>
          </w:p>
        </w:tc>
        <w:tc>
          <w:tcPr>
            <w:tcW w:w="1928" w:type="dxa"/>
          </w:tcPr>
          <w:p w14:paraId="60A3DC38" w14:textId="77777777" w:rsidR="005D2D40" w:rsidRPr="00BF6890" w:rsidRDefault="005D2D40" w:rsidP="0046209B">
            <w:pPr>
              <w:pStyle w:val="TableParagraph"/>
              <w:rPr>
                <w:sz w:val="20"/>
              </w:rPr>
            </w:pPr>
          </w:p>
        </w:tc>
        <w:tc>
          <w:tcPr>
            <w:tcW w:w="2608" w:type="dxa"/>
          </w:tcPr>
          <w:p w14:paraId="09442EE8" w14:textId="77777777" w:rsidR="005D2D40" w:rsidRPr="00BF6890" w:rsidRDefault="005D2D40" w:rsidP="0046209B">
            <w:pPr>
              <w:pStyle w:val="TableParagraph"/>
              <w:rPr>
                <w:sz w:val="20"/>
              </w:rPr>
            </w:pPr>
          </w:p>
        </w:tc>
        <w:tc>
          <w:tcPr>
            <w:tcW w:w="1701" w:type="dxa"/>
          </w:tcPr>
          <w:p w14:paraId="17C8369A" w14:textId="77777777" w:rsidR="005D2D40" w:rsidRPr="00BF6890" w:rsidRDefault="005D2D40" w:rsidP="0046209B">
            <w:pPr>
              <w:pStyle w:val="TableParagraph"/>
              <w:rPr>
                <w:sz w:val="20"/>
              </w:rPr>
            </w:pPr>
          </w:p>
        </w:tc>
        <w:tc>
          <w:tcPr>
            <w:tcW w:w="1701" w:type="dxa"/>
          </w:tcPr>
          <w:p w14:paraId="76E36DE3" w14:textId="77777777" w:rsidR="005D2D40" w:rsidRPr="00BF6890" w:rsidRDefault="005D2D40" w:rsidP="0046209B">
            <w:pPr>
              <w:pStyle w:val="TableParagraph"/>
              <w:rPr>
                <w:sz w:val="20"/>
              </w:rPr>
            </w:pPr>
          </w:p>
        </w:tc>
        <w:tc>
          <w:tcPr>
            <w:tcW w:w="1701" w:type="dxa"/>
          </w:tcPr>
          <w:p w14:paraId="0DFB834C" w14:textId="77777777" w:rsidR="005D2D40" w:rsidRPr="00BF6890" w:rsidRDefault="005D2D40" w:rsidP="0046209B">
            <w:pPr>
              <w:pStyle w:val="TableParagraph"/>
              <w:rPr>
                <w:sz w:val="20"/>
              </w:rPr>
            </w:pPr>
          </w:p>
        </w:tc>
        <w:tc>
          <w:tcPr>
            <w:tcW w:w="1701" w:type="dxa"/>
          </w:tcPr>
          <w:p w14:paraId="04E8A865" w14:textId="77777777" w:rsidR="005D2D40" w:rsidRPr="00BF6890" w:rsidRDefault="005D2D40" w:rsidP="0046209B">
            <w:pPr>
              <w:pStyle w:val="TableParagraph"/>
              <w:rPr>
                <w:sz w:val="20"/>
              </w:rPr>
            </w:pPr>
          </w:p>
        </w:tc>
        <w:tc>
          <w:tcPr>
            <w:tcW w:w="1021" w:type="dxa"/>
          </w:tcPr>
          <w:p w14:paraId="6C90DD7E" w14:textId="77777777" w:rsidR="005D2D40" w:rsidRPr="00BF6890" w:rsidRDefault="005D2D40" w:rsidP="0046209B">
            <w:pPr>
              <w:pStyle w:val="TableParagraph"/>
              <w:rPr>
                <w:sz w:val="20"/>
              </w:rPr>
            </w:pPr>
          </w:p>
        </w:tc>
        <w:tc>
          <w:tcPr>
            <w:tcW w:w="2495" w:type="dxa"/>
          </w:tcPr>
          <w:p w14:paraId="0C8E0A76" w14:textId="77777777" w:rsidR="005D2D40" w:rsidRPr="00BF6890" w:rsidRDefault="005D2D40" w:rsidP="0046209B">
            <w:pPr>
              <w:pStyle w:val="TableParagraph"/>
              <w:rPr>
                <w:sz w:val="20"/>
              </w:rPr>
            </w:pPr>
          </w:p>
        </w:tc>
      </w:tr>
      <w:tr w:rsidR="005D2D40" w:rsidRPr="00BF6890" w14:paraId="33616D18" w14:textId="77777777" w:rsidTr="0046209B">
        <w:trPr>
          <w:trHeight w:val="274"/>
        </w:trPr>
        <w:tc>
          <w:tcPr>
            <w:tcW w:w="7824" w:type="dxa"/>
          </w:tcPr>
          <w:p w14:paraId="2658387D" w14:textId="77777777" w:rsidR="005D2D40" w:rsidRPr="00BF6890" w:rsidRDefault="005D2D40" w:rsidP="0046209B">
            <w:pPr>
              <w:pStyle w:val="TableParagraph"/>
              <w:spacing w:before="35" w:line="219" w:lineRule="exact"/>
              <w:ind w:left="880"/>
              <w:rPr>
                <w:sz w:val="21"/>
              </w:rPr>
            </w:pPr>
            <w:proofErr w:type="spellStart"/>
            <w:r w:rsidRPr="00BF6890">
              <w:rPr>
                <w:sz w:val="21"/>
              </w:rPr>
              <w:t>налог</w:t>
            </w:r>
            <w:proofErr w:type="spellEnd"/>
            <w:r w:rsidRPr="00BF6890">
              <w:rPr>
                <w:spacing w:val="18"/>
                <w:sz w:val="21"/>
              </w:rPr>
              <w:t xml:space="preserve"> </w:t>
            </w:r>
            <w:proofErr w:type="spellStart"/>
            <w:r w:rsidRPr="00BF6890">
              <w:rPr>
                <w:sz w:val="21"/>
              </w:rPr>
              <w:t>на</w:t>
            </w:r>
            <w:proofErr w:type="spellEnd"/>
            <w:r w:rsidRPr="00BF6890">
              <w:rPr>
                <w:spacing w:val="19"/>
                <w:sz w:val="21"/>
              </w:rPr>
              <w:t xml:space="preserve"> </w:t>
            </w:r>
            <w:proofErr w:type="spellStart"/>
            <w:r w:rsidRPr="00BF6890">
              <w:rPr>
                <w:sz w:val="21"/>
              </w:rPr>
              <w:t>добавленную</w:t>
            </w:r>
            <w:proofErr w:type="spellEnd"/>
            <w:r w:rsidRPr="00BF6890">
              <w:rPr>
                <w:spacing w:val="23"/>
                <w:sz w:val="21"/>
              </w:rPr>
              <w:t xml:space="preserve"> </w:t>
            </w:r>
            <w:proofErr w:type="spellStart"/>
            <w:r w:rsidRPr="00BF6890">
              <w:rPr>
                <w:spacing w:val="-2"/>
                <w:sz w:val="21"/>
              </w:rPr>
              <w:t>стоимость</w:t>
            </w:r>
            <w:proofErr w:type="spellEnd"/>
          </w:p>
        </w:tc>
        <w:tc>
          <w:tcPr>
            <w:tcW w:w="1928" w:type="dxa"/>
          </w:tcPr>
          <w:p w14:paraId="217BD460" w14:textId="77777777" w:rsidR="005D2D40" w:rsidRPr="00BF6890" w:rsidRDefault="005D2D40" w:rsidP="0046209B">
            <w:pPr>
              <w:pStyle w:val="TableParagraph"/>
              <w:spacing w:before="21" w:line="233" w:lineRule="exact"/>
              <w:ind w:right="5"/>
              <w:jc w:val="center"/>
              <w:rPr>
                <w:sz w:val="21"/>
              </w:rPr>
            </w:pPr>
            <w:r w:rsidRPr="00BF6890">
              <w:rPr>
                <w:spacing w:val="-4"/>
                <w:sz w:val="21"/>
              </w:rPr>
              <w:t>0342</w:t>
            </w:r>
          </w:p>
        </w:tc>
        <w:tc>
          <w:tcPr>
            <w:tcW w:w="2608" w:type="dxa"/>
          </w:tcPr>
          <w:p w14:paraId="268F2CDC" w14:textId="77777777" w:rsidR="005D2D40" w:rsidRPr="00BF6890" w:rsidRDefault="005D2D40" w:rsidP="0046209B">
            <w:pPr>
              <w:pStyle w:val="TableParagraph"/>
              <w:rPr>
                <w:sz w:val="20"/>
              </w:rPr>
            </w:pPr>
          </w:p>
        </w:tc>
        <w:tc>
          <w:tcPr>
            <w:tcW w:w="1701" w:type="dxa"/>
          </w:tcPr>
          <w:p w14:paraId="5DB8C06C" w14:textId="77777777" w:rsidR="005D2D40" w:rsidRPr="00BF6890" w:rsidRDefault="005D2D40" w:rsidP="0046209B">
            <w:pPr>
              <w:pStyle w:val="TableParagraph"/>
              <w:rPr>
                <w:sz w:val="20"/>
              </w:rPr>
            </w:pPr>
          </w:p>
        </w:tc>
        <w:tc>
          <w:tcPr>
            <w:tcW w:w="1701" w:type="dxa"/>
          </w:tcPr>
          <w:p w14:paraId="13BADA89" w14:textId="77777777" w:rsidR="005D2D40" w:rsidRPr="00BF6890" w:rsidRDefault="005D2D40" w:rsidP="0046209B">
            <w:pPr>
              <w:pStyle w:val="TableParagraph"/>
              <w:rPr>
                <w:sz w:val="20"/>
              </w:rPr>
            </w:pPr>
          </w:p>
        </w:tc>
        <w:tc>
          <w:tcPr>
            <w:tcW w:w="1701" w:type="dxa"/>
          </w:tcPr>
          <w:p w14:paraId="025E7172" w14:textId="77777777" w:rsidR="005D2D40" w:rsidRPr="00BF6890" w:rsidRDefault="005D2D40" w:rsidP="0046209B">
            <w:pPr>
              <w:pStyle w:val="TableParagraph"/>
              <w:rPr>
                <w:sz w:val="20"/>
              </w:rPr>
            </w:pPr>
          </w:p>
        </w:tc>
        <w:tc>
          <w:tcPr>
            <w:tcW w:w="1701" w:type="dxa"/>
          </w:tcPr>
          <w:p w14:paraId="7C32D450" w14:textId="77777777" w:rsidR="005D2D40" w:rsidRPr="00BF6890" w:rsidRDefault="005D2D40" w:rsidP="0046209B">
            <w:pPr>
              <w:pStyle w:val="TableParagraph"/>
              <w:rPr>
                <w:sz w:val="20"/>
              </w:rPr>
            </w:pPr>
          </w:p>
        </w:tc>
        <w:tc>
          <w:tcPr>
            <w:tcW w:w="1021" w:type="dxa"/>
          </w:tcPr>
          <w:p w14:paraId="45080038" w14:textId="77777777" w:rsidR="005D2D40" w:rsidRPr="00BF6890" w:rsidRDefault="005D2D40" w:rsidP="0046209B">
            <w:pPr>
              <w:pStyle w:val="TableParagraph"/>
              <w:rPr>
                <w:sz w:val="20"/>
              </w:rPr>
            </w:pPr>
          </w:p>
        </w:tc>
        <w:tc>
          <w:tcPr>
            <w:tcW w:w="2495" w:type="dxa"/>
          </w:tcPr>
          <w:p w14:paraId="5EFD3830" w14:textId="77777777" w:rsidR="005D2D40" w:rsidRPr="00BF6890" w:rsidRDefault="005D2D40" w:rsidP="0046209B">
            <w:pPr>
              <w:pStyle w:val="TableParagraph"/>
              <w:rPr>
                <w:sz w:val="20"/>
              </w:rPr>
            </w:pPr>
          </w:p>
        </w:tc>
      </w:tr>
      <w:tr w:rsidR="005D2D40" w:rsidRPr="00BF6890" w14:paraId="2B22FA1F" w14:textId="77777777" w:rsidTr="0046209B">
        <w:trPr>
          <w:trHeight w:val="512"/>
        </w:trPr>
        <w:tc>
          <w:tcPr>
            <w:tcW w:w="7824" w:type="dxa"/>
          </w:tcPr>
          <w:p w14:paraId="3BA2FB86" w14:textId="77777777" w:rsidR="005D2D40" w:rsidRPr="00BF6890" w:rsidRDefault="005D2D40" w:rsidP="0046209B">
            <w:pPr>
              <w:pStyle w:val="TableParagraph"/>
              <w:spacing w:before="9" w:line="240" w:lineRule="atLeast"/>
              <w:ind w:left="448"/>
              <w:rPr>
                <w:sz w:val="21"/>
                <w:lang w:val="ru-RU"/>
              </w:rPr>
            </w:pPr>
            <w:r w:rsidRPr="00BF6890">
              <w:rPr>
                <w:sz w:val="21"/>
                <w:lang w:val="ru-RU"/>
              </w:rPr>
              <w:t>закупка непроизведенных активов, нематериальных активов, материальных запасов и основных средств, всего:</w:t>
            </w:r>
          </w:p>
        </w:tc>
        <w:tc>
          <w:tcPr>
            <w:tcW w:w="1928" w:type="dxa"/>
          </w:tcPr>
          <w:p w14:paraId="76981A4B" w14:textId="77777777" w:rsidR="005D2D40" w:rsidRPr="00BF6890" w:rsidRDefault="005D2D40" w:rsidP="0046209B">
            <w:pPr>
              <w:pStyle w:val="TableParagraph"/>
              <w:spacing w:before="17"/>
              <w:rPr>
                <w:sz w:val="21"/>
                <w:lang w:val="ru-RU"/>
              </w:rPr>
            </w:pPr>
          </w:p>
          <w:p w14:paraId="4435AE8D" w14:textId="77777777" w:rsidR="005D2D40" w:rsidRPr="00BF6890" w:rsidRDefault="005D2D40" w:rsidP="0046209B">
            <w:pPr>
              <w:pStyle w:val="TableParagraph"/>
              <w:spacing w:line="233" w:lineRule="exact"/>
              <w:ind w:right="5"/>
              <w:jc w:val="center"/>
              <w:rPr>
                <w:sz w:val="21"/>
              </w:rPr>
            </w:pPr>
            <w:r w:rsidRPr="00BF6890">
              <w:rPr>
                <w:spacing w:val="-4"/>
                <w:sz w:val="21"/>
              </w:rPr>
              <w:t>0350</w:t>
            </w:r>
          </w:p>
        </w:tc>
        <w:tc>
          <w:tcPr>
            <w:tcW w:w="2608" w:type="dxa"/>
          </w:tcPr>
          <w:p w14:paraId="5A762213" w14:textId="77777777" w:rsidR="005D2D40" w:rsidRPr="00BF6890" w:rsidRDefault="005D2D40" w:rsidP="0046209B">
            <w:pPr>
              <w:pStyle w:val="TableParagraph"/>
              <w:rPr>
                <w:sz w:val="20"/>
              </w:rPr>
            </w:pPr>
          </w:p>
        </w:tc>
        <w:tc>
          <w:tcPr>
            <w:tcW w:w="1701" w:type="dxa"/>
          </w:tcPr>
          <w:p w14:paraId="01061E5B" w14:textId="77777777" w:rsidR="005D2D40" w:rsidRPr="00BF6890" w:rsidRDefault="005D2D40" w:rsidP="0046209B">
            <w:pPr>
              <w:pStyle w:val="TableParagraph"/>
              <w:rPr>
                <w:sz w:val="20"/>
              </w:rPr>
            </w:pPr>
          </w:p>
        </w:tc>
        <w:tc>
          <w:tcPr>
            <w:tcW w:w="1701" w:type="dxa"/>
          </w:tcPr>
          <w:p w14:paraId="62C7284D" w14:textId="77777777" w:rsidR="005D2D40" w:rsidRPr="00BF6890" w:rsidRDefault="005D2D40" w:rsidP="0046209B">
            <w:pPr>
              <w:pStyle w:val="TableParagraph"/>
              <w:rPr>
                <w:sz w:val="20"/>
              </w:rPr>
            </w:pPr>
          </w:p>
        </w:tc>
        <w:tc>
          <w:tcPr>
            <w:tcW w:w="1701" w:type="dxa"/>
          </w:tcPr>
          <w:p w14:paraId="0D62085D" w14:textId="77777777" w:rsidR="005D2D40" w:rsidRPr="00BF6890" w:rsidRDefault="005D2D40" w:rsidP="0046209B">
            <w:pPr>
              <w:pStyle w:val="TableParagraph"/>
              <w:rPr>
                <w:sz w:val="20"/>
              </w:rPr>
            </w:pPr>
          </w:p>
        </w:tc>
        <w:tc>
          <w:tcPr>
            <w:tcW w:w="1701" w:type="dxa"/>
          </w:tcPr>
          <w:p w14:paraId="04E7966E" w14:textId="77777777" w:rsidR="005D2D40" w:rsidRPr="00BF6890" w:rsidRDefault="005D2D40" w:rsidP="0046209B">
            <w:pPr>
              <w:pStyle w:val="TableParagraph"/>
              <w:rPr>
                <w:sz w:val="20"/>
              </w:rPr>
            </w:pPr>
          </w:p>
        </w:tc>
        <w:tc>
          <w:tcPr>
            <w:tcW w:w="1021" w:type="dxa"/>
          </w:tcPr>
          <w:p w14:paraId="4382A7BE" w14:textId="77777777" w:rsidR="005D2D40" w:rsidRPr="00BF6890" w:rsidRDefault="005D2D40" w:rsidP="0046209B">
            <w:pPr>
              <w:pStyle w:val="TableParagraph"/>
              <w:rPr>
                <w:sz w:val="20"/>
              </w:rPr>
            </w:pPr>
          </w:p>
        </w:tc>
        <w:tc>
          <w:tcPr>
            <w:tcW w:w="2495" w:type="dxa"/>
          </w:tcPr>
          <w:p w14:paraId="0669FD31" w14:textId="77777777" w:rsidR="005D2D40" w:rsidRPr="00BF6890" w:rsidRDefault="005D2D40" w:rsidP="0046209B">
            <w:pPr>
              <w:pStyle w:val="TableParagraph"/>
              <w:rPr>
                <w:sz w:val="20"/>
              </w:rPr>
            </w:pPr>
          </w:p>
        </w:tc>
      </w:tr>
      <w:tr w:rsidR="005D2D40" w:rsidRPr="00BF6890" w14:paraId="062B984A" w14:textId="77777777" w:rsidTr="0046209B">
        <w:trPr>
          <w:trHeight w:val="512"/>
        </w:trPr>
        <w:tc>
          <w:tcPr>
            <w:tcW w:w="7824" w:type="dxa"/>
          </w:tcPr>
          <w:p w14:paraId="77E24F60" w14:textId="77777777" w:rsidR="005D2D40" w:rsidRPr="00BF6890" w:rsidRDefault="005D2D40" w:rsidP="0046209B">
            <w:pPr>
              <w:pStyle w:val="TableParagraph"/>
              <w:spacing w:before="28"/>
              <w:ind w:left="880"/>
              <w:rPr>
                <w:sz w:val="21"/>
                <w:lang w:val="ru-RU"/>
              </w:rPr>
            </w:pPr>
            <w:r w:rsidRPr="00BF6890">
              <w:rPr>
                <w:sz w:val="21"/>
                <w:lang w:val="ru-RU"/>
              </w:rPr>
              <w:t>из</w:t>
            </w:r>
            <w:r w:rsidRPr="00BF6890">
              <w:rPr>
                <w:spacing w:val="5"/>
                <w:sz w:val="21"/>
                <w:lang w:val="ru-RU"/>
              </w:rPr>
              <w:t xml:space="preserve"> </w:t>
            </w:r>
            <w:r w:rsidRPr="00BF6890">
              <w:rPr>
                <w:spacing w:val="-4"/>
                <w:sz w:val="21"/>
                <w:lang w:val="ru-RU"/>
              </w:rPr>
              <w:t>них:</w:t>
            </w:r>
          </w:p>
          <w:p w14:paraId="400C0718" w14:textId="77777777" w:rsidR="005D2D40" w:rsidRPr="00BF6890" w:rsidRDefault="005D2D40" w:rsidP="0046209B">
            <w:pPr>
              <w:pStyle w:val="TableParagraph"/>
              <w:spacing w:before="1" w:line="221" w:lineRule="exact"/>
              <w:ind w:left="880"/>
              <w:rPr>
                <w:sz w:val="21"/>
                <w:lang w:val="ru-RU"/>
              </w:rPr>
            </w:pPr>
            <w:r w:rsidRPr="00BF6890">
              <w:rPr>
                <w:sz w:val="21"/>
                <w:lang w:val="ru-RU"/>
              </w:rPr>
              <w:t>оплата</w:t>
            </w:r>
            <w:r w:rsidRPr="00BF6890">
              <w:rPr>
                <w:spacing w:val="14"/>
                <w:sz w:val="21"/>
                <w:lang w:val="ru-RU"/>
              </w:rPr>
              <w:t xml:space="preserve"> </w:t>
            </w:r>
            <w:r w:rsidRPr="00BF6890">
              <w:rPr>
                <w:sz w:val="21"/>
                <w:lang w:val="ru-RU"/>
              </w:rPr>
              <w:t>работ</w:t>
            </w:r>
            <w:r w:rsidRPr="00BF6890">
              <w:rPr>
                <w:spacing w:val="14"/>
                <w:sz w:val="21"/>
                <w:lang w:val="ru-RU"/>
              </w:rPr>
              <w:t xml:space="preserve"> </w:t>
            </w:r>
            <w:r w:rsidRPr="00BF6890">
              <w:rPr>
                <w:sz w:val="21"/>
                <w:lang w:val="ru-RU"/>
              </w:rPr>
              <w:t>и</w:t>
            </w:r>
            <w:r w:rsidRPr="00BF6890">
              <w:rPr>
                <w:spacing w:val="15"/>
                <w:sz w:val="21"/>
                <w:lang w:val="ru-RU"/>
              </w:rPr>
              <w:t xml:space="preserve"> </w:t>
            </w:r>
            <w:r w:rsidRPr="00BF6890">
              <w:rPr>
                <w:sz w:val="21"/>
                <w:lang w:val="ru-RU"/>
              </w:rPr>
              <w:t>услуг</w:t>
            </w:r>
            <w:r w:rsidRPr="00BF6890">
              <w:rPr>
                <w:spacing w:val="14"/>
                <w:sz w:val="21"/>
                <w:lang w:val="ru-RU"/>
              </w:rPr>
              <w:t xml:space="preserve"> </w:t>
            </w:r>
            <w:r w:rsidRPr="00BF6890">
              <w:rPr>
                <w:spacing w:val="-2"/>
                <w:sz w:val="21"/>
                <w:lang w:val="ru-RU"/>
              </w:rPr>
              <w:t>контрагентам</w:t>
            </w:r>
          </w:p>
        </w:tc>
        <w:tc>
          <w:tcPr>
            <w:tcW w:w="1928" w:type="dxa"/>
          </w:tcPr>
          <w:p w14:paraId="2878E8E1" w14:textId="77777777" w:rsidR="005D2D40" w:rsidRPr="00BF6890" w:rsidRDefault="005D2D40" w:rsidP="0046209B">
            <w:pPr>
              <w:pStyle w:val="TableParagraph"/>
              <w:spacing w:before="17"/>
              <w:rPr>
                <w:sz w:val="21"/>
                <w:lang w:val="ru-RU"/>
              </w:rPr>
            </w:pPr>
          </w:p>
          <w:p w14:paraId="418ACC51" w14:textId="77777777" w:rsidR="005D2D40" w:rsidRPr="00BF6890" w:rsidRDefault="005D2D40" w:rsidP="0046209B">
            <w:pPr>
              <w:pStyle w:val="TableParagraph"/>
              <w:spacing w:line="233" w:lineRule="exact"/>
              <w:ind w:right="5"/>
              <w:jc w:val="center"/>
              <w:rPr>
                <w:sz w:val="21"/>
              </w:rPr>
            </w:pPr>
            <w:r w:rsidRPr="00BF6890">
              <w:rPr>
                <w:spacing w:val="-4"/>
                <w:sz w:val="21"/>
              </w:rPr>
              <w:t>0351</w:t>
            </w:r>
          </w:p>
        </w:tc>
        <w:tc>
          <w:tcPr>
            <w:tcW w:w="2608" w:type="dxa"/>
          </w:tcPr>
          <w:p w14:paraId="04CD0B55" w14:textId="77777777" w:rsidR="005D2D40" w:rsidRPr="00BF6890" w:rsidRDefault="005D2D40" w:rsidP="0046209B">
            <w:pPr>
              <w:pStyle w:val="TableParagraph"/>
              <w:rPr>
                <w:sz w:val="20"/>
              </w:rPr>
            </w:pPr>
          </w:p>
        </w:tc>
        <w:tc>
          <w:tcPr>
            <w:tcW w:w="1701" w:type="dxa"/>
          </w:tcPr>
          <w:p w14:paraId="49386F6E" w14:textId="77777777" w:rsidR="005D2D40" w:rsidRPr="00BF6890" w:rsidRDefault="005D2D40" w:rsidP="0046209B">
            <w:pPr>
              <w:pStyle w:val="TableParagraph"/>
              <w:rPr>
                <w:sz w:val="20"/>
              </w:rPr>
            </w:pPr>
          </w:p>
        </w:tc>
        <w:tc>
          <w:tcPr>
            <w:tcW w:w="1701" w:type="dxa"/>
          </w:tcPr>
          <w:p w14:paraId="1517A79B" w14:textId="77777777" w:rsidR="005D2D40" w:rsidRPr="00BF6890" w:rsidRDefault="005D2D40" w:rsidP="0046209B">
            <w:pPr>
              <w:pStyle w:val="TableParagraph"/>
              <w:rPr>
                <w:sz w:val="20"/>
              </w:rPr>
            </w:pPr>
          </w:p>
        </w:tc>
        <w:tc>
          <w:tcPr>
            <w:tcW w:w="1701" w:type="dxa"/>
          </w:tcPr>
          <w:p w14:paraId="47859437" w14:textId="77777777" w:rsidR="005D2D40" w:rsidRPr="00BF6890" w:rsidRDefault="005D2D40" w:rsidP="0046209B">
            <w:pPr>
              <w:pStyle w:val="TableParagraph"/>
              <w:rPr>
                <w:sz w:val="20"/>
              </w:rPr>
            </w:pPr>
          </w:p>
        </w:tc>
        <w:tc>
          <w:tcPr>
            <w:tcW w:w="1701" w:type="dxa"/>
          </w:tcPr>
          <w:p w14:paraId="6A93D094" w14:textId="77777777" w:rsidR="005D2D40" w:rsidRPr="00BF6890" w:rsidRDefault="005D2D40" w:rsidP="0046209B">
            <w:pPr>
              <w:pStyle w:val="TableParagraph"/>
              <w:rPr>
                <w:sz w:val="20"/>
              </w:rPr>
            </w:pPr>
          </w:p>
        </w:tc>
        <w:tc>
          <w:tcPr>
            <w:tcW w:w="1021" w:type="dxa"/>
          </w:tcPr>
          <w:p w14:paraId="43B5AC5C" w14:textId="77777777" w:rsidR="005D2D40" w:rsidRPr="00BF6890" w:rsidRDefault="005D2D40" w:rsidP="0046209B">
            <w:pPr>
              <w:pStyle w:val="TableParagraph"/>
              <w:rPr>
                <w:sz w:val="20"/>
              </w:rPr>
            </w:pPr>
          </w:p>
        </w:tc>
        <w:tc>
          <w:tcPr>
            <w:tcW w:w="2495" w:type="dxa"/>
          </w:tcPr>
          <w:p w14:paraId="2BA22329" w14:textId="77777777" w:rsidR="005D2D40" w:rsidRPr="00BF6890" w:rsidRDefault="005D2D40" w:rsidP="0046209B">
            <w:pPr>
              <w:pStyle w:val="TableParagraph"/>
              <w:rPr>
                <w:sz w:val="20"/>
              </w:rPr>
            </w:pPr>
          </w:p>
        </w:tc>
      </w:tr>
      <w:tr w:rsidR="005D2D40" w:rsidRPr="00BF6890" w14:paraId="7AF365AF" w14:textId="77777777" w:rsidTr="0046209B">
        <w:trPr>
          <w:trHeight w:val="262"/>
        </w:trPr>
        <w:tc>
          <w:tcPr>
            <w:tcW w:w="7824" w:type="dxa"/>
          </w:tcPr>
          <w:p w14:paraId="517E11CB" w14:textId="77777777" w:rsidR="005D2D40" w:rsidRPr="00BF6890" w:rsidRDefault="005D2D40" w:rsidP="0046209B">
            <w:pPr>
              <w:pStyle w:val="TableParagraph"/>
              <w:spacing w:before="24" w:line="219" w:lineRule="exact"/>
              <w:ind w:left="1312"/>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6C7D7A73" w14:textId="77777777" w:rsidR="005D2D40" w:rsidRPr="00BF6890" w:rsidRDefault="005D2D40" w:rsidP="0046209B">
            <w:pPr>
              <w:pStyle w:val="TableParagraph"/>
              <w:rPr>
                <w:sz w:val="18"/>
              </w:rPr>
            </w:pPr>
          </w:p>
        </w:tc>
        <w:tc>
          <w:tcPr>
            <w:tcW w:w="2608" w:type="dxa"/>
          </w:tcPr>
          <w:p w14:paraId="24CF8896" w14:textId="77777777" w:rsidR="005D2D40" w:rsidRPr="00BF6890" w:rsidRDefault="005D2D40" w:rsidP="0046209B">
            <w:pPr>
              <w:pStyle w:val="TableParagraph"/>
              <w:rPr>
                <w:sz w:val="18"/>
              </w:rPr>
            </w:pPr>
          </w:p>
        </w:tc>
        <w:tc>
          <w:tcPr>
            <w:tcW w:w="1701" w:type="dxa"/>
          </w:tcPr>
          <w:p w14:paraId="48B7B13E" w14:textId="77777777" w:rsidR="005D2D40" w:rsidRPr="00BF6890" w:rsidRDefault="005D2D40" w:rsidP="0046209B">
            <w:pPr>
              <w:pStyle w:val="TableParagraph"/>
              <w:rPr>
                <w:sz w:val="18"/>
              </w:rPr>
            </w:pPr>
          </w:p>
        </w:tc>
        <w:tc>
          <w:tcPr>
            <w:tcW w:w="1701" w:type="dxa"/>
          </w:tcPr>
          <w:p w14:paraId="4A176DB1" w14:textId="77777777" w:rsidR="005D2D40" w:rsidRPr="00BF6890" w:rsidRDefault="005D2D40" w:rsidP="0046209B">
            <w:pPr>
              <w:pStyle w:val="TableParagraph"/>
              <w:rPr>
                <w:sz w:val="18"/>
              </w:rPr>
            </w:pPr>
          </w:p>
        </w:tc>
        <w:tc>
          <w:tcPr>
            <w:tcW w:w="1701" w:type="dxa"/>
          </w:tcPr>
          <w:p w14:paraId="7FD7F4CA" w14:textId="77777777" w:rsidR="005D2D40" w:rsidRPr="00BF6890" w:rsidRDefault="005D2D40" w:rsidP="0046209B">
            <w:pPr>
              <w:pStyle w:val="TableParagraph"/>
              <w:rPr>
                <w:sz w:val="18"/>
              </w:rPr>
            </w:pPr>
          </w:p>
        </w:tc>
        <w:tc>
          <w:tcPr>
            <w:tcW w:w="1701" w:type="dxa"/>
          </w:tcPr>
          <w:p w14:paraId="1AD6F341" w14:textId="77777777" w:rsidR="005D2D40" w:rsidRPr="00BF6890" w:rsidRDefault="005D2D40" w:rsidP="0046209B">
            <w:pPr>
              <w:pStyle w:val="TableParagraph"/>
              <w:rPr>
                <w:sz w:val="18"/>
              </w:rPr>
            </w:pPr>
          </w:p>
        </w:tc>
        <w:tc>
          <w:tcPr>
            <w:tcW w:w="1021" w:type="dxa"/>
          </w:tcPr>
          <w:p w14:paraId="433EC07B" w14:textId="77777777" w:rsidR="005D2D40" w:rsidRPr="00BF6890" w:rsidRDefault="005D2D40" w:rsidP="0046209B">
            <w:pPr>
              <w:pStyle w:val="TableParagraph"/>
              <w:rPr>
                <w:sz w:val="18"/>
              </w:rPr>
            </w:pPr>
          </w:p>
        </w:tc>
        <w:tc>
          <w:tcPr>
            <w:tcW w:w="2495" w:type="dxa"/>
          </w:tcPr>
          <w:p w14:paraId="596B0D8B" w14:textId="77777777" w:rsidR="005D2D40" w:rsidRPr="00BF6890" w:rsidRDefault="005D2D40" w:rsidP="0046209B">
            <w:pPr>
              <w:pStyle w:val="TableParagraph"/>
              <w:rPr>
                <w:sz w:val="18"/>
              </w:rPr>
            </w:pPr>
          </w:p>
        </w:tc>
      </w:tr>
      <w:tr w:rsidR="005D2D40" w:rsidRPr="00BF6890" w14:paraId="4C35A8F9" w14:textId="77777777" w:rsidTr="0046209B">
        <w:trPr>
          <w:trHeight w:val="325"/>
        </w:trPr>
        <w:tc>
          <w:tcPr>
            <w:tcW w:w="7824" w:type="dxa"/>
          </w:tcPr>
          <w:p w14:paraId="6690E2C2" w14:textId="77777777" w:rsidR="005D2D40" w:rsidRPr="00BF6890" w:rsidRDefault="005D2D40" w:rsidP="0046209B">
            <w:pPr>
              <w:pStyle w:val="TableParagraph"/>
              <w:rPr>
                <w:sz w:val="20"/>
              </w:rPr>
            </w:pPr>
          </w:p>
        </w:tc>
        <w:tc>
          <w:tcPr>
            <w:tcW w:w="1928" w:type="dxa"/>
          </w:tcPr>
          <w:p w14:paraId="5F5813CD" w14:textId="77777777" w:rsidR="005D2D40" w:rsidRPr="00BF6890" w:rsidRDefault="005D2D40" w:rsidP="0046209B">
            <w:pPr>
              <w:pStyle w:val="TableParagraph"/>
              <w:rPr>
                <w:sz w:val="20"/>
              </w:rPr>
            </w:pPr>
          </w:p>
        </w:tc>
        <w:tc>
          <w:tcPr>
            <w:tcW w:w="2608" w:type="dxa"/>
          </w:tcPr>
          <w:p w14:paraId="50FC8BD1" w14:textId="77777777" w:rsidR="005D2D40" w:rsidRPr="00BF6890" w:rsidRDefault="005D2D40" w:rsidP="0046209B">
            <w:pPr>
              <w:pStyle w:val="TableParagraph"/>
              <w:rPr>
                <w:sz w:val="20"/>
              </w:rPr>
            </w:pPr>
          </w:p>
        </w:tc>
        <w:tc>
          <w:tcPr>
            <w:tcW w:w="1701" w:type="dxa"/>
          </w:tcPr>
          <w:p w14:paraId="038CC3CB" w14:textId="77777777" w:rsidR="005D2D40" w:rsidRPr="00BF6890" w:rsidRDefault="005D2D40" w:rsidP="0046209B">
            <w:pPr>
              <w:pStyle w:val="TableParagraph"/>
              <w:rPr>
                <w:sz w:val="20"/>
              </w:rPr>
            </w:pPr>
          </w:p>
        </w:tc>
        <w:tc>
          <w:tcPr>
            <w:tcW w:w="1701" w:type="dxa"/>
          </w:tcPr>
          <w:p w14:paraId="4A4007AE" w14:textId="77777777" w:rsidR="005D2D40" w:rsidRPr="00BF6890" w:rsidRDefault="005D2D40" w:rsidP="0046209B">
            <w:pPr>
              <w:pStyle w:val="TableParagraph"/>
              <w:rPr>
                <w:sz w:val="20"/>
              </w:rPr>
            </w:pPr>
          </w:p>
        </w:tc>
        <w:tc>
          <w:tcPr>
            <w:tcW w:w="1701" w:type="dxa"/>
          </w:tcPr>
          <w:p w14:paraId="15737C40" w14:textId="77777777" w:rsidR="005D2D40" w:rsidRPr="00BF6890" w:rsidRDefault="005D2D40" w:rsidP="0046209B">
            <w:pPr>
              <w:pStyle w:val="TableParagraph"/>
              <w:rPr>
                <w:sz w:val="20"/>
              </w:rPr>
            </w:pPr>
          </w:p>
        </w:tc>
        <w:tc>
          <w:tcPr>
            <w:tcW w:w="1701" w:type="dxa"/>
          </w:tcPr>
          <w:p w14:paraId="0A725528" w14:textId="77777777" w:rsidR="005D2D40" w:rsidRPr="00BF6890" w:rsidRDefault="005D2D40" w:rsidP="0046209B">
            <w:pPr>
              <w:pStyle w:val="TableParagraph"/>
              <w:rPr>
                <w:sz w:val="20"/>
              </w:rPr>
            </w:pPr>
          </w:p>
        </w:tc>
        <w:tc>
          <w:tcPr>
            <w:tcW w:w="1021" w:type="dxa"/>
          </w:tcPr>
          <w:p w14:paraId="5F3991F5" w14:textId="77777777" w:rsidR="005D2D40" w:rsidRPr="00BF6890" w:rsidRDefault="005D2D40" w:rsidP="0046209B">
            <w:pPr>
              <w:pStyle w:val="TableParagraph"/>
              <w:rPr>
                <w:sz w:val="20"/>
              </w:rPr>
            </w:pPr>
          </w:p>
        </w:tc>
        <w:tc>
          <w:tcPr>
            <w:tcW w:w="2495" w:type="dxa"/>
          </w:tcPr>
          <w:p w14:paraId="3EA14736" w14:textId="77777777" w:rsidR="005D2D40" w:rsidRPr="00BF6890" w:rsidRDefault="005D2D40" w:rsidP="0046209B">
            <w:pPr>
              <w:pStyle w:val="TableParagraph"/>
              <w:rPr>
                <w:sz w:val="20"/>
              </w:rPr>
            </w:pPr>
          </w:p>
        </w:tc>
      </w:tr>
      <w:tr w:rsidR="005D2D40" w:rsidRPr="00BF6890" w14:paraId="6626CED6" w14:textId="77777777" w:rsidTr="0046209B">
        <w:trPr>
          <w:trHeight w:val="274"/>
        </w:trPr>
        <w:tc>
          <w:tcPr>
            <w:tcW w:w="7824" w:type="dxa"/>
          </w:tcPr>
          <w:p w14:paraId="41A047CD" w14:textId="77777777" w:rsidR="005D2D40" w:rsidRPr="00BF6890" w:rsidRDefault="005D2D40" w:rsidP="0046209B">
            <w:pPr>
              <w:pStyle w:val="TableParagraph"/>
              <w:spacing w:before="35" w:line="219" w:lineRule="exact"/>
              <w:ind w:left="880"/>
              <w:rPr>
                <w:sz w:val="21"/>
              </w:rPr>
            </w:pPr>
            <w:proofErr w:type="spellStart"/>
            <w:r w:rsidRPr="00BF6890">
              <w:rPr>
                <w:sz w:val="21"/>
              </w:rPr>
              <w:t>налог</w:t>
            </w:r>
            <w:proofErr w:type="spellEnd"/>
            <w:r w:rsidRPr="00BF6890">
              <w:rPr>
                <w:spacing w:val="18"/>
                <w:sz w:val="21"/>
              </w:rPr>
              <w:t xml:space="preserve"> </w:t>
            </w:r>
            <w:proofErr w:type="spellStart"/>
            <w:r w:rsidRPr="00BF6890">
              <w:rPr>
                <w:sz w:val="21"/>
              </w:rPr>
              <w:t>на</w:t>
            </w:r>
            <w:proofErr w:type="spellEnd"/>
            <w:r w:rsidRPr="00BF6890">
              <w:rPr>
                <w:spacing w:val="19"/>
                <w:sz w:val="21"/>
              </w:rPr>
              <w:t xml:space="preserve"> </w:t>
            </w:r>
            <w:proofErr w:type="spellStart"/>
            <w:r w:rsidRPr="00BF6890">
              <w:rPr>
                <w:sz w:val="21"/>
              </w:rPr>
              <w:t>добавленную</w:t>
            </w:r>
            <w:proofErr w:type="spellEnd"/>
            <w:r w:rsidRPr="00BF6890">
              <w:rPr>
                <w:spacing w:val="23"/>
                <w:sz w:val="21"/>
              </w:rPr>
              <w:t xml:space="preserve"> </w:t>
            </w:r>
            <w:proofErr w:type="spellStart"/>
            <w:r w:rsidRPr="00BF6890">
              <w:rPr>
                <w:spacing w:val="-2"/>
                <w:sz w:val="21"/>
              </w:rPr>
              <w:t>стоимость</w:t>
            </w:r>
            <w:proofErr w:type="spellEnd"/>
          </w:p>
        </w:tc>
        <w:tc>
          <w:tcPr>
            <w:tcW w:w="1928" w:type="dxa"/>
          </w:tcPr>
          <w:p w14:paraId="3CEF5A2A" w14:textId="77777777" w:rsidR="005D2D40" w:rsidRPr="00BF6890" w:rsidRDefault="005D2D40" w:rsidP="0046209B">
            <w:pPr>
              <w:pStyle w:val="TableParagraph"/>
              <w:spacing w:before="21" w:line="233" w:lineRule="exact"/>
              <w:ind w:right="5"/>
              <w:jc w:val="center"/>
              <w:rPr>
                <w:sz w:val="21"/>
              </w:rPr>
            </w:pPr>
            <w:r w:rsidRPr="00BF6890">
              <w:rPr>
                <w:spacing w:val="-4"/>
                <w:sz w:val="21"/>
              </w:rPr>
              <w:t>0352</w:t>
            </w:r>
          </w:p>
        </w:tc>
        <w:tc>
          <w:tcPr>
            <w:tcW w:w="2608" w:type="dxa"/>
          </w:tcPr>
          <w:p w14:paraId="4562DD2B" w14:textId="77777777" w:rsidR="005D2D40" w:rsidRPr="00BF6890" w:rsidRDefault="005D2D40" w:rsidP="0046209B">
            <w:pPr>
              <w:pStyle w:val="TableParagraph"/>
              <w:rPr>
                <w:sz w:val="20"/>
              </w:rPr>
            </w:pPr>
          </w:p>
        </w:tc>
        <w:tc>
          <w:tcPr>
            <w:tcW w:w="1701" w:type="dxa"/>
          </w:tcPr>
          <w:p w14:paraId="7CCB8146" w14:textId="77777777" w:rsidR="005D2D40" w:rsidRPr="00BF6890" w:rsidRDefault="005D2D40" w:rsidP="0046209B">
            <w:pPr>
              <w:pStyle w:val="TableParagraph"/>
              <w:rPr>
                <w:sz w:val="20"/>
              </w:rPr>
            </w:pPr>
          </w:p>
        </w:tc>
        <w:tc>
          <w:tcPr>
            <w:tcW w:w="1701" w:type="dxa"/>
          </w:tcPr>
          <w:p w14:paraId="262B65A6" w14:textId="77777777" w:rsidR="005D2D40" w:rsidRPr="00BF6890" w:rsidRDefault="005D2D40" w:rsidP="0046209B">
            <w:pPr>
              <w:pStyle w:val="TableParagraph"/>
              <w:rPr>
                <w:sz w:val="20"/>
              </w:rPr>
            </w:pPr>
          </w:p>
        </w:tc>
        <w:tc>
          <w:tcPr>
            <w:tcW w:w="1701" w:type="dxa"/>
          </w:tcPr>
          <w:p w14:paraId="69E757A9" w14:textId="77777777" w:rsidR="005D2D40" w:rsidRPr="00BF6890" w:rsidRDefault="005D2D40" w:rsidP="0046209B">
            <w:pPr>
              <w:pStyle w:val="TableParagraph"/>
              <w:rPr>
                <w:sz w:val="20"/>
              </w:rPr>
            </w:pPr>
          </w:p>
        </w:tc>
        <w:tc>
          <w:tcPr>
            <w:tcW w:w="1701" w:type="dxa"/>
          </w:tcPr>
          <w:p w14:paraId="6B1ADDBC" w14:textId="77777777" w:rsidR="005D2D40" w:rsidRPr="00BF6890" w:rsidRDefault="005D2D40" w:rsidP="0046209B">
            <w:pPr>
              <w:pStyle w:val="TableParagraph"/>
              <w:rPr>
                <w:sz w:val="20"/>
              </w:rPr>
            </w:pPr>
          </w:p>
        </w:tc>
        <w:tc>
          <w:tcPr>
            <w:tcW w:w="1021" w:type="dxa"/>
          </w:tcPr>
          <w:p w14:paraId="00B9725B" w14:textId="77777777" w:rsidR="005D2D40" w:rsidRPr="00BF6890" w:rsidRDefault="005D2D40" w:rsidP="0046209B">
            <w:pPr>
              <w:pStyle w:val="TableParagraph"/>
              <w:rPr>
                <w:sz w:val="20"/>
              </w:rPr>
            </w:pPr>
          </w:p>
        </w:tc>
        <w:tc>
          <w:tcPr>
            <w:tcW w:w="2495" w:type="dxa"/>
          </w:tcPr>
          <w:p w14:paraId="6564C6AD" w14:textId="77777777" w:rsidR="005D2D40" w:rsidRPr="00BF6890" w:rsidRDefault="005D2D40" w:rsidP="0046209B">
            <w:pPr>
              <w:pStyle w:val="TableParagraph"/>
              <w:rPr>
                <w:sz w:val="20"/>
              </w:rPr>
            </w:pPr>
          </w:p>
        </w:tc>
      </w:tr>
      <w:tr w:rsidR="005D2D40" w:rsidRPr="00BF6890" w14:paraId="24BA6C18" w14:textId="77777777" w:rsidTr="0046209B">
        <w:trPr>
          <w:trHeight w:val="755"/>
        </w:trPr>
        <w:tc>
          <w:tcPr>
            <w:tcW w:w="7824" w:type="dxa"/>
          </w:tcPr>
          <w:p w14:paraId="79D9D3EF" w14:textId="77777777" w:rsidR="005D2D40" w:rsidRPr="00BF6890" w:rsidRDefault="005D2D40" w:rsidP="0046209B">
            <w:pPr>
              <w:pStyle w:val="TableParagraph"/>
              <w:spacing w:before="10" w:line="242" w:lineRule="exact"/>
              <w:ind w:left="448"/>
              <w:rPr>
                <w:sz w:val="21"/>
                <w:lang w:val="ru-RU"/>
              </w:rPr>
            </w:pPr>
            <w:r w:rsidRPr="00BF6890">
              <w:rPr>
                <w:sz w:val="21"/>
                <w:lang w:val="ru-RU"/>
              </w:rPr>
              <w:t>уплата налогов, сборов и иных платежей в бюджеты бюджетной системы Российской Федерации, за исключением налога на добавленную стоимость и</w:t>
            </w:r>
            <w:r w:rsidRPr="00BF6890">
              <w:rPr>
                <w:spacing w:val="40"/>
                <w:sz w:val="21"/>
                <w:lang w:val="ru-RU"/>
              </w:rPr>
              <w:t xml:space="preserve"> </w:t>
            </w:r>
            <w:r w:rsidRPr="00BF6890">
              <w:rPr>
                <w:sz w:val="21"/>
                <w:lang w:val="ru-RU"/>
              </w:rPr>
              <w:t>взносов на обязательное социальное страхование, всего:</w:t>
            </w:r>
          </w:p>
        </w:tc>
        <w:tc>
          <w:tcPr>
            <w:tcW w:w="1928" w:type="dxa"/>
          </w:tcPr>
          <w:p w14:paraId="34A4831E" w14:textId="77777777" w:rsidR="005D2D40" w:rsidRPr="00BF6890" w:rsidRDefault="005D2D40" w:rsidP="0046209B">
            <w:pPr>
              <w:pStyle w:val="TableParagraph"/>
              <w:rPr>
                <w:sz w:val="21"/>
                <w:lang w:val="ru-RU"/>
              </w:rPr>
            </w:pPr>
          </w:p>
          <w:p w14:paraId="2646E327" w14:textId="77777777" w:rsidR="005D2D40" w:rsidRPr="00BF6890" w:rsidRDefault="005D2D40" w:rsidP="0046209B">
            <w:pPr>
              <w:pStyle w:val="TableParagraph"/>
              <w:spacing w:before="19"/>
              <w:rPr>
                <w:sz w:val="21"/>
                <w:lang w:val="ru-RU"/>
              </w:rPr>
            </w:pPr>
          </w:p>
          <w:p w14:paraId="08850D10" w14:textId="77777777" w:rsidR="005D2D40" w:rsidRPr="00BF6890" w:rsidRDefault="005D2D40" w:rsidP="0046209B">
            <w:pPr>
              <w:pStyle w:val="TableParagraph"/>
              <w:spacing w:line="233" w:lineRule="exact"/>
              <w:ind w:right="5"/>
              <w:jc w:val="center"/>
              <w:rPr>
                <w:sz w:val="21"/>
              </w:rPr>
            </w:pPr>
            <w:r w:rsidRPr="00BF6890">
              <w:rPr>
                <w:spacing w:val="-4"/>
                <w:sz w:val="21"/>
              </w:rPr>
              <w:t>0360</w:t>
            </w:r>
          </w:p>
        </w:tc>
        <w:tc>
          <w:tcPr>
            <w:tcW w:w="2608" w:type="dxa"/>
          </w:tcPr>
          <w:p w14:paraId="7352D3A2" w14:textId="77777777" w:rsidR="005D2D40" w:rsidRPr="00BF6890" w:rsidRDefault="005D2D40" w:rsidP="0046209B">
            <w:pPr>
              <w:pStyle w:val="TableParagraph"/>
              <w:rPr>
                <w:sz w:val="20"/>
              </w:rPr>
            </w:pPr>
          </w:p>
        </w:tc>
        <w:tc>
          <w:tcPr>
            <w:tcW w:w="1701" w:type="dxa"/>
          </w:tcPr>
          <w:p w14:paraId="4B8DF03A" w14:textId="77777777" w:rsidR="005D2D40" w:rsidRPr="00BF6890" w:rsidRDefault="005D2D40" w:rsidP="0046209B">
            <w:pPr>
              <w:pStyle w:val="TableParagraph"/>
              <w:rPr>
                <w:sz w:val="20"/>
              </w:rPr>
            </w:pPr>
          </w:p>
        </w:tc>
        <w:tc>
          <w:tcPr>
            <w:tcW w:w="1701" w:type="dxa"/>
          </w:tcPr>
          <w:p w14:paraId="1F45BD02" w14:textId="77777777" w:rsidR="005D2D40" w:rsidRPr="00BF6890" w:rsidRDefault="005D2D40" w:rsidP="0046209B">
            <w:pPr>
              <w:pStyle w:val="TableParagraph"/>
              <w:rPr>
                <w:sz w:val="20"/>
              </w:rPr>
            </w:pPr>
          </w:p>
        </w:tc>
        <w:tc>
          <w:tcPr>
            <w:tcW w:w="1701" w:type="dxa"/>
          </w:tcPr>
          <w:p w14:paraId="5170CAB2" w14:textId="77777777" w:rsidR="005D2D40" w:rsidRPr="00BF6890" w:rsidRDefault="005D2D40" w:rsidP="0046209B">
            <w:pPr>
              <w:pStyle w:val="TableParagraph"/>
              <w:rPr>
                <w:sz w:val="20"/>
              </w:rPr>
            </w:pPr>
          </w:p>
        </w:tc>
        <w:tc>
          <w:tcPr>
            <w:tcW w:w="1701" w:type="dxa"/>
          </w:tcPr>
          <w:p w14:paraId="6F1CE7C0" w14:textId="77777777" w:rsidR="005D2D40" w:rsidRPr="00BF6890" w:rsidRDefault="005D2D40" w:rsidP="0046209B">
            <w:pPr>
              <w:pStyle w:val="TableParagraph"/>
              <w:rPr>
                <w:sz w:val="20"/>
              </w:rPr>
            </w:pPr>
          </w:p>
        </w:tc>
        <w:tc>
          <w:tcPr>
            <w:tcW w:w="1021" w:type="dxa"/>
          </w:tcPr>
          <w:p w14:paraId="42F3AFD4" w14:textId="77777777" w:rsidR="005D2D40" w:rsidRPr="00BF6890" w:rsidRDefault="005D2D40" w:rsidP="0046209B">
            <w:pPr>
              <w:pStyle w:val="TableParagraph"/>
              <w:rPr>
                <w:sz w:val="20"/>
              </w:rPr>
            </w:pPr>
          </w:p>
        </w:tc>
        <w:tc>
          <w:tcPr>
            <w:tcW w:w="2495" w:type="dxa"/>
          </w:tcPr>
          <w:p w14:paraId="19AD3441" w14:textId="77777777" w:rsidR="005D2D40" w:rsidRPr="00BF6890" w:rsidRDefault="005D2D40" w:rsidP="0046209B">
            <w:pPr>
              <w:pStyle w:val="TableParagraph"/>
              <w:rPr>
                <w:sz w:val="20"/>
              </w:rPr>
            </w:pPr>
          </w:p>
        </w:tc>
      </w:tr>
      <w:tr w:rsidR="005D2D40" w:rsidRPr="00BF6890" w14:paraId="4510C328" w14:textId="77777777" w:rsidTr="0046209B">
        <w:trPr>
          <w:trHeight w:val="262"/>
        </w:trPr>
        <w:tc>
          <w:tcPr>
            <w:tcW w:w="7824" w:type="dxa"/>
          </w:tcPr>
          <w:p w14:paraId="1ED19D54"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6A8D535D" w14:textId="77777777" w:rsidR="005D2D40" w:rsidRPr="00BF6890" w:rsidRDefault="005D2D40" w:rsidP="0046209B">
            <w:pPr>
              <w:pStyle w:val="TableParagraph"/>
              <w:rPr>
                <w:sz w:val="18"/>
              </w:rPr>
            </w:pPr>
          </w:p>
        </w:tc>
        <w:tc>
          <w:tcPr>
            <w:tcW w:w="2608" w:type="dxa"/>
          </w:tcPr>
          <w:p w14:paraId="4AC40B4C" w14:textId="77777777" w:rsidR="005D2D40" w:rsidRPr="00BF6890" w:rsidRDefault="005D2D40" w:rsidP="0046209B">
            <w:pPr>
              <w:pStyle w:val="TableParagraph"/>
              <w:rPr>
                <w:sz w:val="18"/>
              </w:rPr>
            </w:pPr>
          </w:p>
        </w:tc>
        <w:tc>
          <w:tcPr>
            <w:tcW w:w="1701" w:type="dxa"/>
          </w:tcPr>
          <w:p w14:paraId="5DF24DC1" w14:textId="77777777" w:rsidR="005D2D40" w:rsidRPr="00BF6890" w:rsidRDefault="005D2D40" w:rsidP="0046209B">
            <w:pPr>
              <w:pStyle w:val="TableParagraph"/>
              <w:rPr>
                <w:sz w:val="18"/>
              </w:rPr>
            </w:pPr>
          </w:p>
        </w:tc>
        <w:tc>
          <w:tcPr>
            <w:tcW w:w="1701" w:type="dxa"/>
          </w:tcPr>
          <w:p w14:paraId="339DDB93" w14:textId="77777777" w:rsidR="005D2D40" w:rsidRPr="00BF6890" w:rsidRDefault="005D2D40" w:rsidP="0046209B">
            <w:pPr>
              <w:pStyle w:val="TableParagraph"/>
              <w:rPr>
                <w:sz w:val="18"/>
              </w:rPr>
            </w:pPr>
          </w:p>
        </w:tc>
        <w:tc>
          <w:tcPr>
            <w:tcW w:w="1701" w:type="dxa"/>
          </w:tcPr>
          <w:p w14:paraId="49FD76E9" w14:textId="77777777" w:rsidR="005D2D40" w:rsidRPr="00BF6890" w:rsidRDefault="005D2D40" w:rsidP="0046209B">
            <w:pPr>
              <w:pStyle w:val="TableParagraph"/>
              <w:rPr>
                <w:sz w:val="18"/>
              </w:rPr>
            </w:pPr>
          </w:p>
        </w:tc>
        <w:tc>
          <w:tcPr>
            <w:tcW w:w="1701" w:type="dxa"/>
          </w:tcPr>
          <w:p w14:paraId="1BC7A0B0" w14:textId="77777777" w:rsidR="005D2D40" w:rsidRPr="00BF6890" w:rsidRDefault="005D2D40" w:rsidP="0046209B">
            <w:pPr>
              <w:pStyle w:val="TableParagraph"/>
              <w:rPr>
                <w:sz w:val="18"/>
              </w:rPr>
            </w:pPr>
          </w:p>
        </w:tc>
        <w:tc>
          <w:tcPr>
            <w:tcW w:w="1021" w:type="dxa"/>
          </w:tcPr>
          <w:p w14:paraId="546C43D2" w14:textId="77777777" w:rsidR="005D2D40" w:rsidRPr="00BF6890" w:rsidRDefault="005D2D40" w:rsidP="0046209B">
            <w:pPr>
              <w:pStyle w:val="TableParagraph"/>
              <w:rPr>
                <w:sz w:val="18"/>
              </w:rPr>
            </w:pPr>
          </w:p>
        </w:tc>
        <w:tc>
          <w:tcPr>
            <w:tcW w:w="2495" w:type="dxa"/>
          </w:tcPr>
          <w:p w14:paraId="5872BEDB" w14:textId="77777777" w:rsidR="005D2D40" w:rsidRPr="00BF6890" w:rsidRDefault="005D2D40" w:rsidP="0046209B">
            <w:pPr>
              <w:pStyle w:val="TableParagraph"/>
              <w:rPr>
                <w:sz w:val="18"/>
              </w:rPr>
            </w:pPr>
          </w:p>
        </w:tc>
      </w:tr>
      <w:tr w:rsidR="005D2D40" w:rsidRPr="00BF6890" w14:paraId="11F94622" w14:textId="77777777" w:rsidTr="0046209B">
        <w:trPr>
          <w:trHeight w:val="325"/>
        </w:trPr>
        <w:tc>
          <w:tcPr>
            <w:tcW w:w="7824" w:type="dxa"/>
          </w:tcPr>
          <w:p w14:paraId="2F1BA914" w14:textId="77777777" w:rsidR="005D2D40" w:rsidRPr="00BF6890" w:rsidRDefault="005D2D40" w:rsidP="0046209B">
            <w:pPr>
              <w:pStyle w:val="TableParagraph"/>
              <w:rPr>
                <w:sz w:val="20"/>
              </w:rPr>
            </w:pPr>
          </w:p>
        </w:tc>
        <w:tc>
          <w:tcPr>
            <w:tcW w:w="1928" w:type="dxa"/>
          </w:tcPr>
          <w:p w14:paraId="53322C0C" w14:textId="77777777" w:rsidR="005D2D40" w:rsidRPr="00BF6890" w:rsidRDefault="005D2D40" w:rsidP="0046209B">
            <w:pPr>
              <w:pStyle w:val="TableParagraph"/>
              <w:rPr>
                <w:sz w:val="20"/>
              </w:rPr>
            </w:pPr>
          </w:p>
        </w:tc>
        <w:tc>
          <w:tcPr>
            <w:tcW w:w="2608" w:type="dxa"/>
          </w:tcPr>
          <w:p w14:paraId="46D0A2A6" w14:textId="77777777" w:rsidR="005D2D40" w:rsidRPr="00BF6890" w:rsidRDefault="005D2D40" w:rsidP="0046209B">
            <w:pPr>
              <w:pStyle w:val="TableParagraph"/>
              <w:rPr>
                <w:sz w:val="20"/>
              </w:rPr>
            </w:pPr>
          </w:p>
        </w:tc>
        <w:tc>
          <w:tcPr>
            <w:tcW w:w="1701" w:type="dxa"/>
          </w:tcPr>
          <w:p w14:paraId="4CFC8F6C" w14:textId="77777777" w:rsidR="005D2D40" w:rsidRPr="00BF6890" w:rsidRDefault="005D2D40" w:rsidP="0046209B">
            <w:pPr>
              <w:pStyle w:val="TableParagraph"/>
              <w:rPr>
                <w:sz w:val="20"/>
              </w:rPr>
            </w:pPr>
          </w:p>
        </w:tc>
        <w:tc>
          <w:tcPr>
            <w:tcW w:w="1701" w:type="dxa"/>
          </w:tcPr>
          <w:p w14:paraId="10170944" w14:textId="77777777" w:rsidR="005D2D40" w:rsidRPr="00BF6890" w:rsidRDefault="005D2D40" w:rsidP="0046209B">
            <w:pPr>
              <w:pStyle w:val="TableParagraph"/>
              <w:rPr>
                <w:sz w:val="20"/>
              </w:rPr>
            </w:pPr>
          </w:p>
        </w:tc>
        <w:tc>
          <w:tcPr>
            <w:tcW w:w="1701" w:type="dxa"/>
          </w:tcPr>
          <w:p w14:paraId="5ECB1FD0" w14:textId="77777777" w:rsidR="005D2D40" w:rsidRPr="00BF6890" w:rsidRDefault="005D2D40" w:rsidP="0046209B">
            <w:pPr>
              <w:pStyle w:val="TableParagraph"/>
              <w:rPr>
                <w:sz w:val="20"/>
              </w:rPr>
            </w:pPr>
          </w:p>
        </w:tc>
        <w:tc>
          <w:tcPr>
            <w:tcW w:w="1701" w:type="dxa"/>
          </w:tcPr>
          <w:p w14:paraId="31904B8D" w14:textId="77777777" w:rsidR="005D2D40" w:rsidRPr="00BF6890" w:rsidRDefault="005D2D40" w:rsidP="0046209B">
            <w:pPr>
              <w:pStyle w:val="TableParagraph"/>
              <w:rPr>
                <w:sz w:val="20"/>
              </w:rPr>
            </w:pPr>
          </w:p>
        </w:tc>
        <w:tc>
          <w:tcPr>
            <w:tcW w:w="1021" w:type="dxa"/>
          </w:tcPr>
          <w:p w14:paraId="07AF23A9" w14:textId="77777777" w:rsidR="005D2D40" w:rsidRPr="00BF6890" w:rsidRDefault="005D2D40" w:rsidP="0046209B">
            <w:pPr>
              <w:pStyle w:val="TableParagraph"/>
              <w:rPr>
                <w:sz w:val="20"/>
              </w:rPr>
            </w:pPr>
          </w:p>
        </w:tc>
        <w:tc>
          <w:tcPr>
            <w:tcW w:w="2495" w:type="dxa"/>
          </w:tcPr>
          <w:p w14:paraId="64F7D027" w14:textId="77777777" w:rsidR="005D2D40" w:rsidRPr="00BF6890" w:rsidRDefault="005D2D40" w:rsidP="0046209B">
            <w:pPr>
              <w:pStyle w:val="TableParagraph"/>
              <w:rPr>
                <w:sz w:val="20"/>
              </w:rPr>
            </w:pPr>
          </w:p>
        </w:tc>
      </w:tr>
      <w:tr w:rsidR="005D2D40" w:rsidRPr="00BF6890" w14:paraId="0BC2A633" w14:textId="77777777" w:rsidTr="0046209B">
        <w:trPr>
          <w:trHeight w:val="512"/>
        </w:trPr>
        <w:tc>
          <w:tcPr>
            <w:tcW w:w="7824" w:type="dxa"/>
          </w:tcPr>
          <w:p w14:paraId="2304314A" w14:textId="77777777" w:rsidR="005D2D40" w:rsidRPr="00BF6890" w:rsidRDefault="005D2D40" w:rsidP="0046209B">
            <w:pPr>
              <w:pStyle w:val="TableParagraph"/>
              <w:spacing w:before="9" w:line="240" w:lineRule="atLeast"/>
              <w:ind w:left="448"/>
              <w:rPr>
                <w:sz w:val="21"/>
                <w:lang w:val="ru-RU"/>
              </w:rPr>
            </w:pPr>
            <w:r w:rsidRPr="00BF6890">
              <w:rPr>
                <w:sz w:val="21"/>
                <w:lang w:val="ru-RU"/>
              </w:rPr>
              <w:t>предоставление средств иным юридическим лицам, индивидуальным</w:t>
            </w:r>
            <w:r w:rsidRPr="00BF6890">
              <w:rPr>
                <w:spacing w:val="40"/>
                <w:sz w:val="21"/>
                <w:lang w:val="ru-RU"/>
              </w:rPr>
              <w:t xml:space="preserve"> </w:t>
            </w:r>
            <w:r w:rsidRPr="00BF6890">
              <w:rPr>
                <w:sz w:val="21"/>
                <w:lang w:val="ru-RU"/>
              </w:rPr>
              <w:t>предпринимателям,</w:t>
            </w:r>
            <w:r w:rsidRPr="00BF6890">
              <w:rPr>
                <w:spacing w:val="40"/>
                <w:sz w:val="21"/>
                <w:lang w:val="ru-RU"/>
              </w:rPr>
              <w:t xml:space="preserve"> </w:t>
            </w:r>
            <w:r w:rsidRPr="00BF6890">
              <w:rPr>
                <w:sz w:val="21"/>
                <w:lang w:val="ru-RU"/>
              </w:rPr>
              <w:t>физическим лицам в форме гранта</w:t>
            </w:r>
          </w:p>
        </w:tc>
        <w:tc>
          <w:tcPr>
            <w:tcW w:w="1928" w:type="dxa"/>
          </w:tcPr>
          <w:p w14:paraId="72E39A6E" w14:textId="77777777" w:rsidR="005D2D40" w:rsidRPr="00BF6890" w:rsidRDefault="005D2D40" w:rsidP="0046209B">
            <w:pPr>
              <w:pStyle w:val="TableParagraph"/>
              <w:spacing w:before="17"/>
              <w:rPr>
                <w:sz w:val="21"/>
                <w:lang w:val="ru-RU"/>
              </w:rPr>
            </w:pPr>
          </w:p>
          <w:p w14:paraId="20A850CB" w14:textId="77777777" w:rsidR="005D2D40" w:rsidRPr="00BF6890" w:rsidRDefault="005D2D40" w:rsidP="0046209B">
            <w:pPr>
              <w:pStyle w:val="TableParagraph"/>
              <w:spacing w:line="233" w:lineRule="exact"/>
              <w:ind w:right="5"/>
              <w:jc w:val="center"/>
              <w:rPr>
                <w:sz w:val="21"/>
              </w:rPr>
            </w:pPr>
            <w:r w:rsidRPr="00BF6890">
              <w:rPr>
                <w:spacing w:val="-4"/>
                <w:sz w:val="21"/>
              </w:rPr>
              <w:t>0370</w:t>
            </w:r>
          </w:p>
        </w:tc>
        <w:tc>
          <w:tcPr>
            <w:tcW w:w="2608" w:type="dxa"/>
          </w:tcPr>
          <w:p w14:paraId="743045B3" w14:textId="77777777" w:rsidR="005D2D40" w:rsidRPr="00BF6890" w:rsidRDefault="005D2D40" w:rsidP="0046209B">
            <w:pPr>
              <w:pStyle w:val="TableParagraph"/>
              <w:rPr>
                <w:sz w:val="20"/>
              </w:rPr>
            </w:pPr>
          </w:p>
        </w:tc>
        <w:tc>
          <w:tcPr>
            <w:tcW w:w="1701" w:type="dxa"/>
          </w:tcPr>
          <w:p w14:paraId="7AEEC894" w14:textId="77777777" w:rsidR="005D2D40" w:rsidRPr="00BF6890" w:rsidRDefault="005D2D40" w:rsidP="0046209B">
            <w:pPr>
              <w:pStyle w:val="TableParagraph"/>
              <w:rPr>
                <w:sz w:val="20"/>
              </w:rPr>
            </w:pPr>
          </w:p>
        </w:tc>
        <w:tc>
          <w:tcPr>
            <w:tcW w:w="1701" w:type="dxa"/>
          </w:tcPr>
          <w:p w14:paraId="3591CCFA" w14:textId="77777777" w:rsidR="005D2D40" w:rsidRPr="00BF6890" w:rsidRDefault="005D2D40" w:rsidP="0046209B">
            <w:pPr>
              <w:pStyle w:val="TableParagraph"/>
              <w:rPr>
                <w:sz w:val="20"/>
              </w:rPr>
            </w:pPr>
          </w:p>
        </w:tc>
        <w:tc>
          <w:tcPr>
            <w:tcW w:w="1701" w:type="dxa"/>
          </w:tcPr>
          <w:p w14:paraId="35716C5C" w14:textId="77777777" w:rsidR="005D2D40" w:rsidRPr="00BF6890" w:rsidRDefault="005D2D40" w:rsidP="0046209B">
            <w:pPr>
              <w:pStyle w:val="TableParagraph"/>
              <w:rPr>
                <w:sz w:val="20"/>
              </w:rPr>
            </w:pPr>
          </w:p>
        </w:tc>
        <w:tc>
          <w:tcPr>
            <w:tcW w:w="1701" w:type="dxa"/>
          </w:tcPr>
          <w:p w14:paraId="5B56E195" w14:textId="77777777" w:rsidR="005D2D40" w:rsidRPr="00BF6890" w:rsidRDefault="005D2D40" w:rsidP="0046209B">
            <w:pPr>
              <w:pStyle w:val="TableParagraph"/>
              <w:rPr>
                <w:sz w:val="20"/>
              </w:rPr>
            </w:pPr>
          </w:p>
        </w:tc>
        <w:tc>
          <w:tcPr>
            <w:tcW w:w="1021" w:type="dxa"/>
          </w:tcPr>
          <w:p w14:paraId="2F18FB01" w14:textId="77777777" w:rsidR="005D2D40" w:rsidRPr="00BF6890" w:rsidRDefault="005D2D40" w:rsidP="0046209B">
            <w:pPr>
              <w:pStyle w:val="TableParagraph"/>
              <w:rPr>
                <w:sz w:val="20"/>
              </w:rPr>
            </w:pPr>
          </w:p>
        </w:tc>
        <w:tc>
          <w:tcPr>
            <w:tcW w:w="2495" w:type="dxa"/>
          </w:tcPr>
          <w:p w14:paraId="6C622216" w14:textId="77777777" w:rsidR="005D2D40" w:rsidRPr="00BF6890" w:rsidRDefault="005D2D40" w:rsidP="0046209B">
            <w:pPr>
              <w:pStyle w:val="TableParagraph"/>
              <w:rPr>
                <w:sz w:val="20"/>
              </w:rPr>
            </w:pPr>
          </w:p>
        </w:tc>
      </w:tr>
      <w:tr w:rsidR="005D2D40" w:rsidRPr="00BF6890" w14:paraId="0390C4CF" w14:textId="77777777" w:rsidTr="0046209B">
        <w:trPr>
          <w:trHeight w:val="756"/>
        </w:trPr>
        <w:tc>
          <w:tcPr>
            <w:tcW w:w="7824" w:type="dxa"/>
          </w:tcPr>
          <w:p w14:paraId="456E9DE9" w14:textId="77777777" w:rsidR="005D2D40" w:rsidRPr="00BF6890" w:rsidRDefault="005D2D40" w:rsidP="0046209B">
            <w:pPr>
              <w:pStyle w:val="TableParagraph"/>
              <w:spacing w:before="10" w:line="242" w:lineRule="exact"/>
              <w:ind w:left="448" w:right="357"/>
              <w:rPr>
                <w:sz w:val="21"/>
                <w:lang w:val="ru-RU"/>
              </w:rPr>
            </w:pPr>
            <w:r w:rsidRPr="00BF6890">
              <w:rPr>
                <w:sz w:val="21"/>
                <w:lang w:val="ru-RU"/>
              </w:rPr>
              <w:t>предоставление средств иным юридическим лицам в форме вклада в</w:t>
            </w:r>
            <w:r w:rsidRPr="00BF6890">
              <w:rPr>
                <w:spacing w:val="40"/>
                <w:sz w:val="21"/>
                <w:lang w:val="ru-RU"/>
              </w:rPr>
              <w:t xml:space="preserve"> </w:t>
            </w:r>
            <w:r w:rsidRPr="00BF6890">
              <w:rPr>
                <w:sz w:val="21"/>
                <w:lang w:val="ru-RU"/>
              </w:rPr>
              <w:t>уставный (складочный) капитал юридического лица, в имущество юридического лица</w:t>
            </w:r>
          </w:p>
        </w:tc>
        <w:tc>
          <w:tcPr>
            <w:tcW w:w="1928" w:type="dxa"/>
          </w:tcPr>
          <w:p w14:paraId="3FACD401" w14:textId="77777777" w:rsidR="005D2D40" w:rsidRPr="00BF6890" w:rsidRDefault="005D2D40" w:rsidP="0046209B">
            <w:pPr>
              <w:pStyle w:val="TableParagraph"/>
              <w:rPr>
                <w:sz w:val="21"/>
                <w:lang w:val="ru-RU"/>
              </w:rPr>
            </w:pPr>
          </w:p>
          <w:p w14:paraId="644DF477" w14:textId="77777777" w:rsidR="005D2D40" w:rsidRPr="00BF6890" w:rsidRDefault="005D2D40" w:rsidP="0046209B">
            <w:pPr>
              <w:pStyle w:val="TableParagraph"/>
              <w:spacing w:before="19"/>
              <w:rPr>
                <w:sz w:val="21"/>
                <w:lang w:val="ru-RU"/>
              </w:rPr>
            </w:pPr>
          </w:p>
          <w:p w14:paraId="1DA86BB9" w14:textId="77777777" w:rsidR="005D2D40" w:rsidRPr="00BF6890" w:rsidRDefault="005D2D40" w:rsidP="0046209B">
            <w:pPr>
              <w:pStyle w:val="TableParagraph"/>
              <w:spacing w:line="233" w:lineRule="exact"/>
              <w:ind w:right="5"/>
              <w:jc w:val="center"/>
              <w:rPr>
                <w:sz w:val="21"/>
              </w:rPr>
            </w:pPr>
            <w:r w:rsidRPr="00BF6890">
              <w:rPr>
                <w:spacing w:val="-4"/>
                <w:sz w:val="21"/>
              </w:rPr>
              <w:t>0380</w:t>
            </w:r>
          </w:p>
        </w:tc>
        <w:tc>
          <w:tcPr>
            <w:tcW w:w="2608" w:type="dxa"/>
          </w:tcPr>
          <w:p w14:paraId="613960A9" w14:textId="77777777" w:rsidR="005D2D40" w:rsidRPr="00BF6890" w:rsidRDefault="005D2D40" w:rsidP="0046209B">
            <w:pPr>
              <w:pStyle w:val="TableParagraph"/>
              <w:rPr>
                <w:sz w:val="20"/>
              </w:rPr>
            </w:pPr>
          </w:p>
        </w:tc>
        <w:tc>
          <w:tcPr>
            <w:tcW w:w="1701" w:type="dxa"/>
          </w:tcPr>
          <w:p w14:paraId="713E2608" w14:textId="77777777" w:rsidR="005D2D40" w:rsidRPr="00BF6890" w:rsidRDefault="005D2D40" w:rsidP="0046209B">
            <w:pPr>
              <w:pStyle w:val="TableParagraph"/>
              <w:rPr>
                <w:sz w:val="20"/>
              </w:rPr>
            </w:pPr>
          </w:p>
        </w:tc>
        <w:tc>
          <w:tcPr>
            <w:tcW w:w="1701" w:type="dxa"/>
          </w:tcPr>
          <w:p w14:paraId="7845FDA9" w14:textId="77777777" w:rsidR="005D2D40" w:rsidRPr="00BF6890" w:rsidRDefault="005D2D40" w:rsidP="0046209B">
            <w:pPr>
              <w:pStyle w:val="TableParagraph"/>
              <w:rPr>
                <w:sz w:val="20"/>
              </w:rPr>
            </w:pPr>
          </w:p>
        </w:tc>
        <w:tc>
          <w:tcPr>
            <w:tcW w:w="1701" w:type="dxa"/>
          </w:tcPr>
          <w:p w14:paraId="302126DE" w14:textId="77777777" w:rsidR="005D2D40" w:rsidRPr="00BF6890" w:rsidRDefault="005D2D40" w:rsidP="0046209B">
            <w:pPr>
              <w:pStyle w:val="TableParagraph"/>
              <w:rPr>
                <w:sz w:val="20"/>
              </w:rPr>
            </w:pPr>
          </w:p>
        </w:tc>
        <w:tc>
          <w:tcPr>
            <w:tcW w:w="1701" w:type="dxa"/>
          </w:tcPr>
          <w:p w14:paraId="02DCF0D6" w14:textId="77777777" w:rsidR="005D2D40" w:rsidRPr="00BF6890" w:rsidRDefault="005D2D40" w:rsidP="0046209B">
            <w:pPr>
              <w:pStyle w:val="TableParagraph"/>
              <w:rPr>
                <w:sz w:val="20"/>
              </w:rPr>
            </w:pPr>
          </w:p>
        </w:tc>
        <w:tc>
          <w:tcPr>
            <w:tcW w:w="1021" w:type="dxa"/>
          </w:tcPr>
          <w:p w14:paraId="71100194" w14:textId="77777777" w:rsidR="005D2D40" w:rsidRPr="00BF6890" w:rsidRDefault="005D2D40" w:rsidP="0046209B">
            <w:pPr>
              <w:pStyle w:val="TableParagraph"/>
              <w:rPr>
                <w:sz w:val="20"/>
              </w:rPr>
            </w:pPr>
          </w:p>
        </w:tc>
        <w:tc>
          <w:tcPr>
            <w:tcW w:w="2495" w:type="dxa"/>
          </w:tcPr>
          <w:p w14:paraId="0E1981AF" w14:textId="77777777" w:rsidR="005D2D40" w:rsidRPr="00BF6890" w:rsidRDefault="005D2D40" w:rsidP="0046209B">
            <w:pPr>
              <w:pStyle w:val="TableParagraph"/>
              <w:rPr>
                <w:sz w:val="20"/>
              </w:rPr>
            </w:pPr>
          </w:p>
        </w:tc>
      </w:tr>
      <w:tr w:rsidR="005D2D40" w:rsidRPr="00BF6890" w14:paraId="4D7E2ABD" w14:textId="77777777" w:rsidTr="0046209B">
        <w:trPr>
          <w:trHeight w:val="274"/>
        </w:trPr>
        <w:tc>
          <w:tcPr>
            <w:tcW w:w="7824" w:type="dxa"/>
          </w:tcPr>
          <w:p w14:paraId="63DAEF72" w14:textId="77777777" w:rsidR="005D2D40" w:rsidRPr="00BF6890" w:rsidRDefault="005D2D40" w:rsidP="0046209B">
            <w:pPr>
              <w:pStyle w:val="TableParagraph"/>
              <w:spacing w:before="35" w:line="219" w:lineRule="exact"/>
              <w:ind w:left="448"/>
              <w:rPr>
                <w:sz w:val="21"/>
              </w:rPr>
            </w:pPr>
            <w:proofErr w:type="spellStart"/>
            <w:r w:rsidRPr="00BF6890">
              <w:rPr>
                <w:sz w:val="21"/>
              </w:rPr>
              <w:t>иные</w:t>
            </w:r>
            <w:proofErr w:type="spellEnd"/>
            <w:r w:rsidRPr="00BF6890">
              <w:rPr>
                <w:spacing w:val="20"/>
                <w:sz w:val="21"/>
              </w:rPr>
              <w:t xml:space="preserve"> </w:t>
            </w:r>
            <w:proofErr w:type="spellStart"/>
            <w:r w:rsidRPr="00BF6890">
              <w:rPr>
                <w:sz w:val="21"/>
              </w:rPr>
              <w:t>выплаты</w:t>
            </w:r>
            <w:proofErr w:type="spellEnd"/>
            <w:r w:rsidRPr="00BF6890">
              <w:rPr>
                <w:sz w:val="21"/>
              </w:rPr>
              <w:t>,</w:t>
            </w:r>
            <w:r w:rsidRPr="00BF6890">
              <w:rPr>
                <w:spacing w:val="27"/>
                <w:sz w:val="21"/>
              </w:rPr>
              <w:t xml:space="preserve"> </w:t>
            </w:r>
            <w:proofErr w:type="spellStart"/>
            <w:r w:rsidRPr="00BF6890">
              <w:rPr>
                <w:spacing w:val="-2"/>
                <w:sz w:val="21"/>
              </w:rPr>
              <w:t>всего</w:t>
            </w:r>
            <w:proofErr w:type="spellEnd"/>
            <w:r w:rsidRPr="00BF6890">
              <w:rPr>
                <w:spacing w:val="-2"/>
                <w:sz w:val="21"/>
              </w:rPr>
              <w:t>:</w:t>
            </w:r>
          </w:p>
        </w:tc>
        <w:tc>
          <w:tcPr>
            <w:tcW w:w="1928" w:type="dxa"/>
          </w:tcPr>
          <w:p w14:paraId="6120D5BC" w14:textId="77777777" w:rsidR="005D2D40" w:rsidRPr="00BF6890" w:rsidRDefault="005D2D40" w:rsidP="0046209B">
            <w:pPr>
              <w:pStyle w:val="TableParagraph"/>
              <w:spacing w:before="21" w:line="233" w:lineRule="exact"/>
              <w:ind w:right="5"/>
              <w:jc w:val="center"/>
              <w:rPr>
                <w:sz w:val="21"/>
              </w:rPr>
            </w:pPr>
            <w:r w:rsidRPr="00BF6890">
              <w:rPr>
                <w:spacing w:val="-4"/>
                <w:sz w:val="21"/>
              </w:rPr>
              <w:t>0390</w:t>
            </w:r>
          </w:p>
        </w:tc>
        <w:tc>
          <w:tcPr>
            <w:tcW w:w="2608" w:type="dxa"/>
          </w:tcPr>
          <w:p w14:paraId="43B467A9" w14:textId="77777777" w:rsidR="005D2D40" w:rsidRPr="00BF6890" w:rsidRDefault="005D2D40" w:rsidP="0046209B">
            <w:pPr>
              <w:pStyle w:val="TableParagraph"/>
              <w:rPr>
                <w:sz w:val="20"/>
              </w:rPr>
            </w:pPr>
          </w:p>
        </w:tc>
        <w:tc>
          <w:tcPr>
            <w:tcW w:w="1701" w:type="dxa"/>
          </w:tcPr>
          <w:p w14:paraId="7AF99A7A" w14:textId="77777777" w:rsidR="005D2D40" w:rsidRPr="00BF6890" w:rsidRDefault="005D2D40" w:rsidP="0046209B">
            <w:pPr>
              <w:pStyle w:val="TableParagraph"/>
              <w:rPr>
                <w:sz w:val="20"/>
              </w:rPr>
            </w:pPr>
          </w:p>
        </w:tc>
        <w:tc>
          <w:tcPr>
            <w:tcW w:w="1701" w:type="dxa"/>
          </w:tcPr>
          <w:p w14:paraId="54A84397" w14:textId="77777777" w:rsidR="005D2D40" w:rsidRPr="00BF6890" w:rsidRDefault="005D2D40" w:rsidP="0046209B">
            <w:pPr>
              <w:pStyle w:val="TableParagraph"/>
              <w:rPr>
                <w:sz w:val="20"/>
              </w:rPr>
            </w:pPr>
          </w:p>
        </w:tc>
        <w:tc>
          <w:tcPr>
            <w:tcW w:w="1701" w:type="dxa"/>
          </w:tcPr>
          <w:p w14:paraId="5635C8B4" w14:textId="77777777" w:rsidR="005D2D40" w:rsidRPr="00BF6890" w:rsidRDefault="005D2D40" w:rsidP="0046209B">
            <w:pPr>
              <w:pStyle w:val="TableParagraph"/>
              <w:rPr>
                <w:sz w:val="20"/>
              </w:rPr>
            </w:pPr>
          </w:p>
        </w:tc>
        <w:tc>
          <w:tcPr>
            <w:tcW w:w="1701" w:type="dxa"/>
          </w:tcPr>
          <w:p w14:paraId="68617ADA" w14:textId="77777777" w:rsidR="005D2D40" w:rsidRPr="00BF6890" w:rsidRDefault="005D2D40" w:rsidP="0046209B">
            <w:pPr>
              <w:pStyle w:val="TableParagraph"/>
              <w:rPr>
                <w:sz w:val="20"/>
              </w:rPr>
            </w:pPr>
          </w:p>
        </w:tc>
        <w:tc>
          <w:tcPr>
            <w:tcW w:w="1021" w:type="dxa"/>
          </w:tcPr>
          <w:p w14:paraId="7EB2F8C0" w14:textId="77777777" w:rsidR="005D2D40" w:rsidRPr="00BF6890" w:rsidRDefault="005D2D40" w:rsidP="0046209B">
            <w:pPr>
              <w:pStyle w:val="TableParagraph"/>
              <w:rPr>
                <w:sz w:val="20"/>
              </w:rPr>
            </w:pPr>
          </w:p>
        </w:tc>
        <w:tc>
          <w:tcPr>
            <w:tcW w:w="2495" w:type="dxa"/>
          </w:tcPr>
          <w:p w14:paraId="32FDCBBF" w14:textId="77777777" w:rsidR="005D2D40" w:rsidRPr="00BF6890" w:rsidRDefault="005D2D40" w:rsidP="0046209B">
            <w:pPr>
              <w:pStyle w:val="TableParagraph"/>
              <w:rPr>
                <w:sz w:val="20"/>
              </w:rPr>
            </w:pPr>
          </w:p>
        </w:tc>
      </w:tr>
      <w:tr w:rsidR="005D2D40" w:rsidRPr="00BF6890" w14:paraId="082C8072" w14:textId="77777777" w:rsidTr="0046209B">
        <w:trPr>
          <w:trHeight w:val="262"/>
        </w:trPr>
        <w:tc>
          <w:tcPr>
            <w:tcW w:w="7824" w:type="dxa"/>
          </w:tcPr>
          <w:p w14:paraId="7C3A7204"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69351017" w14:textId="77777777" w:rsidR="005D2D40" w:rsidRPr="00BF6890" w:rsidRDefault="005D2D40" w:rsidP="0046209B">
            <w:pPr>
              <w:pStyle w:val="TableParagraph"/>
              <w:rPr>
                <w:sz w:val="18"/>
              </w:rPr>
            </w:pPr>
          </w:p>
        </w:tc>
        <w:tc>
          <w:tcPr>
            <w:tcW w:w="2608" w:type="dxa"/>
          </w:tcPr>
          <w:p w14:paraId="33B74050" w14:textId="77777777" w:rsidR="005D2D40" w:rsidRPr="00BF6890" w:rsidRDefault="005D2D40" w:rsidP="0046209B">
            <w:pPr>
              <w:pStyle w:val="TableParagraph"/>
              <w:rPr>
                <w:sz w:val="18"/>
              </w:rPr>
            </w:pPr>
          </w:p>
        </w:tc>
        <w:tc>
          <w:tcPr>
            <w:tcW w:w="1701" w:type="dxa"/>
          </w:tcPr>
          <w:p w14:paraId="182AFD81" w14:textId="77777777" w:rsidR="005D2D40" w:rsidRPr="00BF6890" w:rsidRDefault="005D2D40" w:rsidP="0046209B">
            <w:pPr>
              <w:pStyle w:val="TableParagraph"/>
              <w:rPr>
                <w:sz w:val="18"/>
              </w:rPr>
            </w:pPr>
          </w:p>
        </w:tc>
        <w:tc>
          <w:tcPr>
            <w:tcW w:w="1701" w:type="dxa"/>
          </w:tcPr>
          <w:p w14:paraId="444BF96E" w14:textId="77777777" w:rsidR="005D2D40" w:rsidRPr="00BF6890" w:rsidRDefault="005D2D40" w:rsidP="0046209B">
            <w:pPr>
              <w:pStyle w:val="TableParagraph"/>
              <w:rPr>
                <w:sz w:val="18"/>
              </w:rPr>
            </w:pPr>
          </w:p>
        </w:tc>
        <w:tc>
          <w:tcPr>
            <w:tcW w:w="1701" w:type="dxa"/>
          </w:tcPr>
          <w:p w14:paraId="31ACDA50" w14:textId="77777777" w:rsidR="005D2D40" w:rsidRPr="00BF6890" w:rsidRDefault="005D2D40" w:rsidP="0046209B">
            <w:pPr>
              <w:pStyle w:val="TableParagraph"/>
              <w:rPr>
                <w:sz w:val="18"/>
              </w:rPr>
            </w:pPr>
          </w:p>
        </w:tc>
        <w:tc>
          <w:tcPr>
            <w:tcW w:w="1701" w:type="dxa"/>
          </w:tcPr>
          <w:p w14:paraId="4F3FF160" w14:textId="77777777" w:rsidR="005D2D40" w:rsidRPr="00BF6890" w:rsidRDefault="005D2D40" w:rsidP="0046209B">
            <w:pPr>
              <w:pStyle w:val="TableParagraph"/>
              <w:rPr>
                <w:sz w:val="18"/>
              </w:rPr>
            </w:pPr>
          </w:p>
        </w:tc>
        <w:tc>
          <w:tcPr>
            <w:tcW w:w="1021" w:type="dxa"/>
          </w:tcPr>
          <w:p w14:paraId="631BC032" w14:textId="77777777" w:rsidR="005D2D40" w:rsidRPr="00BF6890" w:rsidRDefault="005D2D40" w:rsidP="0046209B">
            <w:pPr>
              <w:pStyle w:val="TableParagraph"/>
              <w:rPr>
                <w:sz w:val="18"/>
              </w:rPr>
            </w:pPr>
          </w:p>
        </w:tc>
        <w:tc>
          <w:tcPr>
            <w:tcW w:w="2495" w:type="dxa"/>
          </w:tcPr>
          <w:p w14:paraId="3AA93394" w14:textId="77777777" w:rsidR="005D2D40" w:rsidRPr="00BF6890" w:rsidRDefault="005D2D40" w:rsidP="0046209B">
            <w:pPr>
              <w:pStyle w:val="TableParagraph"/>
              <w:rPr>
                <w:sz w:val="18"/>
              </w:rPr>
            </w:pPr>
          </w:p>
        </w:tc>
      </w:tr>
      <w:tr w:rsidR="005D2D40" w:rsidRPr="00BF6890" w14:paraId="14535AE6" w14:textId="77777777" w:rsidTr="0046209B">
        <w:trPr>
          <w:trHeight w:val="325"/>
        </w:trPr>
        <w:tc>
          <w:tcPr>
            <w:tcW w:w="7824" w:type="dxa"/>
          </w:tcPr>
          <w:p w14:paraId="2E485A6D" w14:textId="77777777" w:rsidR="005D2D40" w:rsidRPr="00BF6890" w:rsidRDefault="005D2D40" w:rsidP="0046209B">
            <w:pPr>
              <w:pStyle w:val="TableParagraph"/>
              <w:rPr>
                <w:sz w:val="20"/>
              </w:rPr>
            </w:pPr>
          </w:p>
        </w:tc>
        <w:tc>
          <w:tcPr>
            <w:tcW w:w="1928" w:type="dxa"/>
          </w:tcPr>
          <w:p w14:paraId="28C1C63D" w14:textId="77777777" w:rsidR="005D2D40" w:rsidRPr="00BF6890" w:rsidRDefault="005D2D40" w:rsidP="0046209B">
            <w:pPr>
              <w:pStyle w:val="TableParagraph"/>
              <w:rPr>
                <w:sz w:val="20"/>
              </w:rPr>
            </w:pPr>
          </w:p>
        </w:tc>
        <w:tc>
          <w:tcPr>
            <w:tcW w:w="2608" w:type="dxa"/>
          </w:tcPr>
          <w:p w14:paraId="2CDEE64E" w14:textId="77777777" w:rsidR="005D2D40" w:rsidRPr="00BF6890" w:rsidRDefault="005D2D40" w:rsidP="0046209B">
            <w:pPr>
              <w:pStyle w:val="TableParagraph"/>
              <w:rPr>
                <w:sz w:val="20"/>
              </w:rPr>
            </w:pPr>
          </w:p>
        </w:tc>
        <w:tc>
          <w:tcPr>
            <w:tcW w:w="1701" w:type="dxa"/>
          </w:tcPr>
          <w:p w14:paraId="7E36177F" w14:textId="77777777" w:rsidR="005D2D40" w:rsidRPr="00BF6890" w:rsidRDefault="005D2D40" w:rsidP="0046209B">
            <w:pPr>
              <w:pStyle w:val="TableParagraph"/>
              <w:rPr>
                <w:sz w:val="20"/>
              </w:rPr>
            </w:pPr>
          </w:p>
        </w:tc>
        <w:tc>
          <w:tcPr>
            <w:tcW w:w="1701" w:type="dxa"/>
          </w:tcPr>
          <w:p w14:paraId="7C30692E" w14:textId="77777777" w:rsidR="005D2D40" w:rsidRPr="00BF6890" w:rsidRDefault="005D2D40" w:rsidP="0046209B">
            <w:pPr>
              <w:pStyle w:val="TableParagraph"/>
              <w:rPr>
                <w:sz w:val="20"/>
              </w:rPr>
            </w:pPr>
          </w:p>
        </w:tc>
        <w:tc>
          <w:tcPr>
            <w:tcW w:w="1701" w:type="dxa"/>
          </w:tcPr>
          <w:p w14:paraId="68400843" w14:textId="77777777" w:rsidR="005D2D40" w:rsidRPr="00BF6890" w:rsidRDefault="005D2D40" w:rsidP="0046209B">
            <w:pPr>
              <w:pStyle w:val="TableParagraph"/>
              <w:rPr>
                <w:sz w:val="20"/>
              </w:rPr>
            </w:pPr>
          </w:p>
        </w:tc>
        <w:tc>
          <w:tcPr>
            <w:tcW w:w="1701" w:type="dxa"/>
          </w:tcPr>
          <w:p w14:paraId="7B89EA99" w14:textId="77777777" w:rsidR="005D2D40" w:rsidRPr="00BF6890" w:rsidRDefault="005D2D40" w:rsidP="0046209B">
            <w:pPr>
              <w:pStyle w:val="TableParagraph"/>
              <w:rPr>
                <w:sz w:val="20"/>
              </w:rPr>
            </w:pPr>
          </w:p>
        </w:tc>
        <w:tc>
          <w:tcPr>
            <w:tcW w:w="1021" w:type="dxa"/>
          </w:tcPr>
          <w:p w14:paraId="74F9DDE0" w14:textId="77777777" w:rsidR="005D2D40" w:rsidRPr="00BF6890" w:rsidRDefault="005D2D40" w:rsidP="0046209B">
            <w:pPr>
              <w:pStyle w:val="TableParagraph"/>
              <w:rPr>
                <w:sz w:val="20"/>
              </w:rPr>
            </w:pPr>
          </w:p>
        </w:tc>
        <w:tc>
          <w:tcPr>
            <w:tcW w:w="2495" w:type="dxa"/>
          </w:tcPr>
          <w:p w14:paraId="30C1C29A" w14:textId="77777777" w:rsidR="005D2D40" w:rsidRPr="00BF6890" w:rsidRDefault="005D2D40" w:rsidP="0046209B">
            <w:pPr>
              <w:pStyle w:val="TableParagraph"/>
              <w:rPr>
                <w:sz w:val="20"/>
              </w:rPr>
            </w:pPr>
          </w:p>
        </w:tc>
      </w:tr>
      <w:tr w:rsidR="005D2D40" w:rsidRPr="00BF6890" w14:paraId="5634DA38" w14:textId="77777777" w:rsidTr="0046209B">
        <w:trPr>
          <w:trHeight w:val="273"/>
        </w:trPr>
        <w:tc>
          <w:tcPr>
            <w:tcW w:w="7824" w:type="dxa"/>
          </w:tcPr>
          <w:p w14:paraId="5CD2F1EF" w14:textId="77777777" w:rsidR="005D2D40" w:rsidRPr="00BF6890" w:rsidRDefault="005D2D40" w:rsidP="0046209B">
            <w:pPr>
              <w:pStyle w:val="TableParagraph"/>
              <w:spacing w:before="35" w:line="219" w:lineRule="exact"/>
              <w:ind w:left="16"/>
              <w:rPr>
                <w:sz w:val="21"/>
                <w:lang w:val="ru-RU"/>
              </w:rPr>
            </w:pPr>
            <w:r w:rsidRPr="00BF6890">
              <w:rPr>
                <w:sz w:val="21"/>
                <w:lang w:val="ru-RU"/>
              </w:rPr>
              <w:t>Возвращено</w:t>
            </w:r>
            <w:r w:rsidRPr="00BF6890">
              <w:rPr>
                <w:spacing w:val="25"/>
                <w:sz w:val="21"/>
                <w:lang w:val="ru-RU"/>
              </w:rPr>
              <w:t xml:space="preserve"> </w:t>
            </w:r>
            <w:r w:rsidRPr="00BF6890">
              <w:rPr>
                <w:sz w:val="21"/>
                <w:lang w:val="ru-RU"/>
              </w:rPr>
              <w:t>в</w:t>
            </w:r>
            <w:r w:rsidRPr="00BF6890">
              <w:rPr>
                <w:spacing w:val="24"/>
                <w:sz w:val="21"/>
                <w:lang w:val="ru-RU"/>
              </w:rPr>
              <w:t xml:space="preserve"> </w:t>
            </w:r>
            <w:r w:rsidRPr="00BF6890">
              <w:rPr>
                <w:sz w:val="21"/>
                <w:lang w:val="ru-RU"/>
              </w:rPr>
              <w:t>местный</w:t>
            </w:r>
            <w:r w:rsidRPr="00BF6890">
              <w:rPr>
                <w:spacing w:val="25"/>
                <w:sz w:val="21"/>
                <w:lang w:val="ru-RU"/>
              </w:rPr>
              <w:t xml:space="preserve"> </w:t>
            </w:r>
            <w:r w:rsidRPr="00BF6890">
              <w:rPr>
                <w:sz w:val="21"/>
                <w:lang w:val="ru-RU"/>
              </w:rPr>
              <w:t>бюджет,</w:t>
            </w:r>
            <w:r w:rsidRPr="00BF6890">
              <w:rPr>
                <w:spacing w:val="31"/>
                <w:sz w:val="21"/>
                <w:lang w:val="ru-RU"/>
              </w:rPr>
              <w:t xml:space="preserve"> </w:t>
            </w:r>
            <w:r w:rsidRPr="00BF6890">
              <w:rPr>
                <w:spacing w:val="-2"/>
                <w:sz w:val="21"/>
                <w:lang w:val="ru-RU"/>
              </w:rPr>
              <w:t>всего:</w:t>
            </w:r>
          </w:p>
        </w:tc>
        <w:tc>
          <w:tcPr>
            <w:tcW w:w="1928" w:type="dxa"/>
          </w:tcPr>
          <w:p w14:paraId="23984980" w14:textId="77777777" w:rsidR="005D2D40" w:rsidRPr="00BF6890" w:rsidRDefault="005D2D40" w:rsidP="0046209B">
            <w:pPr>
              <w:pStyle w:val="TableParagraph"/>
              <w:spacing w:before="20" w:line="233" w:lineRule="exact"/>
              <w:ind w:right="5"/>
              <w:jc w:val="center"/>
              <w:rPr>
                <w:sz w:val="21"/>
              </w:rPr>
            </w:pPr>
            <w:r w:rsidRPr="00BF6890">
              <w:rPr>
                <w:spacing w:val="-4"/>
                <w:sz w:val="21"/>
              </w:rPr>
              <w:t>0400</w:t>
            </w:r>
          </w:p>
        </w:tc>
        <w:tc>
          <w:tcPr>
            <w:tcW w:w="2608" w:type="dxa"/>
          </w:tcPr>
          <w:p w14:paraId="244867A7" w14:textId="77777777" w:rsidR="005D2D40" w:rsidRPr="00BF6890" w:rsidRDefault="005D2D40" w:rsidP="0046209B">
            <w:pPr>
              <w:pStyle w:val="TableParagraph"/>
              <w:spacing w:before="20" w:line="233" w:lineRule="exact"/>
              <w:ind w:left="11" w:right="16"/>
              <w:jc w:val="center"/>
              <w:rPr>
                <w:sz w:val="21"/>
              </w:rPr>
            </w:pPr>
            <w:r w:rsidRPr="00BF6890">
              <w:rPr>
                <w:spacing w:val="-10"/>
                <w:sz w:val="21"/>
              </w:rPr>
              <w:t>х</w:t>
            </w:r>
          </w:p>
        </w:tc>
        <w:tc>
          <w:tcPr>
            <w:tcW w:w="1701" w:type="dxa"/>
          </w:tcPr>
          <w:p w14:paraId="08BD3555" w14:textId="77777777" w:rsidR="005D2D40" w:rsidRPr="00BF6890" w:rsidRDefault="005D2D40" w:rsidP="0046209B">
            <w:pPr>
              <w:pStyle w:val="TableParagraph"/>
              <w:rPr>
                <w:sz w:val="20"/>
              </w:rPr>
            </w:pPr>
          </w:p>
        </w:tc>
        <w:tc>
          <w:tcPr>
            <w:tcW w:w="1701" w:type="dxa"/>
          </w:tcPr>
          <w:p w14:paraId="5DB3B22D" w14:textId="77777777" w:rsidR="005D2D40" w:rsidRPr="00BF6890" w:rsidRDefault="005D2D40" w:rsidP="0046209B">
            <w:pPr>
              <w:pStyle w:val="TableParagraph"/>
              <w:rPr>
                <w:sz w:val="20"/>
              </w:rPr>
            </w:pPr>
          </w:p>
        </w:tc>
        <w:tc>
          <w:tcPr>
            <w:tcW w:w="1701" w:type="dxa"/>
          </w:tcPr>
          <w:p w14:paraId="51C7604F" w14:textId="77777777" w:rsidR="005D2D40" w:rsidRPr="00BF6890" w:rsidRDefault="005D2D40" w:rsidP="0046209B">
            <w:pPr>
              <w:pStyle w:val="TableParagraph"/>
              <w:rPr>
                <w:sz w:val="20"/>
              </w:rPr>
            </w:pPr>
          </w:p>
        </w:tc>
        <w:tc>
          <w:tcPr>
            <w:tcW w:w="1701" w:type="dxa"/>
          </w:tcPr>
          <w:p w14:paraId="68C6891E" w14:textId="77777777" w:rsidR="005D2D40" w:rsidRPr="00BF6890" w:rsidRDefault="005D2D40" w:rsidP="0046209B">
            <w:pPr>
              <w:pStyle w:val="TableParagraph"/>
              <w:rPr>
                <w:sz w:val="20"/>
              </w:rPr>
            </w:pPr>
          </w:p>
        </w:tc>
        <w:tc>
          <w:tcPr>
            <w:tcW w:w="1021" w:type="dxa"/>
          </w:tcPr>
          <w:p w14:paraId="23873C9C" w14:textId="77777777" w:rsidR="005D2D40" w:rsidRPr="00BF6890" w:rsidRDefault="005D2D40" w:rsidP="0046209B">
            <w:pPr>
              <w:pStyle w:val="TableParagraph"/>
              <w:rPr>
                <w:sz w:val="20"/>
              </w:rPr>
            </w:pPr>
          </w:p>
        </w:tc>
        <w:tc>
          <w:tcPr>
            <w:tcW w:w="2495" w:type="dxa"/>
          </w:tcPr>
          <w:p w14:paraId="162CF80D" w14:textId="77777777" w:rsidR="005D2D40" w:rsidRPr="00BF6890" w:rsidRDefault="005D2D40" w:rsidP="0046209B">
            <w:pPr>
              <w:pStyle w:val="TableParagraph"/>
              <w:rPr>
                <w:sz w:val="20"/>
              </w:rPr>
            </w:pPr>
          </w:p>
        </w:tc>
      </w:tr>
      <w:tr w:rsidR="005D2D40" w:rsidRPr="00BF6890" w14:paraId="3B6B71F0" w14:textId="77777777" w:rsidTr="0046209B">
        <w:trPr>
          <w:trHeight w:val="512"/>
        </w:trPr>
        <w:tc>
          <w:tcPr>
            <w:tcW w:w="7824" w:type="dxa"/>
          </w:tcPr>
          <w:p w14:paraId="44A48BD5"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77953D06" w14:textId="77777777" w:rsidR="005D2D40" w:rsidRPr="00BF6890" w:rsidRDefault="005D2D40" w:rsidP="0046209B">
            <w:pPr>
              <w:pStyle w:val="TableParagraph"/>
              <w:spacing w:before="1" w:line="221" w:lineRule="exact"/>
              <w:ind w:left="448"/>
              <w:rPr>
                <w:sz w:val="21"/>
                <w:lang w:val="ru-RU"/>
              </w:rPr>
            </w:pPr>
            <w:r w:rsidRPr="00BF6890">
              <w:rPr>
                <w:sz w:val="21"/>
                <w:lang w:val="ru-RU"/>
              </w:rPr>
              <w:t>израсходованных</w:t>
            </w:r>
            <w:r w:rsidRPr="00BF6890">
              <w:rPr>
                <w:spacing w:val="19"/>
                <w:sz w:val="21"/>
                <w:lang w:val="ru-RU"/>
              </w:rPr>
              <w:t xml:space="preserve"> </w:t>
            </w:r>
            <w:r w:rsidRPr="00BF6890">
              <w:rPr>
                <w:sz w:val="21"/>
                <w:lang w:val="ru-RU"/>
              </w:rPr>
              <w:t>не</w:t>
            </w:r>
            <w:r w:rsidRPr="00BF6890">
              <w:rPr>
                <w:spacing w:val="20"/>
                <w:sz w:val="21"/>
                <w:lang w:val="ru-RU"/>
              </w:rPr>
              <w:t xml:space="preserve"> </w:t>
            </w:r>
            <w:r w:rsidRPr="00BF6890">
              <w:rPr>
                <w:sz w:val="21"/>
                <w:lang w:val="ru-RU"/>
              </w:rPr>
              <w:t>по</w:t>
            </w:r>
            <w:r w:rsidRPr="00BF6890">
              <w:rPr>
                <w:spacing w:val="19"/>
                <w:sz w:val="21"/>
                <w:lang w:val="ru-RU"/>
              </w:rPr>
              <w:t xml:space="preserve"> </w:t>
            </w:r>
            <w:r w:rsidRPr="00BF6890">
              <w:rPr>
                <w:sz w:val="21"/>
                <w:lang w:val="ru-RU"/>
              </w:rPr>
              <w:t>целевому</w:t>
            </w:r>
            <w:r w:rsidRPr="00BF6890">
              <w:rPr>
                <w:spacing w:val="20"/>
                <w:sz w:val="21"/>
                <w:lang w:val="ru-RU"/>
              </w:rPr>
              <w:t xml:space="preserve"> </w:t>
            </w:r>
            <w:r w:rsidRPr="00BF6890">
              <w:rPr>
                <w:spacing w:val="-2"/>
                <w:sz w:val="21"/>
                <w:lang w:val="ru-RU"/>
              </w:rPr>
              <w:t>назначению</w:t>
            </w:r>
          </w:p>
        </w:tc>
        <w:tc>
          <w:tcPr>
            <w:tcW w:w="1928" w:type="dxa"/>
          </w:tcPr>
          <w:p w14:paraId="3352F66F" w14:textId="77777777" w:rsidR="005D2D40" w:rsidRPr="00BF6890" w:rsidRDefault="005D2D40" w:rsidP="0046209B">
            <w:pPr>
              <w:pStyle w:val="TableParagraph"/>
              <w:spacing w:before="17"/>
              <w:rPr>
                <w:sz w:val="21"/>
                <w:lang w:val="ru-RU"/>
              </w:rPr>
            </w:pPr>
          </w:p>
          <w:p w14:paraId="10C4BF7E" w14:textId="77777777" w:rsidR="005D2D40" w:rsidRPr="00BF6890" w:rsidRDefault="005D2D40" w:rsidP="0046209B">
            <w:pPr>
              <w:pStyle w:val="TableParagraph"/>
              <w:spacing w:line="233" w:lineRule="exact"/>
              <w:ind w:right="5"/>
              <w:jc w:val="center"/>
              <w:rPr>
                <w:sz w:val="21"/>
              </w:rPr>
            </w:pPr>
            <w:r w:rsidRPr="00BF6890">
              <w:rPr>
                <w:spacing w:val="-4"/>
                <w:sz w:val="21"/>
              </w:rPr>
              <w:t>0410</w:t>
            </w:r>
          </w:p>
        </w:tc>
        <w:tc>
          <w:tcPr>
            <w:tcW w:w="2608" w:type="dxa"/>
          </w:tcPr>
          <w:p w14:paraId="66F2FCF8" w14:textId="77777777" w:rsidR="005D2D40" w:rsidRPr="00BF6890" w:rsidRDefault="005D2D40" w:rsidP="0046209B">
            <w:pPr>
              <w:pStyle w:val="TableParagraph"/>
              <w:spacing w:before="17"/>
              <w:rPr>
                <w:sz w:val="21"/>
              </w:rPr>
            </w:pPr>
          </w:p>
          <w:p w14:paraId="12DF98C7" w14:textId="77777777" w:rsidR="005D2D40" w:rsidRPr="00BF6890" w:rsidRDefault="005D2D40" w:rsidP="0046209B">
            <w:pPr>
              <w:pStyle w:val="TableParagraph"/>
              <w:spacing w:line="233" w:lineRule="exact"/>
              <w:ind w:left="11" w:right="16"/>
              <w:jc w:val="center"/>
              <w:rPr>
                <w:sz w:val="21"/>
              </w:rPr>
            </w:pPr>
            <w:r w:rsidRPr="00BF6890">
              <w:rPr>
                <w:spacing w:val="-10"/>
                <w:sz w:val="21"/>
              </w:rPr>
              <w:t>х</w:t>
            </w:r>
          </w:p>
        </w:tc>
        <w:tc>
          <w:tcPr>
            <w:tcW w:w="1701" w:type="dxa"/>
          </w:tcPr>
          <w:p w14:paraId="26F4C63D" w14:textId="77777777" w:rsidR="005D2D40" w:rsidRPr="00BF6890" w:rsidRDefault="005D2D40" w:rsidP="0046209B">
            <w:pPr>
              <w:pStyle w:val="TableParagraph"/>
              <w:rPr>
                <w:sz w:val="20"/>
              </w:rPr>
            </w:pPr>
          </w:p>
        </w:tc>
        <w:tc>
          <w:tcPr>
            <w:tcW w:w="1701" w:type="dxa"/>
          </w:tcPr>
          <w:p w14:paraId="1765D1A1" w14:textId="77777777" w:rsidR="005D2D40" w:rsidRPr="00BF6890" w:rsidRDefault="005D2D40" w:rsidP="0046209B">
            <w:pPr>
              <w:pStyle w:val="TableParagraph"/>
              <w:rPr>
                <w:sz w:val="20"/>
              </w:rPr>
            </w:pPr>
          </w:p>
        </w:tc>
        <w:tc>
          <w:tcPr>
            <w:tcW w:w="1701" w:type="dxa"/>
          </w:tcPr>
          <w:p w14:paraId="3827BB32" w14:textId="77777777" w:rsidR="005D2D40" w:rsidRPr="00BF6890" w:rsidRDefault="005D2D40" w:rsidP="0046209B">
            <w:pPr>
              <w:pStyle w:val="TableParagraph"/>
              <w:rPr>
                <w:sz w:val="20"/>
              </w:rPr>
            </w:pPr>
          </w:p>
        </w:tc>
        <w:tc>
          <w:tcPr>
            <w:tcW w:w="1701" w:type="dxa"/>
          </w:tcPr>
          <w:p w14:paraId="67453F5C" w14:textId="77777777" w:rsidR="005D2D40" w:rsidRPr="00BF6890" w:rsidRDefault="005D2D40" w:rsidP="0046209B">
            <w:pPr>
              <w:pStyle w:val="TableParagraph"/>
              <w:rPr>
                <w:sz w:val="20"/>
              </w:rPr>
            </w:pPr>
          </w:p>
        </w:tc>
        <w:tc>
          <w:tcPr>
            <w:tcW w:w="1021" w:type="dxa"/>
          </w:tcPr>
          <w:p w14:paraId="669C9039" w14:textId="77777777" w:rsidR="005D2D40" w:rsidRPr="00BF6890" w:rsidRDefault="005D2D40" w:rsidP="0046209B">
            <w:pPr>
              <w:pStyle w:val="TableParagraph"/>
              <w:rPr>
                <w:sz w:val="20"/>
              </w:rPr>
            </w:pPr>
          </w:p>
        </w:tc>
        <w:tc>
          <w:tcPr>
            <w:tcW w:w="2495" w:type="dxa"/>
          </w:tcPr>
          <w:p w14:paraId="1F55D8D0" w14:textId="77777777" w:rsidR="005D2D40" w:rsidRPr="00BF6890" w:rsidRDefault="005D2D40" w:rsidP="0046209B">
            <w:pPr>
              <w:pStyle w:val="TableParagraph"/>
              <w:rPr>
                <w:sz w:val="20"/>
              </w:rPr>
            </w:pPr>
          </w:p>
        </w:tc>
      </w:tr>
      <w:tr w:rsidR="005D2D40" w:rsidRPr="00BF6890" w14:paraId="646DDE9A" w14:textId="77777777" w:rsidTr="0046209B">
        <w:trPr>
          <w:trHeight w:val="273"/>
        </w:trPr>
        <w:tc>
          <w:tcPr>
            <w:tcW w:w="7824" w:type="dxa"/>
          </w:tcPr>
          <w:p w14:paraId="23FEDDE1" w14:textId="77777777" w:rsidR="005D2D40" w:rsidRPr="00BF6890" w:rsidRDefault="005D2D40" w:rsidP="0046209B">
            <w:pPr>
              <w:pStyle w:val="TableParagraph"/>
              <w:spacing w:before="35" w:line="219" w:lineRule="exact"/>
              <w:ind w:left="448"/>
              <w:rPr>
                <w:sz w:val="21"/>
                <w:lang w:val="ru-RU"/>
              </w:rPr>
            </w:pPr>
            <w:r w:rsidRPr="00BF6890">
              <w:rPr>
                <w:sz w:val="21"/>
                <w:lang w:val="ru-RU"/>
              </w:rPr>
              <w:t>в</w:t>
            </w:r>
            <w:r w:rsidRPr="00BF6890">
              <w:rPr>
                <w:spacing w:val="26"/>
                <w:sz w:val="21"/>
                <w:lang w:val="ru-RU"/>
              </w:rPr>
              <w:t xml:space="preserve"> </w:t>
            </w:r>
            <w:r w:rsidRPr="00BF6890">
              <w:rPr>
                <w:sz w:val="21"/>
                <w:lang w:val="ru-RU"/>
              </w:rPr>
              <w:t>результате</w:t>
            </w:r>
            <w:r w:rsidRPr="00BF6890">
              <w:rPr>
                <w:spacing w:val="27"/>
                <w:sz w:val="21"/>
                <w:lang w:val="ru-RU"/>
              </w:rPr>
              <w:t xml:space="preserve"> </w:t>
            </w:r>
            <w:r w:rsidRPr="00BF6890">
              <w:rPr>
                <w:sz w:val="21"/>
                <w:lang w:val="ru-RU"/>
              </w:rPr>
              <w:t>применения</w:t>
            </w:r>
            <w:r w:rsidRPr="00BF6890">
              <w:rPr>
                <w:spacing w:val="26"/>
                <w:sz w:val="21"/>
                <w:lang w:val="ru-RU"/>
              </w:rPr>
              <w:t xml:space="preserve"> </w:t>
            </w:r>
            <w:r w:rsidRPr="00BF6890">
              <w:rPr>
                <w:sz w:val="21"/>
                <w:lang w:val="ru-RU"/>
              </w:rPr>
              <w:t>штрафных</w:t>
            </w:r>
            <w:r w:rsidRPr="00BF6890">
              <w:rPr>
                <w:spacing w:val="27"/>
                <w:sz w:val="21"/>
                <w:lang w:val="ru-RU"/>
              </w:rPr>
              <w:t xml:space="preserve"> </w:t>
            </w:r>
            <w:r w:rsidRPr="00BF6890">
              <w:rPr>
                <w:spacing w:val="-2"/>
                <w:sz w:val="21"/>
                <w:lang w:val="ru-RU"/>
              </w:rPr>
              <w:t>санкций</w:t>
            </w:r>
          </w:p>
        </w:tc>
        <w:tc>
          <w:tcPr>
            <w:tcW w:w="1928" w:type="dxa"/>
          </w:tcPr>
          <w:p w14:paraId="0392C47A" w14:textId="77777777" w:rsidR="005D2D40" w:rsidRPr="00BF6890" w:rsidRDefault="005D2D40" w:rsidP="0046209B">
            <w:pPr>
              <w:pStyle w:val="TableParagraph"/>
              <w:spacing w:before="20" w:line="233" w:lineRule="exact"/>
              <w:ind w:right="5"/>
              <w:jc w:val="center"/>
              <w:rPr>
                <w:sz w:val="21"/>
              </w:rPr>
            </w:pPr>
            <w:r w:rsidRPr="00BF6890">
              <w:rPr>
                <w:spacing w:val="-4"/>
                <w:sz w:val="21"/>
              </w:rPr>
              <w:t>0420</w:t>
            </w:r>
          </w:p>
        </w:tc>
        <w:tc>
          <w:tcPr>
            <w:tcW w:w="2608" w:type="dxa"/>
          </w:tcPr>
          <w:p w14:paraId="30883797" w14:textId="77777777" w:rsidR="005D2D40" w:rsidRPr="00BF6890" w:rsidRDefault="005D2D40" w:rsidP="0046209B">
            <w:pPr>
              <w:pStyle w:val="TableParagraph"/>
              <w:spacing w:before="20" w:line="233" w:lineRule="exact"/>
              <w:ind w:left="11" w:right="16"/>
              <w:jc w:val="center"/>
              <w:rPr>
                <w:sz w:val="21"/>
              </w:rPr>
            </w:pPr>
            <w:r w:rsidRPr="00BF6890">
              <w:rPr>
                <w:spacing w:val="-10"/>
                <w:sz w:val="21"/>
              </w:rPr>
              <w:t>х</w:t>
            </w:r>
          </w:p>
        </w:tc>
        <w:tc>
          <w:tcPr>
            <w:tcW w:w="1701" w:type="dxa"/>
          </w:tcPr>
          <w:p w14:paraId="74C96954" w14:textId="77777777" w:rsidR="005D2D40" w:rsidRPr="00BF6890" w:rsidRDefault="005D2D40" w:rsidP="0046209B">
            <w:pPr>
              <w:pStyle w:val="TableParagraph"/>
              <w:rPr>
                <w:sz w:val="20"/>
              </w:rPr>
            </w:pPr>
          </w:p>
        </w:tc>
        <w:tc>
          <w:tcPr>
            <w:tcW w:w="1701" w:type="dxa"/>
          </w:tcPr>
          <w:p w14:paraId="6DDAB4AC" w14:textId="77777777" w:rsidR="005D2D40" w:rsidRPr="00BF6890" w:rsidRDefault="005D2D40" w:rsidP="0046209B">
            <w:pPr>
              <w:pStyle w:val="TableParagraph"/>
              <w:rPr>
                <w:sz w:val="20"/>
              </w:rPr>
            </w:pPr>
          </w:p>
        </w:tc>
        <w:tc>
          <w:tcPr>
            <w:tcW w:w="1701" w:type="dxa"/>
          </w:tcPr>
          <w:p w14:paraId="7A521FBE" w14:textId="77777777" w:rsidR="005D2D40" w:rsidRPr="00BF6890" w:rsidRDefault="005D2D40" w:rsidP="0046209B">
            <w:pPr>
              <w:pStyle w:val="TableParagraph"/>
              <w:rPr>
                <w:sz w:val="20"/>
              </w:rPr>
            </w:pPr>
          </w:p>
        </w:tc>
        <w:tc>
          <w:tcPr>
            <w:tcW w:w="1701" w:type="dxa"/>
          </w:tcPr>
          <w:p w14:paraId="3B98C691" w14:textId="77777777" w:rsidR="005D2D40" w:rsidRPr="00BF6890" w:rsidRDefault="005D2D40" w:rsidP="0046209B">
            <w:pPr>
              <w:pStyle w:val="TableParagraph"/>
              <w:rPr>
                <w:sz w:val="20"/>
              </w:rPr>
            </w:pPr>
          </w:p>
        </w:tc>
        <w:tc>
          <w:tcPr>
            <w:tcW w:w="1021" w:type="dxa"/>
          </w:tcPr>
          <w:p w14:paraId="6F067CF8" w14:textId="77777777" w:rsidR="005D2D40" w:rsidRPr="00BF6890" w:rsidRDefault="005D2D40" w:rsidP="0046209B">
            <w:pPr>
              <w:pStyle w:val="TableParagraph"/>
              <w:rPr>
                <w:sz w:val="20"/>
              </w:rPr>
            </w:pPr>
          </w:p>
        </w:tc>
        <w:tc>
          <w:tcPr>
            <w:tcW w:w="2495" w:type="dxa"/>
          </w:tcPr>
          <w:p w14:paraId="66F51D31" w14:textId="77777777" w:rsidR="005D2D40" w:rsidRPr="00BF6890" w:rsidRDefault="005D2D40" w:rsidP="0046209B">
            <w:pPr>
              <w:pStyle w:val="TableParagraph"/>
              <w:rPr>
                <w:sz w:val="20"/>
              </w:rPr>
            </w:pPr>
          </w:p>
        </w:tc>
      </w:tr>
      <w:tr w:rsidR="005D2D40" w:rsidRPr="00BF6890" w14:paraId="09FF3159" w14:textId="77777777" w:rsidTr="0046209B">
        <w:trPr>
          <w:trHeight w:val="512"/>
        </w:trPr>
        <w:tc>
          <w:tcPr>
            <w:tcW w:w="7824" w:type="dxa"/>
          </w:tcPr>
          <w:p w14:paraId="6601B92C" w14:textId="77777777" w:rsidR="005D2D40" w:rsidRPr="00BF6890" w:rsidRDefault="005D2D40" w:rsidP="0046209B">
            <w:pPr>
              <w:pStyle w:val="TableParagraph"/>
              <w:spacing w:before="9" w:line="240" w:lineRule="atLeast"/>
              <w:ind w:left="448"/>
              <w:rPr>
                <w:sz w:val="21"/>
                <w:lang w:val="ru-RU"/>
              </w:rPr>
            </w:pPr>
            <w:r w:rsidRPr="00BF6890">
              <w:rPr>
                <w:sz w:val="21"/>
                <w:lang w:val="ru-RU"/>
              </w:rPr>
              <w:t>в сумме остатка Субсидии на начало года, потребность в которой не</w:t>
            </w:r>
            <w:r w:rsidRPr="00BF6890">
              <w:rPr>
                <w:spacing w:val="40"/>
                <w:sz w:val="21"/>
                <w:lang w:val="ru-RU"/>
              </w:rPr>
              <w:t xml:space="preserve"> </w:t>
            </w:r>
            <w:r w:rsidRPr="00BF6890">
              <w:rPr>
                <w:spacing w:val="-2"/>
                <w:sz w:val="21"/>
                <w:lang w:val="ru-RU"/>
              </w:rPr>
              <w:t>подтверждена</w:t>
            </w:r>
          </w:p>
        </w:tc>
        <w:tc>
          <w:tcPr>
            <w:tcW w:w="1928" w:type="dxa"/>
          </w:tcPr>
          <w:p w14:paraId="6B29B728" w14:textId="77777777" w:rsidR="005D2D40" w:rsidRPr="00BF6890" w:rsidRDefault="005D2D40" w:rsidP="0046209B">
            <w:pPr>
              <w:pStyle w:val="TableParagraph"/>
              <w:spacing w:before="17"/>
              <w:rPr>
                <w:sz w:val="21"/>
                <w:lang w:val="ru-RU"/>
              </w:rPr>
            </w:pPr>
          </w:p>
          <w:p w14:paraId="3A646222" w14:textId="77777777" w:rsidR="005D2D40" w:rsidRPr="00BF6890" w:rsidRDefault="005D2D40" w:rsidP="0046209B">
            <w:pPr>
              <w:pStyle w:val="TableParagraph"/>
              <w:spacing w:line="233" w:lineRule="exact"/>
              <w:ind w:right="5"/>
              <w:jc w:val="center"/>
              <w:rPr>
                <w:sz w:val="21"/>
              </w:rPr>
            </w:pPr>
            <w:r w:rsidRPr="00BF6890">
              <w:rPr>
                <w:spacing w:val="-4"/>
                <w:sz w:val="21"/>
              </w:rPr>
              <w:t>0430</w:t>
            </w:r>
          </w:p>
        </w:tc>
        <w:tc>
          <w:tcPr>
            <w:tcW w:w="2608" w:type="dxa"/>
          </w:tcPr>
          <w:p w14:paraId="38157BB5" w14:textId="77777777" w:rsidR="005D2D40" w:rsidRPr="00BF6890" w:rsidRDefault="005D2D40" w:rsidP="0046209B">
            <w:pPr>
              <w:pStyle w:val="TableParagraph"/>
              <w:rPr>
                <w:sz w:val="20"/>
              </w:rPr>
            </w:pPr>
          </w:p>
        </w:tc>
        <w:tc>
          <w:tcPr>
            <w:tcW w:w="1701" w:type="dxa"/>
          </w:tcPr>
          <w:p w14:paraId="2B37A1ED" w14:textId="77777777" w:rsidR="005D2D40" w:rsidRPr="00BF6890" w:rsidRDefault="005D2D40" w:rsidP="0046209B">
            <w:pPr>
              <w:pStyle w:val="TableParagraph"/>
              <w:rPr>
                <w:sz w:val="20"/>
              </w:rPr>
            </w:pPr>
          </w:p>
        </w:tc>
        <w:tc>
          <w:tcPr>
            <w:tcW w:w="1701" w:type="dxa"/>
          </w:tcPr>
          <w:p w14:paraId="104BCC67" w14:textId="77777777" w:rsidR="005D2D40" w:rsidRPr="00BF6890" w:rsidRDefault="005D2D40" w:rsidP="0046209B">
            <w:pPr>
              <w:pStyle w:val="TableParagraph"/>
              <w:rPr>
                <w:sz w:val="20"/>
              </w:rPr>
            </w:pPr>
          </w:p>
        </w:tc>
        <w:tc>
          <w:tcPr>
            <w:tcW w:w="1701" w:type="dxa"/>
          </w:tcPr>
          <w:p w14:paraId="46ED53F3" w14:textId="77777777" w:rsidR="005D2D40" w:rsidRPr="00BF6890" w:rsidRDefault="005D2D40" w:rsidP="0046209B">
            <w:pPr>
              <w:pStyle w:val="TableParagraph"/>
              <w:rPr>
                <w:sz w:val="20"/>
              </w:rPr>
            </w:pPr>
          </w:p>
        </w:tc>
        <w:tc>
          <w:tcPr>
            <w:tcW w:w="1701" w:type="dxa"/>
          </w:tcPr>
          <w:p w14:paraId="19BA6486" w14:textId="77777777" w:rsidR="005D2D40" w:rsidRPr="00BF6890" w:rsidRDefault="005D2D40" w:rsidP="0046209B">
            <w:pPr>
              <w:pStyle w:val="TableParagraph"/>
              <w:rPr>
                <w:sz w:val="20"/>
              </w:rPr>
            </w:pPr>
          </w:p>
        </w:tc>
        <w:tc>
          <w:tcPr>
            <w:tcW w:w="1021" w:type="dxa"/>
          </w:tcPr>
          <w:p w14:paraId="1EAF3AF4" w14:textId="77777777" w:rsidR="005D2D40" w:rsidRPr="00BF6890" w:rsidRDefault="005D2D40" w:rsidP="0046209B">
            <w:pPr>
              <w:pStyle w:val="TableParagraph"/>
              <w:rPr>
                <w:sz w:val="20"/>
              </w:rPr>
            </w:pPr>
          </w:p>
        </w:tc>
        <w:tc>
          <w:tcPr>
            <w:tcW w:w="2495" w:type="dxa"/>
          </w:tcPr>
          <w:p w14:paraId="4375670D" w14:textId="77777777" w:rsidR="005D2D40" w:rsidRPr="00BF6890" w:rsidRDefault="005D2D40" w:rsidP="0046209B">
            <w:pPr>
              <w:pStyle w:val="TableParagraph"/>
              <w:rPr>
                <w:sz w:val="20"/>
              </w:rPr>
            </w:pPr>
          </w:p>
        </w:tc>
      </w:tr>
      <w:tr w:rsidR="005D2D40" w:rsidRPr="00BF6890" w14:paraId="554E6DD4" w14:textId="77777777" w:rsidTr="0046209B">
        <w:trPr>
          <w:trHeight w:val="512"/>
        </w:trPr>
        <w:tc>
          <w:tcPr>
            <w:tcW w:w="7824" w:type="dxa"/>
          </w:tcPr>
          <w:p w14:paraId="1E14CBB9" w14:textId="77777777" w:rsidR="005D2D40" w:rsidRPr="00BF6890" w:rsidRDefault="005D2D40" w:rsidP="0046209B">
            <w:pPr>
              <w:pStyle w:val="TableParagraph"/>
              <w:spacing w:before="9" w:line="240" w:lineRule="atLeast"/>
              <w:ind w:left="448"/>
              <w:rPr>
                <w:sz w:val="21"/>
                <w:lang w:val="ru-RU"/>
              </w:rPr>
            </w:pPr>
            <w:r w:rsidRPr="00BF6890">
              <w:rPr>
                <w:sz w:val="21"/>
                <w:lang w:val="ru-RU"/>
              </w:rPr>
              <w:t>в сумме возврата дебиторской задолженности прошлых лет, решение об использовании которой не принято</w:t>
            </w:r>
          </w:p>
        </w:tc>
        <w:tc>
          <w:tcPr>
            <w:tcW w:w="1928" w:type="dxa"/>
          </w:tcPr>
          <w:p w14:paraId="1ED82803" w14:textId="77777777" w:rsidR="005D2D40" w:rsidRPr="00BF6890" w:rsidRDefault="005D2D40" w:rsidP="0046209B">
            <w:pPr>
              <w:pStyle w:val="TableParagraph"/>
              <w:spacing w:before="17"/>
              <w:rPr>
                <w:sz w:val="21"/>
                <w:lang w:val="ru-RU"/>
              </w:rPr>
            </w:pPr>
          </w:p>
          <w:p w14:paraId="6583D095" w14:textId="77777777" w:rsidR="005D2D40" w:rsidRPr="00BF6890" w:rsidRDefault="005D2D40" w:rsidP="0046209B">
            <w:pPr>
              <w:pStyle w:val="TableParagraph"/>
              <w:spacing w:line="233" w:lineRule="exact"/>
              <w:ind w:right="5"/>
              <w:jc w:val="center"/>
              <w:rPr>
                <w:sz w:val="21"/>
              </w:rPr>
            </w:pPr>
            <w:r w:rsidRPr="00BF6890">
              <w:rPr>
                <w:spacing w:val="-4"/>
                <w:sz w:val="21"/>
              </w:rPr>
              <w:t>0440</w:t>
            </w:r>
          </w:p>
        </w:tc>
        <w:tc>
          <w:tcPr>
            <w:tcW w:w="2608" w:type="dxa"/>
          </w:tcPr>
          <w:p w14:paraId="0CE5C7A3" w14:textId="77777777" w:rsidR="005D2D40" w:rsidRPr="00BF6890" w:rsidRDefault="005D2D40" w:rsidP="0046209B">
            <w:pPr>
              <w:pStyle w:val="TableParagraph"/>
              <w:rPr>
                <w:sz w:val="20"/>
              </w:rPr>
            </w:pPr>
          </w:p>
        </w:tc>
        <w:tc>
          <w:tcPr>
            <w:tcW w:w="1701" w:type="dxa"/>
          </w:tcPr>
          <w:p w14:paraId="66287415" w14:textId="77777777" w:rsidR="005D2D40" w:rsidRPr="00BF6890" w:rsidRDefault="005D2D40" w:rsidP="0046209B">
            <w:pPr>
              <w:pStyle w:val="TableParagraph"/>
              <w:rPr>
                <w:sz w:val="20"/>
              </w:rPr>
            </w:pPr>
          </w:p>
        </w:tc>
        <w:tc>
          <w:tcPr>
            <w:tcW w:w="1701" w:type="dxa"/>
          </w:tcPr>
          <w:p w14:paraId="38FA287D" w14:textId="77777777" w:rsidR="005D2D40" w:rsidRPr="00BF6890" w:rsidRDefault="005D2D40" w:rsidP="0046209B">
            <w:pPr>
              <w:pStyle w:val="TableParagraph"/>
              <w:rPr>
                <w:sz w:val="20"/>
              </w:rPr>
            </w:pPr>
          </w:p>
        </w:tc>
        <w:tc>
          <w:tcPr>
            <w:tcW w:w="1701" w:type="dxa"/>
          </w:tcPr>
          <w:p w14:paraId="6FF01B99" w14:textId="77777777" w:rsidR="005D2D40" w:rsidRPr="00BF6890" w:rsidRDefault="005D2D40" w:rsidP="0046209B">
            <w:pPr>
              <w:pStyle w:val="TableParagraph"/>
              <w:rPr>
                <w:sz w:val="20"/>
              </w:rPr>
            </w:pPr>
          </w:p>
        </w:tc>
        <w:tc>
          <w:tcPr>
            <w:tcW w:w="1701" w:type="dxa"/>
          </w:tcPr>
          <w:p w14:paraId="695FB4C4" w14:textId="77777777" w:rsidR="005D2D40" w:rsidRPr="00BF6890" w:rsidRDefault="005D2D40" w:rsidP="0046209B">
            <w:pPr>
              <w:pStyle w:val="TableParagraph"/>
              <w:rPr>
                <w:sz w:val="20"/>
              </w:rPr>
            </w:pPr>
          </w:p>
        </w:tc>
        <w:tc>
          <w:tcPr>
            <w:tcW w:w="1021" w:type="dxa"/>
          </w:tcPr>
          <w:p w14:paraId="17A6AA88" w14:textId="77777777" w:rsidR="005D2D40" w:rsidRPr="00BF6890" w:rsidRDefault="005D2D40" w:rsidP="0046209B">
            <w:pPr>
              <w:pStyle w:val="TableParagraph"/>
              <w:rPr>
                <w:sz w:val="20"/>
              </w:rPr>
            </w:pPr>
          </w:p>
        </w:tc>
        <w:tc>
          <w:tcPr>
            <w:tcW w:w="2495" w:type="dxa"/>
          </w:tcPr>
          <w:p w14:paraId="6FE8E963" w14:textId="77777777" w:rsidR="005D2D40" w:rsidRPr="00BF6890" w:rsidRDefault="005D2D40" w:rsidP="0046209B">
            <w:pPr>
              <w:pStyle w:val="TableParagraph"/>
              <w:rPr>
                <w:sz w:val="20"/>
              </w:rPr>
            </w:pPr>
          </w:p>
        </w:tc>
      </w:tr>
      <w:tr w:rsidR="005D2D40" w:rsidRPr="00BF6890" w14:paraId="2A3A0FAC" w14:textId="77777777" w:rsidTr="0046209B">
        <w:trPr>
          <w:trHeight w:val="273"/>
        </w:trPr>
        <w:tc>
          <w:tcPr>
            <w:tcW w:w="7824" w:type="dxa"/>
          </w:tcPr>
          <w:p w14:paraId="3CD84963" w14:textId="77777777" w:rsidR="005D2D40" w:rsidRPr="00BF6890" w:rsidRDefault="005D2D40" w:rsidP="0046209B">
            <w:pPr>
              <w:pStyle w:val="TableParagraph"/>
              <w:spacing w:before="35" w:line="219" w:lineRule="exact"/>
              <w:ind w:left="16"/>
              <w:rPr>
                <w:sz w:val="21"/>
                <w:lang w:val="ru-RU"/>
              </w:rPr>
            </w:pPr>
            <w:r w:rsidRPr="00BF6890">
              <w:rPr>
                <w:sz w:val="21"/>
                <w:lang w:val="ru-RU"/>
              </w:rPr>
              <w:t>Остаток</w:t>
            </w:r>
            <w:r w:rsidRPr="00BF6890">
              <w:rPr>
                <w:spacing w:val="22"/>
                <w:sz w:val="21"/>
                <w:lang w:val="ru-RU"/>
              </w:rPr>
              <w:t xml:space="preserve"> </w:t>
            </w:r>
            <w:r w:rsidRPr="00BF6890">
              <w:rPr>
                <w:sz w:val="21"/>
                <w:lang w:val="ru-RU"/>
              </w:rPr>
              <w:t>Субсидии</w:t>
            </w:r>
            <w:r w:rsidRPr="00BF6890">
              <w:rPr>
                <w:spacing w:val="25"/>
                <w:sz w:val="21"/>
                <w:lang w:val="ru-RU"/>
              </w:rPr>
              <w:t xml:space="preserve"> </w:t>
            </w:r>
            <w:r w:rsidRPr="00BF6890">
              <w:rPr>
                <w:sz w:val="21"/>
                <w:lang w:val="ru-RU"/>
              </w:rPr>
              <w:t>на</w:t>
            </w:r>
            <w:r w:rsidRPr="00BF6890">
              <w:rPr>
                <w:spacing w:val="23"/>
                <w:sz w:val="21"/>
                <w:lang w:val="ru-RU"/>
              </w:rPr>
              <w:t xml:space="preserve"> </w:t>
            </w:r>
            <w:r w:rsidRPr="00BF6890">
              <w:rPr>
                <w:sz w:val="21"/>
                <w:lang w:val="ru-RU"/>
              </w:rPr>
              <w:t>конец</w:t>
            </w:r>
            <w:r w:rsidRPr="00BF6890">
              <w:rPr>
                <w:spacing w:val="24"/>
                <w:sz w:val="21"/>
                <w:lang w:val="ru-RU"/>
              </w:rPr>
              <w:t xml:space="preserve"> </w:t>
            </w:r>
            <w:r w:rsidRPr="00BF6890">
              <w:rPr>
                <w:sz w:val="21"/>
                <w:lang w:val="ru-RU"/>
              </w:rPr>
              <w:t>отчетного</w:t>
            </w:r>
            <w:r w:rsidRPr="00BF6890">
              <w:rPr>
                <w:spacing w:val="24"/>
                <w:sz w:val="21"/>
                <w:lang w:val="ru-RU"/>
              </w:rPr>
              <w:t xml:space="preserve"> </w:t>
            </w:r>
            <w:r w:rsidRPr="00BF6890">
              <w:rPr>
                <w:sz w:val="21"/>
                <w:lang w:val="ru-RU"/>
              </w:rPr>
              <w:t>периода,</w:t>
            </w:r>
            <w:r w:rsidRPr="00BF6890">
              <w:rPr>
                <w:spacing w:val="30"/>
                <w:sz w:val="21"/>
                <w:lang w:val="ru-RU"/>
              </w:rPr>
              <w:t xml:space="preserve"> </w:t>
            </w:r>
            <w:r w:rsidRPr="00BF6890">
              <w:rPr>
                <w:spacing w:val="-2"/>
                <w:sz w:val="21"/>
                <w:lang w:val="ru-RU"/>
              </w:rPr>
              <w:t>всего:</w:t>
            </w:r>
          </w:p>
        </w:tc>
        <w:tc>
          <w:tcPr>
            <w:tcW w:w="1928" w:type="dxa"/>
          </w:tcPr>
          <w:p w14:paraId="50843FF8" w14:textId="77777777" w:rsidR="005D2D40" w:rsidRPr="00BF6890" w:rsidRDefault="005D2D40" w:rsidP="0046209B">
            <w:pPr>
              <w:pStyle w:val="TableParagraph"/>
              <w:spacing w:before="20" w:line="233" w:lineRule="exact"/>
              <w:ind w:right="5"/>
              <w:jc w:val="center"/>
              <w:rPr>
                <w:sz w:val="21"/>
              </w:rPr>
            </w:pPr>
            <w:r w:rsidRPr="00BF6890">
              <w:rPr>
                <w:spacing w:val="-4"/>
                <w:sz w:val="21"/>
              </w:rPr>
              <w:t>0500</w:t>
            </w:r>
          </w:p>
        </w:tc>
        <w:tc>
          <w:tcPr>
            <w:tcW w:w="2608" w:type="dxa"/>
          </w:tcPr>
          <w:p w14:paraId="7C96E13C" w14:textId="77777777" w:rsidR="005D2D40" w:rsidRPr="00BF6890" w:rsidRDefault="005D2D40" w:rsidP="0046209B">
            <w:pPr>
              <w:pStyle w:val="TableParagraph"/>
              <w:spacing w:before="20" w:line="233" w:lineRule="exact"/>
              <w:ind w:left="11" w:right="16"/>
              <w:jc w:val="center"/>
              <w:rPr>
                <w:sz w:val="21"/>
              </w:rPr>
            </w:pPr>
            <w:r w:rsidRPr="00BF6890">
              <w:rPr>
                <w:spacing w:val="-10"/>
                <w:sz w:val="21"/>
              </w:rPr>
              <w:t>х</w:t>
            </w:r>
          </w:p>
        </w:tc>
        <w:tc>
          <w:tcPr>
            <w:tcW w:w="1701" w:type="dxa"/>
          </w:tcPr>
          <w:p w14:paraId="434BBA53" w14:textId="77777777" w:rsidR="005D2D40" w:rsidRPr="00BF6890" w:rsidRDefault="005D2D40" w:rsidP="0046209B">
            <w:pPr>
              <w:pStyle w:val="TableParagraph"/>
              <w:rPr>
                <w:sz w:val="20"/>
              </w:rPr>
            </w:pPr>
          </w:p>
        </w:tc>
        <w:tc>
          <w:tcPr>
            <w:tcW w:w="1701" w:type="dxa"/>
          </w:tcPr>
          <w:p w14:paraId="4B37E1FC" w14:textId="77777777" w:rsidR="005D2D40" w:rsidRPr="00BF6890" w:rsidRDefault="005D2D40" w:rsidP="0046209B">
            <w:pPr>
              <w:pStyle w:val="TableParagraph"/>
              <w:rPr>
                <w:sz w:val="20"/>
              </w:rPr>
            </w:pPr>
          </w:p>
        </w:tc>
        <w:tc>
          <w:tcPr>
            <w:tcW w:w="1701" w:type="dxa"/>
          </w:tcPr>
          <w:p w14:paraId="39E5669A" w14:textId="77777777" w:rsidR="005D2D40" w:rsidRPr="00BF6890" w:rsidRDefault="005D2D40" w:rsidP="0046209B">
            <w:pPr>
              <w:pStyle w:val="TableParagraph"/>
              <w:rPr>
                <w:sz w:val="20"/>
              </w:rPr>
            </w:pPr>
          </w:p>
        </w:tc>
        <w:tc>
          <w:tcPr>
            <w:tcW w:w="1701" w:type="dxa"/>
          </w:tcPr>
          <w:p w14:paraId="309DE48F" w14:textId="77777777" w:rsidR="005D2D40" w:rsidRPr="00BF6890" w:rsidRDefault="005D2D40" w:rsidP="0046209B">
            <w:pPr>
              <w:pStyle w:val="TableParagraph"/>
              <w:rPr>
                <w:sz w:val="20"/>
              </w:rPr>
            </w:pPr>
          </w:p>
        </w:tc>
        <w:tc>
          <w:tcPr>
            <w:tcW w:w="1021" w:type="dxa"/>
          </w:tcPr>
          <w:p w14:paraId="345607C9" w14:textId="77777777" w:rsidR="005D2D40" w:rsidRPr="00BF6890" w:rsidRDefault="005D2D40" w:rsidP="0046209B">
            <w:pPr>
              <w:pStyle w:val="TableParagraph"/>
              <w:rPr>
                <w:sz w:val="20"/>
              </w:rPr>
            </w:pPr>
          </w:p>
        </w:tc>
        <w:tc>
          <w:tcPr>
            <w:tcW w:w="2495" w:type="dxa"/>
          </w:tcPr>
          <w:p w14:paraId="63756895" w14:textId="77777777" w:rsidR="005D2D40" w:rsidRPr="00BF6890" w:rsidRDefault="005D2D40" w:rsidP="0046209B">
            <w:pPr>
              <w:pStyle w:val="TableParagraph"/>
              <w:rPr>
                <w:sz w:val="20"/>
              </w:rPr>
            </w:pPr>
          </w:p>
        </w:tc>
      </w:tr>
      <w:tr w:rsidR="005D2D40" w:rsidRPr="00BF6890" w14:paraId="49B4E13B" w14:textId="77777777" w:rsidTr="0046209B">
        <w:trPr>
          <w:trHeight w:val="512"/>
        </w:trPr>
        <w:tc>
          <w:tcPr>
            <w:tcW w:w="7824" w:type="dxa"/>
          </w:tcPr>
          <w:p w14:paraId="1077F069"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644EA517" w14:textId="77777777" w:rsidR="005D2D40" w:rsidRPr="00BF6890" w:rsidRDefault="005D2D40" w:rsidP="0046209B">
            <w:pPr>
              <w:pStyle w:val="TableParagraph"/>
              <w:spacing w:before="1" w:line="221" w:lineRule="exact"/>
              <w:ind w:left="448"/>
              <w:rPr>
                <w:sz w:val="21"/>
                <w:lang w:val="ru-RU"/>
              </w:rPr>
            </w:pPr>
            <w:r w:rsidRPr="00BF6890">
              <w:rPr>
                <w:sz w:val="21"/>
                <w:lang w:val="ru-RU"/>
              </w:rPr>
              <w:t>требуется</w:t>
            </w:r>
            <w:r w:rsidRPr="00BF6890">
              <w:rPr>
                <w:spacing w:val="20"/>
                <w:sz w:val="21"/>
                <w:lang w:val="ru-RU"/>
              </w:rPr>
              <w:t xml:space="preserve"> </w:t>
            </w:r>
            <w:r w:rsidRPr="00BF6890">
              <w:rPr>
                <w:sz w:val="21"/>
                <w:lang w:val="ru-RU"/>
              </w:rPr>
              <w:t>в</w:t>
            </w:r>
            <w:r w:rsidRPr="00BF6890">
              <w:rPr>
                <w:spacing w:val="20"/>
                <w:sz w:val="21"/>
                <w:lang w:val="ru-RU"/>
              </w:rPr>
              <w:t xml:space="preserve"> </w:t>
            </w:r>
            <w:r w:rsidRPr="00BF6890">
              <w:rPr>
                <w:sz w:val="21"/>
                <w:lang w:val="ru-RU"/>
              </w:rPr>
              <w:t>направлении</w:t>
            </w:r>
            <w:r w:rsidRPr="00BF6890">
              <w:rPr>
                <w:spacing w:val="21"/>
                <w:sz w:val="21"/>
                <w:lang w:val="ru-RU"/>
              </w:rPr>
              <w:t xml:space="preserve"> </w:t>
            </w:r>
            <w:r w:rsidRPr="00BF6890">
              <w:rPr>
                <w:sz w:val="21"/>
                <w:lang w:val="ru-RU"/>
              </w:rPr>
              <w:t>на</w:t>
            </w:r>
            <w:r w:rsidRPr="00BF6890">
              <w:rPr>
                <w:spacing w:val="20"/>
                <w:sz w:val="21"/>
                <w:lang w:val="ru-RU"/>
              </w:rPr>
              <w:t xml:space="preserve"> </w:t>
            </w:r>
            <w:r w:rsidRPr="00BF6890">
              <w:rPr>
                <w:sz w:val="21"/>
                <w:lang w:val="ru-RU"/>
              </w:rPr>
              <w:t>те</w:t>
            </w:r>
            <w:r w:rsidRPr="00BF6890">
              <w:rPr>
                <w:spacing w:val="20"/>
                <w:sz w:val="21"/>
                <w:lang w:val="ru-RU"/>
              </w:rPr>
              <w:t xml:space="preserve"> </w:t>
            </w:r>
            <w:r w:rsidRPr="00BF6890">
              <w:rPr>
                <w:sz w:val="21"/>
                <w:lang w:val="ru-RU"/>
              </w:rPr>
              <w:t>же</w:t>
            </w:r>
            <w:r w:rsidRPr="00BF6890">
              <w:rPr>
                <w:spacing w:val="21"/>
                <w:sz w:val="21"/>
                <w:lang w:val="ru-RU"/>
              </w:rPr>
              <w:t xml:space="preserve"> </w:t>
            </w:r>
            <w:r w:rsidRPr="00BF6890">
              <w:rPr>
                <w:spacing w:val="-4"/>
                <w:sz w:val="21"/>
                <w:lang w:val="ru-RU"/>
              </w:rPr>
              <w:t>цели</w:t>
            </w:r>
          </w:p>
        </w:tc>
        <w:tc>
          <w:tcPr>
            <w:tcW w:w="1928" w:type="dxa"/>
          </w:tcPr>
          <w:p w14:paraId="38203EFE" w14:textId="77777777" w:rsidR="005D2D40" w:rsidRPr="00BF6890" w:rsidRDefault="005D2D40" w:rsidP="0046209B">
            <w:pPr>
              <w:pStyle w:val="TableParagraph"/>
              <w:spacing w:before="17"/>
              <w:rPr>
                <w:sz w:val="21"/>
                <w:lang w:val="ru-RU"/>
              </w:rPr>
            </w:pPr>
          </w:p>
          <w:p w14:paraId="481D75BB" w14:textId="77777777" w:rsidR="005D2D40" w:rsidRPr="00BF6890" w:rsidRDefault="005D2D40" w:rsidP="0046209B">
            <w:pPr>
              <w:pStyle w:val="TableParagraph"/>
              <w:spacing w:line="233" w:lineRule="exact"/>
              <w:ind w:right="5"/>
              <w:jc w:val="center"/>
              <w:rPr>
                <w:sz w:val="21"/>
              </w:rPr>
            </w:pPr>
            <w:r w:rsidRPr="00BF6890">
              <w:rPr>
                <w:spacing w:val="-4"/>
                <w:sz w:val="21"/>
              </w:rPr>
              <w:t>0510</w:t>
            </w:r>
          </w:p>
        </w:tc>
        <w:tc>
          <w:tcPr>
            <w:tcW w:w="2608" w:type="dxa"/>
          </w:tcPr>
          <w:p w14:paraId="2D3A7082" w14:textId="77777777" w:rsidR="005D2D40" w:rsidRPr="00BF6890" w:rsidRDefault="005D2D40" w:rsidP="0046209B">
            <w:pPr>
              <w:pStyle w:val="TableParagraph"/>
              <w:spacing w:before="17"/>
              <w:rPr>
                <w:sz w:val="21"/>
              </w:rPr>
            </w:pPr>
          </w:p>
          <w:p w14:paraId="35FB0272" w14:textId="77777777" w:rsidR="005D2D40" w:rsidRPr="00BF6890" w:rsidRDefault="005D2D40" w:rsidP="0046209B">
            <w:pPr>
              <w:pStyle w:val="TableParagraph"/>
              <w:spacing w:line="233" w:lineRule="exact"/>
              <w:ind w:left="11" w:right="16"/>
              <w:jc w:val="center"/>
              <w:rPr>
                <w:sz w:val="21"/>
              </w:rPr>
            </w:pPr>
            <w:r w:rsidRPr="00BF6890">
              <w:rPr>
                <w:spacing w:val="-10"/>
                <w:sz w:val="21"/>
              </w:rPr>
              <w:t>х</w:t>
            </w:r>
          </w:p>
        </w:tc>
        <w:tc>
          <w:tcPr>
            <w:tcW w:w="1701" w:type="dxa"/>
          </w:tcPr>
          <w:p w14:paraId="7999935F" w14:textId="77777777" w:rsidR="005D2D40" w:rsidRPr="00BF6890" w:rsidRDefault="005D2D40" w:rsidP="0046209B">
            <w:pPr>
              <w:pStyle w:val="TableParagraph"/>
              <w:rPr>
                <w:sz w:val="20"/>
              </w:rPr>
            </w:pPr>
          </w:p>
        </w:tc>
        <w:tc>
          <w:tcPr>
            <w:tcW w:w="1701" w:type="dxa"/>
          </w:tcPr>
          <w:p w14:paraId="13B79A0D" w14:textId="77777777" w:rsidR="005D2D40" w:rsidRPr="00BF6890" w:rsidRDefault="005D2D40" w:rsidP="0046209B">
            <w:pPr>
              <w:pStyle w:val="TableParagraph"/>
              <w:rPr>
                <w:sz w:val="20"/>
              </w:rPr>
            </w:pPr>
          </w:p>
        </w:tc>
        <w:tc>
          <w:tcPr>
            <w:tcW w:w="1701" w:type="dxa"/>
          </w:tcPr>
          <w:p w14:paraId="059DA5FD" w14:textId="77777777" w:rsidR="005D2D40" w:rsidRPr="00BF6890" w:rsidRDefault="005D2D40" w:rsidP="0046209B">
            <w:pPr>
              <w:pStyle w:val="TableParagraph"/>
              <w:rPr>
                <w:sz w:val="20"/>
              </w:rPr>
            </w:pPr>
          </w:p>
        </w:tc>
        <w:tc>
          <w:tcPr>
            <w:tcW w:w="1701" w:type="dxa"/>
          </w:tcPr>
          <w:p w14:paraId="0BF59668" w14:textId="77777777" w:rsidR="005D2D40" w:rsidRPr="00BF6890" w:rsidRDefault="005D2D40" w:rsidP="0046209B">
            <w:pPr>
              <w:pStyle w:val="TableParagraph"/>
              <w:rPr>
                <w:sz w:val="20"/>
              </w:rPr>
            </w:pPr>
          </w:p>
        </w:tc>
        <w:tc>
          <w:tcPr>
            <w:tcW w:w="1021" w:type="dxa"/>
          </w:tcPr>
          <w:p w14:paraId="6797CFCC" w14:textId="77777777" w:rsidR="005D2D40" w:rsidRPr="00BF6890" w:rsidRDefault="005D2D40" w:rsidP="0046209B">
            <w:pPr>
              <w:pStyle w:val="TableParagraph"/>
              <w:rPr>
                <w:sz w:val="20"/>
              </w:rPr>
            </w:pPr>
          </w:p>
        </w:tc>
        <w:tc>
          <w:tcPr>
            <w:tcW w:w="2495" w:type="dxa"/>
          </w:tcPr>
          <w:p w14:paraId="460BB1E8" w14:textId="77777777" w:rsidR="005D2D40" w:rsidRPr="00BF6890" w:rsidRDefault="005D2D40" w:rsidP="0046209B">
            <w:pPr>
              <w:pStyle w:val="TableParagraph"/>
              <w:rPr>
                <w:sz w:val="20"/>
              </w:rPr>
            </w:pPr>
          </w:p>
        </w:tc>
      </w:tr>
      <w:tr w:rsidR="005D2D40" w:rsidRPr="00BF6890" w14:paraId="5FF442BD" w14:textId="77777777" w:rsidTr="0046209B">
        <w:trPr>
          <w:trHeight w:val="273"/>
        </w:trPr>
        <w:tc>
          <w:tcPr>
            <w:tcW w:w="7824" w:type="dxa"/>
          </w:tcPr>
          <w:p w14:paraId="3B316701" w14:textId="77777777" w:rsidR="005D2D40" w:rsidRPr="00BF6890" w:rsidRDefault="005D2D40" w:rsidP="0046209B">
            <w:pPr>
              <w:pStyle w:val="TableParagraph"/>
              <w:spacing w:before="35" w:line="219" w:lineRule="exact"/>
              <w:ind w:left="448"/>
              <w:rPr>
                <w:sz w:val="21"/>
                <w:lang w:val="ru-RU"/>
              </w:rPr>
            </w:pPr>
            <w:r w:rsidRPr="00BF6890">
              <w:rPr>
                <w:sz w:val="21"/>
                <w:lang w:val="ru-RU"/>
              </w:rPr>
              <w:t>подлежит</w:t>
            </w:r>
            <w:r w:rsidRPr="00BF6890">
              <w:rPr>
                <w:spacing w:val="23"/>
                <w:sz w:val="21"/>
                <w:lang w:val="ru-RU"/>
              </w:rPr>
              <w:t xml:space="preserve"> </w:t>
            </w:r>
            <w:r w:rsidRPr="00BF6890">
              <w:rPr>
                <w:sz w:val="21"/>
                <w:lang w:val="ru-RU"/>
              </w:rPr>
              <w:t>возврату</w:t>
            </w:r>
            <w:r w:rsidRPr="00BF6890">
              <w:rPr>
                <w:spacing w:val="24"/>
                <w:sz w:val="21"/>
                <w:lang w:val="ru-RU"/>
              </w:rPr>
              <w:t xml:space="preserve"> </w:t>
            </w:r>
            <w:r w:rsidRPr="00BF6890">
              <w:rPr>
                <w:sz w:val="21"/>
                <w:lang w:val="ru-RU"/>
              </w:rPr>
              <w:t>в</w:t>
            </w:r>
            <w:r w:rsidRPr="00BF6890">
              <w:rPr>
                <w:spacing w:val="23"/>
                <w:sz w:val="21"/>
                <w:lang w:val="ru-RU"/>
              </w:rPr>
              <w:t xml:space="preserve"> </w:t>
            </w:r>
            <w:r w:rsidRPr="00BF6890">
              <w:rPr>
                <w:sz w:val="21"/>
                <w:lang w:val="ru-RU"/>
              </w:rPr>
              <w:t>местный</w:t>
            </w:r>
            <w:r w:rsidRPr="00BF6890">
              <w:rPr>
                <w:spacing w:val="25"/>
                <w:sz w:val="21"/>
                <w:lang w:val="ru-RU"/>
              </w:rPr>
              <w:t xml:space="preserve"> </w:t>
            </w:r>
            <w:r w:rsidRPr="00BF6890">
              <w:rPr>
                <w:spacing w:val="-2"/>
                <w:sz w:val="21"/>
                <w:lang w:val="ru-RU"/>
              </w:rPr>
              <w:t>бюджет</w:t>
            </w:r>
          </w:p>
        </w:tc>
        <w:tc>
          <w:tcPr>
            <w:tcW w:w="1928" w:type="dxa"/>
          </w:tcPr>
          <w:p w14:paraId="714971A5" w14:textId="77777777" w:rsidR="005D2D40" w:rsidRPr="00BF6890" w:rsidRDefault="005D2D40" w:rsidP="0046209B">
            <w:pPr>
              <w:pStyle w:val="TableParagraph"/>
              <w:spacing w:before="20" w:line="233" w:lineRule="exact"/>
              <w:ind w:right="5"/>
              <w:jc w:val="center"/>
              <w:rPr>
                <w:sz w:val="21"/>
              </w:rPr>
            </w:pPr>
            <w:r w:rsidRPr="00BF6890">
              <w:rPr>
                <w:spacing w:val="-4"/>
                <w:sz w:val="21"/>
              </w:rPr>
              <w:t>0520</w:t>
            </w:r>
          </w:p>
        </w:tc>
        <w:tc>
          <w:tcPr>
            <w:tcW w:w="2608" w:type="dxa"/>
          </w:tcPr>
          <w:p w14:paraId="2999B071" w14:textId="77777777" w:rsidR="005D2D40" w:rsidRPr="00BF6890" w:rsidRDefault="005D2D40" w:rsidP="0046209B">
            <w:pPr>
              <w:pStyle w:val="TableParagraph"/>
              <w:spacing w:before="20" w:line="233" w:lineRule="exact"/>
              <w:ind w:left="11" w:right="16"/>
              <w:jc w:val="center"/>
              <w:rPr>
                <w:sz w:val="21"/>
              </w:rPr>
            </w:pPr>
            <w:r w:rsidRPr="00BF6890">
              <w:rPr>
                <w:spacing w:val="-10"/>
                <w:sz w:val="21"/>
              </w:rPr>
              <w:t>х</w:t>
            </w:r>
          </w:p>
        </w:tc>
        <w:tc>
          <w:tcPr>
            <w:tcW w:w="1701" w:type="dxa"/>
          </w:tcPr>
          <w:p w14:paraId="0812AF4D" w14:textId="77777777" w:rsidR="005D2D40" w:rsidRPr="00BF6890" w:rsidRDefault="005D2D40" w:rsidP="0046209B">
            <w:pPr>
              <w:pStyle w:val="TableParagraph"/>
              <w:rPr>
                <w:sz w:val="20"/>
              </w:rPr>
            </w:pPr>
          </w:p>
        </w:tc>
        <w:tc>
          <w:tcPr>
            <w:tcW w:w="1701" w:type="dxa"/>
          </w:tcPr>
          <w:p w14:paraId="4FDBE50E" w14:textId="77777777" w:rsidR="005D2D40" w:rsidRPr="00BF6890" w:rsidRDefault="005D2D40" w:rsidP="0046209B">
            <w:pPr>
              <w:pStyle w:val="TableParagraph"/>
              <w:rPr>
                <w:sz w:val="20"/>
              </w:rPr>
            </w:pPr>
          </w:p>
        </w:tc>
        <w:tc>
          <w:tcPr>
            <w:tcW w:w="1701" w:type="dxa"/>
          </w:tcPr>
          <w:p w14:paraId="41EF19E3" w14:textId="77777777" w:rsidR="005D2D40" w:rsidRPr="00BF6890" w:rsidRDefault="005D2D40" w:rsidP="0046209B">
            <w:pPr>
              <w:pStyle w:val="TableParagraph"/>
              <w:rPr>
                <w:sz w:val="20"/>
              </w:rPr>
            </w:pPr>
          </w:p>
        </w:tc>
        <w:tc>
          <w:tcPr>
            <w:tcW w:w="1701" w:type="dxa"/>
          </w:tcPr>
          <w:p w14:paraId="0CC0DE1A" w14:textId="77777777" w:rsidR="005D2D40" w:rsidRPr="00BF6890" w:rsidRDefault="005D2D40" w:rsidP="0046209B">
            <w:pPr>
              <w:pStyle w:val="TableParagraph"/>
              <w:rPr>
                <w:sz w:val="20"/>
              </w:rPr>
            </w:pPr>
          </w:p>
        </w:tc>
        <w:tc>
          <w:tcPr>
            <w:tcW w:w="1021" w:type="dxa"/>
          </w:tcPr>
          <w:p w14:paraId="5E154D9B" w14:textId="77777777" w:rsidR="005D2D40" w:rsidRPr="00BF6890" w:rsidRDefault="005D2D40" w:rsidP="0046209B">
            <w:pPr>
              <w:pStyle w:val="TableParagraph"/>
              <w:rPr>
                <w:sz w:val="20"/>
              </w:rPr>
            </w:pPr>
          </w:p>
        </w:tc>
        <w:tc>
          <w:tcPr>
            <w:tcW w:w="2495" w:type="dxa"/>
          </w:tcPr>
          <w:p w14:paraId="724F1C0E" w14:textId="77777777" w:rsidR="005D2D40" w:rsidRPr="00BF6890" w:rsidRDefault="005D2D40" w:rsidP="0046209B">
            <w:pPr>
              <w:pStyle w:val="TableParagraph"/>
              <w:rPr>
                <w:sz w:val="20"/>
              </w:rPr>
            </w:pPr>
          </w:p>
        </w:tc>
      </w:tr>
      <w:tr w:rsidR="005D2D40" w:rsidRPr="00BF6890" w14:paraId="5EE80362" w14:textId="77777777" w:rsidTr="0046209B">
        <w:trPr>
          <w:trHeight w:val="512"/>
        </w:trPr>
        <w:tc>
          <w:tcPr>
            <w:tcW w:w="7824" w:type="dxa"/>
          </w:tcPr>
          <w:p w14:paraId="38B13E07" w14:textId="77777777" w:rsidR="005D2D40" w:rsidRPr="00BF6890" w:rsidRDefault="005D2D40" w:rsidP="0046209B">
            <w:pPr>
              <w:pStyle w:val="TableParagraph"/>
              <w:spacing w:before="9" w:line="240" w:lineRule="atLeast"/>
              <w:ind w:left="16"/>
              <w:rPr>
                <w:sz w:val="21"/>
                <w:lang w:val="ru-RU"/>
              </w:rPr>
            </w:pPr>
            <w:proofErr w:type="spellStart"/>
            <w:r w:rsidRPr="00BF6890">
              <w:rPr>
                <w:sz w:val="21"/>
                <w:lang w:val="ru-RU"/>
              </w:rPr>
              <w:t>Справочно</w:t>
            </w:r>
            <w:proofErr w:type="spellEnd"/>
            <w:r w:rsidRPr="00BF6890">
              <w:rPr>
                <w:sz w:val="21"/>
                <w:lang w:val="ru-RU"/>
              </w:rPr>
              <w:t>: выплаты по расходам за счет процентов, полученных от размещения средств Субсидии на депозитах</w:t>
            </w:r>
          </w:p>
        </w:tc>
        <w:tc>
          <w:tcPr>
            <w:tcW w:w="1928" w:type="dxa"/>
          </w:tcPr>
          <w:p w14:paraId="02A56591" w14:textId="77777777" w:rsidR="005D2D40" w:rsidRPr="00BF6890" w:rsidRDefault="005D2D40" w:rsidP="0046209B">
            <w:pPr>
              <w:pStyle w:val="TableParagraph"/>
              <w:spacing w:before="17"/>
              <w:rPr>
                <w:sz w:val="21"/>
                <w:lang w:val="ru-RU"/>
              </w:rPr>
            </w:pPr>
          </w:p>
          <w:p w14:paraId="1E36290B" w14:textId="77777777" w:rsidR="005D2D40" w:rsidRPr="00BF6890" w:rsidRDefault="005D2D40" w:rsidP="0046209B">
            <w:pPr>
              <w:pStyle w:val="TableParagraph"/>
              <w:spacing w:line="233" w:lineRule="exact"/>
              <w:ind w:right="5"/>
              <w:jc w:val="center"/>
              <w:rPr>
                <w:sz w:val="21"/>
              </w:rPr>
            </w:pPr>
            <w:r w:rsidRPr="00BF6890">
              <w:rPr>
                <w:spacing w:val="-4"/>
                <w:sz w:val="21"/>
              </w:rPr>
              <w:t>0550</w:t>
            </w:r>
          </w:p>
        </w:tc>
        <w:tc>
          <w:tcPr>
            <w:tcW w:w="2608" w:type="dxa"/>
          </w:tcPr>
          <w:p w14:paraId="1ED15BC6" w14:textId="77777777" w:rsidR="005D2D40" w:rsidRPr="00BF6890" w:rsidRDefault="005D2D40" w:rsidP="0046209B">
            <w:pPr>
              <w:pStyle w:val="TableParagraph"/>
              <w:spacing w:before="17"/>
              <w:rPr>
                <w:sz w:val="21"/>
              </w:rPr>
            </w:pPr>
          </w:p>
          <w:p w14:paraId="60BA7E10" w14:textId="77777777" w:rsidR="005D2D40" w:rsidRPr="00BF6890" w:rsidRDefault="005D2D40" w:rsidP="0046209B">
            <w:pPr>
              <w:pStyle w:val="TableParagraph"/>
              <w:spacing w:line="233" w:lineRule="exact"/>
              <w:ind w:left="11" w:right="16"/>
              <w:jc w:val="center"/>
              <w:rPr>
                <w:sz w:val="21"/>
              </w:rPr>
            </w:pPr>
            <w:r w:rsidRPr="00BF6890">
              <w:rPr>
                <w:spacing w:val="-10"/>
                <w:sz w:val="21"/>
              </w:rPr>
              <w:t>х</w:t>
            </w:r>
          </w:p>
        </w:tc>
        <w:tc>
          <w:tcPr>
            <w:tcW w:w="1701" w:type="dxa"/>
          </w:tcPr>
          <w:p w14:paraId="6D83226C" w14:textId="77777777" w:rsidR="005D2D40" w:rsidRPr="00BF6890" w:rsidRDefault="005D2D40" w:rsidP="0046209B">
            <w:pPr>
              <w:pStyle w:val="TableParagraph"/>
              <w:rPr>
                <w:sz w:val="20"/>
              </w:rPr>
            </w:pPr>
          </w:p>
        </w:tc>
        <w:tc>
          <w:tcPr>
            <w:tcW w:w="1701" w:type="dxa"/>
          </w:tcPr>
          <w:p w14:paraId="5ACC77AD" w14:textId="77777777" w:rsidR="005D2D40" w:rsidRPr="00BF6890" w:rsidRDefault="005D2D40" w:rsidP="0046209B">
            <w:pPr>
              <w:pStyle w:val="TableParagraph"/>
              <w:rPr>
                <w:sz w:val="20"/>
              </w:rPr>
            </w:pPr>
          </w:p>
        </w:tc>
        <w:tc>
          <w:tcPr>
            <w:tcW w:w="1701" w:type="dxa"/>
          </w:tcPr>
          <w:p w14:paraId="71181E28" w14:textId="77777777" w:rsidR="005D2D40" w:rsidRPr="00BF6890" w:rsidRDefault="005D2D40" w:rsidP="0046209B">
            <w:pPr>
              <w:pStyle w:val="TableParagraph"/>
              <w:rPr>
                <w:sz w:val="20"/>
              </w:rPr>
            </w:pPr>
          </w:p>
        </w:tc>
        <w:tc>
          <w:tcPr>
            <w:tcW w:w="1701" w:type="dxa"/>
          </w:tcPr>
          <w:p w14:paraId="4549DD77" w14:textId="77777777" w:rsidR="005D2D40" w:rsidRPr="00BF6890" w:rsidRDefault="005D2D40" w:rsidP="0046209B">
            <w:pPr>
              <w:pStyle w:val="TableParagraph"/>
              <w:rPr>
                <w:sz w:val="20"/>
              </w:rPr>
            </w:pPr>
          </w:p>
        </w:tc>
        <w:tc>
          <w:tcPr>
            <w:tcW w:w="1021" w:type="dxa"/>
          </w:tcPr>
          <w:p w14:paraId="3DC1FEAA" w14:textId="77777777" w:rsidR="005D2D40" w:rsidRPr="00BF6890" w:rsidRDefault="005D2D40" w:rsidP="0046209B">
            <w:pPr>
              <w:pStyle w:val="TableParagraph"/>
              <w:rPr>
                <w:sz w:val="20"/>
              </w:rPr>
            </w:pPr>
          </w:p>
        </w:tc>
        <w:tc>
          <w:tcPr>
            <w:tcW w:w="2495" w:type="dxa"/>
          </w:tcPr>
          <w:p w14:paraId="565390D4" w14:textId="77777777" w:rsidR="005D2D40" w:rsidRPr="00BF6890" w:rsidRDefault="005D2D40" w:rsidP="0046209B">
            <w:pPr>
              <w:pStyle w:val="TableParagraph"/>
              <w:rPr>
                <w:sz w:val="20"/>
              </w:rPr>
            </w:pPr>
          </w:p>
        </w:tc>
      </w:tr>
    </w:tbl>
    <w:p w14:paraId="05D6B5CD" w14:textId="77777777" w:rsidR="005D2D40" w:rsidRPr="00BF6890" w:rsidRDefault="005D2D40" w:rsidP="005D2D40">
      <w:pPr>
        <w:spacing w:before="184"/>
        <w:ind w:left="426" w:right="444"/>
        <w:jc w:val="center"/>
        <w:rPr>
          <w:sz w:val="21"/>
        </w:rPr>
      </w:pPr>
      <w:r w:rsidRPr="00BF6890">
        <w:rPr>
          <w:sz w:val="21"/>
        </w:rPr>
        <w:t>Раздел</w:t>
      </w:r>
      <w:r w:rsidRPr="00BF6890">
        <w:rPr>
          <w:spacing w:val="34"/>
          <w:sz w:val="21"/>
        </w:rPr>
        <w:t xml:space="preserve"> </w:t>
      </w:r>
      <w:r w:rsidRPr="00BF6890">
        <w:rPr>
          <w:sz w:val="21"/>
        </w:rPr>
        <w:t>2.</w:t>
      </w:r>
      <w:r w:rsidRPr="00BF6890">
        <w:rPr>
          <w:spacing w:val="35"/>
          <w:sz w:val="21"/>
        </w:rPr>
        <w:t xml:space="preserve"> </w:t>
      </w:r>
      <w:r w:rsidRPr="00BF6890">
        <w:rPr>
          <w:sz w:val="21"/>
        </w:rPr>
        <w:t>Сведения</w:t>
      </w:r>
      <w:r w:rsidRPr="00BF6890">
        <w:rPr>
          <w:spacing w:val="30"/>
          <w:sz w:val="21"/>
        </w:rPr>
        <w:t xml:space="preserve"> </w:t>
      </w:r>
      <w:r w:rsidRPr="00BF6890">
        <w:rPr>
          <w:sz w:val="21"/>
        </w:rPr>
        <w:t>об</w:t>
      </w:r>
      <w:r w:rsidRPr="00BF6890">
        <w:rPr>
          <w:spacing w:val="31"/>
          <w:sz w:val="21"/>
        </w:rPr>
        <w:t xml:space="preserve"> </w:t>
      </w:r>
      <w:r w:rsidRPr="00BF6890">
        <w:rPr>
          <w:sz w:val="21"/>
        </w:rPr>
        <w:t>обязательствах,</w:t>
      </w:r>
      <w:r w:rsidRPr="00BF6890">
        <w:rPr>
          <w:spacing w:val="36"/>
          <w:sz w:val="21"/>
        </w:rPr>
        <w:t xml:space="preserve"> </w:t>
      </w:r>
      <w:r w:rsidRPr="00BF6890">
        <w:rPr>
          <w:sz w:val="21"/>
        </w:rPr>
        <w:t>источником</w:t>
      </w:r>
      <w:r w:rsidRPr="00BF6890">
        <w:rPr>
          <w:spacing w:val="30"/>
          <w:sz w:val="21"/>
        </w:rPr>
        <w:t xml:space="preserve"> </w:t>
      </w:r>
      <w:r w:rsidRPr="00BF6890">
        <w:rPr>
          <w:sz w:val="21"/>
        </w:rPr>
        <w:t>финансового</w:t>
      </w:r>
      <w:r w:rsidRPr="00BF6890">
        <w:rPr>
          <w:spacing w:val="28"/>
          <w:sz w:val="21"/>
        </w:rPr>
        <w:t xml:space="preserve"> </w:t>
      </w:r>
      <w:r w:rsidRPr="00BF6890">
        <w:rPr>
          <w:sz w:val="21"/>
        </w:rPr>
        <w:t>обеспечения</w:t>
      </w:r>
      <w:r w:rsidRPr="00BF6890">
        <w:rPr>
          <w:spacing w:val="29"/>
          <w:sz w:val="21"/>
        </w:rPr>
        <w:t xml:space="preserve"> </w:t>
      </w:r>
      <w:r w:rsidRPr="00BF6890">
        <w:rPr>
          <w:sz w:val="21"/>
        </w:rPr>
        <w:t>которых</w:t>
      </w:r>
      <w:r w:rsidRPr="00BF6890">
        <w:rPr>
          <w:spacing w:val="28"/>
          <w:sz w:val="21"/>
        </w:rPr>
        <w:t xml:space="preserve"> </w:t>
      </w:r>
      <w:r w:rsidRPr="00BF6890">
        <w:rPr>
          <w:sz w:val="21"/>
        </w:rPr>
        <w:t>являются</w:t>
      </w:r>
      <w:r w:rsidRPr="00BF6890">
        <w:rPr>
          <w:spacing w:val="29"/>
          <w:sz w:val="21"/>
        </w:rPr>
        <w:t xml:space="preserve"> </w:t>
      </w:r>
      <w:r w:rsidRPr="00BF6890">
        <w:rPr>
          <w:sz w:val="21"/>
        </w:rPr>
        <w:t>средства</w:t>
      </w:r>
      <w:r w:rsidRPr="00BF6890">
        <w:rPr>
          <w:spacing w:val="29"/>
          <w:sz w:val="21"/>
        </w:rPr>
        <w:t xml:space="preserve"> </w:t>
      </w:r>
      <w:r w:rsidRPr="00BF6890">
        <w:rPr>
          <w:spacing w:val="-2"/>
          <w:sz w:val="21"/>
        </w:rPr>
        <w:t>Субсидии</w:t>
      </w:r>
    </w:p>
    <w:p w14:paraId="19091BDE" w14:textId="77777777" w:rsidR="005D2D40" w:rsidRPr="00BF6890" w:rsidRDefault="005D2D40" w:rsidP="005D2D40">
      <w:pPr>
        <w:pStyle w:val="a5"/>
        <w:spacing w:before="10"/>
        <w:rPr>
          <w:sz w:val="13"/>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4"/>
        <w:gridCol w:w="1474"/>
        <w:gridCol w:w="1814"/>
        <w:gridCol w:w="1474"/>
        <w:gridCol w:w="1474"/>
        <w:gridCol w:w="1701"/>
        <w:gridCol w:w="1701"/>
        <w:gridCol w:w="1701"/>
        <w:gridCol w:w="1021"/>
        <w:gridCol w:w="2495"/>
      </w:tblGrid>
      <w:tr w:rsidR="005D2D40" w:rsidRPr="00BF6890" w14:paraId="3B05E29B" w14:textId="77777777" w:rsidTr="0046209B">
        <w:trPr>
          <w:trHeight w:val="325"/>
        </w:trPr>
        <w:tc>
          <w:tcPr>
            <w:tcW w:w="7824" w:type="dxa"/>
            <w:vMerge w:val="restart"/>
          </w:tcPr>
          <w:p w14:paraId="0D7ED570" w14:textId="77777777" w:rsidR="005D2D40" w:rsidRPr="00BF6890" w:rsidRDefault="005D2D40" w:rsidP="0046209B">
            <w:pPr>
              <w:pStyle w:val="TableParagraph"/>
              <w:rPr>
                <w:sz w:val="21"/>
                <w:lang w:val="ru-RU"/>
              </w:rPr>
            </w:pPr>
          </w:p>
          <w:p w14:paraId="55CEEF98" w14:textId="77777777" w:rsidR="005D2D40" w:rsidRPr="00BF6890" w:rsidRDefault="005D2D40" w:rsidP="0046209B">
            <w:pPr>
              <w:pStyle w:val="TableParagraph"/>
              <w:rPr>
                <w:sz w:val="21"/>
                <w:lang w:val="ru-RU"/>
              </w:rPr>
            </w:pPr>
          </w:p>
          <w:p w14:paraId="7ECA861D" w14:textId="77777777" w:rsidR="005D2D40" w:rsidRPr="00BF6890" w:rsidRDefault="005D2D40" w:rsidP="0046209B">
            <w:pPr>
              <w:pStyle w:val="TableParagraph"/>
              <w:rPr>
                <w:sz w:val="21"/>
                <w:lang w:val="ru-RU"/>
              </w:rPr>
            </w:pPr>
          </w:p>
          <w:p w14:paraId="3A87F5F4" w14:textId="77777777" w:rsidR="005D2D40" w:rsidRPr="00BF6890" w:rsidRDefault="005D2D40" w:rsidP="0046209B">
            <w:pPr>
              <w:pStyle w:val="TableParagraph"/>
              <w:spacing w:before="36"/>
              <w:rPr>
                <w:sz w:val="21"/>
                <w:lang w:val="ru-RU"/>
              </w:rPr>
            </w:pPr>
          </w:p>
          <w:p w14:paraId="0CF36F61" w14:textId="77777777" w:rsidR="005D2D40" w:rsidRPr="00BF6890" w:rsidRDefault="005D2D40" w:rsidP="0046209B">
            <w:pPr>
              <w:pStyle w:val="TableParagraph"/>
              <w:ind w:left="65" w:right="76"/>
              <w:jc w:val="center"/>
              <w:rPr>
                <w:sz w:val="21"/>
              </w:rPr>
            </w:pPr>
            <w:proofErr w:type="spellStart"/>
            <w:r w:rsidRPr="00BF6890">
              <w:rPr>
                <w:sz w:val="21"/>
              </w:rPr>
              <w:t>Наименование</w:t>
            </w:r>
            <w:proofErr w:type="spellEnd"/>
            <w:r w:rsidRPr="00BF6890">
              <w:rPr>
                <w:spacing w:val="49"/>
                <w:sz w:val="21"/>
              </w:rPr>
              <w:t xml:space="preserve"> </w:t>
            </w:r>
            <w:proofErr w:type="spellStart"/>
            <w:r w:rsidRPr="00BF6890">
              <w:rPr>
                <w:spacing w:val="-2"/>
                <w:sz w:val="21"/>
              </w:rPr>
              <w:t>показателя</w:t>
            </w:r>
            <w:proofErr w:type="spellEnd"/>
          </w:p>
        </w:tc>
        <w:tc>
          <w:tcPr>
            <w:tcW w:w="1474" w:type="dxa"/>
            <w:vMerge w:val="restart"/>
          </w:tcPr>
          <w:p w14:paraId="720498A1" w14:textId="77777777" w:rsidR="005D2D40" w:rsidRPr="00BF6890" w:rsidRDefault="005D2D40" w:rsidP="0046209B">
            <w:pPr>
              <w:pStyle w:val="TableParagraph"/>
              <w:rPr>
                <w:sz w:val="21"/>
              </w:rPr>
            </w:pPr>
          </w:p>
          <w:p w14:paraId="356041C3" w14:textId="77777777" w:rsidR="005D2D40" w:rsidRPr="00BF6890" w:rsidRDefault="005D2D40" w:rsidP="0046209B">
            <w:pPr>
              <w:pStyle w:val="TableParagraph"/>
              <w:rPr>
                <w:sz w:val="21"/>
              </w:rPr>
            </w:pPr>
          </w:p>
          <w:p w14:paraId="48C7B79F" w14:textId="77777777" w:rsidR="005D2D40" w:rsidRPr="00BF6890" w:rsidRDefault="005D2D40" w:rsidP="0046209B">
            <w:pPr>
              <w:pStyle w:val="TableParagraph"/>
              <w:spacing w:before="155"/>
              <w:rPr>
                <w:sz w:val="21"/>
              </w:rPr>
            </w:pPr>
          </w:p>
          <w:p w14:paraId="30DC2A2D" w14:textId="77777777" w:rsidR="005D2D40" w:rsidRPr="00BF6890" w:rsidRDefault="005D2D40" w:rsidP="0046209B">
            <w:pPr>
              <w:pStyle w:val="TableParagraph"/>
              <w:ind w:left="414" w:firstLine="129"/>
              <w:rPr>
                <w:sz w:val="21"/>
              </w:rPr>
            </w:pPr>
            <w:proofErr w:type="spellStart"/>
            <w:r w:rsidRPr="00BF6890">
              <w:rPr>
                <w:spacing w:val="-4"/>
                <w:sz w:val="21"/>
              </w:rPr>
              <w:t>Код</w:t>
            </w:r>
            <w:proofErr w:type="spellEnd"/>
            <w:r w:rsidRPr="00BF6890">
              <w:rPr>
                <w:spacing w:val="-4"/>
                <w:sz w:val="21"/>
              </w:rPr>
              <w:t xml:space="preserve"> </w:t>
            </w:r>
            <w:proofErr w:type="spellStart"/>
            <w:r w:rsidRPr="00BF6890">
              <w:rPr>
                <w:spacing w:val="-2"/>
                <w:sz w:val="21"/>
              </w:rPr>
              <w:t>строки</w:t>
            </w:r>
            <w:proofErr w:type="spellEnd"/>
          </w:p>
        </w:tc>
        <w:tc>
          <w:tcPr>
            <w:tcW w:w="1814" w:type="dxa"/>
            <w:vMerge w:val="restart"/>
          </w:tcPr>
          <w:p w14:paraId="094ACAE8" w14:textId="77777777" w:rsidR="005D2D40" w:rsidRPr="00BF6890" w:rsidRDefault="005D2D40" w:rsidP="0046209B">
            <w:pPr>
              <w:pStyle w:val="TableParagraph"/>
              <w:rPr>
                <w:sz w:val="21"/>
              </w:rPr>
            </w:pPr>
          </w:p>
          <w:p w14:paraId="1556CF7F" w14:textId="77777777" w:rsidR="005D2D40" w:rsidRPr="00BF6890" w:rsidRDefault="005D2D40" w:rsidP="0046209B">
            <w:pPr>
              <w:pStyle w:val="TableParagraph"/>
              <w:rPr>
                <w:sz w:val="21"/>
              </w:rPr>
            </w:pPr>
          </w:p>
          <w:p w14:paraId="3E62EADE" w14:textId="77777777" w:rsidR="005D2D40" w:rsidRPr="00BF6890" w:rsidRDefault="005D2D40" w:rsidP="0046209B">
            <w:pPr>
              <w:pStyle w:val="TableParagraph"/>
              <w:spacing w:before="33"/>
              <w:rPr>
                <w:sz w:val="21"/>
              </w:rPr>
            </w:pPr>
          </w:p>
          <w:p w14:paraId="73D9152C" w14:textId="77777777" w:rsidR="005D2D40" w:rsidRPr="00BF6890" w:rsidRDefault="005D2D40" w:rsidP="0046209B">
            <w:pPr>
              <w:pStyle w:val="TableParagraph"/>
              <w:ind w:left="13" w:right="23"/>
              <w:jc w:val="center"/>
              <w:rPr>
                <w:sz w:val="21"/>
              </w:rPr>
            </w:pPr>
            <w:proofErr w:type="spellStart"/>
            <w:r w:rsidRPr="00BF6890">
              <w:rPr>
                <w:sz w:val="21"/>
              </w:rPr>
              <w:t>Код</w:t>
            </w:r>
            <w:proofErr w:type="spellEnd"/>
            <w:r w:rsidRPr="00BF6890">
              <w:rPr>
                <w:sz w:val="21"/>
              </w:rPr>
              <w:t xml:space="preserve"> </w:t>
            </w:r>
            <w:proofErr w:type="spellStart"/>
            <w:r w:rsidRPr="00BF6890">
              <w:rPr>
                <w:sz w:val="21"/>
              </w:rPr>
              <w:t>направления</w:t>
            </w:r>
            <w:proofErr w:type="spellEnd"/>
            <w:r w:rsidRPr="00BF6890">
              <w:rPr>
                <w:sz w:val="21"/>
              </w:rPr>
              <w:t xml:space="preserve"> </w:t>
            </w:r>
            <w:proofErr w:type="spellStart"/>
            <w:r w:rsidRPr="00BF6890">
              <w:rPr>
                <w:spacing w:val="-2"/>
                <w:sz w:val="21"/>
              </w:rPr>
              <w:t>расходования</w:t>
            </w:r>
            <w:proofErr w:type="spellEnd"/>
            <w:r w:rsidRPr="00BF6890">
              <w:rPr>
                <w:spacing w:val="-2"/>
                <w:sz w:val="21"/>
              </w:rPr>
              <w:t xml:space="preserve"> </w:t>
            </w:r>
            <w:proofErr w:type="spellStart"/>
            <w:r w:rsidRPr="00BF6890">
              <w:rPr>
                <w:spacing w:val="-2"/>
                <w:sz w:val="21"/>
              </w:rPr>
              <w:t>Субсидии</w:t>
            </w:r>
            <w:proofErr w:type="spellEnd"/>
          </w:p>
        </w:tc>
        <w:tc>
          <w:tcPr>
            <w:tcW w:w="11567" w:type="dxa"/>
            <w:gridSpan w:val="7"/>
          </w:tcPr>
          <w:p w14:paraId="6A0E209C" w14:textId="77777777" w:rsidR="005D2D40" w:rsidRPr="00BF6890" w:rsidRDefault="005D2D40" w:rsidP="0046209B">
            <w:pPr>
              <w:pStyle w:val="TableParagraph"/>
              <w:spacing w:before="38"/>
              <w:ind w:right="14"/>
              <w:jc w:val="center"/>
              <w:rPr>
                <w:sz w:val="21"/>
              </w:rPr>
            </w:pPr>
            <w:proofErr w:type="spellStart"/>
            <w:r w:rsidRPr="00BF6890">
              <w:rPr>
                <w:spacing w:val="-2"/>
                <w:sz w:val="21"/>
              </w:rPr>
              <w:t>Сумма</w:t>
            </w:r>
            <w:proofErr w:type="spellEnd"/>
          </w:p>
        </w:tc>
      </w:tr>
      <w:tr w:rsidR="005D2D40" w:rsidRPr="00BF6890" w14:paraId="6D975237" w14:textId="77777777" w:rsidTr="0046209B">
        <w:trPr>
          <w:trHeight w:val="325"/>
        </w:trPr>
        <w:tc>
          <w:tcPr>
            <w:tcW w:w="7824" w:type="dxa"/>
            <w:vMerge/>
            <w:tcBorders>
              <w:top w:val="nil"/>
            </w:tcBorders>
          </w:tcPr>
          <w:p w14:paraId="6BD3174B" w14:textId="77777777" w:rsidR="005D2D40" w:rsidRPr="00BF6890" w:rsidRDefault="005D2D40" w:rsidP="0046209B">
            <w:pPr>
              <w:rPr>
                <w:sz w:val="2"/>
                <w:szCs w:val="2"/>
              </w:rPr>
            </w:pPr>
          </w:p>
        </w:tc>
        <w:tc>
          <w:tcPr>
            <w:tcW w:w="1474" w:type="dxa"/>
            <w:vMerge/>
            <w:tcBorders>
              <w:top w:val="nil"/>
            </w:tcBorders>
          </w:tcPr>
          <w:p w14:paraId="1C3180EC" w14:textId="77777777" w:rsidR="005D2D40" w:rsidRPr="00BF6890" w:rsidRDefault="005D2D40" w:rsidP="0046209B">
            <w:pPr>
              <w:rPr>
                <w:sz w:val="2"/>
                <w:szCs w:val="2"/>
              </w:rPr>
            </w:pPr>
          </w:p>
        </w:tc>
        <w:tc>
          <w:tcPr>
            <w:tcW w:w="1814" w:type="dxa"/>
            <w:vMerge/>
            <w:tcBorders>
              <w:top w:val="nil"/>
            </w:tcBorders>
          </w:tcPr>
          <w:p w14:paraId="322BAE22" w14:textId="77777777" w:rsidR="005D2D40" w:rsidRPr="00BF6890" w:rsidRDefault="005D2D40" w:rsidP="0046209B">
            <w:pPr>
              <w:rPr>
                <w:sz w:val="2"/>
                <w:szCs w:val="2"/>
              </w:rPr>
            </w:pPr>
          </w:p>
        </w:tc>
        <w:tc>
          <w:tcPr>
            <w:tcW w:w="4649" w:type="dxa"/>
            <w:gridSpan w:val="3"/>
          </w:tcPr>
          <w:p w14:paraId="50C4245E" w14:textId="77777777" w:rsidR="005D2D40" w:rsidRPr="00BF6890" w:rsidRDefault="005D2D40" w:rsidP="0046209B">
            <w:pPr>
              <w:pStyle w:val="TableParagraph"/>
              <w:spacing w:before="38"/>
              <w:ind w:left="914"/>
              <w:rPr>
                <w:sz w:val="21"/>
              </w:rPr>
            </w:pPr>
            <w:proofErr w:type="spellStart"/>
            <w:r w:rsidRPr="00BF6890">
              <w:rPr>
                <w:sz w:val="21"/>
              </w:rPr>
              <w:t>объем</w:t>
            </w:r>
            <w:proofErr w:type="spellEnd"/>
            <w:r w:rsidRPr="00BF6890">
              <w:rPr>
                <w:spacing w:val="29"/>
                <w:sz w:val="21"/>
              </w:rPr>
              <w:t xml:space="preserve"> </w:t>
            </w:r>
            <w:proofErr w:type="spellStart"/>
            <w:r w:rsidRPr="00BF6890">
              <w:rPr>
                <w:sz w:val="21"/>
              </w:rPr>
              <w:t>принятых</w:t>
            </w:r>
            <w:proofErr w:type="spellEnd"/>
            <w:r w:rsidRPr="00BF6890">
              <w:rPr>
                <w:spacing w:val="28"/>
                <w:sz w:val="21"/>
              </w:rPr>
              <w:t xml:space="preserve"> </w:t>
            </w:r>
            <w:proofErr w:type="spellStart"/>
            <w:r w:rsidRPr="00BF6890">
              <w:rPr>
                <w:spacing w:val="-2"/>
                <w:sz w:val="21"/>
              </w:rPr>
              <w:t>обязательств</w:t>
            </w:r>
            <w:proofErr w:type="spellEnd"/>
          </w:p>
        </w:tc>
        <w:tc>
          <w:tcPr>
            <w:tcW w:w="3402" w:type="dxa"/>
            <w:gridSpan w:val="2"/>
          </w:tcPr>
          <w:p w14:paraId="0FB41812" w14:textId="77777777" w:rsidR="005D2D40" w:rsidRPr="00BF6890" w:rsidRDefault="005D2D40" w:rsidP="0046209B">
            <w:pPr>
              <w:pStyle w:val="TableParagraph"/>
              <w:spacing w:before="38"/>
              <w:ind w:left="89"/>
              <w:rPr>
                <w:sz w:val="21"/>
              </w:rPr>
            </w:pPr>
            <w:proofErr w:type="spellStart"/>
            <w:r w:rsidRPr="00BF6890">
              <w:rPr>
                <w:sz w:val="21"/>
              </w:rPr>
              <w:t>отклонение</w:t>
            </w:r>
            <w:proofErr w:type="spellEnd"/>
            <w:r w:rsidRPr="00BF6890">
              <w:rPr>
                <w:spacing w:val="14"/>
                <w:sz w:val="21"/>
              </w:rPr>
              <w:t xml:space="preserve"> </w:t>
            </w:r>
            <w:proofErr w:type="spellStart"/>
            <w:r w:rsidRPr="00BF6890">
              <w:rPr>
                <w:sz w:val="21"/>
              </w:rPr>
              <w:t>от</w:t>
            </w:r>
            <w:proofErr w:type="spellEnd"/>
            <w:r w:rsidRPr="00BF6890">
              <w:rPr>
                <w:spacing w:val="15"/>
                <w:sz w:val="21"/>
              </w:rPr>
              <w:t xml:space="preserve"> </w:t>
            </w:r>
            <w:proofErr w:type="spellStart"/>
            <w:r w:rsidRPr="00BF6890">
              <w:rPr>
                <w:sz w:val="21"/>
              </w:rPr>
              <w:t>планового</w:t>
            </w:r>
            <w:proofErr w:type="spellEnd"/>
            <w:r w:rsidRPr="00BF6890">
              <w:rPr>
                <w:spacing w:val="17"/>
                <w:sz w:val="21"/>
              </w:rPr>
              <w:t xml:space="preserve"> </w:t>
            </w:r>
            <w:proofErr w:type="spellStart"/>
            <w:r w:rsidRPr="00BF6890">
              <w:rPr>
                <w:spacing w:val="-2"/>
                <w:sz w:val="21"/>
              </w:rPr>
              <w:t>значения</w:t>
            </w:r>
            <w:proofErr w:type="spellEnd"/>
          </w:p>
        </w:tc>
        <w:tc>
          <w:tcPr>
            <w:tcW w:w="3516" w:type="dxa"/>
            <w:gridSpan w:val="2"/>
          </w:tcPr>
          <w:p w14:paraId="0B0C2FED" w14:textId="77777777" w:rsidR="005D2D40" w:rsidRPr="00BF6890" w:rsidRDefault="005D2D40" w:rsidP="0046209B">
            <w:pPr>
              <w:pStyle w:val="TableParagraph"/>
              <w:spacing w:before="38"/>
              <w:ind w:left="800"/>
              <w:rPr>
                <w:sz w:val="21"/>
              </w:rPr>
            </w:pPr>
            <w:proofErr w:type="spellStart"/>
            <w:r w:rsidRPr="00BF6890">
              <w:rPr>
                <w:sz w:val="21"/>
              </w:rPr>
              <w:t>причина</w:t>
            </w:r>
            <w:proofErr w:type="spellEnd"/>
            <w:r w:rsidRPr="00BF6890">
              <w:rPr>
                <w:spacing w:val="15"/>
                <w:sz w:val="21"/>
              </w:rPr>
              <w:t xml:space="preserve"> </w:t>
            </w:r>
            <w:proofErr w:type="spellStart"/>
            <w:r w:rsidRPr="00BF6890">
              <w:rPr>
                <w:spacing w:val="-2"/>
                <w:sz w:val="21"/>
              </w:rPr>
              <w:t>отклонения</w:t>
            </w:r>
            <w:proofErr w:type="spellEnd"/>
          </w:p>
        </w:tc>
      </w:tr>
      <w:tr w:rsidR="005D2D40" w:rsidRPr="00BF6890" w14:paraId="7A7DC4D1" w14:textId="77777777" w:rsidTr="0046209B">
        <w:trPr>
          <w:trHeight w:val="325"/>
        </w:trPr>
        <w:tc>
          <w:tcPr>
            <w:tcW w:w="7824" w:type="dxa"/>
            <w:vMerge/>
            <w:tcBorders>
              <w:top w:val="nil"/>
            </w:tcBorders>
          </w:tcPr>
          <w:p w14:paraId="6139EDE2" w14:textId="77777777" w:rsidR="005D2D40" w:rsidRPr="00BF6890" w:rsidRDefault="005D2D40" w:rsidP="0046209B">
            <w:pPr>
              <w:rPr>
                <w:sz w:val="2"/>
                <w:szCs w:val="2"/>
              </w:rPr>
            </w:pPr>
          </w:p>
        </w:tc>
        <w:tc>
          <w:tcPr>
            <w:tcW w:w="1474" w:type="dxa"/>
            <w:vMerge/>
            <w:tcBorders>
              <w:top w:val="nil"/>
            </w:tcBorders>
          </w:tcPr>
          <w:p w14:paraId="0667D225" w14:textId="77777777" w:rsidR="005D2D40" w:rsidRPr="00BF6890" w:rsidRDefault="005D2D40" w:rsidP="0046209B">
            <w:pPr>
              <w:rPr>
                <w:sz w:val="2"/>
                <w:szCs w:val="2"/>
              </w:rPr>
            </w:pPr>
          </w:p>
        </w:tc>
        <w:tc>
          <w:tcPr>
            <w:tcW w:w="1814" w:type="dxa"/>
            <w:vMerge/>
            <w:tcBorders>
              <w:top w:val="nil"/>
            </w:tcBorders>
          </w:tcPr>
          <w:p w14:paraId="57F57D27" w14:textId="77777777" w:rsidR="005D2D40" w:rsidRPr="00BF6890" w:rsidRDefault="005D2D40" w:rsidP="0046209B">
            <w:pPr>
              <w:rPr>
                <w:sz w:val="2"/>
                <w:szCs w:val="2"/>
              </w:rPr>
            </w:pPr>
          </w:p>
        </w:tc>
        <w:tc>
          <w:tcPr>
            <w:tcW w:w="1474" w:type="dxa"/>
            <w:vMerge w:val="restart"/>
          </w:tcPr>
          <w:p w14:paraId="7FCF2558" w14:textId="77777777" w:rsidR="005D2D40" w:rsidRPr="00BF6890" w:rsidRDefault="005D2D40" w:rsidP="0046209B">
            <w:pPr>
              <w:pStyle w:val="TableParagraph"/>
              <w:rPr>
                <w:sz w:val="21"/>
              </w:rPr>
            </w:pPr>
          </w:p>
          <w:p w14:paraId="48D89B8D" w14:textId="77777777" w:rsidR="005D2D40" w:rsidRPr="00BF6890" w:rsidRDefault="005D2D40" w:rsidP="0046209B">
            <w:pPr>
              <w:pStyle w:val="TableParagraph"/>
              <w:spacing w:before="179"/>
              <w:rPr>
                <w:sz w:val="21"/>
              </w:rPr>
            </w:pPr>
          </w:p>
          <w:p w14:paraId="38D4505B" w14:textId="77777777" w:rsidR="005D2D40" w:rsidRPr="00BF6890" w:rsidRDefault="005D2D40" w:rsidP="0046209B">
            <w:pPr>
              <w:pStyle w:val="TableParagraph"/>
              <w:ind w:left="320"/>
              <w:rPr>
                <w:sz w:val="21"/>
              </w:rPr>
            </w:pPr>
            <w:proofErr w:type="spellStart"/>
            <w:r w:rsidRPr="00BF6890">
              <w:rPr>
                <w:sz w:val="21"/>
              </w:rPr>
              <w:t>по</w:t>
            </w:r>
            <w:proofErr w:type="spellEnd"/>
            <w:r w:rsidRPr="00BF6890">
              <w:rPr>
                <w:spacing w:val="3"/>
                <w:sz w:val="21"/>
              </w:rPr>
              <w:t xml:space="preserve"> </w:t>
            </w:r>
            <w:proofErr w:type="spellStart"/>
            <w:r w:rsidRPr="00BF6890">
              <w:rPr>
                <w:spacing w:val="-2"/>
                <w:sz w:val="21"/>
              </w:rPr>
              <w:t>плану</w:t>
            </w:r>
            <w:proofErr w:type="spellEnd"/>
          </w:p>
        </w:tc>
        <w:tc>
          <w:tcPr>
            <w:tcW w:w="3175" w:type="dxa"/>
            <w:gridSpan w:val="2"/>
          </w:tcPr>
          <w:p w14:paraId="441B8E9F" w14:textId="77777777" w:rsidR="005D2D40" w:rsidRPr="00BF6890" w:rsidRDefault="005D2D40" w:rsidP="0046209B">
            <w:pPr>
              <w:pStyle w:val="TableParagraph"/>
              <w:spacing w:before="38"/>
              <w:ind w:left="1027"/>
              <w:rPr>
                <w:sz w:val="21"/>
              </w:rPr>
            </w:pPr>
            <w:proofErr w:type="spellStart"/>
            <w:r w:rsidRPr="00BF6890">
              <w:rPr>
                <w:spacing w:val="-2"/>
                <w:sz w:val="21"/>
              </w:rPr>
              <w:t>фактически</w:t>
            </w:r>
            <w:proofErr w:type="spellEnd"/>
          </w:p>
        </w:tc>
        <w:tc>
          <w:tcPr>
            <w:tcW w:w="1701" w:type="dxa"/>
            <w:vMerge w:val="restart"/>
          </w:tcPr>
          <w:p w14:paraId="703B4240" w14:textId="77777777" w:rsidR="005D2D40" w:rsidRPr="00BF6890" w:rsidRDefault="005D2D40" w:rsidP="0046209B">
            <w:pPr>
              <w:pStyle w:val="TableParagraph"/>
              <w:spacing w:before="175"/>
              <w:rPr>
                <w:sz w:val="21"/>
                <w:lang w:val="ru-RU"/>
              </w:rPr>
            </w:pPr>
          </w:p>
          <w:p w14:paraId="2C697EF2" w14:textId="77777777" w:rsidR="005D2D40" w:rsidRPr="00BF6890" w:rsidRDefault="005D2D40" w:rsidP="0046209B">
            <w:pPr>
              <w:pStyle w:val="TableParagraph"/>
              <w:ind w:left="188" w:right="199"/>
              <w:jc w:val="center"/>
              <w:rPr>
                <w:sz w:val="21"/>
                <w:lang w:val="ru-RU"/>
              </w:rPr>
            </w:pPr>
            <w:r w:rsidRPr="00BF6890">
              <w:rPr>
                <w:sz w:val="21"/>
                <w:lang w:val="ru-RU"/>
              </w:rPr>
              <w:t>в</w:t>
            </w:r>
            <w:r w:rsidRPr="00BF6890">
              <w:rPr>
                <w:spacing w:val="-6"/>
                <w:sz w:val="21"/>
                <w:lang w:val="ru-RU"/>
              </w:rPr>
              <w:t xml:space="preserve"> </w:t>
            </w:r>
            <w:r w:rsidRPr="00BF6890">
              <w:rPr>
                <w:sz w:val="21"/>
                <w:lang w:val="ru-RU"/>
              </w:rPr>
              <w:t xml:space="preserve">абсолютных </w:t>
            </w:r>
            <w:r w:rsidRPr="00BF6890">
              <w:rPr>
                <w:spacing w:val="-2"/>
                <w:sz w:val="21"/>
                <w:lang w:val="ru-RU"/>
              </w:rPr>
              <w:t xml:space="preserve">величинах </w:t>
            </w:r>
            <w:r w:rsidRPr="00BF6890">
              <w:rPr>
                <w:sz w:val="21"/>
                <w:lang w:val="ru-RU"/>
              </w:rPr>
              <w:t>(гр.4 - гр.5)</w:t>
            </w:r>
          </w:p>
        </w:tc>
        <w:tc>
          <w:tcPr>
            <w:tcW w:w="1701" w:type="dxa"/>
            <w:vMerge w:val="restart"/>
          </w:tcPr>
          <w:p w14:paraId="6637E0C1" w14:textId="77777777" w:rsidR="005D2D40" w:rsidRPr="00BF6890" w:rsidRDefault="005D2D40" w:rsidP="0046209B">
            <w:pPr>
              <w:pStyle w:val="TableParagraph"/>
              <w:spacing w:before="175"/>
              <w:rPr>
                <w:sz w:val="21"/>
                <w:lang w:val="ru-RU"/>
              </w:rPr>
            </w:pPr>
          </w:p>
          <w:p w14:paraId="08B639F6" w14:textId="77777777" w:rsidR="005D2D40" w:rsidRPr="00BF6890" w:rsidRDefault="005D2D40" w:rsidP="0046209B">
            <w:pPr>
              <w:pStyle w:val="TableParagraph"/>
              <w:ind w:left="254" w:right="259" w:hanging="6"/>
              <w:jc w:val="center"/>
              <w:rPr>
                <w:sz w:val="21"/>
                <w:lang w:val="ru-RU"/>
              </w:rPr>
            </w:pPr>
            <w:r w:rsidRPr="00BF6890">
              <w:rPr>
                <w:sz w:val="21"/>
                <w:lang w:val="ru-RU"/>
              </w:rPr>
              <w:t>в процентах (гр.7</w:t>
            </w:r>
            <w:r w:rsidRPr="00BF6890">
              <w:rPr>
                <w:spacing w:val="-12"/>
                <w:sz w:val="21"/>
                <w:lang w:val="ru-RU"/>
              </w:rPr>
              <w:t xml:space="preserve"> </w:t>
            </w:r>
            <w:r w:rsidRPr="00BF6890">
              <w:rPr>
                <w:sz w:val="21"/>
                <w:lang w:val="ru-RU"/>
              </w:rPr>
              <w:t>/</w:t>
            </w:r>
            <w:r w:rsidRPr="00BF6890">
              <w:rPr>
                <w:spacing w:val="-9"/>
                <w:sz w:val="21"/>
                <w:lang w:val="ru-RU"/>
              </w:rPr>
              <w:t xml:space="preserve"> </w:t>
            </w:r>
            <w:r w:rsidRPr="00BF6890">
              <w:rPr>
                <w:sz w:val="21"/>
                <w:lang w:val="ru-RU"/>
              </w:rPr>
              <w:t>гр.4)</w:t>
            </w:r>
            <w:r w:rsidRPr="00BF6890">
              <w:rPr>
                <w:spacing w:val="-6"/>
                <w:sz w:val="21"/>
                <w:lang w:val="ru-RU"/>
              </w:rPr>
              <w:t xml:space="preserve"> </w:t>
            </w:r>
            <w:r w:rsidRPr="00BF6890">
              <w:rPr>
                <w:sz w:val="21"/>
                <w:lang w:val="ru-RU"/>
              </w:rPr>
              <w:t xml:space="preserve">х </w:t>
            </w:r>
            <w:r w:rsidRPr="00BF6890">
              <w:rPr>
                <w:spacing w:val="-2"/>
                <w:sz w:val="21"/>
                <w:lang w:val="ru-RU"/>
              </w:rPr>
              <w:t>100%)</w:t>
            </w:r>
          </w:p>
        </w:tc>
        <w:tc>
          <w:tcPr>
            <w:tcW w:w="1021" w:type="dxa"/>
            <w:vMerge w:val="restart"/>
          </w:tcPr>
          <w:p w14:paraId="51DA50C8" w14:textId="77777777" w:rsidR="005D2D40" w:rsidRPr="00BF6890" w:rsidRDefault="005D2D40" w:rsidP="0046209B">
            <w:pPr>
              <w:pStyle w:val="TableParagraph"/>
              <w:rPr>
                <w:sz w:val="21"/>
                <w:lang w:val="ru-RU"/>
              </w:rPr>
            </w:pPr>
          </w:p>
          <w:p w14:paraId="3F59EE42" w14:textId="77777777" w:rsidR="005D2D40" w:rsidRPr="00BF6890" w:rsidRDefault="005D2D40" w:rsidP="0046209B">
            <w:pPr>
              <w:pStyle w:val="TableParagraph"/>
              <w:spacing w:before="179"/>
              <w:rPr>
                <w:sz w:val="21"/>
                <w:lang w:val="ru-RU"/>
              </w:rPr>
            </w:pPr>
          </w:p>
          <w:p w14:paraId="78163F80" w14:textId="77777777" w:rsidR="005D2D40" w:rsidRPr="00BF6890" w:rsidRDefault="005D2D40" w:rsidP="0046209B">
            <w:pPr>
              <w:pStyle w:val="TableParagraph"/>
              <w:ind w:right="11"/>
              <w:jc w:val="center"/>
              <w:rPr>
                <w:sz w:val="21"/>
              </w:rPr>
            </w:pPr>
            <w:proofErr w:type="spellStart"/>
            <w:r w:rsidRPr="00BF6890">
              <w:rPr>
                <w:spacing w:val="-5"/>
                <w:sz w:val="21"/>
              </w:rPr>
              <w:t>код</w:t>
            </w:r>
            <w:proofErr w:type="spellEnd"/>
          </w:p>
        </w:tc>
        <w:tc>
          <w:tcPr>
            <w:tcW w:w="2495" w:type="dxa"/>
            <w:vMerge w:val="restart"/>
          </w:tcPr>
          <w:p w14:paraId="088F166D" w14:textId="77777777" w:rsidR="005D2D40" w:rsidRPr="00BF6890" w:rsidRDefault="005D2D40" w:rsidP="0046209B">
            <w:pPr>
              <w:pStyle w:val="TableParagraph"/>
              <w:rPr>
                <w:sz w:val="21"/>
              </w:rPr>
            </w:pPr>
          </w:p>
          <w:p w14:paraId="745C1010" w14:textId="77777777" w:rsidR="005D2D40" w:rsidRPr="00BF6890" w:rsidRDefault="005D2D40" w:rsidP="0046209B">
            <w:pPr>
              <w:pStyle w:val="TableParagraph"/>
              <w:spacing w:before="179"/>
              <w:rPr>
                <w:sz w:val="21"/>
              </w:rPr>
            </w:pPr>
          </w:p>
          <w:p w14:paraId="0AE1260F" w14:textId="77777777" w:rsidR="005D2D40" w:rsidRPr="00BF6890" w:rsidRDefault="005D2D40" w:rsidP="0046209B">
            <w:pPr>
              <w:pStyle w:val="TableParagraph"/>
              <w:ind w:left="570"/>
              <w:rPr>
                <w:sz w:val="21"/>
              </w:rPr>
            </w:pPr>
            <w:proofErr w:type="spellStart"/>
            <w:r w:rsidRPr="00BF6890">
              <w:rPr>
                <w:spacing w:val="-2"/>
                <w:sz w:val="21"/>
              </w:rPr>
              <w:t>наименование</w:t>
            </w:r>
            <w:proofErr w:type="spellEnd"/>
          </w:p>
        </w:tc>
      </w:tr>
      <w:tr w:rsidR="005D2D40" w:rsidRPr="00BF6890" w14:paraId="67C63D53" w14:textId="77777777" w:rsidTr="0046209B">
        <w:trPr>
          <w:trHeight w:val="1232"/>
        </w:trPr>
        <w:tc>
          <w:tcPr>
            <w:tcW w:w="7824" w:type="dxa"/>
            <w:vMerge/>
            <w:tcBorders>
              <w:top w:val="nil"/>
            </w:tcBorders>
          </w:tcPr>
          <w:p w14:paraId="45F48F0B" w14:textId="77777777" w:rsidR="005D2D40" w:rsidRPr="00BF6890" w:rsidRDefault="005D2D40" w:rsidP="0046209B">
            <w:pPr>
              <w:rPr>
                <w:sz w:val="2"/>
                <w:szCs w:val="2"/>
              </w:rPr>
            </w:pPr>
          </w:p>
        </w:tc>
        <w:tc>
          <w:tcPr>
            <w:tcW w:w="1474" w:type="dxa"/>
            <w:vMerge/>
            <w:tcBorders>
              <w:top w:val="nil"/>
            </w:tcBorders>
          </w:tcPr>
          <w:p w14:paraId="5220826B" w14:textId="77777777" w:rsidR="005D2D40" w:rsidRPr="00BF6890" w:rsidRDefault="005D2D40" w:rsidP="0046209B">
            <w:pPr>
              <w:rPr>
                <w:sz w:val="2"/>
                <w:szCs w:val="2"/>
              </w:rPr>
            </w:pPr>
          </w:p>
        </w:tc>
        <w:tc>
          <w:tcPr>
            <w:tcW w:w="1814" w:type="dxa"/>
            <w:vMerge/>
            <w:tcBorders>
              <w:top w:val="nil"/>
            </w:tcBorders>
          </w:tcPr>
          <w:p w14:paraId="44383284" w14:textId="77777777" w:rsidR="005D2D40" w:rsidRPr="00BF6890" w:rsidRDefault="005D2D40" w:rsidP="0046209B">
            <w:pPr>
              <w:rPr>
                <w:sz w:val="2"/>
                <w:szCs w:val="2"/>
              </w:rPr>
            </w:pPr>
          </w:p>
        </w:tc>
        <w:tc>
          <w:tcPr>
            <w:tcW w:w="1474" w:type="dxa"/>
            <w:vMerge/>
            <w:tcBorders>
              <w:top w:val="nil"/>
            </w:tcBorders>
          </w:tcPr>
          <w:p w14:paraId="3AF6BE28" w14:textId="77777777" w:rsidR="005D2D40" w:rsidRPr="00BF6890" w:rsidRDefault="005D2D40" w:rsidP="0046209B">
            <w:pPr>
              <w:rPr>
                <w:sz w:val="2"/>
                <w:szCs w:val="2"/>
              </w:rPr>
            </w:pPr>
          </w:p>
        </w:tc>
        <w:tc>
          <w:tcPr>
            <w:tcW w:w="1474" w:type="dxa"/>
          </w:tcPr>
          <w:p w14:paraId="26E9D3F5" w14:textId="77777777" w:rsidR="005D2D40" w:rsidRPr="00BF6890" w:rsidRDefault="005D2D40" w:rsidP="0046209B">
            <w:pPr>
              <w:pStyle w:val="TableParagraph"/>
              <w:rPr>
                <w:sz w:val="21"/>
              </w:rPr>
            </w:pPr>
          </w:p>
          <w:p w14:paraId="73752628" w14:textId="77777777" w:rsidR="005D2D40" w:rsidRPr="00BF6890" w:rsidRDefault="005D2D40" w:rsidP="0046209B">
            <w:pPr>
              <w:pStyle w:val="TableParagraph"/>
              <w:spacing w:before="9"/>
              <w:rPr>
                <w:sz w:val="21"/>
              </w:rPr>
            </w:pPr>
          </w:p>
          <w:p w14:paraId="7045C9A9" w14:textId="77777777" w:rsidR="005D2D40" w:rsidRPr="00BF6890" w:rsidRDefault="005D2D40" w:rsidP="0046209B">
            <w:pPr>
              <w:pStyle w:val="TableParagraph"/>
              <w:ind w:left="12" w:right="23"/>
              <w:jc w:val="center"/>
              <w:rPr>
                <w:sz w:val="21"/>
              </w:rPr>
            </w:pPr>
            <w:proofErr w:type="spellStart"/>
            <w:r w:rsidRPr="00BF6890">
              <w:rPr>
                <w:spacing w:val="-2"/>
                <w:sz w:val="21"/>
              </w:rPr>
              <w:t>всего</w:t>
            </w:r>
            <w:proofErr w:type="spellEnd"/>
          </w:p>
        </w:tc>
        <w:tc>
          <w:tcPr>
            <w:tcW w:w="1701" w:type="dxa"/>
          </w:tcPr>
          <w:p w14:paraId="40563F6C" w14:textId="77777777" w:rsidR="005D2D40" w:rsidRPr="00BF6890" w:rsidRDefault="005D2D40" w:rsidP="0046209B">
            <w:pPr>
              <w:pStyle w:val="TableParagraph"/>
              <w:spacing w:before="2" w:line="242" w:lineRule="exact"/>
              <w:ind w:left="38" w:right="48" w:hanging="1"/>
              <w:jc w:val="center"/>
              <w:rPr>
                <w:sz w:val="21"/>
                <w:lang w:val="ru-RU"/>
              </w:rPr>
            </w:pPr>
            <w:r w:rsidRPr="00BF6890">
              <w:rPr>
                <w:sz w:val="21"/>
                <w:lang w:val="ru-RU"/>
              </w:rPr>
              <w:t xml:space="preserve">из них </w:t>
            </w:r>
            <w:r w:rsidRPr="00BF6890">
              <w:rPr>
                <w:spacing w:val="-2"/>
                <w:sz w:val="21"/>
                <w:lang w:val="ru-RU"/>
              </w:rPr>
              <w:t xml:space="preserve">подлежащих </w:t>
            </w:r>
            <w:r w:rsidRPr="00BF6890">
              <w:rPr>
                <w:sz w:val="21"/>
                <w:lang w:val="ru-RU"/>
              </w:rPr>
              <w:t xml:space="preserve">исполнению в </w:t>
            </w:r>
            <w:r w:rsidRPr="00BF6890">
              <w:rPr>
                <w:spacing w:val="-2"/>
                <w:sz w:val="21"/>
                <w:lang w:val="ru-RU"/>
              </w:rPr>
              <w:t xml:space="preserve">текущем </w:t>
            </w:r>
            <w:r w:rsidRPr="00BF6890">
              <w:rPr>
                <w:sz w:val="21"/>
                <w:lang w:val="ru-RU"/>
              </w:rPr>
              <w:t>финансовом году</w:t>
            </w:r>
          </w:p>
        </w:tc>
        <w:tc>
          <w:tcPr>
            <w:tcW w:w="1701" w:type="dxa"/>
            <w:vMerge/>
            <w:tcBorders>
              <w:top w:val="nil"/>
            </w:tcBorders>
          </w:tcPr>
          <w:p w14:paraId="47CBE2C8" w14:textId="77777777" w:rsidR="005D2D40" w:rsidRPr="00BF6890" w:rsidRDefault="005D2D40" w:rsidP="0046209B">
            <w:pPr>
              <w:rPr>
                <w:sz w:val="2"/>
                <w:szCs w:val="2"/>
                <w:lang w:val="ru-RU"/>
              </w:rPr>
            </w:pPr>
          </w:p>
        </w:tc>
        <w:tc>
          <w:tcPr>
            <w:tcW w:w="1701" w:type="dxa"/>
            <w:vMerge/>
            <w:tcBorders>
              <w:top w:val="nil"/>
            </w:tcBorders>
          </w:tcPr>
          <w:p w14:paraId="73C7F69C" w14:textId="77777777" w:rsidR="005D2D40" w:rsidRPr="00BF6890" w:rsidRDefault="005D2D40" w:rsidP="0046209B">
            <w:pPr>
              <w:rPr>
                <w:sz w:val="2"/>
                <w:szCs w:val="2"/>
                <w:lang w:val="ru-RU"/>
              </w:rPr>
            </w:pPr>
          </w:p>
        </w:tc>
        <w:tc>
          <w:tcPr>
            <w:tcW w:w="1021" w:type="dxa"/>
            <w:vMerge/>
            <w:tcBorders>
              <w:top w:val="nil"/>
            </w:tcBorders>
          </w:tcPr>
          <w:p w14:paraId="594CA459" w14:textId="77777777" w:rsidR="005D2D40" w:rsidRPr="00BF6890" w:rsidRDefault="005D2D40" w:rsidP="0046209B">
            <w:pPr>
              <w:rPr>
                <w:sz w:val="2"/>
                <w:szCs w:val="2"/>
                <w:lang w:val="ru-RU"/>
              </w:rPr>
            </w:pPr>
          </w:p>
        </w:tc>
        <w:tc>
          <w:tcPr>
            <w:tcW w:w="2495" w:type="dxa"/>
            <w:vMerge/>
            <w:tcBorders>
              <w:top w:val="nil"/>
            </w:tcBorders>
          </w:tcPr>
          <w:p w14:paraId="6C49D6E7" w14:textId="77777777" w:rsidR="005D2D40" w:rsidRPr="00BF6890" w:rsidRDefault="005D2D40" w:rsidP="0046209B">
            <w:pPr>
              <w:rPr>
                <w:sz w:val="2"/>
                <w:szCs w:val="2"/>
                <w:lang w:val="ru-RU"/>
              </w:rPr>
            </w:pPr>
          </w:p>
        </w:tc>
      </w:tr>
      <w:tr w:rsidR="005D2D40" w:rsidRPr="00BF6890" w14:paraId="710F16BE" w14:textId="77777777" w:rsidTr="0046209B">
        <w:trPr>
          <w:trHeight w:val="325"/>
        </w:trPr>
        <w:tc>
          <w:tcPr>
            <w:tcW w:w="7824" w:type="dxa"/>
          </w:tcPr>
          <w:p w14:paraId="3B2B7816" w14:textId="77777777" w:rsidR="005D2D40" w:rsidRPr="00BF6890" w:rsidRDefault="005D2D40" w:rsidP="0046209B">
            <w:pPr>
              <w:pStyle w:val="TableParagraph"/>
              <w:spacing w:before="38"/>
              <w:ind w:left="76" w:right="11"/>
              <w:jc w:val="center"/>
              <w:rPr>
                <w:sz w:val="21"/>
              </w:rPr>
            </w:pPr>
            <w:r w:rsidRPr="00BF6890">
              <w:rPr>
                <w:spacing w:val="-10"/>
                <w:sz w:val="21"/>
              </w:rPr>
              <w:t>1</w:t>
            </w:r>
          </w:p>
        </w:tc>
        <w:tc>
          <w:tcPr>
            <w:tcW w:w="1474" w:type="dxa"/>
          </w:tcPr>
          <w:p w14:paraId="0DAAC328" w14:textId="77777777" w:rsidR="005D2D40" w:rsidRPr="00BF6890" w:rsidRDefault="005D2D40" w:rsidP="0046209B">
            <w:pPr>
              <w:pStyle w:val="TableParagraph"/>
              <w:spacing w:before="71" w:line="233" w:lineRule="exact"/>
              <w:ind w:left="12" w:right="16"/>
              <w:jc w:val="center"/>
              <w:rPr>
                <w:sz w:val="21"/>
              </w:rPr>
            </w:pPr>
            <w:r w:rsidRPr="00BF6890">
              <w:rPr>
                <w:spacing w:val="-10"/>
                <w:sz w:val="21"/>
              </w:rPr>
              <w:t>2</w:t>
            </w:r>
          </w:p>
        </w:tc>
        <w:tc>
          <w:tcPr>
            <w:tcW w:w="1814" w:type="dxa"/>
          </w:tcPr>
          <w:p w14:paraId="6B0D7CDE" w14:textId="77777777" w:rsidR="005D2D40" w:rsidRPr="00BF6890" w:rsidRDefault="005D2D40" w:rsidP="0046209B">
            <w:pPr>
              <w:pStyle w:val="TableParagraph"/>
              <w:spacing w:before="71" w:line="233" w:lineRule="exact"/>
              <w:ind w:left="13" w:right="17"/>
              <w:jc w:val="center"/>
              <w:rPr>
                <w:sz w:val="21"/>
              </w:rPr>
            </w:pPr>
            <w:r w:rsidRPr="00BF6890">
              <w:rPr>
                <w:spacing w:val="-10"/>
                <w:sz w:val="21"/>
              </w:rPr>
              <w:t>3</w:t>
            </w:r>
          </w:p>
        </w:tc>
        <w:tc>
          <w:tcPr>
            <w:tcW w:w="1474" w:type="dxa"/>
          </w:tcPr>
          <w:p w14:paraId="7F7C3858" w14:textId="77777777" w:rsidR="005D2D40" w:rsidRPr="00BF6890" w:rsidRDefault="005D2D40" w:rsidP="0046209B">
            <w:pPr>
              <w:pStyle w:val="TableParagraph"/>
              <w:spacing w:before="38"/>
              <w:ind w:left="12" w:right="16"/>
              <w:jc w:val="center"/>
              <w:rPr>
                <w:sz w:val="21"/>
              </w:rPr>
            </w:pPr>
            <w:r w:rsidRPr="00BF6890">
              <w:rPr>
                <w:spacing w:val="-10"/>
                <w:sz w:val="21"/>
              </w:rPr>
              <w:t>4</w:t>
            </w:r>
          </w:p>
        </w:tc>
        <w:tc>
          <w:tcPr>
            <w:tcW w:w="1474" w:type="dxa"/>
          </w:tcPr>
          <w:p w14:paraId="5B8A9728" w14:textId="77777777" w:rsidR="005D2D40" w:rsidRPr="00BF6890" w:rsidRDefault="005D2D40" w:rsidP="0046209B">
            <w:pPr>
              <w:pStyle w:val="TableParagraph"/>
              <w:spacing w:before="38"/>
              <w:ind w:left="12" w:right="16"/>
              <w:jc w:val="center"/>
              <w:rPr>
                <w:sz w:val="21"/>
              </w:rPr>
            </w:pPr>
            <w:r w:rsidRPr="00BF6890">
              <w:rPr>
                <w:spacing w:val="-10"/>
                <w:sz w:val="21"/>
              </w:rPr>
              <w:t>5</w:t>
            </w:r>
          </w:p>
        </w:tc>
        <w:tc>
          <w:tcPr>
            <w:tcW w:w="1701" w:type="dxa"/>
          </w:tcPr>
          <w:p w14:paraId="6ED5B7DD" w14:textId="77777777" w:rsidR="005D2D40" w:rsidRPr="00BF6890" w:rsidRDefault="005D2D40" w:rsidP="0046209B">
            <w:pPr>
              <w:pStyle w:val="TableParagraph"/>
              <w:spacing w:before="38"/>
              <w:ind w:right="4"/>
              <w:jc w:val="center"/>
              <w:rPr>
                <w:sz w:val="21"/>
              </w:rPr>
            </w:pPr>
            <w:r w:rsidRPr="00BF6890">
              <w:rPr>
                <w:spacing w:val="-10"/>
                <w:sz w:val="21"/>
              </w:rPr>
              <w:t>6</w:t>
            </w:r>
          </w:p>
        </w:tc>
        <w:tc>
          <w:tcPr>
            <w:tcW w:w="1701" w:type="dxa"/>
          </w:tcPr>
          <w:p w14:paraId="17FB8D6D" w14:textId="77777777" w:rsidR="005D2D40" w:rsidRPr="00BF6890" w:rsidRDefault="005D2D40" w:rsidP="0046209B">
            <w:pPr>
              <w:pStyle w:val="TableParagraph"/>
              <w:spacing w:before="38"/>
              <w:ind w:right="4"/>
              <w:jc w:val="center"/>
              <w:rPr>
                <w:sz w:val="21"/>
              </w:rPr>
            </w:pPr>
            <w:r w:rsidRPr="00BF6890">
              <w:rPr>
                <w:spacing w:val="-10"/>
                <w:sz w:val="21"/>
              </w:rPr>
              <w:t>7</w:t>
            </w:r>
          </w:p>
        </w:tc>
        <w:tc>
          <w:tcPr>
            <w:tcW w:w="1701" w:type="dxa"/>
          </w:tcPr>
          <w:p w14:paraId="286D570E" w14:textId="77777777" w:rsidR="005D2D40" w:rsidRPr="00BF6890" w:rsidRDefault="005D2D40" w:rsidP="0046209B">
            <w:pPr>
              <w:pStyle w:val="TableParagraph"/>
              <w:spacing w:before="38"/>
              <w:ind w:right="5"/>
              <w:jc w:val="center"/>
              <w:rPr>
                <w:sz w:val="21"/>
              </w:rPr>
            </w:pPr>
            <w:r w:rsidRPr="00BF6890">
              <w:rPr>
                <w:spacing w:val="-10"/>
                <w:sz w:val="21"/>
              </w:rPr>
              <w:t>8</w:t>
            </w:r>
          </w:p>
        </w:tc>
        <w:tc>
          <w:tcPr>
            <w:tcW w:w="1021" w:type="dxa"/>
          </w:tcPr>
          <w:p w14:paraId="05B1805E" w14:textId="77777777" w:rsidR="005D2D40" w:rsidRPr="00BF6890" w:rsidRDefault="005D2D40" w:rsidP="0046209B">
            <w:pPr>
              <w:pStyle w:val="TableParagraph"/>
              <w:spacing w:before="38"/>
              <w:ind w:left="17" w:right="23"/>
              <w:jc w:val="center"/>
              <w:rPr>
                <w:sz w:val="21"/>
              </w:rPr>
            </w:pPr>
            <w:r w:rsidRPr="00BF6890">
              <w:rPr>
                <w:spacing w:val="-10"/>
                <w:sz w:val="21"/>
              </w:rPr>
              <w:t>9</w:t>
            </w:r>
          </w:p>
        </w:tc>
        <w:tc>
          <w:tcPr>
            <w:tcW w:w="2495" w:type="dxa"/>
          </w:tcPr>
          <w:p w14:paraId="0596462E" w14:textId="77777777" w:rsidR="005D2D40" w:rsidRPr="00BF6890" w:rsidRDefault="005D2D40" w:rsidP="0046209B">
            <w:pPr>
              <w:pStyle w:val="TableParagraph"/>
              <w:spacing w:before="38"/>
              <w:ind w:left="9" w:right="16"/>
              <w:jc w:val="center"/>
              <w:rPr>
                <w:sz w:val="21"/>
              </w:rPr>
            </w:pPr>
            <w:r w:rsidRPr="00BF6890">
              <w:rPr>
                <w:spacing w:val="-5"/>
                <w:sz w:val="21"/>
              </w:rPr>
              <w:t>10</w:t>
            </w:r>
          </w:p>
        </w:tc>
      </w:tr>
      <w:tr w:rsidR="005D2D40" w:rsidRPr="00BF6890" w14:paraId="4938A58A" w14:textId="77777777" w:rsidTr="0046209B">
        <w:trPr>
          <w:trHeight w:val="512"/>
        </w:trPr>
        <w:tc>
          <w:tcPr>
            <w:tcW w:w="7824" w:type="dxa"/>
          </w:tcPr>
          <w:p w14:paraId="6AE87487" w14:textId="77777777" w:rsidR="005D2D40" w:rsidRPr="00BF6890" w:rsidRDefault="005D2D40" w:rsidP="0046209B">
            <w:pPr>
              <w:pStyle w:val="TableParagraph"/>
              <w:spacing w:before="9" w:line="240" w:lineRule="atLeast"/>
              <w:ind w:left="16"/>
              <w:rPr>
                <w:sz w:val="21"/>
                <w:lang w:val="ru-RU"/>
              </w:rPr>
            </w:pPr>
            <w:r w:rsidRPr="00BF6890">
              <w:rPr>
                <w:sz w:val="21"/>
                <w:lang w:val="ru-RU"/>
              </w:rPr>
              <w:t>Объем обязательств, принятых в целях достижения результата предоставления</w:t>
            </w:r>
            <w:r w:rsidRPr="00BF6890">
              <w:rPr>
                <w:spacing w:val="80"/>
                <w:sz w:val="21"/>
                <w:lang w:val="ru-RU"/>
              </w:rPr>
              <w:t xml:space="preserve"> </w:t>
            </w:r>
            <w:r w:rsidRPr="00BF6890">
              <w:rPr>
                <w:sz w:val="21"/>
                <w:lang w:val="ru-RU"/>
              </w:rPr>
              <w:t>Субсидии, всего:</w:t>
            </w:r>
          </w:p>
        </w:tc>
        <w:tc>
          <w:tcPr>
            <w:tcW w:w="1474" w:type="dxa"/>
          </w:tcPr>
          <w:p w14:paraId="72CB4278" w14:textId="77777777" w:rsidR="005D2D40" w:rsidRPr="00BF6890" w:rsidRDefault="005D2D40" w:rsidP="0046209B">
            <w:pPr>
              <w:pStyle w:val="TableParagraph"/>
              <w:spacing w:before="17"/>
              <w:rPr>
                <w:sz w:val="21"/>
                <w:lang w:val="ru-RU"/>
              </w:rPr>
            </w:pPr>
          </w:p>
          <w:p w14:paraId="7AC1F74B" w14:textId="77777777" w:rsidR="005D2D40" w:rsidRPr="00BF6890" w:rsidRDefault="005D2D40" w:rsidP="0046209B">
            <w:pPr>
              <w:pStyle w:val="TableParagraph"/>
              <w:spacing w:line="233" w:lineRule="exact"/>
              <w:ind w:left="12" w:right="16"/>
              <w:jc w:val="center"/>
              <w:rPr>
                <w:sz w:val="21"/>
              </w:rPr>
            </w:pPr>
            <w:r w:rsidRPr="00BF6890">
              <w:rPr>
                <w:spacing w:val="-4"/>
                <w:sz w:val="21"/>
              </w:rPr>
              <w:t>0600</w:t>
            </w:r>
          </w:p>
        </w:tc>
        <w:tc>
          <w:tcPr>
            <w:tcW w:w="1814" w:type="dxa"/>
          </w:tcPr>
          <w:p w14:paraId="7E38E244" w14:textId="77777777" w:rsidR="005D2D40" w:rsidRPr="00BF6890" w:rsidRDefault="005D2D40" w:rsidP="0046209B">
            <w:pPr>
              <w:pStyle w:val="TableParagraph"/>
              <w:rPr>
                <w:sz w:val="20"/>
              </w:rPr>
            </w:pPr>
          </w:p>
        </w:tc>
        <w:tc>
          <w:tcPr>
            <w:tcW w:w="1474" w:type="dxa"/>
          </w:tcPr>
          <w:p w14:paraId="674D4BCD" w14:textId="77777777" w:rsidR="005D2D40" w:rsidRPr="00BF6890" w:rsidRDefault="005D2D40" w:rsidP="0046209B">
            <w:pPr>
              <w:pStyle w:val="TableParagraph"/>
              <w:rPr>
                <w:sz w:val="20"/>
              </w:rPr>
            </w:pPr>
          </w:p>
        </w:tc>
        <w:tc>
          <w:tcPr>
            <w:tcW w:w="1474" w:type="dxa"/>
          </w:tcPr>
          <w:p w14:paraId="1B61F67B" w14:textId="77777777" w:rsidR="005D2D40" w:rsidRPr="00BF6890" w:rsidRDefault="005D2D40" w:rsidP="0046209B">
            <w:pPr>
              <w:pStyle w:val="TableParagraph"/>
              <w:rPr>
                <w:sz w:val="20"/>
              </w:rPr>
            </w:pPr>
          </w:p>
        </w:tc>
        <w:tc>
          <w:tcPr>
            <w:tcW w:w="1701" w:type="dxa"/>
          </w:tcPr>
          <w:p w14:paraId="18397B97" w14:textId="77777777" w:rsidR="005D2D40" w:rsidRPr="00BF6890" w:rsidRDefault="005D2D40" w:rsidP="0046209B">
            <w:pPr>
              <w:pStyle w:val="TableParagraph"/>
              <w:rPr>
                <w:sz w:val="20"/>
              </w:rPr>
            </w:pPr>
          </w:p>
        </w:tc>
        <w:tc>
          <w:tcPr>
            <w:tcW w:w="1701" w:type="dxa"/>
          </w:tcPr>
          <w:p w14:paraId="70471E74" w14:textId="77777777" w:rsidR="005D2D40" w:rsidRPr="00BF6890" w:rsidRDefault="005D2D40" w:rsidP="0046209B">
            <w:pPr>
              <w:pStyle w:val="TableParagraph"/>
              <w:rPr>
                <w:sz w:val="20"/>
              </w:rPr>
            </w:pPr>
          </w:p>
        </w:tc>
        <w:tc>
          <w:tcPr>
            <w:tcW w:w="1701" w:type="dxa"/>
          </w:tcPr>
          <w:p w14:paraId="736836BB" w14:textId="77777777" w:rsidR="005D2D40" w:rsidRPr="00BF6890" w:rsidRDefault="005D2D40" w:rsidP="0046209B">
            <w:pPr>
              <w:pStyle w:val="TableParagraph"/>
              <w:rPr>
                <w:sz w:val="20"/>
              </w:rPr>
            </w:pPr>
          </w:p>
        </w:tc>
        <w:tc>
          <w:tcPr>
            <w:tcW w:w="1021" w:type="dxa"/>
          </w:tcPr>
          <w:p w14:paraId="0008A809" w14:textId="77777777" w:rsidR="005D2D40" w:rsidRPr="00BF6890" w:rsidRDefault="005D2D40" w:rsidP="0046209B">
            <w:pPr>
              <w:pStyle w:val="TableParagraph"/>
              <w:rPr>
                <w:sz w:val="20"/>
              </w:rPr>
            </w:pPr>
          </w:p>
        </w:tc>
        <w:tc>
          <w:tcPr>
            <w:tcW w:w="2495" w:type="dxa"/>
          </w:tcPr>
          <w:p w14:paraId="67231DBC" w14:textId="77777777" w:rsidR="005D2D40" w:rsidRPr="00BF6890" w:rsidRDefault="005D2D40" w:rsidP="0046209B">
            <w:pPr>
              <w:pStyle w:val="TableParagraph"/>
              <w:rPr>
                <w:sz w:val="20"/>
              </w:rPr>
            </w:pPr>
          </w:p>
        </w:tc>
      </w:tr>
      <w:tr w:rsidR="005D2D40" w:rsidRPr="00BF6890" w14:paraId="69CF28C6" w14:textId="77777777" w:rsidTr="0046209B">
        <w:trPr>
          <w:trHeight w:val="512"/>
        </w:trPr>
        <w:tc>
          <w:tcPr>
            <w:tcW w:w="7824" w:type="dxa"/>
          </w:tcPr>
          <w:p w14:paraId="1D338A5C"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5D4F9C20" w14:textId="77777777" w:rsidR="005D2D40" w:rsidRPr="00BF6890" w:rsidRDefault="005D2D40" w:rsidP="0046209B">
            <w:pPr>
              <w:pStyle w:val="TableParagraph"/>
              <w:spacing w:before="1" w:line="221" w:lineRule="exact"/>
              <w:ind w:left="448"/>
              <w:rPr>
                <w:sz w:val="21"/>
                <w:lang w:val="ru-RU"/>
              </w:rPr>
            </w:pPr>
            <w:r w:rsidRPr="00BF6890">
              <w:rPr>
                <w:sz w:val="21"/>
                <w:lang w:val="ru-RU"/>
              </w:rPr>
              <w:t>по</w:t>
            </w:r>
            <w:r w:rsidRPr="00BF6890">
              <w:rPr>
                <w:spacing w:val="19"/>
                <w:sz w:val="21"/>
                <w:lang w:val="ru-RU"/>
              </w:rPr>
              <w:t xml:space="preserve"> </w:t>
            </w:r>
            <w:r w:rsidRPr="00BF6890">
              <w:rPr>
                <w:sz w:val="21"/>
                <w:lang w:val="ru-RU"/>
              </w:rPr>
              <w:t>выплатам</w:t>
            </w:r>
            <w:r w:rsidRPr="00BF6890">
              <w:rPr>
                <w:spacing w:val="19"/>
                <w:sz w:val="21"/>
                <w:lang w:val="ru-RU"/>
              </w:rPr>
              <w:t xml:space="preserve"> </w:t>
            </w:r>
            <w:r w:rsidRPr="00BF6890">
              <w:rPr>
                <w:sz w:val="21"/>
                <w:lang w:val="ru-RU"/>
              </w:rPr>
              <w:t>заработной</w:t>
            </w:r>
            <w:r w:rsidRPr="00BF6890">
              <w:rPr>
                <w:spacing w:val="20"/>
                <w:sz w:val="21"/>
                <w:lang w:val="ru-RU"/>
              </w:rPr>
              <w:t xml:space="preserve"> </w:t>
            </w:r>
            <w:r w:rsidRPr="00BF6890">
              <w:rPr>
                <w:sz w:val="21"/>
                <w:lang w:val="ru-RU"/>
              </w:rPr>
              <w:t>платы</w:t>
            </w:r>
            <w:r w:rsidRPr="00BF6890">
              <w:rPr>
                <w:spacing w:val="21"/>
                <w:sz w:val="21"/>
                <w:lang w:val="ru-RU"/>
              </w:rPr>
              <w:t xml:space="preserve"> </w:t>
            </w:r>
            <w:r w:rsidRPr="00BF6890">
              <w:rPr>
                <w:spacing w:val="-2"/>
                <w:sz w:val="21"/>
                <w:lang w:val="ru-RU"/>
              </w:rPr>
              <w:t>персоналу</w:t>
            </w:r>
          </w:p>
        </w:tc>
        <w:tc>
          <w:tcPr>
            <w:tcW w:w="1474" w:type="dxa"/>
          </w:tcPr>
          <w:p w14:paraId="52255403" w14:textId="77777777" w:rsidR="005D2D40" w:rsidRPr="00BF6890" w:rsidRDefault="005D2D40" w:rsidP="0046209B">
            <w:pPr>
              <w:pStyle w:val="TableParagraph"/>
              <w:spacing w:before="17"/>
              <w:rPr>
                <w:sz w:val="21"/>
                <w:lang w:val="ru-RU"/>
              </w:rPr>
            </w:pPr>
          </w:p>
          <w:p w14:paraId="7D14CF80" w14:textId="77777777" w:rsidR="005D2D40" w:rsidRPr="00BF6890" w:rsidRDefault="005D2D40" w:rsidP="0046209B">
            <w:pPr>
              <w:pStyle w:val="TableParagraph"/>
              <w:spacing w:line="233" w:lineRule="exact"/>
              <w:ind w:left="12" w:right="16"/>
              <w:jc w:val="center"/>
              <w:rPr>
                <w:sz w:val="21"/>
              </w:rPr>
            </w:pPr>
            <w:r w:rsidRPr="00BF6890">
              <w:rPr>
                <w:spacing w:val="-4"/>
                <w:sz w:val="21"/>
              </w:rPr>
              <w:t>0610</w:t>
            </w:r>
          </w:p>
        </w:tc>
        <w:tc>
          <w:tcPr>
            <w:tcW w:w="1814" w:type="dxa"/>
          </w:tcPr>
          <w:p w14:paraId="22696E98" w14:textId="77777777" w:rsidR="005D2D40" w:rsidRPr="00BF6890" w:rsidRDefault="005D2D40" w:rsidP="0046209B">
            <w:pPr>
              <w:pStyle w:val="TableParagraph"/>
              <w:rPr>
                <w:sz w:val="20"/>
              </w:rPr>
            </w:pPr>
          </w:p>
        </w:tc>
        <w:tc>
          <w:tcPr>
            <w:tcW w:w="1474" w:type="dxa"/>
          </w:tcPr>
          <w:p w14:paraId="41C471E5" w14:textId="77777777" w:rsidR="005D2D40" w:rsidRPr="00BF6890" w:rsidRDefault="005D2D40" w:rsidP="0046209B">
            <w:pPr>
              <w:pStyle w:val="TableParagraph"/>
              <w:rPr>
                <w:sz w:val="20"/>
              </w:rPr>
            </w:pPr>
          </w:p>
        </w:tc>
        <w:tc>
          <w:tcPr>
            <w:tcW w:w="1474" w:type="dxa"/>
          </w:tcPr>
          <w:p w14:paraId="28522C45" w14:textId="77777777" w:rsidR="005D2D40" w:rsidRPr="00BF6890" w:rsidRDefault="005D2D40" w:rsidP="0046209B">
            <w:pPr>
              <w:pStyle w:val="TableParagraph"/>
              <w:rPr>
                <w:sz w:val="20"/>
              </w:rPr>
            </w:pPr>
          </w:p>
        </w:tc>
        <w:tc>
          <w:tcPr>
            <w:tcW w:w="1701" w:type="dxa"/>
          </w:tcPr>
          <w:p w14:paraId="737910E1" w14:textId="77777777" w:rsidR="005D2D40" w:rsidRPr="00BF6890" w:rsidRDefault="005D2D40" w:rsidP="0046209B">
            <w:pPr>
              <w:pStyle w:val="TableParagraph"/>
              <w:rPr>
                <w:sz w:val="20"/>
              </w:rPr>
            </w:pPr>
          </w:p>
        </w:tc>
        <w:tc>
          <w:tcPr>
            <w:tcW w:w="1701" w:type="dxa"/>
          </w:tcPr>
          <w:p w14:paraId="06898253" w14:textId="77777777" w:rsidR="005D2D40" w:rsidRPr="00BF6890" w:rsidRDefault="005D2D40" w:rsidP="0046209B">
            <w:pPr>
              <w:pStyle w:val="TableParagraph"/>
              <w:rPr>
                <w:sz w:val="20"/>
              </w:rPr>
            </w:pPr>
          </w:p>
        </w:tc>
        <w:tc>
          <w:tcPr>
            <w:tcW w:w="1701" w:type="dxa"/>
          </w:tcPr>
          <w:p w14:paraId="645963EC" w14:textId="77777777" w:rsidR="005D2D40" w:rsidRPr="00BF6890" w:rsidRDefault="005D2D40" w:rsidP="0046209B">
            <w:pPr>
              <w:pStyle w:val="TableParagraph"/>
              <w:rPr>
                <w:sz w:val="20"/>
              </w:rPr>
            </w:pPr>
          </w:p>
        </w:tc>
        <w:tc>
          <w:tcPr>
            <w:tcW w:w="1021" w:type="dxa"/>
          </w:tcPr>
          <w:p w14:paraId="545B304C" w14:textId="77777777" w:rsidR="005D2D40" w:rsidRPr="00BF6890" w:rsidRDefault="005D2D40" w:rsidP="0046209B">
            <w:pPr>
              <w:pStyle w:val="TableParagraph"/>
              <w:rPr>
                <w:sz w:val="20"/>
              </w:rPr>
            </w:pPr>
          </w:p>
        </w:tc>
        <w:tc>
          <w:tcPr>
            <w:tcW w:w="2495" w:type="dxa"/>
          </w:tcPr>
          <w:p w14:paraId="4958AC19" w14:textId="77777777" w:rsidR="005D2D40" w:rsidRPr="00BF6890" w:rsidRDefault="005D2D40" w:rsidP="0046209B">
            <w:pPr>
              <w:pStyle w:val="TableParagraph"/>
              <w:rPr>
                <w:sz w:val="20"/>
              </w:rPr>
            </w:pPr>
          </w:p>
        </w:tc>
      </w:tr>
      <w:tr w:rsidR="005D2D40" w:rsidRPr="00BF6890" w14:paraId="7A5CB945" w14:textId="77777777" w:rsidTr="0046209B">
        <w:trPr>
          <w:trHeight w:val="274"/>
        </w:trPr>
        <w:tc>
          <w:tcPr>
            <w:tcW w:w="7824" w:type="dxa"/>
          </w:tcPr>
          <w:p w14:paraId="4B5C3122" w14:textId="77777777" w:rsidR="005D2D40" w:rsidRPr="00BF6890" w:rsidRDefault="005D2D40" w:rsidP="0046209B">
            <w:pPr>
              <w:pStyle w:val="TableParagraph"/>
              <w:spacing w:before="35" w:line="219" w:lineRule="exact"/>
              <w:ind w:left="448"/>
              <w:rPr>
                <w:sz w:val="21"/>
                <w:lang w:val="ru-RU"/>
              </w:rPr>
            </w:pPr>
            <w:r w:rsidRPr="00BF6890">
              <w:rPr>
                <w:sz w:val="21"/>
                <w:lang w:val="ru-RU"/>
              </w:rPr>
              <w:t>по</w:t>
            </w:r>
            <w:r w:rsidRPr="00BF6890">
              <w:rPr>
                <w:spacing w:val="22"/>
                <w:sz w:val="21"/>
                <w:lang w:val="ru-RU"/>
              </w:rPr>
              <w:t xml:space="preserve"> </w:t>
            </w:r>
            <w:r w:rsidRPr="00BF6890">
              <w:rPr>
                <w:sz w:val="21"/>
                <w:lang w:val="ru-RU"/>
              </w:rPr>
              <w:t>взносам</w:t>
            </w:r>
            <w:r w:rsidRPr="00BF6890">
              <w:rPr>
                <w:spacing w:val="23"/>
                <w:sz w:val="21"/>
                <w:lang w:val="ru-RU"/>
              </w:rPr>
              <w:t xml:space="preserve"> </w:t>
            </w:r>
            <w:r w:rsidRPr="00BF6890">
              <w:rPr>
                <w:sz w:val="21"/>
                <w:lang w:val="ru-RU"/>
              </w:rPr>
              <w:t>на</w:t>
            </w:r>
            <w:r w:rsidRPr="00BF6890">
              <w:rPr>
                <w:spacing w:val="22"/>
                <w:sz w:val="21"/>
                <w:lang w:val="ru-RU"/>
              </w:rPr>
              <w:t xml:space="preserve"> </w:t>
            </w:r>
            <w:r w:rsidRPr="00BF6890">
              <w:rPr>
                <w:sz w:val="21"/>
                <w:lang w:val="ru-RU"/>
              </w:rPr>
              <w:t>обязательное</w:t>
            </w:r>
            <w:r w:rsidRPr="00BF6890">
              <w:rPr>
                <w:spacing w:val="22"/>
                <w:sz w:val="21"/>
                <w:lang w:val="ru-RU"/>
              </w:rPr>
              <w:t xml:space="preserve"> </w:t>
            </w:r>
            <w:r w:rsidRPr="00BF6890">
              <w:rPr>
                <w:sz w:val="21"/>
                <w:lang w:val="ru-RU"/>
              </w:rPr>
              <w:t>социальное</w:t>
            </w:r>
            <w:r w:rsidRPr="00BF6890">
              <w:rPr>
                <w:spacing w:val="23"/>
                <w:sz w:val="21"/>
                <w:lang w:val="ru-RU"/>
              </w:rPr>
              <w:t xml:space="preserve"> </w:t>
            </w:r>
            <w:r w:rsidRPr="00BF6890">
              <w:rPr>
                <w:spacing w:val="-2"/>
                <w:sz w:val="21"/>
                <w:lang w:val="ru-RU"/>
              </w:rPr>
              <w:t>страхование</w:t>
            </w:r>
          </w:p>
        </w:tc>
        <w:tc>
          <w:tcPr>
            <w:tcW w:w="1474" w:type="dxa"/>
          </w:tcPr>
          <w:p w14:paraId="2AD5D333" w14:textId="77777777" w:rsidR="005D2D40" w:rsidRPr="00BF6890" w:rsidRDefault="005D2D40" w:rsidP="0046209B">
            <w:pPr>
              <w:pStyle w:val="TableParagraph"/>
              <w:spacing w:before="21" w:line="233" w:lineRule="exact"/>
              <w:ind w:left="12" w:right="16"/>
              <w:jc w:val="center"/>
              <w:rPr>
                <w:sz w:val="21"/>
              </w:rPr>
            </w:pPr>
            <w:r w:rsidRPr="00BF6890">
              <w:rPr>
                <w:spacing w:val="-4"/>
                <w:sz w:val="21"/>
              </w:rPr>
              <w:t>0620</w:t>
            </w:r>
          </w:p>
        </w:tc>
        <w:tc>
          <w:tcPr>
            <w:tcW w:w="1814" w:type="dxa"/>
          </w:tcPr>
          <w:p w14:paraId="681409F1" w14:textId="77777777" w:rsidR="005D2D40" w:rsidRPr="00BF6890" w:rsidRDefault="005D2D40" w:rsidP="0046209B">
            <w:pPr>
              <w:pStyle w:val="TableParagraph"/>
              <w:rPr>
                <w:sz w:val="20"/>
              </w:rPr>
            </w:pPr>
          </w:p>
        </w:tc>
        <w:tc>
          <w:tcPr>
            <w:tcW w:w="1474" w:type="dxa"/>
          </w:tcPr>
          <w:p w14:paraId="63CE4827" w14:textId="77777777" w:rsidR="005D2D40" w:rsidRPr="00BF6890" w:rsidRDefault="005D2D40" w:rsidP="0046209B">
            <w:pPr>
              <w:pStyle w:val="TableParagraph"/>
              <w:rPr>
                <w:sz w:val="20"/>
              </w:rPr>
            </w:pPr>
          </w:p>
        </w:tc>
        <w:tc>
          <w:tcPr>
            <w:tcW w:w="1474" w:type="dxa"/>
          </w:tcPr>
          <w:p w14:paraId="7BB2E5B1" w14:textId="77777777" w:rsidR="005D2D40" w:rsidRPr="00BF6890" w:rsidRDefault="005D2D40" w:rsidP="0046209B">
            <w:pPr>
              <w:pStyle w:val="TableParagraph"/>
              <w:rPr>
                <w:sz w:val="20"/>
              </w:rPr>
            </w:pPr>
          </w:p>
        </w:tc>
        <w:tc>
          <w:tcPr>
            <w:tcW w:w="1701" w:type="dxa"/>
          </w:tcPr>
          <w:p w14:paraId="1922BC3A" w14:textId="77777777" w:rsidR="005D2D40" w:rsidRPr="00BF6890" w:rsidRDefault="005D2D40" w:rsidP="0046209B">
            <w:pPr>
              <w:pStyle w:val="TableParagraph"/>
              <w:rPr>
                <w:sz w:val="20"/>
              </w:rPr>
            </w:pPr>
          </w:p>
        </w:tc>
        <w:tc>
          <w:tcPr>
            <w:tcW w:w="1701" w:type="dxa"/>
          </w:tcPr>
          <w:p w14:paraId="649BB989" w14:textId="77777777" w:rsidR="005D2D40" w:rsidRPr="00BF6890" w:rsidRDefault="005D2D40" w:rsidP="0046209B">
            <w:pPr>
              <w:pStyle w:val="TableParagraph"/>
              <w:rPr>
                <w:sz w:val="20"/>
              </w:rPr>
            </w:pPr>
          </w:p>
        </w:tc>
        <w:tc>
          <w:tcPr>
            <w:tcW w:w="1701" w:type="dxa"/>
          </w:tcPr>
          <w:p w14:paraId="4529AD03" w14:textId="77777777" w:rsidR="005D2D40" w:rsidRPr="00BF6890" w:rsidRDefault="005D2D40" w:rsidP="0046209B">
            <w:pPr>
              <w:pStyle w:val="TableParagraph"/>
              <w:rPr>
                <w:sz w:val="20"/>
              </w:rPr>
            </w:pPr>
          </w:p>
        </w:tc>
        <w:tc>
          <w:tcPr>
            <w:tcW w:w="1021" w:type="dxa"/>
          </w:tcPr>
          <w:p w14:paraId="6ADF29AC" w14:textId="77777777" w:rsidR="005D2D40" w:rsidRPr="00BF6890" w:rsidRDefault="005D2D40" w:rsidP="0046209B">
            <w:pPr>
              <w:pStyle w:val="TableParagraph"/>
              <w:rPr>
                <w:sz w:val="20"/>
              </w:rPr>
            </w:pPr>
          </w:p>
        </w:tc>
        <w:tc>
          <w:tcPr>
            <w:tcW w:w="2495" w:type="dxa"/>
          </w:tcPr>
          <w:p w14:paraId="0E4EA6AB" w14:textId="77777777" w:rsidR="005D2D40" w:rsidRPr="00BF6890" w:rsidRDefault="005D2D40" w:rsidP="0046209B">
            <w:pPr>
              <w:pStyle w:val="TableParagraph"/>
              <w:rPr>
                <w:sz w:val="20"/>
              </w:rPr>
            </w:pPr>
          </w:p>
        </w:tc>
      </w:tr>
      <w:tr w:rsidR="005D2D40" w:rsidRPr="00BF6890" w14:paraId="167B4C85" w14:textId="77777777" w:rsidTr="0046209B">
        <w:trPr>
          <w:trHeight w:val="274"/>
        </w:trPr>
        <w:tc>
          <w:tcPr>
            <w:tcW w:w="7824" w:type="dxa"/>
          </w:tcPr>
          <w:p w14:paraId="523C9363" w14:textId="77777777" w:rsidR="005D2D40" w:rsidRPr="00BF6890" w:rsidRDefault="005D2D40" w:rsidP="0046209B">
            <w:pPr>
              <w:pStyle w:val="TableParagraph"/>
              <w:spacing w:before="35" w:line="219" w:lineRule="exact"/>
              <w:ind w:left="448"/>
              <w:rPr>
                <w:sz w:val="21"/>
                <w:lang w:val="ru-RU"/>
              </w:rPr>
            </w:pPr>
            <w:r w:rsidRPr="00BF6890">
              <w:rPr>
                <w:sz w:val="21"/>
                <w:lang w:val="ru-RU"/>
              </w:rPr>
              <w:t>по</w:t>
            </w:r>
            <w:r w:rsidRPr="00BF6890">
              <w:rPr>
                <w:spacing w:val="28"/>
                <w:sz w:val="21"/>
                <w:lang w:val="ru-RU"/>
              </w:rPr>
              <w:t xml:space="preserve"> </w:t>
            </w:r>
            <w:r w:rsidRPr="00BF6890">
              <w:rPr>
                <w:sz w:val="21"/>
                <w:lang w:val="ru-RU"/>
              </w:rPr>
              <w:t>иным</w:t>
            </w:r>
            <w:r w:rsidRPr="00BF6890">
              <w:rPr>
                <w:spacing w:val="31"/>
                <w:sz w:val="21"/>
                <w:lang w:val="ru-RU"/>
              </w:rPr>
              <w:t xml:space="preserve"> </w:t>
            </w:r>
            <w:r w:rsidRPr="00BF6890">
              <w:rPr>
                <w:sz w:val="21"/>
                <w:lang w:val="ru-RU"/>
              </w:rPr>
              <w:t>выплатам</w:t>
            </w:r>
            <w:r w:rsidRPr="00BF6890">
              <w:rPr>
                <w:spacing w:val="30"/>
                <w:sz w:val="21"/>
                <w:lang w:val="ru-RU"/>
              </w:rPr>
              <w:t xml:space="preserve"> </w:t>
            </w:r>
            <w:r w:rsidRPr="00BF6890">
              <w:rPr>
                <w:sz w:val="21"/>
                <w:lang w:val="ru-RU"/>
              </w:rPr>
              <w:t>физическим</w:t>
            </w:r>
            <w:r w:rsidRPr="00BF6890">
              <w:rPr>
                <w:spacing w:val="31"/>
                <w:sz w:val="21"/>
                <w:lang w:val="ru-RU"/>
              </w:rPr>
              <w:t xml:space="preserve"> </w:t>
            </w:r>
            <w:r w:rsidRPr="00BF6890">
              <w:rPr>
                <w:spacing w:val="-4"/>
                <w:sz w:val="21"/>
                <w:lang w:val="ru-RU"/>
              </w:rPr>
              <w:t>лицам</w:t>
            </w:r>
          </w:p>
        </w:tc>
        <w:tc>
          <w:tcPr>
            <w:tcW w:w="1474" w:type="dxa"/>
          </w:tcPr>
          <w:p w14:paraId="78EF1899" w14:textId="77777777" w:rsidR="005D2D40" w:rsidRPr="00BF6890" w:rsidRDefault="005D2D40" w:rsidP="0046209B">
            <w:pPr>
              <w:pStyle w:val="TableParagraph"/>
              <w:spacing w:before="20" w:line="233" w:lineRule="exact"/>
              <w:ind w:left="12" w:right="16"/>
              <w:jc w:val="center"/>
              <w:rPr>
                <w:sz w:val="21"/>
              </w:rPr>
            </w:pPr>
            <w:r w:rsidRPr="00BF6890">
              <w:rPr>
                <w:spacing w:val="-4"/>
                <w:sz w:val="21"/>
              </w:rPr>
              <w:t>0630</w:t>
            </w:r>
          </w:p>
        </w:tc>
        <w:tc>
          <w:tcPr>
            <w:tcW w:w="1814" w:type="dxa"/>
          </w:tcPr>
          <w:p w14:paraId="078FAB68" w14:textId="77777777" w:rsidR="005D2D40" w:rsidRPr="00BF6890" w:rsidRDefault="005D2D40" w:rsidP="0046209B">
            <w:pPr>
              <w:pStyle w:val="TableParagraph"/>
              <w:rPr>
                <w:sz w:val="20"/>
              </w:rPr>
            </w:pPr>
          </w:p>
        </w:tc>
        <w:tc>
          <w:tcPr>
            <w:tcW w:w="1474" w:type="dxa"/>
          </w:tcPr>
          <w:p w14:paraId="2DAF7825" w14:textId="77777777" w:rsidR="005D2D40" w:rsidRPr="00BF6890" w:rsidRDefault="005D2D40" w:rsidP="0046209B">
            <w:pPr>
              <w:pStyle w:val="TableParagraph"/>
              <w:rPr>
                <w:sz w:val="20"/>
              </w:rPr>
            </w:pPr>
          </w:p>
        </w:tc>
        <w:tc>
          <w:tcPr>
            <w:tcW w:w="1474" w:type="dxa"/>
          </w:tcPr>
          <w:p w14:paraId="3FA0E23B" w14:textId="77777777" w:rsidR="005D2D40" w:rsidRPr="00BF6890" w:rsidRDefault="005D2D40" w:rsidP="0046209B">
            <w:pPr>
              <w:pStyle w:val="TableParagraph"/>
              <w:rPr>
                <w:sz w:val="20"/>
              </w:rPr>
            </w:pPr>
          </w:p>
        </w:tc>
        <w:tc>
          <w:tcPr>
            <w:tcW w:w="1701" w:type="dxa"/>
          </w:tcPr>
          <w:p w14:paraId="1A13D384" w14:textId="77777777" w:rsidR="005D2D40" w:rsidRPr="00BF6890" w:rsidRDefault="005D2D40" w:rsidP="0046209B">
            <w:pPr>
              <w:pStyle w:val="TableParagraph"/>
              <w:rPr>
                <w:sz w:val="20"/>
              </w:rPr>
            </w:pPr>
          </w:p>
        </w:tc>
        <w:tc>
          <w:tcPr>
            <w:tcW w:w="1701" w:type="dxa"/>
          </w:tcPr>
          <w:p w14:paraId="05A63FE1" w14:textId="77777777" w:rsidR="005D2D40" w:rsidRPr="00BF6890" w:rsidRDefault="005D2D40" w:rsidP="0046209B">
            <w:pPr>
              <w:pStyle w:val="TableParagraph"/>
              <w:rPr>
                <w:sz w:val="20"/>
              </w:rPr>
            </w:pPr>
          </w:p>
        </w:tc>
        <w:tc>
          <w:tcPr>
            <w:tcW w:w="1701" w:type="dxa"/>
          </w:tcPr>
          <w:p w14:paraId="55ED54CF" w14:textId="77777777" w:rsidR="005D2D40" w:rsidRPr="00BF6890" w:rsidRDefault="005D2D40" w:rsidP="0046209B">
            <w:pPr>
              <w:pStyle w:val="TableParagraph"/>
              <w:rPr>
                <w:sz w:val="20"/>
              </w:rPr>
            </w:pPr>
          </w:p>
        </w:tc>
        <w:tc>
          <w:tcPr>
            <w:tcW w:w="1021" w:type="dxa"/>
          </w:tcPr>
          <w:p w14:paraId="0CDB5A46" w14:textId="77777777" w:rsidR="005D2D40" w:rsidRPr="00BF6890" w:rsidRDefault="005D2D40" w:rsidP="0046209B">
            <w:pPr>
              <w:pStyle w:val="TableParagraph"/>
              <w:rPr>
                <w:sz w:val="20"/>
              </w:rPr>
            </w:pPr>
          </w:p>
        </w:tc>
        <w:tc>
          <w:tcPr>
            <w:tcW w:w="2495" w:type="dxa"/>
          </w:tcPr>
          <w:p w14:paraId="5622F76F" w14:textId="77777777" w:rsidR="005D2D40" w:rsidRPr="00BF6890" w:rsidRDefault="005D2D40" w:rsidP="0046209B">
            <w:pPr>
              <w:pStyle w:val="TableParagraph"/>
              <w:rPr>
                <w:sz w:val="20"/>
              </w:rPr>
            </w:pPr>
          </w:p>
        </w:tc>
      </w:tr>
      <w:tr w:rsidR="005D2D40" w:rsidRPr="00BF6890" w14:paraId="3812A074" w14:textId="77777777" w:rsidTr="0046209B">
        <w:trPr>
          <w:trHeight w:val="274"/>
        </w:trPr>
        <w:tc>
          <w:tcPr>
            <w:tcW w:w="7824" w:type="dxa"/>
          </w:tcPr>
          <w:p w14:paraId="13335313" w14:textId="77777777" w:rsidR="005D2D40" w:rsidRPr="00BF6890" w:rsidRDefault="005D2D40" w:rsidP="0046209B">
            <w:pPr>
              <w:pStyle w:val="TableParagraph"/>
              <w:spacing w:before="35" w:line="219" w:lineRule="exact"/>
              <w:ind w:left="448"/>
              <w:rPr>
                <w:sz w:val="21"/>
                <w:lang w:val="ru-RU"/>
              </w:rPr>
            </w:pPr>
            <w:r w:rsidRPr="00BF6890">
              <w:rPr>
                <w:sz w:val="21"/>
                <w:lang w:val="ru-RU"/>
              </w:rPr>
              <w:t>по</w:t>
            </w:r>
            <w:r w:rsidRPr="00BF6890">
              <w:rPr>
                <w:spacing w:val="10"/>
                <w:sz w:val="21"/>
                <w:lang w:val="ru-RU"/>
              </w:rPr>
              <w:t xml:space="preserve"> </w:t>
            </w:r>
            <w:r w:rsidRPr="00BF6890">
              <w:rPr>
                <w:sz w:val="21"/>
                <w:lang w:val="ru-RU"/>
              </w:rPr>
              <w:t>закупкам</w:t>
            </w:r>
            <w:r w:rsidRPr="00BF6890">
              <w:rPr>
                <w:spacing w:val="10"/>
                <w:sz w:val="21"/>
                <w:lang w:val="ru-RU"/>
              </w:rPr>
              <w:t xml:space="preserve"> </w:t>
            </w:r>
            <w:r w:rsidRPr="00BF6890">
              <w:rPr>
                <w:sz w:val="21"/>
                <w:lang w:val="ru-RU"/>
              </w:rPr>
              <w:t>работ</w:t>
            </w:r>
            <w:r w:rsidRPr="00BF6890">
              <w:rPr>
                <w:spacing w:val="9"/>
                <w:sz w:val="21"/>
                <w:lang w:val="ru-RU"/>
              </w:rPr>
              <w:t xml:space="preserve"> </w:t>
            </w:r>
            <w:r w:rsidRPr="00BF6890">
              <w:rPr>
                <w:sz w:val="21"/>
                <w:lang w:val="ru-RU"/>
              </w:rPr>
              <w:t>и</w:t>
            </w:r>
            <w:r w:rsidRPr="00BF6890">
              <w:rPr>
                <w:spacing w:val="10"/>
                <w:sz w:val="21"/>
                <w:lang w:val="ru-RU"/>
              </w:rPr>
              <w:t xml:space="preserve"> </w:t>
            </w:r>
            <w:r w:rsidRPr="00BF6890">
              <w:rPr>
                <w:sz w:val="21"/>
                <w:lang w:val="ru-RU"/>
              </w:rPr>
              <w:t>услуг,</w:t>
            </w:r>
            <w:r w:rsidRPr="00BF6890">
              <w:rPr>
                <w:spacing w:val="17"/>
                <w:sz w:val="21"/>
                <w:lang w:val="ru-RU"/>
              </w:rPr>
              <w:t xml:space="preserve"> </w:t>
            </w:r>
            <w:r w:rsidRPr="00BF6890">
              <w:rPr>
                <w:spacing w:val="-2"/>
                <w:sz w:val="21"/>
                <w:lang w:val="ru-RU"/>
              </w:rPr>
              <w:t>всего:</w:t>
            </w:r>
          </w:p>
        </w:tc>
        <w:tc>
          <w:tcPr>
            <w:tcW w:w="1474" w:type="dxa"/>
          </w:tcPr>
          <w:p w14:paraId="3306C1B1" w14:textId="77777777" w:rsidR="005D2D40" w:rsidRPr="00BF6890" w:rsidRDefault="005D2D40" w:rsidP="0046209B">
            <w:pPr>
              <w:pStyle w:val="TableParagraph"/>
              <w:spacing w:before="21" w:line="233" w:lineRule="exact"/>
              <w:ind w:left="12" w:right="16"/>
              <w:jc w:val="center"/>
              <w:rPr>
                <w:sz w:val="21"/>
              </w:rPr>
            </w:pPr>
            <w:r w:rsidRPr="00BF6890">
              <w:rPr>
                <w:spacing w:val="-4"/>
                <w:sz w:val="21"/>
              </w:rPr>
              <w:t>0640</w:t>
            </w:r>
          </w:p>
        </w:tc>
        <w:tc>
          <w:tcPr>
            <w:tcW w:w="1814" w:type="dxa"/>
          </w:tcPr>
          <w:p w14:paraId="25416936" w14:textId="77777777" w:rsidR="005D2D40" w:rsidRPr="00BF6890" w:rsidRDefault="005D2D40" w:rsidP="0046209B">
            <w:pPr>
              <w:pStyle w:val="TableParagraph"/>
              <w:rPr>
                <w:sz w:val="20"/>
              </w:rPr>
            </w:pPr>
          </w:p>
        </w:tc>
        <w:tc>
          <w:tcPr>
            <w:tcW w:w="1474" w:type="dxa"/>
          </w:tcPr>
          <w:p w14:paraId="596E0226" w14:textId="77777777" w:rsidR="005D2D40" w:rsidRPr="00BF6890" w:rsidRDefault="005D2D40" w:rsidP="0046209B">
            <w:pPr>
              <w:pStyle w:val="TableParagraph"/>
              <w:rPr>
                <w:sz w:val="20"/>
              </w:rPr>
            </w:pPr>
          </w:p>
        </w:tc>
        <w:tc>
          <w:tcPr>
            <w:tcW w:w="1474" w:type="dxa"/>
          </w:tcPr>
          <w:p w14:paraId="6C555B38" w14:textId="77777777" w:rsidR="005D2D40" w:rsidRPr="00BF6890" w:rsidRDefault="005D2D40" w:rsidP="0046209B">
            <w:pPr>
              <w:pStyle w:val="TableParagraph"/>
              <w:rPr>
                <w:sz w:val="20"/>
              </w:rPr>
            </w:pPr>
          </w:p>
        </w:tc>
        <w:tc>
          <w:tcPr>
            <w:tcW w:w="1701" w:type="dxa"/>
          </w:tcPr>
          <w:p w14:paraId="2199775F" w14:textId="77777777" w:rsidR="005D2D40" w:rsidRPr="00BF6890" w:rsidRDefault="005D2D40" w:rsidP="0046209B">
            <w:pPr>
              <w:pStyle w:val="TableParagraph"/>
              <w:rPr>
                <w:sz w:val="20"/>
              </w:rPr>
            </w:pPr>
          </w:p>
        </w:tc>
        <w:tc>
          <w:tcPr>
            <w:tcW w:w="1701" w:type="dxa"/>
          </w:tcPr>
          <w:p w14:paraId="17852D17" w14:textId="77777777" w:rsidR="005D2D40" w:rsidRPr="00BF6890" w:rsidRDefault="005D2D40" w:rsidP="0046209B">
            <w:pPr>
              <w:pStyle w:val="TableParagraph"/>
              <w:rPr>
                <w:sz w:val="20"/>
              </w:rPr>
            </w:pPr>
          </w:p>
        </w:tc>
        <w:tc>
          <w:tcPr>
            <w:tcW w:w="1701" w:type="dxa"/>
          </w:tcPr>
          <w:p w14:paraId="6B1F79F5" w14:textId="77777777" w:rsidR="005D2D40" w:rsidRPr="00BF6890" w:rsidRDefault="005D2D40" w:rsidP="0046209B">
            <w:pPr>
              <w:pStyle w:val="TableParagraph"/>
              <w:rPr>
                <w:sz w:val="20"/>
              </w:rPr>
            </w:pPr>
          </w:p>
        </w:tc>
        <w:tc>
          <w:tcPr>
            <w:tcW w:w="1021" w:type="dxa"/>
          </w:tcPr>
          <w:p w14:paraId="3196AB75" w14:textId="77777777" w:rsidR="005D2D40" w:rsidRPr="00BF6890" w:rsidRDefault="005D2D40" w:rsidP="0046209B">
            <w:pPr>
              <w:pStyle w:val="TableParagraph"/>
              <w:rPr>
                <w:sz w:val="20"/>
              </w:rPr>
            </w:pPr>
          </w:p>
        </w:tc>
        <w:tc>
          <w:tcPr>
            <w:tcW w:w="2495" w:type="dxa"/>
          </w:tcPr>
          <w:p w14:paraId="7C3C804A" w14:textId="77777777" w:rsidR="005D2D40" w:rsidRPr="00BF6890" w:rsidRDefault="005D2D40" w:rsidP="0046209B">
            <w:pPr>
              <w:pStyle w:val="TableParagraph"/>
              <w:rPr>
                <w:sz w:val="20"/>
              </w:rPr>
            </w:pPr>
          </w:p>
        </w:tc>
      </w:tr>
      <w:tr w:rsidR="005D2D40" w:rsidRPr="00BF6890" w14:paraId="7B6EC00E" w14:textId="77777777" w:rsidTr="0046209B">
        <w:trPr>
          <w:trHeight w:val="262"/>
        </w:trPr>
        <w:tc>
          <w:tcPr>
            <w:tcW w:w="7824" w:type="dxa"/>
          </w:tcPr>
          <w:p w14:paraId="3DA24880"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474" w:type="dxa"/>
          </w:tcPr>
          <w:p w14:paraId="15C41F7C" w14:textId="77777777" w:rsidR="005D2D40" w:rsidRPr="00BF6890" w:rsidRDefault="005D2D40" w:rsidP="0046209B">
            <w:pPr>
              <w:pStyle w:val="TableParagraph"/>
              <w:rPr>
                <w:sz w:val="18"/>
              </w:rPr>
            </w:pPr>
          </w:p>
        </w:tc>
        <w:tc>
          <w:tcPr>
            <w:tcW w:w="1814" w:type="dxa"/>
          </w:tcPr>
          <w:p w14:paraId="1FF88861" w14:textId="77777777" w:rsidR="005D2D40" w:rsidRPr="00BF6890" w:rsidRDefault="005D2D40" w:rsidP="0046209B">
            <w:pPr>
              <w:pStyle w:val="TableParagraph"/>
              <w:rPr>
                <w:sz w:val="18"/>
              </w:rPr>
            </w:pPr>
          </w:p>
        </w:tc>
        <w:tc>
          <w:tcPr>
            <w:tcW w:w="1474" w:type="dxa"/>
          </w:tcPr>
          <w:p w14:paraId="1C94AAC9" w14:textId="77777777" w:rsidR="005D2D40" w:rsidRPr="00BF6890" w:rsidRDefault="005D2D40" w:rsidP="0046209B">
            <w:pPr>
              <w:pStyle w:val="TableParagraph"/>
              <w:rPr>
                <w:sz w:val="18"/>
              </w:rPr>
            </w:pPr>
          </w:p>
        </w:tc>
        <w:tc>
          <w:tcPr>
            <w:tcW w:w="1474" w:type="dxa"/>
          </w:tcPr>
          <w:p w14:paraId="0E68A7AE" w14:textId="77777777" w:rsidR="005D2D40" w:rsidRPr="00BF6890" w:rsidRDefault="005D2D40" w:rsidP="0046209B">
            <w:pPr>
              <w:pStyle w:val="TableParagraph"/>
              <w:rPr>
                <w:sz w:val="18"/>
              </w:rPr>
            </w:pPr>
          </w:p>
        </w:tc>
        <w:tc>
          <w:tcPr>
            <w:tcW w:w="1701" w:type="dxa"/>
          </w:tcPr>
          <w:p w14:paraId="5FF57CB3" w14:textId="77777777" w:rsidR="005D2D40" w:rsidRPr="00BF6890" w:rsidRDefault="005D2D40" w:rsidP="0046209B">
            <w:pPr>
              <w:pStyle w:val="TableParagraph"/>
              <w:rPr>
                <w:sz w:val="18"/>
              </w:rPr>
            </w:pPr>
          </w:p>
        </w:tc>
        <w:tc>
          <w:tcPr>
            <w:tcW w:w="1701" w:type="dxa"/>
          </w:tcPr>
          <w:p w14:paraId="67BDCB99" w14:textId="77777777" w:rsidR="005D2D40" w:rsidRPr="00BF6890" w:rsidRDefault="005D2D40" w:rsidP="0046209B">
            <w:pPr>
              <w:pStyle w:val="TableParagraph"/>
              <w:rPr>
                <w:sz w:val="18"/>
              </w:rPr>
            </w:pPr>
          </w:p>
        </w:tc>
        <w:tc>
          <w:tcPr>
            <w:tcW w:w="1701" w:type="dxa"/>
          </w:tcPr>
          <w:p w14:paraId="77388DFC" w14:textId="77777777" w:rsidR="005D2D40" w:rsidRPr="00BF6890" w:rsidRDefault="005D2D40" w:rsidP="0046209B">
            <w:pPr>
              <w:pStyle w:val="TableParagraph"/>
              <w:rPr>
                <w:sz w:val="18"/>
              </w:rPr>
            </w:pPr>
          </w:p>
        </w:tc>
        <w:tc>
          <w:tcPr>
            <w:tcW w:w="1021" w:type="dxa"/>
          </w:tcPr>
          <w:p w14:paraId="4FAC01D8" w14:textId="77777777" w:rsidR="005D2D40" w:rsidRPr="00BF6890" w:rsidRDefault="005D2D40" w:rsidP="0046209B">
            <w:pPr>
              <w:pStyle w:val="TableParagraph"/>
              <w:rPr>
                <w:sz w:val="18"/>
              </w:rPr>
            </w:pPr>
          </w:p>
        </w:tc>
        <w:tc>
          <w:tcPr>
            <w:tcW w:w="2495" w:type="dxa"/>
          </w:tcPr>
          <w:p w14:paraId="14CF9AB5" w14:textId="77777777" w:rsidR="005D2D40" w:rsidRPr="00BF6890" w:rsidRDefault="005D2D40" w:rsidP="0046209B">
            <w:pPr>
              <w:pStyle w:val="TableParagraph"/>
              <w:rPr>
                <w:sz w:val="18"/>
              </w:rPr>
            </w:pPr>
          </w:p>
        </w:tc>
      </w:tr>
    </w:tbl>
    <w:p w14:paraId="62CAE307" w14:textId="77777777" w:rsidR="005D2D40" w:rsidRPr="00BF6890" w:rsidRDefault="005D2D40" w:rsidP="005D2D40">
      <w:pPr>
        <w:pStyle w:val="TableParagraph"/>
        <w:rPr>
          <w:sz w:val="18"/>
        </w:rPr>
        <w:sectPr w:rsidR="005D2D40" w:rsidRPr="00BF6890">
          <w:type w:val="continuous"/>
          <w:pgSz w:w="23820" w:h="16840" w:orient="landscape"/>
          <w:pgMar w:top="520" w:right="425" w:bottom="800" w:left="425" w:header="0" w:footer="605" w:gutter="0"/>
          <w:cols w:space="720"/>
        </w:sect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4"/>
        <w:gridCol w:w="1474"/>
        <w:gridCol w:w="1814"/>
        <w:gridCol w:w="1474"/>
        <w:gridCol w:w="1474"/>
        <w:gridCol w:w="1701"/>
        <w:gridCol w:w="1701"/>
        <w:gridCol w:w="1701"/>
        <w:gridCol w:w="1021"/>
        <w:gridCol w:w="2495"/>
      </w:tblGrid>
      <w:tr w:rsidR="005D2D40" w:rsidRPr="00BF6890" w14:paraId="08833D4D" w14:textId="77777777" w:rsidTr="0046209B">
        <w:trPr>
          <w:trHeight w:val="325"/>
        </w:trPr>
        <w:tc>
          <w:tcPr>
            <w:tcW w:w="7824" w:type="dxa"/>
          </w:tcPr>
          <w:p w14:paraId="1C746CD2" w14:textId="77777777" w:rsidR="005D2D40" w:rsidRPr="00BF6890" w:rsidRDefault="005D2D40" w:rsidP="0046209B">
            <w:pPr>
              <w:pStyle w:val="TableParagraph"/>
              <w:rPr>
                <w:sz w:val="20"/>
              </w:rPr>
            </w:pPr>
          </w:p>
        </w:tc>
        <w:tc>
          <w:tcPr>
            <w:tcW w:w="1474" w:type="dxa"/>
          </w:tcPr>
          <w:p w14:paraId="397F6FA2" w14:textId="77777777" w:rsidR="005D2D40" w:rsidRPr="00BF6890" w:rsidRDefault="005D2D40" w:rsidP="0046209B">
            <w:pPr>
              <w:pStyle w:val="TableParagraph"/>
              <w:rPr>
                <w:sz w:val="20"/>
              </w:rPr>
            </w:pPr>
          </w:p>
        </w:tc>
        <w:tc>
          <w:tcPr>
            <w:tcW w:w="1814" w:type="dxa"/>
          </w:tcPr>
          <w:p w14:paraId="68EA6E4B" w14:textId="77777777" w:rsidR="005D2D40" w:rsidRPr="00BF6890" w:rsidRDefault="005D2D40" w:rsidP="0046209B">
            <w:pPr>
              <w:pStyle w:val="TableParagraph"/>
              <w:rPr>
                <w:sz w:val="20"/>
              </w:rPr>
            </w:pPr>
          </w:p>
        </w:tc>
        <w:tc>
          <w:tcPr>
            <w:tcW w:w="1474" w:type="dxa"/>
          </w:tcPr>
          <w:p w14:paraId="0496284A" w14:textId="77777777" w:rsidR="005D2D40" w:rsidRPr="00BF6890" w:rsidRDefault="005D2D40" w:rsidP="0046209B">
            <w:pPr>
              <w:pStyle w:val="TableParagraph"/>
              <w:rPr>
                <w:sz w:val="20"/>
              </w:rPr>
            </w:pPr>
          </w:p>
        </w:tc>
        <w:tc>
          <w:tcPr>
            <w:tcW w:w="1474" w:type="dxa"/>
          </w:tcPr>
          <w:p w14:paraId="0F9447B9" w14:textId="77777777" w:rsidR="005D2D40" w:rsidRPr="00BF6890" w:rsidRDefault="005D2D40" w:rsidP="0046209B">
            <w:pPr>
              <w:pStyle w:val="TableParagraph"/>
              <w:rPr>
                <w:sz w:val="20"/>
              </w:rPr>
            </w:pPr>
          </w:p>
        </w:tc>
        <w:tc>
          <w:tcPr>
            <w:tcW w:w="1701" w:type="dxa"/>
          </w:tcPr>
          <w:p w14:paraId="46903775" w14:textId="77777777" w:rsidR="005D2D40" w:rsidRPr="00BF6890" w:rsidRDefault="005D2D40" w:rsidP="0046209B">
            <w:pPr>
              <w:pStyle w:val="TableParagraph"/>
              <w:rPr>
                <w:sz w:val="20"/>
              </w:rPr>
            </w:pPr>
          </w:p>
        </w:tc>
        <w:tc>
          <w:tcPr>
            <w:tcW w:w="1701" w:type="dxa"/>
          </w:tcPr>
          <w:p w14:paraId="25AC66A3" w14:textId="77777777" w:rsidR="005D2D40" w:rsidRPr="00BF6890" w:rsidRDefault="005D2D40" w:rsidP="0046209B">
            <w:pPr>
              <w:pStyle w:val="TableParagraph"/>
              <w:rPr>
                <w:sz w:val="20"/>
              </w:rPr>
            </w:pPr>
          </w:p>
        </w:tc>
        <w:tc>
          <w:tcPr>
            <w:tcW w:w="1701" w:type="dxa"/>
          </w:tcPr>
          <w:p w14:paraId="61EA3A9A" w14:textId="77777777" w:rsidR="005D2D40" w:rsidRPr="00BF6890" w:rsidRDefault="005D2D40" w:rsidP="0046209B">
            <w:pPr>
              <w:pStyle w:val="TableParagraph"/>
              <w:rPr>
                <w:sz w:val="20"/>
              </w:rPr>
            </w:pPr>
          </w:p>
        </w:tc>
        <w:tc>
          <w:tcPr>
            <w:tcW w:w="1021" w:type="dxa"/>
          </w:tcPr>
          <w:p w14:paraId="71D71968" w14:textId="77777777" w:rsidR="005D2D40" w:rsidRPr="00BF6890" w:rsidRDefault="005D2D40" w:rsidP="0046209B">
            <w:pPr>
              <w:pStyle w:val="TableParagraph"/>
              <w:rPr>
                <w:sz w:val="20"/>
              </w:rPr>
            </w:pPr>
          </w:p>
        </w:tc>
        <w:tc>
          <w:tcPr>
            <w:tcW w:w="2495" w:type="dxa"/>
          </w:tcPr>
          <w:p w14:paraId="63F6A776" w14:textId="77777777" w:rsidR="005D2D40" w:rsidRPr="00BF6890" w:rsidRDefault="005D2D40" w:rsidP="0046209B">
            <w:pPr>
              <w:pStyle w:val="TableParagraph"/>
              <w:rPr>
                <w:sz w:val="20"/>
              </w:rPr>
            </w:pPr>
          </w:p>
        </w:tc>
      </w:tr>
      <w:tr w:rsidR="005D2D40" w:rsidRPr="00BF6890" w14:paraId="01D0242F" w14:textId="77777777" w:rsidTr="0046209B">
        <w:trPr>
          <w:trHeight w:val="512"/>
        </w:trPr>
        <w:tc>
          <w:tcPr>
            <w:tcW w:w="7824" w:type="dxa"/>
          </w:tcPr>
          <w:p w14:paraId="2DD367E0" w14:textId="77777777" w:rsidR="005D2D40" w:rsidRPr="00BF6890" w:rsidRDefault="005D2D40" w:rsidP="0046209B">
            <w:pPr>
              <w:pStyle w:val="TableParagraph"/>
              <w:spacing w:before="9" w:line="240" w:lineRule="atLeast"/>
              <w:ind w:left="448" w:right="357"/>
              <w:rPr>
                <w:sz w:val="21"/>
                <w:lang w:val="ru-RU"/>
              </w:rPr>
            </w:pPr>
            <w:r w:rsidRPr="00BF6890">
              <w:rPr>
                <w:sz w:val="21"/>
                <w:lang w:val="ru-RU"/>
              </w:rPr>
              <w:t>по закупкам непроизведенных активов, нематериальных активов, материальных запасов и основных средств, всего:</w:t>
            </w:r>
          </w:p>
        </w:tc>
        <w:tc>
          <w:tcPr>
            <w:tcW w:w="1474" w:type="dxa"/>
          </w:tcPr>
          <w:p w14:paraId="2244B8FE" w14:textId="77777777" w:rsidR="005D2D40" w:rsidRPr="00BF6890" w:rsidRDefault="005D2D40" w:rsidP="0046209B">
            <w:pPr>
              <w:pStyle w:val="TableParagraph"/>
              <w:spacing w:before="17"/>
              <w:rPr>
                <w:sz w:val="21"/>
                <w:lang w:val="ru-RU"/>
              </w:rPr>
            </w:pPr>
          </w:p>
          <w:p w14:paraId="4179C017" w14:textId="77777777" w:rsidR="005D2D40" w:rsidRPr="00BF6890" w:rsidRDefault="005D2D40" w:rsidP="0046209B">
            <w:pPr>
              <w:pStyle w:val="TableParagraph"/>
              <w:spacing w:line="233" w:lineRule="exact"/>
              <w:ind w:left="12" w:right="16"/>
              <w:jc w:val="center"/>
              <w:rPr>
                <w:sz w:val="21"/>
              </w:rPr>
            </w:pPr>
            <w:r w:rsidRPr="00BF6890">
              <w:rPr>
                <w:spacing w:val="-4"/>
                <w:sz w:val="21"/>
              </w:rPr>
              <w:t>0650</w:t>
            </w:r>
          </w:p>
        </w:tc>
        <w:tc>
          <w:tcPr>
            <w:tcW w:w="1814" w:type="dxa"/>
          </w:tcPr>
          <w:p w14:paraId="76CB07B2" w14:textId="77777777" w:rsidR="005D2D40" w:rsidRPr="00BF6890" w:rsidRDefault="005D2D40" w:rsidP="0046209B">
            <w:pPr>
              <w:pStyle w:val="TableParagraph"/>
              <w:rPr>
                <w:sz w:val="20"/>
              </w:rPr>
            </w:pPr>
          </w:p>
        </w:tc>
        <w:tc>
          <w:tcPr>
            <w:tcW w:w="1474" w:type="dxa"/>
          </w:tcPr>
          <w:p w14:paraId="65F33398" w14:textId="77777777" w:rsidR="005D2D40" w:rsidRPr="00BF6890" w:rsidRDefault="005D2D40" w:rsidP="0046209B">
            <w:pPr>
              <w:pStyle w:val="TableParagraph"/>
              <w:rPr>
                <w:sz w:val="20"/>
              </w:rPr>
            </w:pPr>
          </w:p>
        </w:tc>
        <w:tc>
          <w:tcPr>
            <w:tcW w:w="1474" w:type="dxa"/>
          </w:tcPr>
          <w:p w14:paraId="3E0F38D8" w14:textId="77777777" w:rsidR="005D2D40" w:rsidRPr="00BF6890" w:rsidRDefault="005D2D40" w:rsidP="0046209B">
            <w:pPr>
              <w:pStyle w:val="TableParagraph"/>
              <w:rPr>
                <w:sz w:val="20"/>
              </w:rPr>
            </w:pPr>
          </w:p>
        </w:tc>
        <w:tc>
          <w:tcPr>
            <w:tcW w:w="1701" w:type="dxa"/>
          </w:tcPr>
          <w:p w14:paraId="69047C26" w14:textId="77777777" w:rsidR="005D2D40" w:rsidRPr="00BF6890" w:rsidRDefault="005D2D40" w:rsidP="0046209B">
            <w:pPr>
              <w:pStyle w:val="TableParagraph"/>
              <w:rPr>
                <w:sz w:val="20"/>
              </w:rPr>
            </w:pPr>
          </w:p>
        </w:tc>
        <w:tc>
          <w:tcPr>
            <w:tcW w:w="1701" w:type="dxa"/>
          </w:tcPr>
          <w:p w14:paraId="6C1BBB28" w14:textId="77777777" w:rsidR="005D2D40" w:rsidRPr="00BF6890" w:rsidRDefault="005D2D40" w:rsidP="0046209B">
            <w:pPr>
              <w:pStyle w:val="TableParagraph"/>
              <w:rPr>
                <w:sz w:val="20"/>
              </w:rPr>
            </w:pPr>
          </w:p>
        </w:tc>
        <w:tc>
          <w:tcPr>
            <w:tcW w:w="1701" w:type="dxa"/>
          </w:tcPr>
          <w:p w14:paraId="7EE7E94F" w14:textId="77777777" w:rsidR="005D2D40" w:rsidRPr="00BF6890" w:rsidRDefault="005D2D40" w:rsidP="0046209B">
            <w:pPr>
              <w:pStyle w:val="TableParagraph"/>
              <w:rPr>
                <w:sz w:val="20"/>
              </w:rPr>
            </w:pPr>
          </w:p>
        </w:tc>
        <w:tc>
          <w:tcPr>
            <w:tcW w:w="1021" w:type="dxa"/>
          </w:tcPr>
          <w:p w14:paraId="21EE7E9A" w14:textId="77777777" w:rsidR="005D2D40" w:rsidRPr="00BF6890" w:rsidRDefault="005D2D40" w:rsidP="0046209B">
            <w:pPr>
              <w:pStyle w:val="TableParagraph"/>
              <w:rPr>
                <w:sz w:val="20"/>
              </w:rPr>
            </w:pPr>
          </w:p>
        </w:tc>
        <w:tc>
          <w:tcPr>
            <w:tcW w:w="2495" w:type="dxa"/>
          </w:tcPr>
          <w:p w14:paraId="557B9A02" w14:textId="77777777" w:rsidR="005D2D40" w:rsidRPr="00BF6890" w:rsidRDefault="005D2D40" w:rsidP="0046209B">
            <w:pPr>
              <w:pStyle w:val="TableParagraph"/>
              <w:rPr>
                <w:sz w:val="20"/>
              </w:rPr>
            </w:pPr>
          </w:p>
        </w:tc>
      </w:tr>
      <w:tr w:rsidR="005D2D40" w:rsidRPr="00BF6890" w14:paraId="7A4D6392" w14:textId="77777777" w:rsidTr="0046209B">
        <w:trPr>
          <w:trHeight w:val="262"/>
        </w:trPr>
        <w:tc>
          <w:tcPr>
            <w:tcW w:w="7824" w:type="dxa"/>
          </w:tcPr>
          <w:p w14:paraId="2908D04E"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474" w:type="dxa"/>
          </w:tcPr>
          <w:p w14:paraId="522C00C7" w14:textId="77777777" w:rsidR="005D2D40" w:rsidRPr="00BF6890" w:rsidRDefault="005D2D40" w:rsidP="0046209B">
            <w:pPr>
              <w:pStyle w:val="TableParagraph"/>
              <w:rPr>
                <w:sz w:val="18"/>
              </w:rPr>
            </w:pPr>
          </w:p>
        </w:tc>
        <w:tc>
          <w:tcPr>
            <w:tcW w:w="1814" w:type="dxa"/>
          </w:tcPr>
          <w:p w14:paraId="7D26A4DC" w14:textId="77777777" w:rsidR="005D2D40" w:rsidRPr="00BF6890" w:rsidRDefault="005D2D40" w:rsidP="0046209B">
            <w:pPr>
              <w:pStyle w:val="TableParagraph"/>
              <w:rPr>
                <w:sz w:val="18"/>
              </w:rPr>
            </w:pPr>
          </w:p>
        </w:tc>
        <w:tc>
          <w:tcPr>
            <w:tcW w:w="1474" w:type="dxa"/>
          </w:tcPr>
          <w:p w14:paraId="4E8F9291" w14:textId="77777777" w:rsidR="005D2D40" w:rsidRPr="00BF6890" w:rsidRDefault="005D2D40" w:rsidP="0046209B">
            <w:pPr>
              <w:pStyle w:val="TableParagraph"/>
              <w:rPr>
                <w:sz w:val="18"/>
              </w:rPr>
            </w:pPr>
          </w:p>
        </w:tc>
        <w:tc>
          <w:tcPr>
            <w:tcW w:w="1474" w:type="dxa"/>
          </w:tcPr>
          <w:p w14:paraId="74F6AE3F" w14:textId="77777777" w:rsidR="005D2D40" w:rsidRPr="00BF6890" w:rsidRDefault="005D2D40" w:rsidP="0046209B">
            <w:pPr>
              <w:pStyle w:val="TableParagraph"/>
              <w:rPr>
                <w:sz w:val="18"/>
              </w:rPr>
            </w:pPr>
          </w:p>
        </w:tc>
        <w:tc>
          <w:tcPr>
            <w:tcW w:w="1701" w:type="dxa"/>
          </w:tcPr>
          <w:p w14:paraId="3687A478" w14:textId="77777777" w:rsidR="005D2D40" w:rsidRPr="00BF6890" w:rsidRDefault="005D2D40" w:rsidP="0046209B">
            <w:pPr>
              <w:pStyle w:val="TableParagraph"/>
              <w:rPr>
                <w:sz w:val="18"/>
              </w:rPr>
            </w:pPr>
          </w:p>
        </w:tc>
        <w:tc>
          <w:tcPr>
            <w:tcW w:w="1701" w:type="dxa"/>
          </w:tcPr>
          <w:p w14:paraId="0CBD538F" w14:textId="77777777" w:rsidR="005D2D40" w:rsidRPr="00BF6890" w:rsidRDefault="005D2D40" w:rsidP="0046209B">
            <w:pPr>
              <w:pStyle w:val="TableParagraph"/>
              <w:rPr>
                <w:sz w:val="18"/>
              </w:rPr>
            </w:pPr>
          </w:p>
        </w:tc>
        <w:tc>
          <w:tcPr>
            <w:tcW w:w="1701" w:type="dxa"/>
          </w:tcPr>
          <w:p w14:paraId="563B3EC2" w14:textId="77777777" w:rsidR="005D2D40" w:rsidRPr="00BF6890" w:rsidRDefault="005D2D40" w:rsidP="0046209B">
            <w:pPr>
              <w:pStyle w:val="TableParagraph"/>
              <w:rPr>
                <w:sz w:val="18"/>
              </w:rPr>
            </w:pPr>
          </w:p>
        </w:tc>
        <w:tc>
          <w:tcPr>
            <w:tcW w:w="1021" w:type="dxa"/>
          </w:tcPr>
          <w:p w14:paraId="39E37FF4" w14:textId="77777777" w:rsidR="005D2D40" w:rsidRPr="00BF6890" w:rsidRDefault="005D2D40" w:rsidP="0046209B">
            <w:pPr>
              <w:pStyle w:val="TableParagraph"/>
              <w:rPr>
                <w:sz w:val="18"/>
              </w:rPr>
            </w:pPr>
          </w:p>
        </w:tc>
        <w:tc>
          <w:tcPr>
            <w:tcW w:w="2495" w:type="dxa"/>
          </w:tcPr>
          <w:p w14:paraId="67B0878F" w14:textId="77777777" w:rsidR="005D2D40" w:rsidRPr="00BF6890" w:rsidRDefault="005D2D40" w:rsidP="0046209B">
            <w:pPr>
              <w:pStyle w:val="TableParagraph"/>
              <w:rPr>
                <w:sz w:val="18"/>
              </w:rPr>
            </w:pPr>
          </w:p>
        </w:tc>
      </w:tr>
      <w:tr w:rsidR="005D2D40" w:rsidRPr="00BF6890" w14:paraId="2AAAE891" w14:textId="77777777" w:rsidTr="0046209B">
        <w:trPr>
          <w:trHeight w:val="325"/>
        </w:trPr>
        <w:tc>
          <w:tcPr>
            <w:tcW w:w="7824" w:type="dxa"/>
          </w:tcPr>
          <w:p w14:paraId="05F1C417" w14:textId="77777777" w:rsidR="005D2D40" w:rsidRPr="00BF6890" w:rsidRDefault="005D2D40" w:rsidP="0046209B">
            <w:pPr>
              <w:pStyle w:val="TableParagraph"/>
              <w:rPr>
                <w:sz w:val="20"/>
              </w:rPr>
            </w:pPr>
          </w:p>
        </w:tc>
        <w:tc>
          <w:tcPr>
            <w:tcW w:w="1474" w:type="dxa"/>
          </w:tcPr>
          <w:p w14:paraId="26FC5723" w14:textId="77777777" w:rsidR="005D2D40" w:rsidRPr="00BF6890" w:rsidRDefault="005D2D40" w:rsidP="0046209B">
            <w:pPr>
              <w:pStyle w:val="TableParagraph"/>
              <w:rPr>
                <w:sz w:val="20"/>
              </w:rPr>
            </w:pPr>
          </w:p>
        </w:tc>
        <w:tc>
          <w:tcPr>
            <w:tcW w:w="1814" w:type="dxa"/>
          </w:tcPr>
          <w:p w14:paraId="39A796B5" w14:textId="77777777" w:rsidR="005D2D40" w:rsidRPr="00BF6890" w:rsidRDefault="005D2D40" w:rsidP="0046209B">
            <w:pPr>
              <w:pStyle w:val="TableParagraph"/>
              <w:rPr>
                <w:sz w:val="20"/>
              </w:rPr>
            </w:pPr>
          </w:p>
        </w:tc>
        <w:tc>
          <w:tcPr>
            <w:tcW w:w="1474" w:type="dxa"/>
          </w:tcPr>
          <w:p w14:paraId="6D4D720C" w14:textId="77777777" w:rsidR="005D2D40" w:rsidRPr="00BF6890" w:rsidRDefault="005D2D40" w:rsidP="0046209B">
            <w:pPr>
              <w:pStyle w:val="TableParagraph"/>
              <w:rPr>
                <w:sz w:val="20"/>
              </w:rPr>
            </w:pPr>
          </w:p>
        </w:tc>
        <w:tc>
          <w:tcPr>
            <w:tcW w:w="1474" w:type="dxa"/>
          </w:tcPr>
          <w:p w14:paraId="4F1D1D76" w14:textId="77777777" w:rsidR="005D2D40" w:rsidRPr="00BF6890" w:rsidRDefault="005D2D40" w:rsidP="0046209B">
            <w:pPr>
              <w:pStyle w:val="TableParagraph"/>
              <w:rPr>
                <w:sz w:val="20"/>
              </w:rPr>
            </w:pPr>
          </w:p>
        </w:tc>
        <w:tc>
          <w:tcPr>
            <w:tcW w:w="1701" w:type="dxa"/>
          </w:tcPr>
          <w:p w14:paraId="2B000F4F" w14:textId="77777777" w:rsidR="005D2D40" w:rsidRPr="00BF6890" w:rsidRDefault="005D2D40" w:rsidP="0046209B">
            <w:pPr>
              <w:pStyle w:val="TableParagraph"/>
              <w:rPr>
                <w:sz w:val="20"/>
              </w:rPr>
            </w:pPr>
          </w:p>
        </w:tc>
        <w:tc>
          <w:tcPr>
            <w:tcW w:w="1701" w:type="dxa"/>
          </w:tcPr>
          <w:p w14:paraId="3C582291" w14:textId="77777777" w:rsidR="005D2D40" w:rsidRPr="00BF6890" w:rsidRDefault="005D2D40" w:rsidP="0046209B">
            <w:pPr>
              <w:pStyle w:val="TableParagraph"/>
              <w:rPr>
                <w:sz w:val="20"/>
              </w:rPr>
            </w:pPr>
          </w:p>
        </w:tc>
        <w:tc>
          <w:tcPr>
            <w:tcW w:w="1701" w:type="dxa"/>
          </w:tcPr>
          <w:p w14:paraId="1C32D87D" w14:textId="77777777" w:rsidR="005D2D40" w:rsidRPr="00BF6890" w:rsidRDefault="005D2D40" w:rsidP="0046209B">
            <w:pPr>
              <w:pStyle w:val="TableParagraph"/>
              <w:rPr>
                <w:sz w:val="20"/>
              </w:rPr>
            </w:pPr>
          </w:p>
        </w:tc>
        <w:tc>
          <w:tcPr>
            <w:tcW w:w="1021" w:type="dxa"/>
          </w:tcPr>
          <w:p w14:paraId="65A7F5A5" w14:textId="77777777" w:rsidR="005D2D40" w:rsidRPr="00BF6890" w:rsidRDefault="005D2D40" w:rsidP="0046209B">
            <w:pPr>
              <w:pStyle w:val="TableParagraph"/>
              <w:rPr>
                <w:sz w:val="20"/>
              </w:rPr>
            </w:pPr>
          </w:p>
        </w:tc>
        <w:tc>
          <w:tcPr>
            <w:tcW w:w="2495" w:type="dxa"/>
          </w:tcPr>
          <w:p w14:paraId="7787AAA8" w14:textId="77777777" w:rsidR="005D2D40" w:rsidRPr="00BF6890" w:rsidRDefault="005D2D40" w:rsidP="0046209B">
            <w:pPr>
              <w:pStyle w:val="TableParagraph"/>
              <w:rPr>
                <w:sz w:val="20"/>
              </w:rPr>
            </w:pPr>
          </w:p>
        </w:tc>
      </w:tr>
      <w:tr w:rsidR="005D2D40" w:rsidRPr="00BF6890" w14:paraId="540F25A1" w14:textId="77777777" w:rsidTr="0046209B">
        <w:trPr>
          <w:trHeight w:val="756"/>
        </w:trPr>
        <w:tc>
          <w:tcPr>
            <w:tcW w:w="7824" w:type="dxa"/>
          </w:tcPr>
          <w:p w14:paraId="79A8CE20" w14:textId="77777777" w:rsidR="005D2D40" w:rsidRPr="00BF6890" w:rsidRDefault="005D2D40" w:rsidP="0046209B">
            <w:pPr>
              <w:pStyle w:val="TableParagraph"/>
              <w:spacing w:before="10" w:line="242" w:lineRule="exact"/>
              <w:ind w:left="448"/>
              <w:rPr>
                <w:sz w:val="21"/>
                <w:lang w:val="ru-RU"/>
              </w:rPr>
            </w:pPr>
            <w:r w:rsidRPr="00BF6890">
              <w:rPr>
                <w:sz w:val="21"/>
                <w:lang w:val="ru-RU"/>
              </w:rPr>
              <w:t>по уплате налогов, сборов и иных платежей в бюджеты бюджетной системы Российской Федерации, за исключением взносов на обязательное социальное</w:t>
            </w:r>
            <w:r w:rsidRPr="00BF6890">
              <w:rPr>
                <w:spacing w:val="40"/>
                <w:sz w:val="21"/>
                <w:lang w:val="ru-RU"/>
              </w:rPr>
              <w:t xml:space="preserve"> </w:t>
            </w:r>
            <w:r w:rsidRPr="00BF6890">
              <w:rPr>
                <w:sz w:val="21"/>
                <w:lang w:val="ru-RU"/>
              </w:rPr>
              <w:t>страхование, всего:</w:t>
            </w:r>
          </w:p>
        </w:tc>
        <w:tc>
          <w:tcPr>
            <w:tcW w:w="1474" w:type="dxa"/>
          </w:tcPr>
          <w:p w14:paraId="5BF89E74" w14:textId="77777777" w:rsidR="005D2D40" w:rsidRPr="00BF6890" w:rsidRDefault="005D2D40" w:rsidP="0046209B">
            <w:pPr>
              <w:pStyle w:val="TableParagraph"/>
              <w:rPr>
                <w:sz w:val="21"/>
                <w:lang w:val="ru-RU"/>
              </w:rPr>
            </w:pPr>
          </w:p>
          <w:p w14:paraId="6BE3B9A8" w14:textId="77777777" w:rsidR="005D2D40" w:rsidRPr="00BF6890" w:rsidRDefault="005D2D40" w:rsidP="0046209B">
            <w:pPr>
              <w:pStyle w:val="TableParagraph"/>
              <w:spacing w:before="19"/>
              <w:rPr>
                <w:sz w:val="21"/>
                <w:lang w:val="ru-RU"/>
              </w:rPr>
            </w:pPr>
          </w:p>
          <w:p w14:paraId="1A5642FE" w14:textId="77777777" w:rsidR="005D2D40" w:rsidRPr="00BF6890" w:rsidRDefault="005D2D40" w:rsidP="0046209B">
            <w:pPr>
              <w:pStyle w:val="TableParagraph"/>
              <w:spacing w:before="1" w:line="233" w:lineRule="exact"/>
              <w:ind w:left="12" w:right="16"/>
              <w:jc w:val="center"/>
              <w:rPr>
                <w:sz w:val="21"/>
              </w:rPr>
            </w:pPr>
            <w:r w:rsidRPr="00BF6890">
              <w:rPr>
                <w:spacing w:val="-4"/>
                <w:sz w:val="21"/>
              </w:rPr>
              <w:t>0660</w:t>
            </w:r>
          </w:p>
        </w:tc>
        <w:tc>
          <w:tcPr>
            <w:tcW w:w="1814" w:type="dxa"/>
          </w:tcPr>
          <w:p w14:paraId="7A54BF8B" w14:textId="77777777" w:rsidR="005D2D40" w:rsidRPr="00BF6890" w:rsidRDefault="005D2D40" w:rsidP="0046209B">
            <w:pPr>
              <w:pStyle w:val="TableParagraph"/>
              <w:rPr>
                <w:sz w:val="20"/>
              </w:rPr>
            </w:pPr>
          </w:p>
        </w:tc>
        <w:tc>
          <w:tcPr>
            <w:tcW w:w="1474" w:type="dxa"/>
          </w:tcPr>
          <w:p w14:paraId="20453D52" w14:textId="77777777" w:rsidR="005D2D40" w:rsidRPr="00BF6890" w:rsidRDefault="005D2D40" w:rsidP="0046209B">
            <w:pPr>
              <w:pStyle w:val="TableParagraph"/>
              <w:rPr>
                <w:sz w:val="20"/>
              </w:rPr>
            </w:pPr>
          </w:p>
        </w:tc>
        <w:tc>
          <w:tcPr>
            <w:tcW w:w="1474" w:type="dxa"/>
          </w:tcPr>
          <w:p w14:paraId="1B4E3627" w14:textId="77777777" w:rsidR="005D2D40" w:rsidRPr="00BF6890" w:rsidRDefault="005D2D40" w:rsidP="0046209B">
            <w:pPr>
              <w:pStyle w:val="TableParagraph"/>
              <w:rPr>
                <w:sz w:val="20"/>
              </w:rPr>
            </w:pPr>
          </w:p>
        </w:tc>
        <w:tc>
          <w:tcPr>
            <w:tcW w:w="1701" w:type="dxa"/>
          </w:tcPr>
          <w:p w14:paraId="228034F6" w14:textId="77777777" w:rsidR="005D2D40" w:rsidRPr="00BF6890" w:rsidRDefault="005D2D40" w:rsidP="0046209B">
            <w:pPr>
              <w:pStyle w:val="TableParagraph"/>
              <w:rPr>
                <w:sz w:val="20"/>
              </w:rPr>
            </w:pPr>
          </w:p>
        </w:tc>
        <w:tc>
          <w:tcPr>
            <w:tcW w:w="1701" w:type="dxa"/>
          </w:tcPr>
          <w:p w14:paraId="2B7C7D16" w14:textId="77777777" w:rsidR="005D2D40" w:rsidRPr="00BF6890" w:rsidRDefault="005D2D40" w:rsidP="0046209B">
            <w:pPr>
              <w:pStyle w:val="TableParagraph"/>
              <w:rPr>
                <w:sz w:val="20"/>
              </w:rPr>
            </w:pPr>
          </w:p>
        </w:tc>
        <w:tc>
          <w:tcPr>
            <w:tcW w:w="1701" w:type="dxa"/>
          </w:tcPr>
          <w:p w14:paraId="61D785EA" w14:textId="77777777" w:rsidR="005D2D40" w:rsidRPr="00BF6890" w:rsidRDefault="005D2D40" w:rsidP="0046209B">
            <w:pPr>
              <w:pStyle w:val="TableParagraph"/>
              <w:rPr>
                <w:sz w:val="20"/>
              </w:rPr>
            </w:pPr>
          </w:p>
        </w:tc>
        <w:tc>
          <w:tcPr>
            <w:tcW w:w="1021" w:type="dxa"/>
          </w:tcPr>
          <w:p w14:paraId="24394271" w14:textId="77777777" w:rsidR="005D2D40" w:rsidRPr="00BF6890" w:rsidRDefault="005D2D40" w:rsidP="0046209B">
            <w:pPr>
              <w:pStyle w:val="TableParagraph"/>
              <w:rPr>
                <w:sz w:val="20"/>
              </w:rPr>
            </w:pPr>
          </w:p>
        </w:tc>
        <w:tc>
          <w:tcPr>
            <w:tcW w:w="2495" w:type="dxa"/>
          </w:tcPr>
          <w:p w14:paraId="43B6BA20" w14:textId="77777777" w:rsidR="005D2D40" w:rsidRPr="00BF6890" w:rsidRDefault="005D2D40" w:rsidP="0046209B">
            <w:pPr>
              <w:pStyle w:val="TableParagraph"/>
              <w:rPr>
                <w:sz w:val="20"/>
              </w:rPr>
            </w:pPr>
          </w:p>
        </w:tc>
      </w:tr>
      <w:tr w:rsidR="005D2D40" w:rsidRPr="00BF6890" w14:paraId="7048B480" w14:textId="77777777" w:rsidTr="0046209B">
        <w:trPr>
          <w:trHeight w:val="262"/>
        </w:trPr>
        <w:tc>
          <w:tcPr>
            <w:tcW w:w="7824" w:type="dxa"/>
          </w:tcPr>
          <w:p w14:paraId="642380AE"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474" w:type="dxa"/>
          </w:tcPr>
          <w:p w14:paraId="410C8254" w14:textId="77777777" w:rsidR="005D2D40" w:rsidRPr="00BF6890" w:rsidRDefault="005D2D40" w:rsidP="0046209B">
            <w:pPr>
              <w:pStyle w:val="TableParagraph"/>
              <w:rPr>
                <w:sz w:val="18"/>
              </w:rPr>
            </w:pPr>
          </w:p>
        </w:tc>
        <w:tc>
          <w:tcPr>
            <w:tcW w:w="1814" w:type="dxa"/>
          </w:tcPr>
          <w:p w14:paraId="17F0B8AB" w14:textId="77777777" w:rsidR="005D2D40" w:rsidRPr="00BF6890" w:rsidRDefault="005D2D40" w:rsidP="0046209B">
            <w:pPr>
              <w:pStyle w:val="TableParagraph"/>
              <w:rPr>
                <w:sz w:val="18"/>
              </w:rPr>
            </w:pPr>
          </w:p>
        </w:tc>
        <w:tc>
          <w:tcPr>
            <w:tcW w:w="1474" w:type="dxa"/>
          </w:tcPr>
          <w:p w14:paraId="08E93E08" w14:textId="77777777" w:rsidR="005D2D40" w:rsidRPr="00BF6890" w:rsidRDefault="005D2D40" w:rsidP="0046209B">
            <w:pPr>
              <w:pStyle w:val="TableParagraph"/>
              <w:rPr>
                <w:sz w:val="18"/>
              </w:rPr>
            </w:pPr>
          </w:p>
        </w:tc>
        <w:tc>
          <w:tcPr>
            <w:tcW w:w="1474" w:type="dxa"/>
          </w:tcPr>
          <w:p w14:paraId="76FD7E70" w14:textId="77777777" w:rsidR="005D2D40" w:rsidRPr="00BF6890" w:rsidRDefault="005D2D40" w:rsidP="0046209B">
            <w:pPr>
              <w:pStyle w:val="TableParagraph"/>
              <w:rPr>
                <w:sz w:val="18"/>
              </w:rPr>
            </w:pPr>
          </w:p>
        </w:tc>
        <w:tc>
          <w:tcPr>
            <w:tcW w:w="1701" w:type="dxa"/>
          </w:tcPr>
          <w:p w14:paraId="75E87E1A" w14:textId="77777777" w:rsidR="005D2D40" w:rsidRPr="00BF6890" w:rsidRDefault="005D2D40" w:rsidP="0046209B">
            <w:pPr>
              <w:pStyle w:val="TableParagraph"/>
              <w:rPr>
                <w:sz w:val="18"/>
              </w:rPr>
            </w:pPr>
          </w:p>
        </w:tc>
        <w:tc>
          <w:tcPr>
            <w:tcW w:w="1701" w:type="dxa"/>
          </w:tcPr>
          <w:p w14:paraId="733AAF8B" w14:textId="77777777" w:rsidR="005D2D40" w:rsidRPr="00BF6890" w:rsidRDefault="005D2D40" w:rsidP="0046209B">
            <w:pPr>
              <w:pStyle w:val="TableParagraph"/>
              <w:rPr>
                <w:sz w:val="18"/>
              </w:rPr>
            </w:pPr>
          </w:p>
        </w:tc>
        <w:tc>
          <w:tcPr>
            <w:tcW w:w="1701" w:type="dxa"/>
          </w:tcPr>
          <w:p w14:paraId="2D6D4A54" w14:textId="77777777" w:rsidR="005D2D40" w:rsidRPr="00BF6890" w:rsidRDefault="005D2D40" w:rsidP="0046209B">
            <w:pPr>
              <w:pStyle w:val="TableParagraph"/>
              <w:rPr>
                <w:sz w:val="18"/>
              </w:rPr>
            </w:pPr>
          </w:p>
        </w:tc>
        <w:tc>
          <w:tcPr>
            <w:tcW w:w="1021" w:type="dxa"/>
          </w:tcPr>
          <w:p w14:paraId="54C94278" w14:textId="77777777" w:rsidR="005D2D40" w:rsidRPr="00BF6890" w:rsidRDefault="005D2D40" w:rsidP="0046209B">
            <w:pPr>
              <w:pStyle w:val="TableParagraph"/>
              <w:rPr>
                <w:sz w:val="18"/>
              </w:rPr>
            </w:pPr>
          </w:p>
        </w:tc>
        <w:tc>
          <w:tcPr>
            <w:tcW w:w="2495" w:type="dxa"/>
          </w:tcPr>
          <w:p w14:paraId="4807DA26" w14:textId="77777777" w:rsidR="005D2D40" w:rsidRPr="00BF6890" w:rsidRDefault="005D2D40" w:rsidP="0046209B">
            <w:pPr>
              <w:pStyle w:val="TableParagraph"/>
              <w:rPr>
                <w:sz w:val="18"/>
              </w:rPr>
            </w:pPr>
          </w:p>
        </w:tc>
      </w:tr>
      <w:tr w:rsidR="005D2D40" w:rsidRPr="00BF6890" w14:paraId="5BA05462" w14:textId="77777777" w:rsidTr="0046209B">
        <w:trPr>
          <w:trHeight w:val="325"/>
        </w:trPr>
        <w:tc>
          <w:tcPr>
            <w:tcW w:w="7824" w:type="dxa"/>
          </w:tcPr>
          <w:p w14:paraId="30418464" w14:textId="77777777" w:rsidR="005D2D40" w:rsidRPr="00BF6890" w:rsidRDefault="005D2D40" w:rsidP="0046209B">
            <w:pPr>
              <w:pStyle w:val="TableParagraph"/>
              <w:rPr>
                <w:sz w:val="20"/>
              </w:rPr>
            </w:pPr>
          </w:p>
        </w:tc>
        <w:tc>
          <w:tcPr>
            <w:tcW w:w="1474" w:type="dxa"/>
          </w:tcPr>
          <w:p w14:paraId="5C80CDC3" w14:textId="77777777" w:rsidR="005D2D40" w:rsidRPr="00BF6890" w:rsidRDefault="005D2D40" w:rsidP="0046209B">
            <w:pPr>
              <w:pStyle w:val="TableParagraph"/>
              <w:rPr>
                <w:sz w:val="20"/>
              </w:rPr>
            </w:pPr>
          </w:p>
        </w:tc>
        <w:tc>
          <w:tcPr>
            <w:tcW w:w="1814" w:type="dxa"/>
          </w:tcPr>
          <w:p w14:paraId="54629F16" w14:textId="77777777" w:rsidR="005D2D40" w:rsidRPr="00BF6890" w:rsidRDefault="005D2D40" w:rsidP="0046209B">
            <w:pPr>
              <w:pStyle w:val="TableParagraph"/>
              <w:rPr>
                <w:sz w:val="20"/>
              </w:rPr>
            </w:pPr>
          </w:p>
        </w:tc>
        <w:tc>
          <w:tcPr>
            <w:tcW w:w="1474" w:type="dxa"/>
          </w:tcPr>
          <w:p w14:paraId="667DE263" w14:textId="77777777" w:rsidR="005D2D40" w:rsidRPr="00BF6890" w:rsidRDefault="005D2D40" w:rsidP="0046209B">
            <w:pPr>
              <w:pStyle w:val="TableParagraph"/>
              <w:rPr>
                <w:sz w:val="20"/>
              </w:rPr>
            </w:pPr>
          </w:p>
        </w:tc>
        <w:tc>
          <w:tcPr>
            <w:tcW w:w="1474" w:type="dxa"/>
          </w:tcPr>
          <w:p w14:paraId="0662D02D" w14:textId="77777777" w:rsidR="005D2D40" w:rsidRPr="00BF6890" w:rsidRDefault="005D2D40" w:rsidP="0046209B">
            <w:pPr>
              <w:pStyle w:val="TableParagraph"/>
              <w:rPr>
                <w:sz w:val="20"/>
              </w:rPr>
            </w:pPr>
          </w:p>
        </w:tc>
        <w:tc>
          <w:tcPr>
            <w:tcW w:w="1701" w:type="dxa"/>
          </w:tcPr>
          <w:p w14:paraId="17D90A85" w14:textId="77777777" w:rsidR="005D2D40" w:rsidRPr="00BF6890" w:rsidRDefault="005D2D40" w:rsidP="0046209B">
            <w:pPr>
              <w:pStyle w:val="TableParagraph"/>
              <w:rPr>
                <w:sz w:val="20"/>
              </w:rPr>
            </w:pPr>
          </w:p>
        </w:tc>
        <w:tc>
          <w:tcPr>
            <w:tcW w:w="1701" w:type="dxa"/>
          </w:tcPr>
          <w:p w14:paraId="7C753E52" w14:textId="77777777" w:rsidR="005D2D40" w:rsidRPr="00BF6890" w:rsidRDefault="005D2D40" w:rsidP="0046209B">
            <w:pPr>
              <w:pStyle w:val="TableParagraph"/>
              <w:rPr>
                <w:sz w:val="20"/>
              </w:rPr>
            </w:pPr>
          </w:p>
        </w:tc>
        <w:tc>
          <w:tcPr>
            <w:tcW w:w="1701" w:type="dxa"/>
          </w:tcPr>
          <w:p w14:paraId="38E4BDDC" w14:textId="77777777" w:rsidR="005D2D40" w:rsidRPr="00BF6890" w:rsidRDefault="005D2D40" w:rsidP="0046209B">
            <w:pPr>
              <w:pStyle w:val="TableParagraph"/>
              <w:rPr>
                <w:sz w:val="20"/>
              </w:rPr>
            </w:pPr>
          </w:p>
        </w:tc>
        <w:tc>
          <w:tcPr>
            <w:tcW w:w="1021" w:type="dxa"/>
          </w:tcPr>
          <w:p w14:paraId="3A547451" w14:textId="77777777" w:rsidR="005D2D40" w:rsidRPr="00BF6890" w:rsidRDefault="005D2D40" w:rsidP="0046209B">
            <w:pPr>
              <w:pStyle w:val="TableParagraph"/>
              <w:rPr>
                <w:sz w:val="20"/>
              </w:rPr>
            </w:pPr>
          </w:p>
        </w:tc>
        <w:tc>
          <w:tcPr>
            <w:tcW w:w="2495" w:type="dxa"/>
          </w:tcPr>
          <w:p w14:paraId="54FF27A2" w14:textId="77777777" w:rsidR="005D2D40" w:rsidRPr="00BF6890" w:rsidRDefault="005D2D40" w:rsidP="0046209B">
            <w:pPr>
              <w:pStyle w:val="TableParagraph"/>
              <w:rPr>
                <w:sz w:val="20"/>
              </w:rPr>
            </w:pPr>
          </w:p>
        </w:tc>
      </w:tr>
      <w:tr w:rsidR="005D2D40" w:rsidRPr="00BF6890" w14:paraId="1DFCA1BB" w14:textId="77777777" w:rsidTr="0046209B">
        <w:trPr>
          <w:trHeight w:val="512"/>
        </w:trPr>
        <w:tc>
          <w:tcPr>
            <w:tcW w:w="7824" w:type="dxa"/>
          </w:tcPr>
          <w:p w14:paraId="30D207F9" w14:textId="77777777" w:rsidR="005D2D40" w:rsidRPr="00BF6890" w:rsidRDefault="005D2D40" w:rsidP="0046209B">
            <w:pPr>
              <w:pStyle w:val="TableParagraph"/>
              <w:spacing w:before="9" w:line="240" w:lineRule="atLeast"/>
              <w:ind w:left="448"/>
              <w:rPr>
                <w:sz w:val="21"/>
                <w:lang w:val="ru-RU"/>
              </w:rPr>
            </w:pPr>
            <w:r w:rsidRPr="00BF6890">
              <w:rPr>
                <w:sz w:val="21"/>
                <w:lang w:val="ru-RU"/>
              </w:rPr>
              <w:t>по предоставлению средств иным юридическим лицам, индивидуальным</w:t>
            </w:r>
            <w:r w:rsidRPr="00BF6890">
              <w:rPr>
                <w:spacing w:val="40"/>
                <w:sz w:val="21"/>
                <w:lang w:val="ru-RU"/>
              </w:rPr>
              <w:t xml:space="preserve"> </w:t>
            </w:r>
            <w:r w:rsidRPr="00BF6890">
              <w:rPr>
                <w:sz w:val="21"/>
                <w:lang w:val="ru-RU"/>
              </w:rPr>
              <w:t>предпринимателям,</w:t>
            </w:r>
            <w:r w:rsidRPr="00BF6890">
              <w:rPr>
                <w:spacing w:val="40"/>
                <w:sz w:val="21"/>
                <w:lang w:val="ru-RU"/>
              </w:rPr>
              <w:t xml:space="preserve"> </w:t>
            </w:r>
            <w:r w:rsidRPr="00BF6890">
              <w:rPr>
                <w:sz w:val="21"/>
                <w:lang w:val="ru-RU"/>
              </w:rPr>
              <w:t>физическим лицам в форме гранта</w:t>
            </w:r>
          </w:p>
        </w:tc>
        <w:tc>
          <w:tcPr>
            <w:tcW w:w="1474" w:type="dxa"/>
          </w:tcPr>
          <w:p w14:paraId="0488A32B" w14:textId="77777777" w:rsidR="005D2D40" w:rsidRPr="00BF6890" w:rsidRDefault="005D2D40" w:rsidP="0046209B">
            <w:pPr>
              <w:pStyle w:val="TableParagraph"/>
              <w:spacing w:before="17"/>
              <w:rPr>
                <w:sz w:val="21"/>
                <w:lang w:val="ru-RU"/>
              </w:rPr>
            </w:pPr>
          </w:p>
          <w:p w14:paraId="08E85595" w14:textId="77777777" w:rsidR="005D2D40" w:rsidRPr="00BF6890" w:rsidRDefault="005D2D40" w:rsidP="0046209B">
            <w:pPr>
              <w:pStyle w:val="TableParagraph"/>
              <w:spacing w:line="233" w:lineRule="exact"/>
              <w:ind w:left="12" w:right="16"/>
              <w:jc w:val="center"/>
              <w:rPr>
                <w:sz w:val="21"/>
              </w:rPr>
            </w:pPr>
            <w:r w:rsidRPr="00BF6890">
              <w:rPr>
                <w:spacing w:val="-4"/>
                <w:sz w:val="21"/>
              </w:rPr>
              <w:t>0670</w:t>
            </w:r>
          </w:p>
        </w:tc>
        <w:tc>
          <w:tcPr>
            <w:tcW w:w="1814" w:type="dxa"/>
          </w:tcPr>
          <w:p w14:paraId="5427E801" w14:textId="77777777" w:rsidR="005D2D40" w:rsidRPr="00BF6890" w:rsidRDefault="005D2D40" w:rsidP="0046209B">
            <w:pPr>
              <w:pStyle w:val="TableParagraph"/>
              <w:rPr>
                <w:sz w:val="20"/>
              </w:rPr>
            </w:pPr>
          </w:p>
        </w:tc>
        <w:tc>
          <w:tcPr>
            <w:tcW w:w="1474" w:type="dxa"/>
          </w:tcPr>
          <w:p w14:paraId="19FC5505" w14:textId="77777777" w:rsidR="005D2D40" w:rsidRPr="00BF6890" w:rsidRDefault="005D2D40" w:rsidP="0046209B">
            <w:pPr>
              <w:pStyle w:val="TableParagraph"/>
              <w:rPr>
                <w:sz w:val="20"/>
              </w:rPr>
            </w:pPr>
          </w:p>
        </w:tc>
        <w:tc>
          <w:tcPr>
            <w:tcW w:w="1474" w:type="dxa"/>
          </w:tcPr>
          <w:p w14:paraId="00564E74" w14:textId="77777777" w:rsidR="005D2D40" w:rsidRPr="00BF6890" w:rsidRDefault="005D2D40" w:rsidP="0046209B">
            <w:pPr>
              <w:pStyle w:val="TableParagraph"/>
              <w:rPr>
                <w:sz w:val="20"/>
              </w:rPr>
            </w:pPr>
          </w:p>
        </w:tc>
        <w:tc>
          <w:tcPr>
            <w:tcW w:w="1701" w:type="dxa"/>
          </w:tcPr>
          <w:p w14:paraId="0A0C5D02" w14:textId="77777777" w:rsidR="005D2D40" w:rsidRPr="00BF6890" w:rsidRDefault="005D2D40" w:rsidP="0046209B">
            <w:pPr>
              <w:pStyle w:val="TableParagraph"/>
              <w:rPr>
                <w:sz w:val="20"/>
              </w:rPr>
            </w:pPr>
          </w:p>
        </w:tc>
        <w:tc>
          <w:tcPr>
            <w:tcW w:w="1701" w:type="dxa"/>
          </w:tcPr>
          <w:p w14:paraId="1758D74B" w14:textId="77777777" w:rsidR="005D2D40" w:rsidRPr="00BF6890" w:rsidRDefault="005D2D40" w:rsidP="0046209B">
            <w:pPr>
              <w:pStyle w:val="TableParagraph"/>
              <w:rPr>
                <w:sz w:val="20"/>
              </w:rPr>
            </w:pPr>
          </w:p>
        </w:tc>
        <w:tc>
          <w:tcPr>
            <w:tcW w:w="1701" w:type="dxa"/>
          </w:tcPr>
          <w:p w14:paraId="464817A0" w14:textId="77777777" w:rsidR="005D2D40" w:rsidRPr="00BF6890" w:rsidRDefault="005D2D40" w:rsidP="0046209B">
            <w:pPr>
              <w:pStyle w:val="TableParagraph"/>
              <w:rPr>
                <w:sz w:val="20"/>
              </w:rPr>
            </w:pPr>
          </w:p>
        </w:tc>
        <w:tc>
          <w:tcPr>
            <w:tcW w:w="1021" w:type="dxa"/>
          </w:tcPr>
          <w:p w14:paraId="56BF3957" w14:textId="77777777" w:rsidR="005D2D40" w:rsidRPr="00BF6890" w:rsidRDefault="005D2D40" w:rsidP="0046209B">
            <w:pPr>
              <w:pStyle w:val="TableParagraph"/>
              <w:rPr>
                <w:sz w:val="20"/>
              </w:rPr>
            </w:pPr>
          </w:p>
        </w:tc>
        <w:tc>
          <w:tcPr>
            <w:tcW w:w="2495" w:type="dxa"/>
          </w:tcPr>
          <w:p w14:paraId="0107A975" w14:textId="77777777" w:rsidR="005D2D40" w:rsidRPr="00BF6890" w:rsidRDefault="005D2D40" w:rsidP="0046209B">
            <w:pPr>
              <w:pStyle w:val="TableParagraph"/>
              <w:rPr>
                <w:sz w:val="20"/>
              </w:rPr>
            </w:pPr>
          </w:p>
        </w:tc>
      </w:tr>
      <w:tr w:rsidR="005D2D40" w:rsidRPr="00BF6890" w14:paraId="4C9D2EF1" w14:textId="77777777" w:rsidTr="0046209B">
        <w:trPr>
          <w:trHeight w:val="756"/>
        </w:trPr>
        <w:tc>
          <w:tcPr>
            <w:tcW w:w="7824" w:type="dxa"/>
          </w:tcPr>
          <w:p w14:paraId="7FD54D8F" w14:textId="77777777" w:rsidR="005D2D40" w:rsidRPr="00BF6890" w:rsidRDefault="005D2D40" w:rsidP="0046209B">
            <w:pPr>
              <w:pStyle w:val="TableParagraph"/>
              <w:spacing w:before="10" w:line="242" w:lineRule="exact"/>
              <w:ind w:left="448" w:right="357"/>
              <w:rPr>
                <w:sz w:val="21"/>
                <w:lang w:val="ru-RU"/>
              </w:rPr>
            </w:pPr>
            <w:r w:rsidRPr="00BF6890">
              <w:rPr>
                <w:sz w:val="21"/>
                <w:lang w:val="ru-RU"/>
              </w:rPr>
              <w:t>по предоставлению средств иным юридическим лицам в форме вклада в</w:t>
            </w:r>
            <w:r w:rsidRPr="00BF6890">
              <w:rPr>
                <w:spacing w:val="40"/>
                <w:sz w:val="21"/>
                <w:lang w:val="ru-RU"/>
              </w:rPr>
              <w:t xml:space="preserve"> </w:t>
            </w:r>
            <w:r w:rsidRPr="00BF6890">
              <w:rPr>
                <w:sz w:val="21"/>
                <w:lang w:val="ru-RU"/>
              </w:rPr>
              <w:t>уставный (складочный) капитал юридического лица, в имущество юридического лица</w:t>
            </w:r>
          </w:p>
        </w:tc>
        <w:tc>
          <w:tcPr>
            <w:tcW w:w="1474" w:type="dxa"/>
          </w:tcPr>
          <w:p w14:paraId="350D6F5B" w14:textId="77777777" w:rsidR="005D2D40" w:rsidRPr="00BF6890" w:rsidRDefault="005D2D40" w:rsidP="0046209B">
            <w:pPr>
              <w:pStyle w:val="TableParagraph"/>
              <w:rPr>
                <w:sz w:val="21"/>
                <w:lang w:val="ru-RU"/>
              </w:rPr>
            </w:pPr>
          </w:p>
          <w:p w14:paraId="5F75D6CA" w14:textId="77777777" w:rsidR="005D2D40" w:rsidRPr="00BF6890" w:rsidRDefault="005D2D40" w:rsidP="0046209B">
            <w:pPr>
              <w:pStyle w:val="TableParagraph"/>
              <w:spacing w:before="19"/>
              <w:rPr>
                <w:sz w:val="21"/>
                <w:lang w:val="ru-RU"/>
              </w:rPr>
            </w:pPr>
          </w:p>
          <w:p w14:paraId="46BDF054" w14:textId="77777777" w:rsidR="005D2D40" w:rsidRPr="00BF6890" w:rsidRDefault="005D2D40" w:rsidP="0046209B">
            <w:pPr>
              <w:pStyle w:val="TableParagraph"/>
              <w:spacing w:line="233" w:lineRule="exact"/>
              <w:ind w:left="12" w:right="16"/>
              <w:jc w:val="center"/>
              <w:rPr>
                <w:sz w:val="21"/>
              </w:rPr>
            </w:pPr>
            <w:r w:rsidRPr="00BF6890">
              <w:rPr>
                <w:spacing w:val="-4"/>
                <w:sz w:val="21"/>
              </w:rPr>
              <w:t>0680</w:t>
            </w:r>
          </w:p>
        </w:tc>
        <w:tc>
          <w:tcPr>
            <w:tcW w:w="1814" w:type="dxa"/>
          </w:tcPr>
          <w:p w14:paraId="7FB9A466" w14:textId="77777777" w:rsidR="005D2D40" w:rsidRPr="00BF6890" w:rsidRDefault="005D2D40" w:rsidP="0046209B">
            <w:pPr>
              <w:pStyle w:val="TableParagraph"/>
              <w:rPr>
                <w:sz w:val="20"/>
              </w:rPr>
            </w:pPr>
          </w:p>
        </w:tc>
        <w:tc>
          <w:tcPr>
            <w:tcW w:w="1474" w:type="dxa"/>
          </w:tcPr>
          <w:p w14:paraId="0FE4CDC0" w14:textId="77777777" w:rsidR="005D2D40" w:rsidRPr="00BF6890" w:rsidRDefault="005D2D40" w:rsidP="0046209B">
            <w:pPr>
              <w:pStyle w:val="TableParagraph"/>
              <w:rPr>
                <w:sz w:val="20"/>
              </w:rPr>
            </w:pPr>
          </w:p>
        </w:tc>
        <w:tc>
          <w:tcPr>
            <w:tcW w:w="1474" w:type="dxa"/>
          </w:tcPr>
          <w:p w14:paraId="57B5F96B" w14:textId="77777777" w:rsidR="005D2D40" w:rsidRPr="00BF6890" w:rsidRDefault="005D2D40" w:rsidP="0046209B">
            <w:pPr>
              <w:pStyle w:val="TableParagraph"/>
              <w:rPr>
                <w:sz w:val="20"/>
              </w:rPr>
            </w:pPr>
          </w:p>
        </w:tc>
        <w:tc>
          <w:tcPr>
            <w:tcW w:w="1701" w:type="dxa"/>
          </w:tcPr>
          <w:p w14:paraId="7B2E6053" w14:textId="77777777" w:rsidR="005D2D40" w:rsidRPr="00BF6890" w:rsidRDefault="005D2D40" w:rsidP="0046209B">
            <w:pPr>
              <w:pStyle w:val="TableParagraph"/>
              <w:rPr>
                <w:sz w:val="20"/>
              </w:rPr>
            </w:pPr>
          </w:p>
        </w:tc>
        <w:tc>
          <w:tcPr>
            <w:tcW w:w="1701" w:type="dxa"/>
          </w:tcPr>
          <w:p w14:paraId="3D3243EB" w14:textId="77777777" w:rsidR="005D2D40" w:rsidRPr="00BF6890" w:rsidRDefault="005D2D40" w:rsidP="0046209B">
            <w:pPr>
              <w:pStyle w:val="TableParagraph"/>
              <w:rPr>
                <w:sz w:val="20"/>
              </w:rPr>
            </w:pPr>
          </w:p>
        </w:tc>
        <w:tc>
          <w:tcPr>
            <w:tcW w:w="1701" w:type="dxa"/>
          </w:tcPr>
          <w:p w14:paraId="4C645A46" w14:textId="77777777" w:rsidR="005D2D40" w:rsidRPr="00BF6890" w:rsidRDefault="005D2D40" w:rsidP="0046209B">
            <w:pPr>
              <w:pStyle w:val="TableParagraph"/>
              <w:rPr>
                <w:sz w:val="20"/>
              </w:rPr>
            </w:pPr>
          </w:p>
        </w:tc>
        <w:tc>
          <w:tcPr>
            <w:tcW w:w="1021" w:type="dxa"/>
          </w:tcPr>
          <w:p w14:paraId="40E80958" w14:textId="77777777" w:rsidR="005D2D40" w:rsidRPr="00BF6890" w:rsidRDefault="005D2D40" w:rsidP="0046209B">
            <w:pPr>
              <w:pStyle w:val="TableParagraph"/>
              <w:rPr>
                <w:sz w:val="20"/>
              </w:rPr>
            </w:pPr>
          </w:p>
        </w:tc>
        <w:tc>
          <w:tcPr>
            <w:tcW w:w="2495" w:type="dxa"/>
          </w:tcPr>
          <w:p w14:paraId="20BB4D9C" w14:textId="77777777" w:rsidR="005D2D40" w:rsidRPr="00BF6890" w:rsidRDefault="005D2D40" w:rsidP="0046209B">
            <w:pPr>
              <w:pStyle w:val="TableParagraph"/>
              <w:rPr>
                <w:sz w:val="20"/>
              </w:rPr>
            </w:pPr>
          </w:p>
        </w:tc>
      </w:tr>
      <w:tr w:rsidR="005D2D40" w:rsidRPr="00BF6890" w14:paraId="4241AE64" w14:textId="77777777" w:rsidTr="0046209B">
        <w:trPr>
          <w:trHeight w:val="273"/>
        </w:trPr>
        <w:tc>
          <w:tcPr>
            <w:tcW w:w="7824" w:type="dxa"/>
          </w:tcPr>
          <w:p w14:paraId="451EA227" w14:textId="77777777" w:rsidR="005D2D40" w:rsidRPr="00BF6890" w:rsidRDefault="005D2D40" w:rsidP="0046209B">
            <w:pPr>
              <w:pStyle w:val="TableParagraph"/>
              <w:spacing w:before="35" w:line="219" w:lineRule="exact"/>
              <w:ind w:left="448"/>
              <w:rPr>
                <w:sz w:val="21"/>
              </w:rPr>
            </w:pPr>
            <w:proofErr w:type="spellStart"/>
            <w:r w:rsidRPr="00BF6890">
              <w:rPr>
                <w:sz w:val="21"/>
              </w:rPr>
              <w:t>по</w:t>
            </w:r>
            <w:proofErr w:type="spellEnd"/>
            <w:r w:rsidRPr="00BF6890">
              <w:rPr>
                <w:spacing w:val="20"/>
                <w:sz w:val="21"/>
              </w:rPr>
              <w:t xml:space="preserve"> </w:t>
            </w:r>
            <w:proofErr w:type="spellStart"/>
            <w:r w:rsidRPr="00BF6890">
              <w:rPr>
                <w:sz w:val="21"/>
              </w:rPr>
              <w:t>иным</w:t>
            </w:r>
            <w:proofErr w:type="spellEnd"/>
            <w:r w:rsidRPr="00BF6890">
              <w:rPr>
                <w:spacing w:val="22"/>
                <w:sz w:val="21"/>
              </w:rPr>
              <w:t xml:space="preserve"> </w:t>
            </w:r>
            <w:proofErr w:type="spellStart"/>
            <w:r w:rsidRPr="00BF6890">
              <w:rPr>
                <w:sz w:val="21"/>
              </w:rPr>
              <w:t>выплатам</w:t>
            </w:r>
            <w:proofErr w:type="spellEnd"/>
            <w:r w:rsidRPr="00BF6890">
              <w:rPr>
                <w:sz w:val="21"/>
              </w:rPr>
              <w:t>,</w:t>
            </w:r>
            <w:r w:rsidRPr="00BF6890">
              <w:rPr>
                <w:spacing w:val="26"/>
                <w:sz w:val="21"/>
              </w:rPr>
              <w:t xml:space="preserve"> </w:t>
            </w:r>
            <w:proofErr w:type="spellStart"/>
            <w:r w:rsidRPr="00BF6890">
              <w:rPr>
                <w:spacing w:val="-2"/>
                <w:sz w:val="21"/>
              </w:rPr>
              <w:t>всего</w:t>
            </w:r>
            <w:proofErr w:type="spellEnd"/>
            <w:r w:rsidRPr="00BF6890">
              <w:rPr>
                <w:spacing w:val="-2"/>
                <w:sz w:val="21"/>
              </w:rPr>
              <w:t>:</w:t>
            </w:r>
          </w:p>
        </w:tc>
        <w:tc>
          <w:tcPr>
            <w:tcW w:w="1474" w:type="dxa"/>
          </w:tcPr>
          <w:p w14:paraId="433F7A66" w14:textId="77777777" w:rsidR="005D2D40" w:rsidRPr="00BF6890" w:rsidRDefault="005D2D40" w:rsidP="0046209B">
            <w:pPr>
              <w:pStyle w:val="TableParagraph"/>
              <w:spacing w:before="20" w:line="233" w:lineRule="exact"/>
              <w:ind w:left="12" w:right="16"/>
              <w:jc w:val="center"/>
              <w:rPr>
                <w:sz w:val="21"/>
              </w:rPr>
            </w:pPr>
            <w:r w:rsidRPr="00BF6890">
              <w:rPr>
                <w:spacing w:val="-4"/>
                <w:sz w:val="21"/>
              </w:rPr>
              <w:t>0690</w:t>
            </w:r>
          </w:p>
        </w:tc>
        <w:tc>
          <w:tcPr>
            <w:tcW w:w="1814" w:type="dxa"/>
          </w:tcPr>
          <w:p w14:paraId="754778C9" w14:textId="77777777" w:rsidR="005D2D40" w:rsidRPr="00BF6890" w:rsidRDefault="005D2D40" w:rsidP="0046209B">
            <w:pPr>
              <w:pStyle w:val="TableParagraph"/>
              <w:rPr>
                <w:sz w:val="20"/>
              </w:rPr>
            </w:pPr>
          </w:p>
        </w:tc>
        <w:tc>
          <w:tcPr>
            <w:tcW w:w="1474" w:type="dxa"/>
          </w:tcPr>
          <w:p w14:paraId="51F1C023" w14:textId="77777777" w:rsidR="005D2D40" w:rsidRPr="00BF6890" w:rsidRDefault="005D2D40" w:rsidP="0046209B">
            <w:pPr>
              <w:pStyle w:val="TableParagraph"/>
              <w:rPr>
                <w:sz w:val="20"/>
              </w:rPr>
            </w:pPr>
          </w:p>
        </w:tc>
        <w:tc>
          <w:tcPr>
            <w:tcW w:w="1474" w:type="dxa"/>
          </w:tcPr>
          <w:p w14:paraId="4264E824" w14:textId="77777777" w:rsidR="005D2D40" w:rsidRPr="00BF6890" w:rsidRDefault="005D2D40" w:rsidP="0046209B">
            <w:pPr>
              <w:pStyle w:val="TableParagraph"/>
              <w:rPr>
                <w:sz w:val="20"/>
              </w:rPr>
            </w:pPr>
          </w:p>
        </w:tc>
        <w:tc>
          <w:tcPr>
            <w:tcW w:w="1701" w:type="dxa"/>
          </w:tcPr>
          <w:p w14:paraId="342A765C" w14:textId="77777777" w:rsidR="005D2D40" w:rsidRPr="00BF6890" w:rsidRDefault="005D2D40" w:rsidP="0046209B">
            <w:pPr>
              <w:pStyle w:val="TableParagraph"/>
              <w:rPr>
                <w:sz w:val="20"/>
              </w:rPr>
            </w:pPr>
          </w:p>
        </w:tc>
        <w:tc>
          <w:tcPr>
            <w:tcW w:w="1701" w:type="dxa"/>
          </w:tcPr>
          <w:p w14:paraId="5C0B739F" w14:textId="77777777" w:rsidR="005D2D40" w:rsidRPr="00BF6890" w:rsidRDefault="005D2D40" w:rsidP="0046209B">
            <w:pPr>
              <w:pStyle w:val="TableParagraph"/>
              <w:rPr>
                <w:sz w:val="20"/>
              </w:rPr>
            </w:pPr>
          </w:p>
        </w:tc>
        <w:tc>
          <w:tcPr>
            <w:tcW w:w="1701" w:type="dxa"/>
          </w:tcPr>
          <w:p w14:paraId="3E5F908D" w14:textId="77777777" w:rsidR="005D2D40" w:rsidRPr="00BF6890" w:rsidRDefault="005D2D40" w:rsidP="0046209B">
            <w:pPr>
              <w:pStyle w:val="TableParagraph"/>
              <w:rPr>
                <w:sz w:val="20"/>
              </w:rPr>
            </w:pPr>
          </w:p>
        </w:tc>
        <w:tc>
          <w:tcPr>
            <w:tcW w:w="1021" w:type="dxa"/>
          </w:tcPr>
          <w:p w14:paraId="73393960" w14:textId="77777777" w:rsidR="005D2D40" w:rsidRPr="00BF6890" w:rsidRDefault="005D2D40" w:rsidP="0046209B">
            <w:pPr>
              <w:pStyle w:val="TableParagraph"/>
              <w:rPr>
                <w:sz w:val="20"/>
              </w:rPr>
            </w:pPr>
          </w:p>
        </w:tc>
        <w:tc>
          <w:tcPr>
            <w:tcW w:w="2495" w:type="dxa"/>
          </w:tcPr>
          <w:p w14:paraId="755B1501" w14:textId="77777777" w:rsidR="005D2D40" w:rsidRPr="00BF6890" w:rsidRDefault="005D2D40" w:rsidP="0046209B">
            <w:pPr>
              <w:pStyle w:val="TableParagraph"/>
              <w:rPr>
                <w:sz w:val="20"/>
              </w:rPr>
            </w:pPr>
          </w:p>
        </w:tc>
      </w:tr>
      <w:tr w:rsidR="005D2D40" w:rsidRPr="00BF6890" w14:paraId="5646A82D" w14:textId="77777777" w:rsidTr="0046209B">
        <w:trPr>
          <w:trHeight w:val="262"/>
        </w:trPr>
        <w:tc>
          <w:tcPr>
            <w:tcW w:w="7824" w:type="dxa"/>
          </w:tcPr>
          <w:p w14:paraId="6CCC02E0"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474" w:type="dxa"/>
          </w:tcPr>
          <w:p w14:paraId="69972F54" w14:textId="77777777" w:rsidR="005D2D40" w:rsidRPr="00BF6890" w:rsidRDefault="005D2D40" w:rsidP="0046209B">
            <w:pPr>
              <w:pStyle w:val="TableParagraph"/>
              <w:rPr>
                <w:sz w:val="18"/>
              </w:rPr>
            </w:pPr>
          </w:p>
        </w:tc>
        <w:tc>
          <w:tcPr>
            <w:tcW w:w="1814" w:type="dxa"/>
          </w:tcPr>
          <w:p w14:paraId="67FF8F57" w14:textId="77777777" w:rsidR="005D2D40" w:rsidRPr="00BF6890" w:rsidRDefault="005D2D40" w:rsidP="0046209B">
            <w:pPr>
              <w:pStyle w:val="TableParagraph"/>
              <w:rPr>
                <w:sz w:val="18"/>
              </w:rPr>
            </w:pPr>
          </w:p>
        </w:tc>
        <w:tc>
          <w:tcPr>
            <w:tcW w:w="1474" w:type="dxa"/>
          </w:tcPr>
          <w:p w14:paraId="522AF70A" w14:textId="77777777" w:rsidR="005D2D40" w:rsidRPr="00BF6890" w:rsidRDefault="005D2D40" w:rsidP="0046209B">
            <w:pPr>
              <w:pStyle w:val="TableParagraph"/>
              <w:rPr>
                <w:sz w:val="18"/>
              </w:rPr>
            </w:pPr>
          </w:p>
        </w:tc>
        <w:tc>
          <w:tcPr>
            <w:tcW w:w="1474" w:type="dxa"/>
          </w:tcPr>
          <w:p w14:paraId="55540CD4" w14:textId="77777777" w:rsidR="005D2D40" w:rsidRPr="00BF6890" w:rsidRDefault="005D2D40" w:rsidP="0046209B">
            <w:pPr>
              <w:pStyle w:val="TableParagraph"/>
              <w:rPr>
                <w:sz w:val="18"/>
              </w:rPr>
            </w:pPr>
          </w:p>
        </w:tc>
        <w:tc>
          <w:tcPr>
            <w:tcW w:w="1701" w:type="dxa"/>
          </w:tcPr>
          <w:p w14:paraId="147D04D3" w14:textId="77777777" w:rsidR="005D2D40" w:rsidRPr="00BF6890" w:rsidRDefault="005D2D40" w:rsidP="0046209B">
            <w:pPr>
              <w:pStyle w:val="TableParagraph"/>
              <w:rPr>
                <w:sz w:val="18"/>
              </w:rPr>
            </w:pPr>
          </w:p>
        </w:tc>
        <w:tc>
          <w:tcPr>
            <w:tcW w:w="1701" w:type="dxa"/>
          </w:tcPr>
          <w:p w14:paraId="1B2EC408" w14:textId="77777777" w:rsidR="005D2D40" w:rsidRPr="00BF6890" w:rsidRDefault="005D2D40" w:rsidP="0046209B">
            <w:pPr>
              <w:pStyle w:val="TableParagraph"/>
              <w:rPr>
                <w:sz w:val="18"/>
              </w:rPr>
            </w:pPr>
          </w:p>
        </w:tc>
        <w:tc>
          <w:tcPr>
            <w:tcW w:w="1701" w:type="dxa"/>
          </w:tcPr>
          <w:p w14:paraId="6C233547" w14:textId="77777777" w:rsidR="005D2D40" w:rsidRPr="00BF6890" w:rsidRDefault="005D2D40" w:rsidP="0046209B">
            <w:pPr>
              <w:pStyle w:val="TableParagraph"/>
              <w:rPr>
                <w:sz w:val="18"/>
              </w:rPr>
            </w:pPr>
          </w:p>
        </w:tc>
        <w:tc>
          <w:tcPr>
            <w:tcW w:w="1021" w:type="dxa"/>
          </w:tcPr>
          <w:p w14:paraId="1DBFE4D9" w14:textId="77777777" w:rsidR="005D2D40" w:rsidRPr="00BF6890" w:rsidRDefault="005D2D40" w:rsidP="0046209B">
            <w:pPr>
              <w:pStyle w:val="TableParagraph"/>
              <w:rPr>
                <w:sz w:val="18"/>
              </w:rPr>
            </w:pPr>
          </w:p>
        </w:tc>
        <w:tc>
          <w:tcPr>
            <w:tcW w:w="2495" w:type="dxa"/>
          </w:tcPr>
          <w:p w14:paraId="65BB1CA4" w14:textId="77777777" w:rsidR="005D2D40" w:rsidRPr="00BF6890" w:rsidRDefault="005D2D40" w:rsidP="0046209B">
            <w:pPr>
              <w:pStyle w:val="TableParagraph"/>
              <w:rPr>
                <w:sz w:val="18"/>
              </w:rPr>
            </w:pPr>
          </w:p>
        </w:tc>
      </w:tr>
      <w:tr w:rsidR="005D2D40" w:rsidRPr="00BF6890" w14:paraId="098222D3" w14:textId="77777777" w:rsidTr="0046209B">
        <w:trPr>
          <w:trHeight w:val="325"/>
        </w:trPr>
        <w:tc>
          <w:tcPr>
            <w:tcW w:w="7824" w:type="dxa"/>
          </w:tcPr>
          <w:p w14:paraId="6FAEB610" w14:textId="77777777" w:rsidR="005D2D40" w:rsidRPr="00BF6890" w:rsidRDefault="005D2D40" w:rsidP="0046209B">
            <w:pPr>
              <w:pStyle w:val="TableParagraph"/>
              <w:rPr>
                <w:sz w:val="20"/>
              </w:rPr>
            </w:pPr>
          </w:p>
        </w:tc>
        <w:tc>
          <w:tcPr>
            <w:tcW w:w="1474" w:type="dxa"/>
          </w:tcPr>
          <w:p w14:paraId="1C8B7D59" w14:textId="77777777" w:rsidR="005D2D40" w:rsidRPr="00BF6890" w:rsidRDefault="005D2D40" w:rsidP="0046209B">
            <w:pPr>
              <w:pStyle w:val="TableParagraph"/>
              <w:rPr>
                <w:sz w:val="20"/>
              </w:rPr>
            </w:pPr>
          </w:p>
        </w:tc>
        <w:tc>
          <w:tcPr>
            <w:tcW w:w="1814" w:type="dxa"/>
          </w:tcPr>
          <w:p w14:paraId="2E548AC9" w14:textId="77777777" w:rsidR="005D2D40" w:rsidRPr="00BF6890" w:rsidRDefault="005D2D40" w:rsidP="0046209B">
            <w:pPr>
              <w:pStyle w:val="TableParagraph"/>
              <w:rPr>
                <w:sz w:val="20"/>
              </w:rPr>
            </w:pPr>
          </w:p>
        </w:tc>
        <w:tc>
          <w:tcPr>
            <w:tcW w:w="1474" w:type="dxa"/>
          </w:tcPr>
          <w:p w14:paraId="7C5D177C" w14:textId="77777777" w:rsidR="005D2D40" w:rsidRPr="00BF6890" w:rsidRDefault="005D2D40" w:rsidP="0046209B">
            <w:pPr>
              <w:pStyle w:val="TableParagraph"/>
              <w:rPr>
                <w:sz w:val="20"/>
              </w:rPr>
            </w:pPr>
          </w:p>
        </w:tc>
        <w:tc>
          <w:tcPr>
            <w:tcW w:w="1474" w:type="dxa"/>
          </w:tcPr>
          <w:p w14:paraId="1A5AE16A" w14:textId="77777777" w:rsidR="005D2D40" w:rsidRPr="00BF6890" w:rsidRDefault="005D2D40" w:rsidP="0046209B">
            <w:pPr>
              <w:pStyle w:val="TableParagraph"/>
              <w:rPr>
                <w:sz w:val="20"/>
              </w:rPr>
            </w:pPr>
          </w:p>
        </w:tc>
        <w:tc>
          <w:tcPr>
            <w:tcW w:w="1701" w:type="dxa"/>
          </w:tcPr>
          <w:p w14:paraId="2B86729B" w14:textId="77777777" w:rsidR="005D2D40" w:rsidRPr="00BF6890" w:rsidRDefault="005D2D40" w:rsidP="0046209B">
            <w:pPr>
              <w:pStyle w:val="TableParagraph"/>
              <w:rPr>
                <w:sz w:val="20"/>
              </w:rPr>
            </w:pPr>
          </w:p>
        </w:tc>
        <w:tc>
          <w:tcPr>
            <w:tcW w:w="1701" w:type="dxa"/>
          </w:tcPr>
          <w:p w14:paraId="5FE768A4" w14:textId="77777777" w:rsidR="005D2D40" w:rsidRPr="00BF6890" w:rsidRDefault="005D2D40" w:rsidP="0046209B">
            <w:pPr>
              <w:pStyle w:val="TableParagraph"/>
              <w:rPr>
                <w:sz w:val="20"/>
              </w:rPr>
            </w:pPr>
          </w:p>
        </w:tc>
        <w:tc>
          <w:tcPr>
            <w:tcW w:w="1701" w:type="dxa"/>
          </w:tcPr>
          <w:p w14:paraId="4BA64E98" w14:textId="77777777" w:rsidR="005D2D40" w:rsidRPr="00BF6890" w:rsidRDefault="005D2D40" w:rsidP="0046209B">
            <w:pPr>
              <w:pStyle w:val="TableParagraph"/>
              <w:rPr>
                <w:sz w:val="20"/>
              </w:rPr>
            </w:pPr>
          </w:p>
        </w:tc>
        <w:tc>
          <w:tcPr>
            <w:tcW w:w="1021" w:type="dxa"/>
          </w:tcPr>
          <w:p w14:paraId="4621F017" w14:textId="77777777" w:rsidR="005D2D40" w:rsidRPr="00BF6890" w:rsidRDefault="005D2D40" w:rsidP="0046209B">
            <w:pPr>
              <w:pStyle w:val="TableParagraph"/>
              <w:rPr>
                <w:sz w:val="20"/>
              </w:rPr>
            </w:pPr>
          </w:p>
        </w:tc>
        <w:tc>
          <w:tcPr>
            <w:tcW w:w="2495" w:type="dxa"/>
          </w:tcPr>
          <w:p w14:paraId="1F047827" w14:textId="77777777" w:rsidR="005D2D40" w:rsidRPr="00BF6890" w:rsidRDefault="005D2D40" w:rsidP="0046209B">
            <w:pPr>
              <w:pStyle w:val="TableParagraph"/>
              <w:rPr>
                <w:sz w:val="20"/>
              </w:rPr>
            </w:pPr>
          </w:p>
        </w:tc>
      </w:tr>
    </w:tbl>
    <w:p w14:paraId="607EA409" w14:textId="77777777" w:rsidR="005D2D40" w:rsidRPr="00BF6890" w:rsidRDefault="005D2D40" w:rsidP="005D2D40">
      <w:pPr>
        <w:spacing w:before="178"/>
        <w:ind w:left="423" w:right="444"/>
        <w:jc w:val="center"/>
        <w:rPr>
          <w:sz w:val="21"/>
        </w:rPr>
      </w:pPr>
      <w:r w:rsidRPr="00BF6890">
        <w:rPr>
          <w:sz w:val="21"/>
        </w:rPr>
        <w:t>Раздел</w:t>
      </w:r>
      <w:r w:rsidRPr="00BF6890">
        <w:rPr>
          <w:spacing w:val="27"/>
          <w:sz w:val="21"/>
        </w:rPr>
        <w:t xml:space="preserve"> </w:t>
      </w:r>
      <w:r w:rsidRPr="00BF6890">
        <w:rPr>
          <w:sz w:val="21"/>
        </w:rPr>
        <w:t>3.</w:t>
      </w:r>
      <w:r w:rsidRPr="00BF6890">
        <w:rPr>
          <w:spacing w:val="28"/>
          <w:sz w:val="21"/>
        </w:rPr>
        <w:t xml:space="preserve"> </w:t>
      </w:r>
      <w:r w:rsidRPr="00BF6890">
        <w:rPr>
          <w:sz w:val="21"/>
        </w:rPr>
        <w:t>Сведения</w:t>
      </w:r>
      <w:r w:rsidRPr="00BF6890">
        <w:rPr>
          <w:spacing w:val="23"/>
          <w:sz w:val="21"/>
        </w:rPr>
        <w:t xml:space="preserve"> </w:t>
      </w:r>
      <w:r w:rsidRPr="00BF6890">
        <w:rPr>
          <w:sz w:val="21"/>
        </w:rPr>
        <w:t>о</w:t>
      </w:r>
      <w:r w:rsidRPr="00BF6890">
        <w:rPr>
          <w:spacing w:val="23"/>
          <w:sz w:val="21"/>
        </w:rPr>
        <w:t xml:space="preserve"> </w:t>
      </w:r>
      <w:r w:rsidRPr="00BF6890">
        <w:rPr>
          <w:sz w:val="21"/>
        </w:rPr>
        <w:t>средствах,</w:t>
      </w:r>
      <w:r w:rsidRPr="00BF6890">
        <w:rPr>
          <w:spacing w:val="29"/>
          <w:sz w:val="21"/>
        </w:rPr>
        <w:t xml:space="preserve"> </w:t>
      </w:r>
      <w:r w:rsidRPr="00BF6890">
        <w:rPr>
          <w:sz w:val="21"/>
        </w:rPr>
        <w:t>размещаемых</w:t>
      </w:r>
      <w:r w:rsidRPr="00BF6890">
        <w:rPr>
          <w:spacing w:val="23"/>
          <w:sz w:val="21"/>
        </w:rPr>
        <w:t xml:space="preserve"> </w:t>
      </w:r>
      <w:r w:rsidRPr="00BF6890">
        <w:rPr>
          <w:sz w:val="21"/>
        </w:rPr>
        <w:t>на</w:t>
      </w:r>
      <w:r w:rsidRPr="00BF6890">
        <w:rPr>
          <w:spacing w:val="23"/>
          <w:sz w:val="21"/>
        </w:rPr>
        <w:t xml:space="preserve"> </w:t>
      </w:r>
      <w:r w:rsidRPr="00BF6890">
        <w:rPr>
          <w:sz w:val="21"/>
        </w:rPr>
        <w:t>депозитах,</w:t>
      </w:r>
      <w:r w:rsidRPr="00BF6890">
        <w:rPr>
          <w:spacing w:val="28"/>
          <w:sz w:val="21"/>
        </w:rPr>
        <w:t xml:space="preserve"> </w:t>
      </w:r>
      <w:r w:rsidRPr="00BF6890">
        <w:rPr>
          <w:sz w:val="21"/>
        </w:rPr>
        <w:t>и</w:t>
      </w:r>
      <w:r w:rsidRPr="00BF6890">
        <w:rPr>
          <w:spacing w:val="18"/>
          <w:sz w:val="21"/>
        </w:rPr>
        <w:t xml:space="preserve"> </w:t>
      </w:r>
      <w:r w:rsidRPr="00BF6890">
        <w:rPr>
          <w:sz w:val="21"/>
        </w:rPr>
        <w:t>полученных</w:t>
      </w:r>
      <w:r w:rsidRPr="00BF6890">
        <w:rPr>
          <w:spacing w:val="19"/>
          <w:sz w:val="21"/>
        </w:rPr>
        <w:t xml:space="preserve"> </w:t>
      </w:r>
      <w:r w:rsidRPr="00BF6890">
        <w:rPr>
          <w:spacing w:val="-2"/>
          <w:sz w:val="21"/>
        </w:rPr>
        <w:t>доходах</w:t>
      </w:r>
    </w:p>
    <w:p w14:paraId="7567CDA0" w14:textId="77777777" w:rsidR="005D2D40" w:rsidRPr="00BF6890" w:rsidRDefault="005D2D40" w:rsidP="005D2D40">
      <w:pPr>
        <w:pStyle w:val="a5"/>
        <w:spacing w:before="10"/>
        <w:rPr>
          <w:sz w:val="13"/>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4"/>
        <w:gridCol w:w="1474"/>
        <w:gridCol w:w="1814"/>
        <w:gridCol w:w="4082"/>
        <w:gridCol w:w="2608"/>
        <w:gridCol w:w="2381"/>
        <w:gridCol w:w="2494"/>
      </w:tblGrid>
      <w:tr w:rsidR="005D2D40" w:rsidRPr="00BF6890" w14:paraId="56A4EDA9" w14:textId="77777777" w:rsidTr="0046209B">
        <w:trPr>
          <w:trHeight w:val="325"/>
        </w:trPr>
        <w:tc>
          <w:tcPr>
            <w:tcW w:w="7824" w:type="dxa"/>
            <w:vMerge w:val="restart"/>
          </w:tcPr>
          <w:p w14:paraId="2A486398" w14:textId="77777777" w:rsidR="005D2D40" w:rsidRPr="00BF6890" w:rsidRDefault="005D2D40" w:rsidP="0046209B">
            <w:pPr>
              <w:pStyle w:val="TableParagraph"/>
              <w:spacing w:before="230"/>
              <w:rPr>
                <w:sz w:val="21"/>
                <w:lang w:val="ru-RU"/>
              </w:rPr>
            </w:pPr>
          </w:p>
          <w:p w14:paraId="36218A6C" w14:textId="77777777" w:rsidR="005D2D40" w:rsidRPr="00BF6890" w:rsidRDefault="005D2D40" w:rsidP="0046209B">
            <w:pPr>
              <w:pStyle w:val="TableParagraph"/>
              <w:ind w:left="65" w:right="76"/>
              <w:jc w:val="center"/>
              <w:rPr>
                <w:sz w:val="21"/>
              </w:rPr>
            </w:pPr>
            <w:proofErr w:type="spellStart"/>
            <w:r w:rsidRPr="00BF6890">
              <w:rPr>
                <w:sz w:val="21"/>
              </w:rPr>
              <w:t>Наименование</w:t>
            </w:r>
            <w:proofErr w:type="spellEnd"/>
            <w:r w:rsidRPr="00BF6890">
              <w:rPr>
                <w:spacing w:val="49"/>
                <w:sz w:val="21"/>
              </w:rPr>
              <w:t xml:space="preserve"> </w:t>
            </w:r>
            <w:proofErr w:type="spellStart"/>
            <w:r w:rsidRPr="00BF6890">
              <w:rPr>
                <w:spacing w:val="-2"/>
                <w:sz w:val="21"/>
              </w:rPr>
              <w:t>показателя</w:t>
            </w:r>
            <w:proofErr w:type="spellEnd"/>
          </w:p>
        </w:tc>
        <w:tc>
          <w:tcPr>
            <w:tcW w:w="1474" w:type="dxa"/>
            <w:vMerge w:val="restart"/>
          </w:tcPr>
          <w:p w14:paraId="3FC820A9" w14:textId="77777777" w:rsidR="005D2D40" w:rsidRPr="00BF6890" w:rsidRDefault="005D2D40" w:rsidP="0046209B">
            <w:pPr>
              <w:pStyle w:val="TableParagraph"/>
              <w:spacing w:before="108"/>
              <w:rPr>
                <w:sz w:val="21"/>
              </w:rPr>
            </w:pPr>
          </w:p>
          <w:p w14:paraId="7B99BB8C" w14:textId="77777777" w:rsidR="005D2D40" w:rsidRPr="00BF6890" w:rsidRDefault="005D2D40" w:rsidP="0046209B">
            <w:pPr>
              <w:pStyle w:val="TableParagraph"/>
              <w:ind w:left="414" w:firstLine="129"/>
              <w:rPr>
                <w:sz w:val="21"/>
              </w:rPr>
            </w:pPr>
            <w:proofErr w:type="spellStart"/>
            <w:r w:rsidRPr="00BF6890">
              <w:rPr>
                <w:spacing w:val="-4"/>
                <w:sz w:val="21"/>
              </w:rPr>
              <w:t>Код</w:t>
            </w:r>
            <w:proofErr w:type="spellEnd"/>
            <w:r w:rsidRPr="00BF6890">
              <w:rPr>
                <w:spacing w:val="-4"/>
                <w:sz w:val="21"/>
              </w:rPr>
              <w:t xml:space="preserve"> </w:t>
            </w:r>
            <w:proofErr w:type="spellStart"/>
            <w:r w:rsidRPr="00BF6890">
              <w:rPr>
                <w:spacing w:val="-2"/>
                <w:sz w:val="21"/>
              </w:rPr>
              <w:t>строки</w:t>
            </w:r>
            <w:proofErr w:type="spellEnd"/>
          </w:p>
        </w:tc>
        <w:tc>
          <w:tcPr>
            <w:tcW w:w="1814" w:type="dxa"/>
            <w:vMerge w:val="restart"/>
          </w:tcPr>
          <w:p w14:paraId="53BCE6FD" w14:textId="77777777" w:rsidR="005D2D40" w:rsidRPr="00BF6890" w:rsidRDefault="005D2D40" w:rsidP="0046209B">
            <w:pPr>
              <w:pStyle w:val="TableParagraph"/>
              <w:spacing w:before="227"/>
              <w:ind w:left="13" w:right="23"/>
              <w:jc w:val="center"/>
              <w:rPr>
                <w:sz w:val="21"/>
              </w:rPr>
            </w:pPr>
            <w:proofErr w:type="spellStart"/>
            <w:r w:rsidRPr="00BF6890">
              <w:rPr>
                <w:sz w:val="21"/>
              </w:rPr>
              <w:t>Код</w:t>
            </w:r>
            <w:proofErr w:type="spellEnd"/>
            <w:r w:rsidRPr="00BF6890">
              <w:rPr>
                <w:sz w:val="21"/>
              </w:rPr>
              <w:t xml:space="preserve"> </w:t>
            </w:r>
            <w:proofErr w:type="spellStart"/>
            <w:r w:rsidRPr="00BF6890">
              <w:rPr>
                <w:sz w:val="21"/>
              </w:rPr>
              <w:t>направления</w:t>
            </w:r>
            <w:proofErr w:type="spellEnd"/>
            <w:r w:rsidRPr="00BF6890">
              <w:rPr>
                <w:sz w:val="21"/>
              </w:rPr>
              <w:t xml:space="preserve"> </w:t>
            </w:r>
            <w:proofErr w:type="spellStart"/>
            <w:r w:rsidRPr="00BF6890">
              <w:rPr>
                <w:spacing w:val="-2"/>
                <w:sz w:val="21"/>
              </w:rPr>
              <w:t>расходования</w:t>
            </w:r>
            <w:proofErr w:type="spellEnd"/>
            <w:r w:rsidRPr="00BF6890">
              <w:rPr>
                <w:spacing w:val="-2"/>
                <w:sz w:val="21"/>
              </w:rPr>
              <w:t xml:space="preserve"> </w:t>
            </w:r>
            <w:proofErr w:type="spellStart"/>
            <w:r w:rsidRPr="00BF6890">
              <w:rPr>
                <w:spacing w:val="-2"/>
                <w:sz w:val="21"/>
              </w:rPr>
              <w:t>Субсидии</w:t>
            </w:r>
            <w:proofErr w:type="spellEnd"/>
          </w:p>
        </w:tc>
        <w:tc>
          <w:tcPr>
            <w:tcW w:w="11565" w:type="dxa"/>
            <w:gridSpan w:val="4"/>
          </w:tcPr>
          <w:p w14:paraId="10F65EF1" w14:textId="77777777" w:rsidR="005D2D40" w:rsidRPr="00BF6890" w:rsidRDefault="005D2D40" w:rsidP="0046209B">
            <w:pPr>
              <w:pStyle w:val="TableParagraph"/>
              <w:spacing w:before="38"/>
              <w:ind w:right="12"/>
              <w:jc w:val="center"/>
              <w:rPr>
                <w:sz w:val="21"/>
              </w:rPr>
            </w:pPr>
            <w:proofErr w:type="spellStart"/>
            <w:r w:rsidRPr="00BF6890">
              <w:rPr>
                <w:spacing w:val="-2"/>
                <w:sz w:val="21"/>
              </w:rPr>
              <w:t>Сумма</w:t>
            </w:r>
            <w:proofErr w:type="spellEnd"/>
          </w:p>
        </w:tc>
      </w:tr>
      <w:tr w:rsidR="005D2D40" w:rsidRPr="00BF6890" w14:paraId="7C26049E" w14:textId="77777777" w:rsidTr="0046209B">
        <w:trPr>
          <w:trHeight w:val="325"/>
        </w:trPr>
        <w:tc>
          <w:tcPr>
            <w:tcW w:w="7824" w:type="dxa"/>
            <w:vMerge/>
            <w:tcBorders>
              <w:top w:val="nil"/>
            </w:tcBorders>
          </w:tcPr>
          <w:p w14:paraId="103E4962" w14:textId="77777777" w:rsidR="005D2D40" w:rsidRPr="00BF6890" w:rsidRDefault="005D2D40" w:rsidP="0046209B">
            <w:pPr>
              <w:rPr>
                <w:sz w:val="2"/>
                <w:szCs w:val="2"/>
              </w:rPr>
            </w:pPr>
          </w:p>
        </w:tc>
        <w:tc>
          <w:tcPr>
            <w:tcW w:w="1474" w:type="dxa"/>
            <w:vMerge/>
            <w:tcBorders>
              <w:top w:val="nil"/>
            </w:tcBorders>
          </w:tcPr>
          <w:p w14:paraId="4091F80A" w14:textId="77777777" w:rsidR="005D2D40" w:rsidRPr="00BF6890" w:rsidRDefault="005D2D40" w:rsidP="0046209B">
            <w:pPr>
              <w:rPr>
                <w:sz w:val="2"/>
                <w:szCs w:val="2"/>
              </w:rPr>
            </w:pPr>
          </w:p>
        </w:tc>
        <w:tc>
          <w:tcPr>
            <w:tcW w:w="1814" w:type="dxa"/>
            <w:vMerge/>
            <w:tcBorders>
              <w:top w:val="nil"/>
            </w:tcBorders>
          </w:tcPr>
          <w:p w14:paraId="3AE55D64" w14:textId="77777777" w:rsidR="005D2D40" w:rsidRPr="00BF6890" w:rsidRDefault="005D2D40" w:rsidP="0046209B">
            <w:pPr>
              <w:rPr>
                <w:sz w:val="2"/>
                <w:szCs w:val="2"/>
              </w:rPr>
            </w:pPr>
          </w:p>
        </w:tc>
        <w:tc>
          <w:tcPr>
            <w:tcW w:w="6690" w:type="dxa"/>
            <w:gridSpan w:val="2"/>
          </w:tcPr>
          <w:p w14:paraId="0C3CA34B" w14:textId="77777777" w:rsidR="005D2D40" w:rsidRPr="00BF6890" w:rsidRDefault="005D2D40" w:rsidP="0046209B">
            <w:pPr>
              <w:pStyle w:val="TableParagraph"/>
              <w:spacing w:before="38"/>
              <w:ind w:left="1359"/>
              <w:rPr>
                <w:sz w:val="21"/>
                <w:lang w:val="ru-RU"/>
              </w:rPr>
            </w:pPr>
            <w:r w:rsidRPr="00BF6890">
              <w:rPr>
                <w:sz w:val="21"/>
                <w:lang w:val="ru-RU"/>
              </w:rPr>
              <w:t>объем</w:t>
            </w:r>
            <w:r w:rsidRPr="00BF6890">
              <w:rPr>
                <w:spacing w:val="32"/>
                <w:sz w:val="21"/>
                <w:lang w:val="ru-RU"/>
              </w:rPr>
              <w:t xml:space="preserve"> </w:t>
            </w:r>
            <w:r w:rsidRPr="00BF6890">
              <w:rPr>
                <w:sz w:val="21"/>
                <w:lang w:val="ru-RU"/>
              </w:rPr>
              <w:t>размещенных</w:t>
            </w:r>
            <w:r w:rsidRPr="00BF6890">
              <w:rPr>
                <w:spacing w:val="31"/>
                <w:sz w:val="21"/>
                <w:lang w:val="ru-RU"/>
              </w:rPr>
              <w:t xml:space="preserve"> </w:t>
            </w:r>
            <w:r w:rsidRPr="00BF6890">
              <w:rPr>
                <w:sz w:val="21"/>
                <w:lang w:val="ru-RU"/>
              </w:rPr>
              <w:t>на</w:t>
            </w:r>
            <w:r w:rsidRPr="00BF6890">
              <w:rPr>
                <w:spacing w:val="30"/>
                <w:sz w:val="21"/>
                <w:lang w:val="ru-RU"/>
              </w:rPr>
              <w:t xml:space="preserve"> </w:t>
            </w:r>
            <w:r w:rsidRPr="00BF6890">
              <w:rPr>
                <w:sz w:val="21"/>
                <w:lang w:val="ru-RU"/>
              </w:rPr>
              <w:t>депозитах</w:t>
            </w:r>
            <w:r w:rsidRPr="00BF6890">
              <w:rPr>
                <w:spacing w:val="31"/>
                <w:sz w:val="21"/>
                <w:lang w:val="ru-RU"/>
              </w:rPr>
              <w:t xml:space="preserve"> </w:t>
            </w:r>
            <w:r w:rsidRPr="00BF6890">
              <w:rPr>
                <w:spacing w:val="-2"/>
                <w:sz w:val="21"/>
                <w:lang w:val="ru-RU"/>
              </w:rPr>
              <w:t>средств</w:t>
            </w:r>
          </w:p>
        </w:tc>
        <w:tc>
          <w:tcPr>
            <w:tcW w:w="4875" w:type="dxa"/>
            <w:gridSpan w:val="2"/>
          </w:tcPr>
          <w:p w14:paraId="0D511F2F" w14:textId="77777777" w:rsidR="005D2D40" w:rsidRPr="00BF6890" w:rsidRDefault="005D2D40" w:rsidP="0046209B">
            <w:pPr>
              <w:pStyle w:val="TableParagraph"/>
              <w:spacing w:before="38"/>
              <w:ind w:left="826"/>
              <w:rPr>
                <w:sz w:val="21"/>
              </w:rPr>
            </w:pPr>
            <w:proofErr w:type="spellStart"/>
            <w:r w:rsidRPr="00BF6890">
              <w:rPr>
                <w:sz w:val="21"/>
              </w:rPr>
              <w:t>отклонение</w:t>
            </w:r>
            <w:proofErr w:type="spellEnd"/>
            <w:r w:rsidRPr="00BF6890">
              <w:rPr>
                <w:spacing w:val="14"/>
                <w:sz w:val="21"/>
              </w:rPr>
              <w:t xml:space="preserve"> </w:t>
            </w:r>
            <w:proofErr w:type="spellStart"/>
            <w:r w:rsidRPr="00BF6890">
              <w:rPr>
                <w:sz w:val="21"/>
              </w:rPr>
              <w:t>от</w:t>
            </w:r>
            <w:proofErr w:type="spellEnd"/>
            <w:r w:rsidRPr="00BF6890">
              <w:rPr>
                <w:spacing w:val="15"/>
                <w:sz w:val="21"/>
              </w:rPr>
              <w:t xml:space="preserve"> </w:t>
            </w:r>
            <w:proofErr w:type="spellStart"/>
            <w:r w:rsidRPr="00BF6890">
              <w:rPr>
                <w:sz w:val="21"/>
              </w:rPr>
              <w:t>планового</w:t>
            </w:r>
            <w:proofErr w:type="spellEnd"/>
            <w:r w:rsidRPr="00BF6890">
              <w:rPr>
                <w:spacing w:val="17"/>
                <w:sz w:val="21"/>
              </w:rPr>
              <w:t xml:space="preserve"> </w:t>
            </w:r>
            <w:proofErr w:type="spellStart"/>
            <w:r w:rsidRPr="00BF6890">
              <w:rPr>
                <w:spacing w:val="-2"/>
                <w:sz w:val="21"/>
              </w:rPr>
              <w:t>значения</w:t>
            </w:r>
            <w:proofErr w:type="spellEnd"/>
          </w:p>
        </w:tc>
      </w:tr>
      <w:tr w:rsidR="005D2D40" w:rsidRPr="00BF6890" w14:paraId="7C09C6A2" w14:textId="77777777" w:rsidTr="0046209B">
        <w:trPr>
          <w:trHeight w:val="512"/>
        </w:trPr>
        <w:tc>
          <w:tcPr>
            <w:tcW w:w="7824" w:type="dxa"/>
            <w:vMerge/>
            <w:tcBorders>
              <w:top w:val="nil"/>
            </w:tcBorders>
          </w:tcPr>
          <w:p w14:paraId="598C2A97" w14:textId="77777777" w:rsidR="005D2D40" w:rsidRPr="00BF6890" w:rsidRDefault="005D2D40" w:rsidP="0046209B">
            <w:pPr>
              <w:rPr>
                <w:sz w:val="2"/>
                <w:szCs w:val="2"/>
              </w:rPr>
            </w:pPr>
          </w:p>
        </w:tc>
        <w:tc>
          <w:tcPr>
            <w:tcW w:w="1474" w:type="dxa"/>
            <w:vMerge/>
            <w:tcBorders>
              <w:top w:val="nil"/>
            </w:tcBorders>
          </w:tcPr>
          <w:p w14:paraId="714AD32C" w14:textId="77777777" w:rsidR="005D2D40" w:rsidRPr="00BF6890" w:rsidRDefault="005D2D40" w:rsidP="0046209B">
            <w:pPr>
              <w:rPr>
                <w:sz w:val="2"/>
                <w:szCs w:val="2"/>
              </w:rPr>
            </w:pPr>
          </w:p>
        </w:tc>
        <w:tc>
          <w:tcPr>
            <w:tcW w:w="1814" w:type="dxa"/>
            <w:vMerge/>
            <w:tcBorders>
              <w:top w:val="nil"/>
            </w:tcBorders>
          </w:tcPr>
          <w:p w14:paraId="5E942389" w14:textId="77777777" w:rsidR="005D2D40" w:rsidRPr="00BF6890" w:rsidRDefault="005D2D40" w:rsidP="0046209B">
            <w:pPr>
              <w:rPr>
                <w:sz w:val="2"/>
                <w:szCs w:val="2"/>
              </w:rPr>
            </w:pPr>
          </w:p>
        </w:tc>
        <w:tc>
          <w:tcPr>
            <w:tcW w:w="4082" w:type="dxa"/>
          </w:tcPr>
          <w:p w14:paraId="742435FA" w14:textId="77777777" w:rsidR="005D2D40" w:rsidRPr="00BF6890" w:rsidRDefault="005D2D40" w:rsidP="0046209B">
            <w:pPr>
              <w:pStyle w:val="TableParagraph"/>
              <w:spacing w:before="132"/>
              <w:ind w:right="7"/>
              <w:jc w:val="center"/>
              <w:rPr>
                <w:sz w:val="21"/>
                <w:lang w:val="ru-RU"/>
              </w:rPr>
            </w:pPr>
            <w:r w:rsidRPr="00BF6890">
              <w:rPr>
                <w:sz w:val="21"/>
                <w:lang w:val="ru-RU"/>
              </w:rPr>
              <w:t>разрешенных</w:t>
            </w:r>
            <w:r w:rsidRPr="00BF6890">
              <w:rPr>
                <w:spacing w:val="13"/>
                <w:sz w:val="21"/>
                <w:lang w:val="ru-RU"/>
              </w:rPr>
              <w:t xml:space="preserve"> </w:t>
            </w:r>
            <w:r w:rsidRPr="00BF6890">
              <w:rPr>
                <w:sz w:val="21"/>
                <w:lang w:val="ru-RU"/>
              </w:rPr>
              <w:t>к</w:t>
            </w:r>
            <w:r w:rsidRPr="00BF6890">
              <w:rPr>
                <w:spacing w:val="13"/>
                <w:sz w:val="21"/>
                <w:lang w:val="ru-RU"/>
              </w:rPr>
              <w:t xml:space="preserve"> </w:t>
            </w:r>
            <w:r w:rsidRPr="00BF6890">
              <w:rPr>
                <w:sz w:val="21"/>
                <w:lang w:val="ru-RU"/>
              </w:rPr>
              <w:t>размещению</w:t>
            </w:r>
            <w:r w:rsidRPr="00BF6890">
              <w:rPr>
                <w:spacing w:val="16"/>
                <w:sz w:val="21"/>
                <w:lang w:val="ru-RU"/>
              </w:rPr>
              <w:t xml:space="preserve"> </w:t>
            </w:r>
            <w:r w:rsidRPr="00BF6890">
              <w:rPr>
                <w:sz w:val="21"/>
                <w:lang w:val="ru-RU"/>
              </w:rPr>
              <w:t>по</w:t>
            </w:r>
            <w:r w:rsidRPr="00BF6890">
              <w:rPr>
                <w:spacing w:val="14"/>
                <w:sz w:val="21"/>
                <w:lang w:val="ru-RU"/>
              </w:rPr>
              <w:t xml:space="preserve"> </w:t>
            </w:r>
            <w:r w:rsidRPr="00BF6890">
              <w:rPr>
                <w:spacing w:val="-2"/>
                <w:sz w:val="21"/>
                <w:lang w:val="ru-RU"/>
              </w:rPr>
              <w:t>плану</w:t>
            </w:r>
          </w:p>
        </w:tc>
        <w:tc>
          <w:tcPr>
            <w:tcW w:w="2608" w:type="dxa"/>
          </w:tcPr>
          <w:p w14:paraId="2C37B7A6" w14:textId="77777777" w:rsidR="005D2D40" w:rsidRPr="00BF6890" w:rsidRDefault="005D2D40" w:rsidP="0046209B">
            <w:pPr>
              <w:pStyle w:val="TableParagraph"/>
              <w:spacing w:before="132"/>
              <w:ind w:left="11" w:right="24"/>
              <w:jc w:val="center"/>
              <w:rPr>
                <w:sz w:val="21"/>
              </w:rPr>
            </w:pPr>
            <w:proofErr w:type="spellStart"/>
            <w:r w:rsidRPr="00BF6890">
              <w:rPr>
                <w:spacing w:val="-2"/>
                <w:sz w:val="21"/>
              </w:rPr>
              <w:t>фактически</w:t>
            </w:r>
            <w:proofErr w:type="spellEnd"/>
          </w:p>
        </w:tc>
        <w:tc>
          <w:tcPr>
            <w:tcW w:w="2381" w:type="dxa"/>
          </w:tcPr>
          <w:p w14:paraId="708D30A5" w14:textId="77777777" w:rsidR="005D2D40" w:rsidRPr="00BF6890" w:rsidRDefault="005D2D40" w:rsidP="0046209B">
            <w:pPr>
              <w:pStyle w:val="TableParagraph"/>
              <w:spacing w:before="9" w:line="240" w:lineRule="atLeast"/>
              <w:ind w:left="666" w:hanging="648"/>
              <w:rPr>
                <w:sz w:val="21"/>
                <w:lang w:val="ru-RU"/>
              </w:rPr>
            </w:pPr>
            <w:r w:rsidRPr="00BF6890">
              <w:rPr>
                <w:sz w:val="21"/>
                <w:lang w:val="ru-RU"/>
              </w:rPr>
              <w:t>в абсолютных величинах (гр.4 - гр.5)</w:t>
            </w:r>
          </w:p>
        </w:tc>
        <w:tc>
          <w:tcPr>
            <w:tcW w:w="2494" w:type="dxa"/>
          </w:tcPr>
          <w:p w14:paraId="739025DF" w14:textId="77777777" w:rsidR="005D2D40" w:rsidRPr="00BF6890" w:rsidRDefault="005D2D40" w:rsidP="0046209B">
            <w:pPr>
              <w:pStyle w:val="TableParagraph"/>
              <w:spacing w:before="9" w:line="240" w:lineRule="atLeast"/>
              <w:ind w:left="341" w:right="319" w:firstLine="338"/>
              <w:rPr>
                <w:sz w:val="21"/>
                <w:lang w:val="ru-RU"/>
              </w:rPr>
            </w:pPr>
            <w:r w:rsidRPr="00BF6890">
              <w:rPr>
                <w:sz w:val="21"/>
                <w:lang w:val="ru-RU"/>
              </w:rPr>
              <w:t>в процентах (гр.6</w:t>
            </w:r>
            <w:r w:rsidRPr="00BF6890">
              <w:rPr>
                <w:spacing w:val="-9"/>
                <w:sz w:val="21"/>
                <w:lang w:val="ru-RU"/>
              </w:rPr>
              <w:t xml:space="preserve"> </w:t>
            </w:r>
            <w:r w:rsidRPr="00BF6890">
              <w:rPr>
                <w:sz w:val="21"/>
                <w:lang w:val="ru-RU"/>
              </w:rPr>
              <w:t>/</w:t>
            </w:r>
            <w:r w:rsidRPr="00BF6890">
              <w:rPr>
                <w:spacing w:val="-6"/>
                <w:sz w:val="21"/>
                <w:lang w:val="ru-RU"/>
              </w:rPr>
              <w:t xml:space="preserve"> </w:t>
            </w:r>
            <w:r w:rsidRPr="00BF6890">
              <w:rPr>
                <w:sz w:val="21"/>
                <w:lang w:val="ru-RU"/>
              </w:rPr>
              <w:t>гр.4)</w:t>
            </w:r>
            <w:r w:rsidRPr="00BF6890">
              <w:rPr>
                <w:spacing w:val="-4"/>
                <w:sz w:val="21"/>
                <w:lang w:val="ru-RU"/>
              </w:rPr>
              <w:t xml:space="preserve"> </w:t>
            </w:r>
            <w:r w:rsidRPr="00BF6890">
              <w:rPr>
                <w:sz w:val="21"/>
                <w:lang w:val="ru-RU"/>
              </w:rPr>
              <w:t>х</w:t>
            </w:r>
            <w:r w:rsidRPr="00BF6890">
              <w:rPr>
                <w:spacing w:val="-9"/>
                <w:sz w:val="21"/>
                <w:lang w:val="ru-RU"/>
              </w:rPr>
              <w:t xml:space="preserve"> </w:t>
            </w:r>
            <w:r w:rsidRPr="00BF6890">
              <w:rPr>
                <w:sz w:val="21"/>
                <w:lang w:val="ru-RU"/>
              </w:rPr>
              <w:t>100%)</w:t>
            </w:r>
          </w:p>
        </w:tc>
      </w:tr>
      <w:tr w:rsidR="005D2D40" w:rsidRPr="00BF6890" w14:paraId="57CD9251" w14:textId="77777777" w:rsidTr="0046209B">
        <w:trPr>
          <w:trHeight w:val="325"/>
        </w:trPr>
        <w:tc>
          <w:tcPr>
            <w:tcW w:w="7824" w:type="dxa"/>
          </w:tcPr>
          <w:p w14:paraId="1E1620FA" w14:textId="77777777" w:rsidR="005D2D40" w:rsidRPr="00BF6890" w:rsidRDefault="005D2D40" w:rsidP="0046209B">
            <w:pPr>
              <w:pStyle w:val="TableParagraph"/>
              <w:spacing w:before="38"/>
              <w:ind w:left="76" w:right="11"/>
              <w:jc w:val="center"/>
              <w:rPr>
                <w:sz w:val="21"/>
              </w:rPr>
            </w:pPr>
            <w:r w:rsidRPr="00BF6890">
              <w:rPr>
                <w:spacing w:val="-10"/>
                <w:sz w:val="21"/>
              </w:rPr>
              <w:t>1</w:t>
            </w:r>
          </w:p>
        </w:tc>
        <w:tc>
          <w:tcPr>
            <w:tcW w:w="1474" w:type="dxa"/>
          </w:tcPr>
          <w:p w14:paraId="51FBCE7E" w14:textId="77777777" w:rsidR="005D2D40" w:rsidRPr="00BF6890" w:rsidRDefault="005D2D40" w:rsidP="0046209B">
            <w:pPr>
              <w:pStyle w:val="TableParagraph"/>
              <w:spacing w:before="71" w:line="233" w:lineRule="exact"/>
              <w:ind w:left="12" w:right="16"/>
              <w:jc w:val="center"/>
              <w:rPr>
                <w:sz w:val="21"/>
              </w:rPr>
            </w:pPr>
            <w:r w:rsidRPr="00BF6890">
              <w:rPr>
                <w:spacing w:val="-10"/>
                <w:sz w:val="21"/>
              </w:rPr>
              <w:t>2</w:t>
            </w:r>
          </w:p>
        </w:tc>
        <w:tc>
          <w:tcPr>
            <w:tcW w:w="1814" w:type="dxa"/>
          </w:tcPr>
          <w:p w14:paraId="442D900A" w14:textId="77777777" w:rsidR="005D2D40" w:rsidRPr="00BF6890" w:rsidRDefault="005D2D40" w:rsidP="0046209B">
            <w:pPr>
              <w:pStyle w:val="TableParagraph"/>
              <w:spacing w:before="71" w:line="233" w:lineRule="exact"/>
              <w:ind w:left="13" w:right="17"/>
              <w:jc w:val="center"/>
              <w:rPr>
                <w:sz w:val="21"/>
              </w:rPr>
            </w:pPr>
            <w:r w:rsidRPr="00BF6890">
              <w:rPr>
                <w:spacing w:val="-10"/>
                <w:sz w:val="21"/>
              </w:rPr>
              <w:t>3</w:t>
            </w:r>
          </w:p>
        </w:tc>
        <w:tc>
          <w:tcPr>
            <w:tcW w:w="4082" w:type="dxa"/>
          </w:tcPr>
          <w:p w14:paraId="22FBA86D" w14:textId="77777777" w:rsidR="005D2D40" w:rsidRPr="00BF6890" w:rsidRDefault="005D2D40" w:rsidP="0046209B">
            <w:pPr>
              <w:pStyle w:val="TableParagraph"/>
              <w:spacing w:before="38"/>
              <w:ind w:left="3" w:right="7"/>
              <w:jc w:val="center"/>
              <w:rPr>
                <w:sz w:val="21"/>
              </w:rPr>
            </w:pPr>
            <w:r w:rsidRPr="00BF6890">
              <w:rPr>
                <w:spacing w:val="-10"/>
                <w:sz w:val="21"/>
              </w:rPr>
              <w:t>4</w:t>
            </w:r>
          </w:p>
        </w:tc>
        <w:tc>
          <w:tcPr>
            <w:tcW w:w="2608" w:type="dxa"/>
          </w:tcPr>
          <w:p w14:paraId="2B791A71" w14:textId="77777777" w:rsidR="005D2D40" w:rsidRPr="00BF6890" w:rsidRDefault="005D2D40" w:rsidP="0046209B">
            <w:pPr>
              <w:pStyle w:val="TableParagraph"/>
              <w:spacing w:before="38"/>
              <w:ind w:left="11" w:right="15"/>
              <w:jc w:val="center"/>
              <w:rPr>
                <w:sz w:val="21"/>
              </w:rPr>
            </w:pPr>
            <w:r w:rsidRPr="00BF6890">
              <w:rPr>
                <w:spacing w:val="-10"/>
                <w:sz w:val="21"/>
              </w:rPr>
              <w:t>5</w:t>
            </w:r>
          </w:p>
        </w:tc>
        <w:tc>
          <w:tcPr>
            <w:tcW w:w="2381" w:type="dxa"/>
          </w:tcPr>
          <w:p w14:paraId="5FF82768" w14:textId="77777777" w:rsidR="005D2D40" w:rsidRPr="00BF6890" w:rsidRDefault="005D2D40" w:rsidP="0046209B">
            <w:pPr>
              <w:pStyle w:val="TableParagraph"/>
              <w:spacing w:before="38"/>
              <w:ind w:right="4"/>
              <w:jc w:val="center"/>
              <w:rPr>
                <w:sz w:val="21"/>
              </w:rPr>
            </w:pPr>
            <w:r w:rsidRPr="00BF6890">
              <w:rPr>
                <w:spacing w:val="-10"/>
                <w:sz w:val="21"/>
              </w:rPr>
              <w:t>6</w:t>
            </w:r>
          </w:p>
        </w:tc>
        <w:tc>
          <w:tcPr>
            <w:tcW w:w="2494" w:type="dxa"/>
          </w:tcPr>
          <w:p w14:paraId="4E0CB020" w14:textId="77777777" w:rsidR="005D2D40" w:rsidRPr="00BF6890" w:rsidRDefault="005D2D40" w:rsidP="0046209B">
            <w:pPr>
              <w:pStyle w:val="TableParagraph"/>
              <w:spacing w:before="38"/>
              <w:ind w:left="14" w:right="18"/>
              <w:jc w:val="center"/>
              <w:rPr>
                <w:sz w:val="21"/>
              </w:rPr>
            </w:pPr>
            <w:r w:rsidRPr="00BF6890">
              <w:rPr>
                <w:spacing w:val="-10"/>
                <w:sz w:val="21"/>
              </w:rPr>
              <w:t>7</w:t>
            </w:r>
          </w:p>
        </w:tc>
      </w:tr>
      <w:tr w:rsidR="005D2D40" w:rsidRPr="00BF6890" w14:paraId="0005F10E" w14:textId="77777777" w:rsidTr="0046209B">
        <w:trPr>
          <w:trHeight w:val="274"/>
        </w:trPr>
        <w:tc>
          <w:tcPr>
            <w:tcW w:w="7824" w:type="dxa"/>
          </w:tcPr>
          <w:p w14:paraId="04730D57" w14:textId="77777777" w:rsidR="005D2D40" w:rsidRPr="00BF6890" w:rsidRDefault="005D2D40" w:rsidP="0046209B">
            <w:pPr>
              <w:pStyle w:val="TableParagraph"/>
              <w:spacing w:before="35" w:line="219" w:lineRule="exact"/>
              <w:ind w:left="16"/>
              <w:rPr>
                <w:sz w:val="21"/>
                <w:lang w:val="ru-RU"/>
              </w:rPr>
            </w:pPr>
            <w:r w:rsidRPr="00BF6890">
              <w:rPr>
                <w:sz w:val="21"/>
                <w:lang w:val="ru-RU"/>
              </w:rPr>
              <w:t>Остаток</w:t>
            </w:r>
            <w:r w:rsidRPr="00BF6890">
              <w:rPr>
                <w:spacing w:val="30"/>
                <w:sz w:val="21"/>
                <w:lang w:val="ru-RU"/>
              </w:rPr>
              <w:t xml:space="preserve"> </w:t>
            </w:r>
            <w:r w:rsidRPr="00BF6890">
              <w:rPr>
                <w:sz w:val="21"/>
                <w:lang w:val="ru-RU"/>
              </w:rPr>
              <w:t>средств</w:t>
            </w:r>
            <w:r w:rsidRPr="00BF6890">
              <w:rPr>
                <w:spacing w:val="30"/>
                <w:sz w:val="21"/>
                <w:lang w:val="ru-RU"/>
              </w:rPr>
              <w:t xml:space="preserve"> </w:t>
            </w:r>
            <w:r w:rsidRPr="00BF6890">
              <w:rPr>
                <w:sz w:val="21"/>
                <w:lang w:val="ru-RU"/>
              </w:rPr>
              <w:t>Субсидии,</w:t>
            </w:r>
            <w:r w:rsidRPr="00BF6890">
              <w:rPr>
                <w:spacing w:val="34"/>
                <w:sz w:val="21"/>
                <w:lang w:val="ru-RU"/>
              </w:rPr>
              <w:t xml:space="preserve"> </w:t>
            </w:r>
            <w:r w:rsidRPr="00BF6890">
              <w:rPr>
                <w:sz w:val="21"/>
                <w:lang w:val="ru-RU"/>
              </w:rPr>
              <w:t>размещенных</w:t>
            </w:r>
            <w:r w:rsidRPr="00BF6890">
              <w:rPr>
                <w:spacing w:val="28"/>
                <w:sz w:val="21"/>
                <w:lang w:val="ru-RU"/>
              </w:rPr>
              <w:t xml:space="preserve"> </w:t>
            </w:r>
            <w:r w:rsidRPr="00BF6890">
              <w:rPr>
                <w:sz w:val="21"/>
                <w:lang w:val="ru-RU"/>
              </w:rPr>
              <w:t>на</w:t>
            </w:r>
            <w:r w:rsidRPr="00BF6890">
              <w:rPr>
                <w:spacing w:val="29"/>
                <w:sz w:val="21"/>
                <w:lang w:val="ru-RU"/>
              </w:rPr>
              <w:t xml:space="preserve"> </w:t>
            </w:r>
            <w:r w:rsidRPr="00BF6890">
              <w:rPr>
                <w:sz w:val="21"/>
                <w:lang w:val="ru-RU"/>
              </w:rPr>
              <w:t>депозитных</w:t>
            </w:r>
            <w:r w:rsidRPr="00BF6890">
              <w:rPr>
                <w:spacing w:val="29"/>
                <w:sz w:val="21"/>
                <w:lang w:val="ru-RU"/>
              </w:rPr>
              <w:t xml:space="preserve"> </w:t>
            </w:r>
            <w:r w:rsidRPr="00BF6890">
              <w:rPr>
                <w:sz w:val="21"/>
                <w:lang w:val="ru-RU"/>
              </w:rPr>
              <w:t>счетах</w:t>
            </w:r>
            <w:r w:rsidRPr="00BF6890">
              <w:rPr>
                <w:spacing w:val="28"/>
                <w:sz w:val="21"/>
                <w:lang w:val="ru-RU"/>
              </w:rPr>
              <w:t xml:space="preserve"> </w:t>
            </w:r>
            <w:r w:rsidRPr="00BF6890">
              <w:rPr>
                <w:sz w:val="21"/>
                <w:lang w:val="ru-RU"/>
              </w:rPr>
              <w:t>на</w:t>
            </w:r>
            <w:r w:rsidRPr="00BF6890">
              <w:rPr>
                <w:spacing w:val="29"/>
                <w:sz w:val="21"/>
                <w:lang w:val="ru-RU"/>
              </w:rPr>
              <w:t xml:space="preserve"> </w:t>
            </w:r>
            <w:r w:rsidRPr="00BF6890">
              <w:rPr>
                <w:sz w:val="21"/>
                <w:lang w:val="ru-RU"/>
              </w:rPr>
              <w:t>начало</w:t>
            </w:r>
            <w:r w:rsidRPr="00BF6890">
              <w:rPr>
                <w:spacing w:val="29"/>
                <w:sz w:val="21"/>
                <w:lang w:val="ru-RU"/>
              </w:rPr>
              <w:t xml:space="preserve"> </w:t>
            </w:r>
            <w:r w:rsidRPr="00BF6890">
              <w:rPr>
                <w:spacing w:val="-4"/>
                <w:sz w:val="21"/>
                <w:lang w:val="ru-RU"/>
              </w:rPr>
              <w:t>года</w:t>
            </w:r>
          </w:p>
        </w:tc>
        <w:tc>
          <w:tcPr>
            <w:tcW w:w="1474" w:type="dxa"/>
          </w:tcPr>
          <w:p w14:paraId="4CD362E6" w14:textId="77777777" w:rsidR="005D2D40" w:rsidRPr="00BF6890" w:rsidRDefault="005D2D40" w:rsidP="0046209B">
            <w:pPr>
              <w:pStyle w:val="TableParagraph"/>
              <w:spacing w:before="21" w:line="233" w:lineRule="exact"/>
              <w:ind w:left="12" w:right="16"/>
              <w:jc w:val="center"/>
              <w:rPr>
                <w:sz w:val="21"/>
              </w:rPr>
            </w:pPr>
            <w:r w:rsidRPr="00BF6890">
              <w:rPr>
                <w:spacing w:val="-4"/>
                <w:sz w:val="21"/>
              </w:rPr>
              <w:t>0700</w:t>
            </w:r>
          </w:p>
        </w:tc>
        <w:tc>
          <w:tcPr>
            <w:tcW w:w="1814" w:type="dxa"/>
          </w:tcPr>
          <w:p w14:paraId="6485F668" w14:textId="77777777" w:rsidR="005D2D40" w:rsidRPr="00BF6890" w:rsidRDefault="005D2D40" w:rsidP="0046209B">
            <w:pPr>
              <w:pStyle w:val="TableParagraph"/>
              <w:spacing w:before="21" w:line="233" w:lineRule="exact"/>
              <w:ind w:left="13" w:right="17"/>
              <w:jc w:val="center"/>
              <w:rPr>
                <w:sz w:val="21"/>
              </w:rPr>
            </w:pPr>
            <w:r w:rsidRPr="00BF6890">
              <w:rPr>
                <w:spacing w:val="-10"/>
                <w:sz w:val="21"/>
              </w:rPr>
              <w:t>х</w:t>
            </w:r>
          </w:p>
        </w:tc>
        <w:tc>
          <w:tcPr>
            <w:tcW w:w="4082" w:type="dxa"/>
          </w:tcPr>
          <w:p w14:paraId="024AE05B" w14:textId="77777777" w:rsidR="005D2D40" w:rsidRPr="00BF6890" w:rsidRDefault="005D2D40" w:rsidP="0046209B">
            <w:pPr>
              <w:pStyle w:val="TableParagraph"/>
              <w:rPr>
                <w:sz w:val="20"/>
              </w:rPr>
            </w:pPr>
          </w:p>
        </w:tc>
        <w:tc>
          <w:tcPr>
            <w:tcW w:w="2608" w:type="dxa"/>
          </w:tcPr>
          <w:p w14:paraId="0D8DBE1B" w14:textId="77777777" w:rsidR="005D2D40" w:rsidRPr="00BF6890" w:rsidRDefault="005D2D40" w:rsidP="0046209B">
            <w:pPr>
              <w:pStyle w:val="TableParagraph"/>
              <w:rPr>
                <w:sz w:val="20"/>
              </w:rPr>
            </w:pPr>
          </w:p>
        </w:tc>
        <w:tc>
          <w:tcPr>
            <w:tcW w:w="2381" w:type="dxa"/>
          </w:tcPr>
          <w:p w14:paraId="11C2CA63" w14:textId="77777777" w:rsidR="005D2D40" w:rsidRPr="00BF6890" w:rsidRDefault="005D2D40" w:rsidP="0046209B">
            <w:pPr>
              <w:pStyle w:val="TableParagraph"/>
              <w:rPr>
                <w:sz w:val="20"/>
              </w:rPr>
            </w:pPr>
          </w:p>
        </w:tc>
        <w:tc>
          <w:tcPr>
            <w:tcW w:w="2494" w:type="dxa"/>
          </w:tcPr>
          <w:p w14:paraId="78DAE166" w14:textId="77777777" w:rsidR="005D2D40" w:rsidRPr="00BF6890" w:rsidRDefault="005D2D40" w:rsidP="0046209B">
            <w:pPr>
              <w:pStyle w:val="TableParagraph"/>
              <w:rPr>
                <w:sz w:val="20"/>
              </w:rPr>
            </w:pPr>
          </w:p>
        </w:tc>
      </w:tr>
      <w:tr w:rsidR="005D2D40" w:rsidRPr="00BF6890" w14:paraId="36352517" w14:textId="77777777" w:rsidTr="0046209B">
        <w:trPr>
          <w:trHeight w:val="512"/>
        </w:trPr>
        <w:tc>
          <w:tcPr>
            <w:tcW w:w="7824" w:type="dxa"/>
          </w:tcPr>
          <w:p w14:paraId="7EFD683E" w14:textId="77777777" w:rsidR="005D2D40" w:rsidRPr="00BF6890" w:rsidRDefault="005D2D40" w:rsidP="0046209B">
            <w:pPr>
              <w:pStyle w:val="TableParagraph"/>
              <w:spacing w:before="9" w:line="240" w:lineRule="atLeast"/>
              <w:ind w:left="16" w:right="357"/>
              <w:rPr>
                <w:sz w:val="21"/>
                <w:lang w:val="ru-RU"/>
              </w:rPr>
            </w:pPr>
            <w:r w:rsidRPr="00BF6890">
              <w:rPr>
                <w:sz w:val="21"/>
                <w:lang w:val="ru-RU"/>
              </w:rPr>
              <w:t>Поступило средств по депозитным договорам, размещенных на депозитах в прошлых отчетных периодах, всего:</w:t>
            </w:r>
          </w:p>
        </w:tc>
        <w:tc>
          <w:tcPr>
            <w:tcW w:w="1474" w:type="dxa"/>
          </w:tcPr>
          <w:p w14:paraId="5A9521A3" w14:textId="77777777" w:rsidR="005D2D40" w:rsidRPr="00BF6890" w:rsidRDefault="005D2D40" w:rsidP="0046209B">
            <w:pPr>
              <w:pStyle w:val="TableParagraph"/>
              <w:spacing w:before="17"/>
              <w:rPr>
                <w:sz w:val="21"/>
                <w:lang w:val="ru-RU"/>
              </w:rPr>
            </w:pPr>
          </w:p>
          <w:p w14:paraId="26384F72" w14:textId="77777777" w:rsidR="005D2D40" w:rsidRPr="00BF6890" w:rsidRDefault="005D2D40" w:rsidP="0046209B">
            <w:pPr>
              <w:pStyle w:val="TableParagraph"/>
              <w:spacing w:line="233" w:lineRule="exact"/>
              <w:ind w:left="12" w:right="16"/>
              <w:jc w:val="center"/>
              <w:rPr>
                <w:sz w:val="21"/>
              </w:rPr>
            </w:pPr>
            <w:r w:rsidRPr="00BF6890">
              <w:rPr>
                <w:spacing w:val="-4"/>
                <w:sz w:val="21"/>
              </w:rPr>
              <w:t>0710</w:t>
            </w:r>
          </w:p>
        </w:tc>
        <w:tc>
          <w:tcPr>
            <w:tcW w:w="1814" w:type="dxa"/>
          </w:tcPr>
          <w:p w14:paraId="594C8B19" w14:textId="77777777" w:rsidR="005D2D40" w:rsidRPr="00BF6890" w:rsidRDefault="005D2D40" w:rsidP="0046209B">
            <w:pPr>
              <w:pStyle w:val="TableParagraph"/>
              <w:rPr>
                <w:sz w:val="20"/>
              </w:rPr>
            </w:pPr>
          </w:p>
        </w:tc>
        <w:tc>
          <w:tcPr>
            <w:tcW w:w="4082" w:type="dxa"/>
          </w:tcPr>
          <w:p w14:paraId="6881313F" w14:textId="77777777" w:rsidR="005D2D40" w:rsidRPr="00BF6890" w:rsidRDefault="005D2D40" w:rsidP="0046209B">
            <w:pPr>
              <w:pStyle w:val="TableParagraph"/>
              <w:rPr>
                <w:sz w:val="20"/>
              </w:rPr>
            </w:pPr>
          </w:p>
        </w:tc>
        <w:tc>
          <w:tcPr>
            <w:tcW w:w="2608" w:type="dxa"/>
          </w:tcPr>
          <w:p w14:paraId="3F4B1EB2" w14:textId="77777777" w:rsidR="005D2D40" w:rsidRPr="00BF6890" w:rsidRDefault="005D2D40" w:rsidP="0046209B">
            <w:pPr>
              <w:pStyle w:val="TableParagraph"/>
              <w:rPr>
                <w:sz w:val="20"/>
              </w:rPr>
            </w:pPr>
          </w:p>
        </w:tc>
        <w:tc>
          <w:tcPr>
            <w:tcW w:w="2381" w:type="dxa"/>
          </w:tcPr>
          <w:p w14:paraId="3FE56037" w14:textId="77777777" w:rsidR="005D2D40" w:rsidRPr="00BF6890" w:rsidRDefault="005D2D40" w:rsidP="0046209B">
            <w:pPr>
              <w:pStyle w:val="TableParagraph"/>
              <w:rPr>
                <w:sz w:val="20"/>
              </w:rPr>
            </w:pPr>
          </w:p>
        </w:tc>
        <w:tc>
          <w:tcPr>
            <w:tcW w:w="2494" w:type="dxa"/>
          </w:tcPr>
          <w:p w14:paraId="5DA8F7BE" w14:textId="77777777" w:rsidR="005D2D40" w:rsidRPr="00BF6890" w:rsidRDefault="005D2D40" w:rsidP="0046209B">
            <w:pPr>
              <w:pStyle w:val="TableParagraph"/>
              <w:rPr>
                <w:sz w:val="20"/>
              </w:rPr>
            </w:pPr>
          </w:p>
        </w:tc>
      </w:tr>
      <w:tr w:rsidR="005D2D40" w:rsidRPr="00BF6890" w14:paraId="7F815D2A" w14:textId="77777777" w:rsidTr="0046209B">
        <w:trPr>
          <w:trHeight w:val="512"/>
        </w:trPr>
        <w:tc>
          <w:tcPr>
            <w:tcW w:w="7824" w:type="dxa"/>
          </w:tcPr>
          <w:p w14:paraId="2FDCC0DE"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42DFD280" w14:textId="77777777" w:rsidR="005D2D40" w:rsidRPr="00BF6890" w:rsidRDefault="005D2D40" w:rsidP="0046209B">
            <w:pPr>
              <w:pStyle w:val="TableParagraph"/>
              <w:spacing w:before="1" w:line="221" w:lineRule="exact"/>
              <w:ind w:left="448"/>
              <w:rPr>
                <w:sz w:val="21"/>
                <w:lang w:val="ru-RU"/>
              </w:rPr>
            </w:pPr>
            <w:r w:rsidRPr="00BF6890">
              <w:rPr>
                <w:sz w:val="21"/>
                <w:lang w:val="ru-RU"/>
              </w:rPr>
              <w:t>возврат</w:t>
            </w:r>
            <w:r w:rsidRPr="00BF6890">
              <w:rPr>
                <w:spacing w:val="26"/>
                <w:sz w:val="21"/>
                <w:lang w:val="ru-RU"/>
              </w:rPr>
              <w:t xml:space="preserve"> </w:t>
            </w:r>
            <w:r w:rsidRPr="00BF6890">
              <w:rPr>
                <w:sz w:val="21"/>
                <w:lang w:val="ru-RU"/>
              </w:rPr>
              <w:t>суммы</w:t>
            </w:r>
            <w:r w:rsidRPr="00BF6890">
              <w:rPr>
                <w:spacing w:val="29"/>
                <w:sz w:val="21"/>
                <w:lang w:val="ru-RU"/>
              </w:rPr>
              <w:t xml:space="preserve"> </w:t>
            </w:r>
            <w:r w:rsidRPr="00BF6890">
              <w:rPr>
                <w:spacing w:val="-2"/>
                <w:sz w:val="21"/>
                <w:lang w:val="ru-RU"/>
              </w:rPr>
              <w:t>депозита</w:t>
            </w:r>
          </w:p>
        </w:tc>
        <w:tc>
          <w:tcPr>
            <w:tcW w:w="1474" w:type="dxa"/>
          </w:tcPr>
          <w:p w14:paraId="1F9B47C7" w14:textId="77777777" w:rsidR="005D2D40" w:rsidRPr="00BF6890" w:rsidRDefault="005D2D40" w:rsidP="0046209B">
            <w:pPr>
              <w:pStyle w:val="TableParagraph"/>
              <w:spacing w:before="17"/>
              <w:rPr>
                <w:sz w:val="21"/>
                <w:lang w:val="ru-RU"/>
              </w:rPr>
            </w:pPr>
          </w:p>
          <w:p w14:paraId="231D5784" w14:textId="77777777" w:rsidR="005D2D40" w:rsidRPr="00BF6890" w:rsidRDefault="005D2D40" w:rsidP="0046209B">
            <w:pPr>
              <w:pStyle w:val="TableParagraph"/>
              <w:spacing w:line="233" w:lineRule="exact"/>
              <w:ind w:left="12" w:right="16"/>
              <w:jc w:val="center"/>
              <w:rPr>
                <w:sz w:val="21"/>
              </w:rPr>
            </w:pPr>
            <w:r w:rsidRPr="00BF6890">
              <w:rPr>
                <w:spacing w:val="-4"/>
                <w:sz w:val="21"/>
              </w:rPr>
              <w:t>0711</w:t>
            </w:r>
          </w:p>
        </w:tc>
        <w:tc>
          <w:tcPr>
            <w:tcW w:w="1814" w:type="dxa"/>
          </w:tcPr>
          <w:p w14:paraId="37B31B9A" w14:textId="77777777" w:rsidR="005D2D40" w:rsidRPr="00BF6890" w:rsidRDefault="005D2D40" w:rsidP="0046209B">
            <w:pPr>
              <w:pStyle w:val="TableParagraph"/>
              <w:rPr>
                <w:sz w:val="20"/>
              </w:rPr>
            </w:pPr>
          </w:p>
        </w:tc>
        <w:tc>
          <w:tcPr>
            <w:tcW w:w="4082" w:type="dxa"/>
          </w:tcPr>
          <w:p w14:paraId="6D36A2B5" w14:textId="77777777" w:rsidR="005D2D40" w:rsidRPr="00BF6890" w:rsidRDefault="005D2D40" w:rsidP="0046209B">
            <w:pPr>
              <w:pStyle w:val="TableParagraph"/>
              <w:rPr>
                <w:sz w:val="20"/>
              </w:rPr>
            </w:pPr>
          </w:p>
        </w:tc>
        <w:tc>
          <w:tcPr>
            <w:tcW w:w="2608" w:type="dxa"/>
          </w:tcPr>
          <w:p w14:paraId="640CE9B2" w14:textId="77777777" w:rsidR="005D2D40" w:rsidRPr="00BF6890" w:rsidRDefault="005D2D40" w:rsidP="0046209B">
            <w:pPr>
              <w:pStyle w:val="TableParagraph"/>
              <w:rPr>
                <w:sz w:val="20"/>
              </w:rPr>
            </w:pPr>
          </w:p>
        </w:tc>
        <w:tc>
          <w:tcPr>
            <w:tcW w:w="2381" w:type="dxa"/>
          </w:tcPr>
          <w:p w14:paraId="5E6E39E3" w14:textId="77777777" w:rsidR="005D2D40" w:rsidRPr="00BF6890" w:rsidRDefault="005D2D40" w:rsidP="0046209B">
            <w:pPr>
              <w:pStyle w:val="TableParagraph"/>
              <w:rPr>
                <w:sz w:val="20"/>
              </w:rPr>
            </w:pPr>
          </w:p>
        </w:tc>
        <w:tc>
          <w:tcPr>
            <w:tcW w:w="2494" w:type="dxa"/>
          </w:tcPr>
          <w:p w14:paraId="45AFACB4" w14:textId="77777777" w:rsidR="005D2D40" w:rsidRPr="00BF6890" w:rsidRDefault="005D2D40" w:rsidP="0046209B">
            <w:pPr>
              <w:pStyle w:val="TableParagraph"/>
              <w:rPr>
                <w:sz w:val="20"/>
              </w:rPr>
            </w:pPr>
          </w:p>
        </w:tc>
      </w:tr>
      <w:tr w:rsidR="005D2D40" w:rsidRPr="00BF6890" w14:paraId="1D3956EE" w14:textId="77777777" w:rsidTr="0046209B">
        <w:trPr>
          <w:trHeight w:val="274"/>
        </w:trPr>
        <w:tc>
          <w:tcPr>
            <w:tcW w:w="7824" w:type="dxa"/>
          </w:tcPr>
          <w:p w14:paraId="20E0040E" w14:textId="77777777" w:rsidR="005D2D40" w:rsidRPr="00BF6890" w:rsidRDefault="005D2D40" w:rsidP="0046209B">
            <w:pPr>
              <w:pStyle w:val="TableParagraph"/>
              <w:spacing w:before="35" w:line="219" w:lineRule="exact"/>
              <w:ind w:left="448"/>
              <w:rPr>
                <w:sz w:val="21"/>
              </w:rPr>
            </w:pPr>
            <w:proofErr w:type="spellStart"/>
            <w:r w:rsidRPr="00BF6890">
              <w:rPr>
                <w:sz w:val="21"/>
              </w:rPr>
              <w:t>проценты</w:t>
            </w:r>
            <w:proofErr w:type="spellEnd"/>
            <w:r w:rsidRPr="00BF6890">
              <w:rPr>
                <w:spacing w:val="21"/>
                <w:sz w:val="21"/>
              </w:rPr>
              <w:t xml:space="preserve"> </w:t>
            </w:r>
            <w:proofErr w:type="spellStart"/>
            <w:r w:rsidRPr="00BF6890">
              <w:rPr>
                <w:sz w:val="21"/>
              </w:rPr>
              <w:t>по</w:t>
            </w:r>
            <w:proofErr w:type="spellEnd"/>
            <w:r w:rsidRPr="00BF6890">
              <w:rPr>
                <w:spacing w:val="20"/>
                <w:sz w:val="21"/>
              </w:rPr>
              <w:t xml:space="preserve"> </w:t>
            </w:r>
            <w:proofErr w:type="spellStart"/>
            <w:r w:rsidRPr="00BF6890">
              <w:rPr>
                <w:spacing w:val="-2"/>
                <w:sz w:val="21"/>
              </w:rPr>
              <w:t>депозитам</w:t>
            </w:r>
            <w:proofErr w:type="spellEnd"/>
          </w:p>
        </w:tc>
        <w:tc>
          <w:tcPr>
            <w:tcW w:w="1474" w:type="dxa"/>
          </w:tcPr>
          <w:p w14:paraId="4D0840DC" w14:textId="77777777" w:rsidR="005D2D40" w:rsidRPr="00BF6890" w:rsidRDefault="005D2D40" w:rsidP="0046209B">
            <w:pPr>
              <w:pStyle w:val="TableParagraph"/>
              <w:spacing w:before="21" w:line="233" w:lineRule="exact"/>
              <w:ind w:left="12" w:right="16"/>
              <w:jc w:val="center"/>
              <w:rPr>
                <w:sz w:val="21"/>
              </w:rPr>
            </w:pPr>
            <w:r w:rsidRPr="00BF6890">
              <w:rPr>
                <w:spacing w:val="-4"/>
                <w:sz w:val="21"/>
              </w:rPr>
              <w:t>0712</w:t>
            </w:r>
          </w:p>
        </w:tc>
        <w:tc>
          <w:tcPr>
            <w:tcW w:w="1814" w:type="dxa"/>
          </w:tcPr>
          <w:p w14:paraId="50AD2577" w14:textId="77777777" w:rsidR="005D2D40" w:rsidRPr="00BF6890" w:rsidRDefault="005D2D40" w:rsidP="0046209B">
            <w:pPr>
              <w:pStyle w:val="TableParagraph"/>
              <w:rPr>
                <w:sz w:val="20"/>
              </w:rPr>
            </w:pPr>
          </w:p>
        </w:tc>
        <w:tc>
          <w:tcPr>
            <w:tcW w:w="4082" w:type="dxa"/>
          </w:tcPr>
          <w:p w14:paraId="1D833580" w14:textId="77777777" w:rsidR="005D2D40" w:rsidRPr="00BF6890" w:rsidRDefault="005D2D40" w:rsidP="0046209B">
            <w:pPr>
              <w:pStyle w:val="TableParagraph"/>
              <w:rPr>
                <w:sz w:val="20"/>
              </w:rPr>
            </w:pPr>
          </w:p>
        </w:tc>
        <w:tc>
          <w:tcPr>
            <w:tcW w:w="2608" w:type="dxa"/>
          </w:tcPr>
          <w:p w14:paraId="4DA83F39" w14:textId="77777777" w:rsidR="005D2D40" w:rsidRPr="00BF6890" w:rsidRDefault="005D2D40" w:rsidP="0046209B">
            <w:pPr>
              <w:pStyle w:val="TableParagraph"/>
              <w:rPr>
                <w:sz w:val="20"/>
              </w:rPr>
            </w:pPr>
          </w:p>
        </w:tc>
        <w:tc>
          <w:tcPr>
            <w:tcW w:w="2381" w:type="dxa"/>
          </w:tcPr>
          <w:p w14:paraId="4A8E51BC" w14:textId="77777777" w:rsidR="005D2D40" w:rsidRPr="00BF6890" w:rsidRDefault="005D2D40" w:rsidP="0046209B">
            <w:pPr>
              <w:pStyle w:val="TableParagraph"/>
              <w:rPr>
                <w:sz w:val="20"/>
              </w:rPr>
            </w:pPr>
          </w:p>
        </w:tc>
        <w:tc>
          <w:tcPr>
            <w:tcW w:w="2494" w:type="dxa"/>
          </w:tcPr>
          <w:p w14:paraId="50E285F1" w14:textId="77777777" w:rsidR="005D2D40" w:rsidRPr="00BF6890" w:rsidRDefault="005D2D40" w:rsidP="0046209B">
            <w:pPr>
              <w:pStyle w:val="TableParagraph"/>
              <w:rPr>
                <w:sz w:val="20"/>
              </w:rPr>
            </w:pPr>
          </w:p>
        </w:tc>
      </w:tr>
      <w:tr w:rsidR="005D2D40" w:rsidRPr="00BF6890" w14:paraId="1FC68C45" w14:textId="77777777" w:rsidTr="0046209B">
        <w:trPr>
          <w:trHeight w:val="274"/>
        </w:trPr>
        <w:tc>
          <w:tcPr>
            <w:tcW w:w="7824" w:type="dxa"/>
          </w:tcPr>
          <w:p w14:paraId="3BC89CE9" w14:textId="77777777" w:rsidR="005D2D40" w:rsidRPr="00BF6890" w:rsidRDefault="005D2D40" w:rsidP="0046209B">
            <w:pPr>
              <w:pStyle w:val="TableParagraph"/>
              <w:spacing w:before="35" w:line="219" w:lineRule="exact"/>
              <w:ind w:left="16"/>
              <w:rPr>
                <w:sz w:val="21"/>
                <w:lang w:val="ru-RU"/>
              </w:rPr>
            </w:pPr>
            <w:r w:rsidRPr="00BF6890">
              <w:rPr>
                <w:sz w:val="21"/>
                <w:lang w:val="ru-RU"/>
              </w:rPr>
              <w:t>Перечислено</w:t>
            </w:r>
            <w:r w:rsidRPr="00BF6890">
              <w:rPr>
                <w:spacing w:val="26"/>
                <w:sz w:val="21"/>
                <w:lang w:val="ru-RU"/>
              </w:rPr>
              <w:t xml:space="preserve"> </w:t>
            </w:r>
            <w:r w:rsidRPr="00BF6890">
              <w:rPr>
                <w:sz w:val="21"/>
                <w:lang w:val="ru-RU"/>
              </w:rPr>
              <w:t>на</w:t>
            </w:r>
            <w:r w:rsidRPr="00BF6890">
              <w:rPr>
                <w:spacing w:val="27"/>
                <w:sz w:val="21"/>
                <w:lang w:val="ru-RU"/>
              </w:rPr>
              <w:t xml:space="preserve"> </w:t>
            </w:r>
            <w:r w:rsidRPr="00BF6890">
              <w:rPr>
                <w:sz w:val="21"/>
                <w:lang w:val="ru-RU"/>
              </w:rPr>
              <w:t>депозит</w:t>
            </w:r>
            <w:r w:rsidRPr="00BF6890">
              <w:rPr>
                <w:spacing w:val="26"/>
                <w:sz w:val="21"/>
                <w:lang w:val="ru-RU"/>
              </w:rPr>
              <w:t xml:space="preserve"> </w:t>
            </w:r>
            <w:r w:rsidRPr="00BF6890">
              <w:rPr>
                <w:sz w:val="21"/>
                <w:lang w:val="ru-RU"/>
              </w:rPr>
              <w:t>в</w:t>
            </w:r>
            <w:r w:rsidRPr="00BF6890">
              <w:rPr>
                <w:spacing w:val="27"/>
                <w:sz w:val="21"/>
                <w:lang w:val="ru-RU"/>
              </w:rPr>
              <w:t xml:space="preserve"> </w:t>
            </w:r>
            <w:r w:rsidRPr="00BF6890">
              <w:rPr>
                <w:sz w:val="21"/>
                <w:lang w:val="ru-RU"/>
              </w:rPr>
              <w:t>течение</w:t>
            </w:r>
            <w:r w:rsidRPr="00BF6890">
              <w:rPr>
                <w:spacing w:val="26"/>
                <w:sz w:val="21"/>
                <w:lang w:val="ru-RU"/>
              </w:rPr>
              <w:t xml:space="preserve"> </w:t>
            </w:r>
            <w:r w:rsidRPr="00BF6890">
              <w:rPr>
                <w:sz w:val="21"/>
                <w:lang w:val="ru-RU"/>
              </w:rPr>
              <w:t>финансового</w:t>
            </w:r>
            <w:r w:rsidRPr="00BF6890">
              <w:rPr>
                <w:spacing w:val="27"/>
                <w:sz w:val="21"/>
                <w:lang w:val="ru-RU"/>
              </w:rPr>
              <w:t xml:space="preserve"> </w:t>
            </w:r>
            <w:r w:rsidRPr="00BF6890">
              <w:rPr>
                <w:spacing w:val="-4"/>
                <w:sz w:val="21"/>
                <w:lang w:val="ru-RU"/>
              </w:rPr>
              <w:t>года</w:t>
            </w:r>
          </w:p>
        </w:tc>
        <w:tc>
          <w:tcPr>
            <w:tcW w:w="1474" w:type="dxa"/>
          </w:tcPr>
          <w:p w14:paraId="1A38762E" w14:textId="77777777" w:rsidR="005D2D40" w:rsidRPr="00BF6890" w:rsidRDefault="005D2D40" w:rsidP="0046209B">
            <w:pPr>
              <w:pStyle w:val="TableParagraph"/>
              <w:spacing w:before="21" w:line="233" w:lineRule="exact"/>
              <w:ind w:left="12" w:right="16"/>
              <w:jc w:val="center"/>
              <w:rPr>
                <w:sz w:val="21"/>
              </w:rPr>
            </w:pPr>
            <w:r w:rsidRPr="00BF6890">
              <w:rPr>
                <w:spacing w:val="-4"/>
                <w:sz w:val="21"/>
              </w:rPr>
              <w:t>0720</w:t>
            </w:r>
          </w:p>
        </w:tc>
        <w:tc>
          <w:tcPr>
            <w:tcW w:w="1814" w:type="dxa"/>
          </w:tcPr>
          <w:p w14:paraId="031A8CE5" w14:textId="77777777" w:rsidR="005D2D40" w:rsidRPr="00BF6890" w:rsidRDefault="005D2D40" w:rsidP="0046209B">
            <w:pPr>
              <w:pStyle w:val="TableParagraph"/>
              <w:rPr>
                <w:sz w:val="20"/>
              </w:rPr>
            </w:pPr>
          </w:p>
        </w:tc>
        <w:tc>
          <w:tcPr>
            <w:tcW w:w="4082" w:type="dxa"/>
          </w:tcPr>
          <w:p w14:paraId="2C9BD9ED" w14:textId="77777777" w:rsidR="005D2D40" w:rsidRPr="00BF6890" w:rsidRDefault="005D2D40" w:rsidP="0046209B">
            <w:pPr>
              <w:pStyle w:val="TableParagraph"/>
              <w:rPr>
                <w:sz w:val="20"/>
              </w:rPr>
            </w:pPr>
          </w:p>
        </w:tc>
        <w:tc>
          <w:tcPr>
            <w:tcW w:w="2608" w:type="dxa"/>
          </w:tcPr>
          <w:p w14:paraId="72041D6F" w14:textId="77777777" w:rsidR="005D2D40" w:rsidRPr="00BF6890" w:rsidRDefault="005D2D40" w:rsidP="0046209B">
            <w:pPr>
              <w:pStyle w:val="TableParagraph"/>
              <w:rPr>
                <w:sz w:val="20"/>
              </w:rPr>
            </w:pPr>
          </w:p>
        </w:tc>
        <w:tc>
          <w:tcPr>
            <w:tcW w:w="2381" w:type="dxa"/>
          </w:tcPr>
          <w:p w14:paraId="22EA0EFB" w14:textId="77777777" w:rsidR="005D2D40" w:rsidRPr="00BF6890" w:rsidRDefault="005D2D40" w:rsidP="0046209B">
            <w:pPr>
              <w:pStyle w:val="TableParagraph"/>
              <w:rPr>
                <w:sz w:val="20"/>
              </w:rPr>
            </w:pPr>
          </w:p>
        </w:tc>
        <w:tc>
          <w:tcPr>
            <w:tcW w:w="2494" w:type="dxa"/>
          </w:tcPr>
          <w:p w14:paraId="084D7D24" w14:textId="77777777" w:rsidR="005D2D40" w:rsidRPr="00BF6890" w:rsidRDefault="005D2D40" w:rsidP="0046209B">
            <w:pPr>
              <w:pStyle w:val="TableParagraph"/>
              <w:rPr>
                <w:sz w:val="20"/>
              </w:rPr>
            </w:pPr>
          </w:p>
        </w:tc>
      </w:tr>
      <w:tr w:rsidR="005D2D40" w:rsidRPr="00BF6890" w14:paraId="73A56F32" w14:textId="77777777" w:rsidTr="0046209B">
        <w:trPr>
          <w:trHeight w:val="512"/>
        </w:trPr>
        <w:tc>
          <w:tcPr>
            <w:tcW w:w="7824" w:type="dxa"/>
          </w:tcPr>
          <w:p w14:paraId="1F0003C4" w14:textId="77777777" w:rsidR="005D2D40" w:rsidRPr="00BF6890" w:rsidRDefault="005D2D40" w:rsidP="0046209B">
            <w:pPr>
              <w:pStyle w:val="TableParagraph"/>
              <w:spacing w:before="9" w:line="240" w:lineRule="atLeast"/>
              <w:ind w:left="16" w:right="357"/>
              <w:rPr>
                <w:sz w:val="21"/>
                <w:lang w:val="ru-RU"/>
              </w:rPr>
            </w:pPr>
            <w:r w:rsidRPr="00BF6890">
              <w:rPr>
                <w:sz w:val="21"/>
                <w:lang w:val="ru-RU"/>
              </w:rPr>
              <w:t>Возвращено с депозитного счета средств, размещенных в текущем финансовом</w:t>
            </w:r>
            <w:r w:rsidRPr="00BF6890">
              <w:rPr>
                <w:spacing w:val="40"/>
                <w:sz w:val="21"/>
                <w:lang w:val="ru-RU"/>
              </w:rPr>
              <w:t xml:space="preserve"> </w:t>
            </w:r>
            <w:r w:rsidRPr="00BF6890">
              <w:rPr>
                <w:sz w:val="21"/>
                <w:lang w:val="ru-RU"/>
              </w:rPr>
              <w:t>году, всего:</w:t>
            </w:r>
          </w:p>
        </w:tc>
        <w:tc>
          <w:tcPr>
            <w:tcW w:w="1474" w:type="dxa"/>
          </w:tcPr>
          <w:p w14:paraId="5E9D41BB" w14:textId="77777777" w:rsidR="005D2D40" w:rsidRPr="00BF6890" w:rsidRDefault="005D2D40" w:rsidP="0046209B">
            <w:pPr>
              <w:pStyle w:val="TableParagraph"/>
              <w:spacing w:before="17"/>
              <w:rPr>
                <w:sz w:val="21"/>
                <w:lang w:val="ru-RU"/>
              </w:rPr>
            </w:pPr>
          </w:p>
          <w:p w14:paraId="51EF805E" w14:textId="77777777" w:rsidR="005D2D40" w:rsidRPr="00BF6890" w:rsidRDefault="005D2D40" w:rsidP="0046209B">
            <w:pPr>
              <w:pStyle w:val="TableParagraph"/>
              <w:spacing w:line="233" w:lineRule="exact"/>
              <w:ind w:left="12" w:right="16"/>
              <w:jc w:val="center"/>
              <w:rPr>
                <w:sz w:val="21"/>
              </w:rPr>
            </w:pPr>
            <w:r w:rsidRPr="00BF6890">
              <w:rPr>
                <w:spacing w:val="-4"/>
                <w:sz w:val="21"/>
              </w:rPr>
              <w:t>0730</w:t>
            </w:r>
          </w:p>
        </w:tc>
        <w:tc>
          <w:tcPr>
            <w:tcW w:w="1814" w:type="dxa"/>
          </w:tcPr>
          <w:p w14:paraId="6C1C8364" w14:textId="77777777" w:rsidR="005D2D40" w:rsidRPr="00BF6890" w:rsidRDefault="005D2D40" w:rsidP="0046209B">
            <w:pPr>
              <w:pStyle w:val="TableParagraph"/>
              <w:rPr>
                <w:sz w:val="20"/>
              </w:rPr>
            </w:pPr>
          </w:p>
        </w:tc>
        <w:tc>
          <w:tcPr>
            <w:tcW w:w="4082" w:type="dxa"/>
          </w:tcPr>
          <w:p w14:paraId="1CE98D17" w14:textId="77777777" w:rsidR="005D2D40" w:rsidRPr="00BF6890" w:rsidRDefault="005D2D40" w:rsidP="0046209B">
            <w:pPr>
              <w:pStyle w:val="TableParagraph"/>
              <w:rPr>
                <w:sz w:val="20"/>
              </w:rPr>
            </w:pPr>
          </w:p>
        </w:tc>
        <w:tc>
          <w:tcPr>
            <w:tcW w:w="2608" w:type="dxa"/>
          </w:tcPr>
          <w:p w14:paraId="46D66546" w14:textId="77777777" w:rsidR="005D2D40" w:rsidRPr="00BF6890" w:rsidRDefault="005D2D40" w:rsidP="0046209B">
            <w:pPr>
              <w:pStyle w:val="TableParagraph"/>
              <w:rPr>
                <w:sz w:val="20"/>
              </w:rPr>
            </w:pPr>
          </w:p>
        </w:tc>
        <w:tc>
          <w:tcPr>
            <w:tcW w:w="2381" w:type="dxa"/>
          </w:tcPr>
          <w:p w14:paraId="29F817EE" w14:textId="77777777" w:rsidR="005D2D40" w:rsidRPr="00BF6890" w:rsidRDefault="005D2D40" w:rsidP="0046209B">
            <w:pPr>
              <w:pStyle w:val="TableParagraph"/>
              <w:rPr>
                <w:sz w:val="20"/>
              </w:rPr>
            </w:pPr>
          </w:p>
        </w:tc>
        <w:tc>
          <w:tcPr>
            <w:tcW w:w="2494" w:type="dxa"/>
          </w:tcPr>
          <w:p w14:paraId="2DBAD5B6" w14:textId="77777777" w:rsidR="005D2D40" w:rsidRPr="00BF6890" w:rsidRDefault="005D2D40" w:rsidP="0046209B">
            <w:pPr>
              <w:pStyle w:val="TableParagraph"/>
              <w:rPr>
                <w:sz w:val="20"/>
              </w:rPr>
            </w:pPr>
          </w:p>
        </w:tc>
      </w:tr>
      <w:tr w:rsidR="005D2D40" w:rsidRPr="00BF6890" w14:paraId="747DCC46" w14:textId="77777777" w:rsidTr="0046209B">
        <w:trPr>
          <w:trHeight w:val="512"/>
        </w:trPr>
        <w:tc>
          <w:tcPr>
            <w:tcW w:w="7824" w:type="dxa"/>
          </w:tcPr>
          <w:p w14:paraId="2CA7C754" w14:textId="77777777" w:rsidR="005D2D40" w:rsidRPr="00BF6890" w:rsidRDefault="005D2D40" w:rsidP="0046209B">
            <w:pPr>
              <w:pStyle w:val="TableParagraph"/>
              <w:spacing w:before="28"/>
              <w:ind w:left="448"/>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p w14:paraId="3B96A63A" w14:textId="77777777" w:rsidR="005D2D40" w:rsidRPr="00BF6890" w:rsidRDefault="005D2D40" w:rsidP="0046209B">
            <w:pPr>
              <w:pStyle w:val="TableParagraph"/>
              <w:spacing w:before="1" w:line="221" w:lineRule="exact"/>
              <w:ind w:left="448"/>
              <w:rPr>
                <w:sz w:val="21"/>
              </w:rPr>
            </w:pPr>
            <w:proofErr w:type="spellStart"/>
            <w:r w:rsidRPr="00BF6890">
              <w:rPr>
                <w:sz w:val="21"/>
              </w:rPr>
              <w:t>средств</w:t>
            </w:r>
            <w:proofErr w:type="spellEnd"/>
            <w:r w:rsidRPr="00BF6890">
              <w:rPr>
                <w:spacing w:val="32"/>
                <w:sz w:val="21"/>
              </w:rPr>
              <w:t xml:space="preserve"> </w:t>
            </w:r>
            <w:proofErr w:type="spellStart"/>
            <w:r w:rsidRPr="00BF6890">
              <w:rPr>
                <w:spacing w:val="-2"/>
                <w:sz w:val="21"/>
              </w:rPr>
              <w:t>Субсидии</w:t>
            </w:r>
            <w:proofErr w:type="spellEnd"/>
          </w:p>
        </w:tc>
        <w:tc>
          <w:tcPr>
            <w:tcW w:w="1474" w:type="dxa"/>
          </w:tcPr>
          <w:p w14:paraId="1D73C834" w14:textId="77777777" w:rsidR="005D2D40" w:rsidRPr="00BF6890" w:rsidRDefault="005D2D40" w:rsidP="0046209B">
            <w:pPr>
              <w:pStyle w:val="TableParagraph"/>
              <w:spacing w:before="17"/>
              <w:rPr>
                <w:sz w:val="21"/>
              </w:rPr>
            </w:pPr>
          </w:p>
          <w:p w14:paraId="7DD43127" w14:textId="77777777" w:rsidR="005D2D40" w:rsidRPr="00BF6890" w:rsidRDefault="005D2D40" w:rsidP="0046209B">
            <w:pPr>
              <w:pStyle w:val="TableParagraph"/>
              <w:spacing w:line="233" w:lineRule="exact"/>
              <w:ind w:left="12" w:right="16"/>
              <w:jc w:val="center"/>
              <w:rPr>
                <w:sz w:val="21"/>
              </w:rPr>
            </w:pPr>
            <w:r w:rsidRPr="00BF6890">
              <w:rPr>
                <w:spacing w:val="-4"/>
                <w:sz w:val="21"/>
              </w:rPr>
              <w:t>0731</w:t>
            </w:r>
          </w:p>
        </w:tc>
        <w:tc>
          <w:tcPr>
            <w:tcW w:w="1814" w:type="dxa"/>
          </w:tcPr>
          <w:p w14:paraId="506EA332" w14:textId="77777777" w:rsidR="005D2D40" w:rsidRPr="00BF6890" w:rsidRDefault="005D2D40" w:rsidP="0046209B">
            <w:pPr>
              <w:pStyle w:val="TableParagraph"/>
              <w:rPr>
                <w:sz w:val="20"/>
              </w:rPr>
            </w:pPr>
          </w:p>
        </w:tc>
        <w:tc>
          <w:tcPr>
            <w:tcW w:w="4082" w:type="dxa"/>
          </w:tcPr>
          <w:p w14:paraId="3F77A316" w14:textId="77777777" w:rsidR="005D2D40" w:rsidRPr="00BF6890" w:rsidRDefault="005D2D40" w:rsidP="0046209B">
            <w:pPr>
              <w:pStyle w:val="TableParagraph"/>
              <w:rPr>
                <w:sz w:val="20"/>
              </w:rPr>
            </w:pPr>
          </w:p>
        </w:tc>
        <w:tc>
          <w:tcPr>
            <w:tcW w:w="2608" w:type="dxa"/>
          </w:tcPr>
          <w:p w14:paraId="6BB84860" w14:textId="77777777" w:rsidR="005D2D40" w:rsidRPr="00BF6890" w:rsidRDefault="005D2D40" w:rsidP="0046209B">
            <w:pPr>
              <w:pStyle w:val="TableParagraph"/>
              <w:rPr>
                <w:sz w:val="20"/>
              </w:rPr>
            </w:pPr>
          </w:p>
        </w:tc>
        <w:tc>
          <w:tcPr>
            <w:tcW w:w="2381" w:type="dxa"/>
          </w:tcPr>
          <w:p w14:paraId="17BD6C5C" w14:textId="77777777" w:rsidR="005D2D40" w:rsidRPr="00BF6890" w:rsidRDefault="005D2D40" w:rsidP="0046209B">
            <w:pPr>
              <w:pStyle w:val="TableParagraph"/>
              <w:rPr>
                <w:sz w:val="20"/>
              </w:rPr>
            </w:pPr>
          </w:p>
        </w:tc>
        <w:tc>
          <w:tcPr>
            <w:tcW w:w="2494" w:type="dxa"/>
          </w:tcPr>
          <w:p w14:paraId="58F2C509" w14:textId="77777777" w:rsidR="005D2D40" w:rsidRPr="00BF6890" w:rsidRDefault="005D2D40" w:rsidP="0046209B">
            <w:pPr>
              <w:pStyle w:val="TableParagraph"/>
              <w:rPr>
                <w:sz w:val="20"/>
              </w:rPr>
            </w:pPr>
          </w:p>
        </w:tc>
      </w:tr>
      <w:tr w:rsidR="005D2D40" w:rsidRPr="00BF6890" w14:paraId="483B00E4" w14:textId="77777777" w:rsidTr="0046209B">
        <w:trPr>
          <w:trHeight w:val="274"/>
        </w:trPr>
        <w:tc>
          <w:tcPr>
            <w:tcW w:w="7824" w:type="dxa"/>
          </w:tcPr>
          <w:p w14:paraId="191289C0" w14:textId="77777777" w:rsidR="005D2D40" w:rsidRPr="00BF6890" w:rsidRDefault="005D2D40" w:rsidP="0046209B">
            <w:pPr>
              <w:pStyle w:val="TableParagraph"/>
              <w:spacing w:before="35" w:line="219" w:lineRule="exact"/>
              <w:ind w:left="448"/>
              <w:rPr>
                <w:sz w:val="21"/>
                <w:lang w:val="ru-RU"/>
              </w:rPr>
            </w:pPr>
            <w:r w:rsidRPr="00BF6890">
              <w:rPr>
                <w:sz w:val="21"/>
                <w:lang w:val="ru-RU"/>
              </w:rPr>
              <w:t>проценты,</w:t>
            </w:r>
            <w:r w:rsidRPr="00BF6890">
              <w:rPr>
                <w:spacing w:val="26"/>
                <w:sz w:val="21"/>
                <w:lang w:val="ru-RU"/>
              </w:rPr>
              <w:t xml:space="preserve"> </w:t>
            </w:r>
            <w:r w:rsidRPr="00BF6890">
              <w:rPr>
                <w:sz w:val="21"/>
                <w:lang w:val="ru-RU"/>
              </w:rPr>
              <w:t>начисленные</w:t>
            </w:r>
            <w:r w:rsidRPr="00BF6890">
              <w:rPr>
                <w:spacing w:val="17"/>
                <w:sz w:val="21"/>
                <w:lang w:val="ru-RU"/>
              </w:rPr>
              <w:t xml:space="preserve"> </w:t>
            </w:r>
            <w:r w:rsidRPr="00BF6890">
              <w:rPr>
                <w:sz w:val="21"/>
                <w:lang w:val="ru-RU"/>
              </w:rPr>
              <w:t>по</w:t>
            </w:r>
            <w:r w:rsidRPr="00BF6890">
              <w:rPr>
                <w:spacing w:val="19"/>
                <w:sz w:val="21"/>
                <w:lang w:val="ru-RU"/>
              </w:rPr>
              <w:t xml:space="preserve"> </w:t>
            </w:r>
            <w:r w:rsidRPr="00BF6890">
              <w:rPr>
                <w:sz w:val="21"/>
                <w:lang w:val="ru-RU"/>
              </w:rPr>
              <w:t>депозитному</w:t>
            </w:r>
            <w:r w:rsidRPr="00BF6890">
              <w:rPr>
                <w:spacing w:val="19"/>
                <w:sz w:val="21"/>
                <w:lang w:val="ru-RU"/>
              </w:rPr>
              <w:t xml:space="preserve"> </w:t>
            </w:r>
            <w:r w:rsidRPr="00BF6890">
              <w:rPr>
                <w:spacing w:val="-2"/>
                <w:sz w:val="21"/>
                <w:lang w:val="ru-RU"/>
              </w:rPr>
              <w:t>договору</w:t>
            </w:r>
          </w:p>
        </w:tc>
        <w:tc>
          <w:tcPr>
            <w:tcW w:w="1474" w:type="dxa"/>
          </w:tcPr>
          <w:p w14:paraId="773B4903" w14:textId="77777777" w:rsidR="005D2D40" w:rsidRPr="00BF6890" w:rsidRDefault="005D2D40" w:rsidP="0046209B">
            <w:pPr>
              <w:pStyle w:val="TableParagraph"/>
              <w:spacing w:before="21" w:line="233" w:lineRule="exact"/>
              <w:ind w:left="12" w:right="16"/>
              <w:jc w:val="center"/>
              <w:rPr>
                <w:sz w:val="21"/>
              </w:rPr>
            </w:pPr>
            <w:r w:rsidRPr="00BF6890">
              <w:rPr>
                <w:spacing w:val="-4"/>
                <w:sz w:val="21"/>
              </w:rPr>
              <w:t>0732</w:t>
            </w:r>
          </w:p>
        </w:tc>
        <w:tc>
          <w:tcPr>
            <w:tcW w:w="1814" w:type="dxa"/>
          </w:tcPr>
          <w:p w14:paraId="386CF61F" w14:textId="77777777" w:rsidR="005D2D40" w:rsidRPr="00BF6890" w:rsidRDefault="005D2D40" w:rsidP="0046209B">
            <w:pPr>
              <w:pStyle w:val="TableParagraph"/>
              <w:rPr>
                <w:sz w:val="20"/>
              </w:rPr>
            </w:pPr>
          </w:p>
        </w:tc>
        <w:tc>
          <w:tcPr>
            <w:tcW w:w="4082" w:type="dxa"/>
          </w:tcPr>
          <w:p w14:paraId="472ACAD1" w14:textId="77777777" w:rsidR="005D2D40" w:rsidRPr="00BF6890" w:rsidRDefault="005D2D40" w:rsidP="0046209B">
            <w:pPr>
              <w:pStyle w:val="TableParagraph"/>
              <w:rPr>
                <w:sz w:val="20"/>
              </w:rPr>
            </w:pPr>
          </w:p>
        </w:tc>
        <w:tc>
          <w:tcPr>
            <w:tcW w:w="2608" w:type="dxa"/>
          </w:tcPr>
          <w:p w14:paraId="4FB39FAC" w14:textId="77777777" w:rsidR="005D2D40" w:rsidRPr="00BF6890" w:rsidRDefault="005D2D40" w:rsidP="0046209B">
            <w:pPr>
              <w:pStyle w:val="TableParagraph"/>
              <w:rPr>
                <w:sz w:val="20"/>
              </w:rPr>
            </w:pPr>
          </w:p>
        </w:tc>
        <w:tc>
          <w:tcPr>
            <w:tcW w:w="2381" w:type="dxa"/>
          </w:tcPr>
          <w:p w14:paraId="39016AF8" w14:textId="77777777" w:rsidR="005D2D40" w:rsidRPr="00BF6890" w:rsidRDefault="005D2D40" w:rsidP="0046209B">
            <w:pPr>
              <w:pStyle w:val="TableParagraph"/>
              <w:rPr>
                <w:sz w:val="20"/>
              </w:rPr>
            </w:pPr>
          </w:p>
        </w:tc>
        <w:tc>
          <w:tcPr>
            <w:tcW w:w="2494" w:type="dxa"/>
          </w:tcPr>
          <w:p w14:paraId="06716BA3" w14:textId="77777777" w:rsidR="005D2D40" w:rsidRPr="00BF6890" w:rsidRDefault="005D2D40" w:rsidP="0046209B">
            <w:pPr>
              <w:pStyle w:val="TableParagraph"/>
              <w:rPr>
                <w:sz w:val="20"/>
              </w:rPr>
            </w:pPr>
          </w:p>
        </w:tc>
      </w:tr>
      <w:tr w:rsidR="005D2D40" w:rsidRPr="00BF6890" w14:paraId="7C3A4781" w14:textId="77777777" w:rsidTr="0046209B">
        <w:trPr>
          <w:trHeight w:val="274"/>
        </w:trPr>
        <w:tc>
          <w:tcPr>
            <w:tcW w:w="7824" w:type="dxa"/>
          </w:tcPr>
          <w:p w14:paraId="1A9DF8E8" w14:textId="77777777" w:rsidR="005D2D40" w:rsidRPr="00BF6890" w:rsidRDefault="005D2D40" w:rsidP="0046209B">
            <w:pPr>
              <w:pStyle w:val="TableParagraph"/>
              <w:spacing w:before="35" w:line="219" w:lineRule="exact"/>
              <w:ind w:left="16"/>
              <w:rPr>
                <w:sz w:val="21"/>
                <w:lang w:val="ru-RU"/>
              </w:rPr>
            </w:pPr>
            <w:r w:rsidRPr="00BF6890">
              <w:rPr>
                <w:sz w:val="21"/>
                <w:lang w:val="ru-RU"/>
              </w:rPr>
              <w:t>Остаток</w:t>
            </w:r>
            <w:r w:rsidRPr="00BF6890">
              <w:rPr>
                <w:spacing w:val="29"/>
                <w:sz w:val="21"/>
                <w:lang w:val="ru-RU"/>
              </w:rPr>
              <w:t xml:space="preserve"> </w:t>
            </w:r>
            <w:r w:rsidRPr="00BF6890">
              <w:rPr>
                <w:sz w:val="21"/>
                <w:lang w:val="ru-RU"/>
              </w:rPr>
              <w:t>средств</w:t>
            </w:r>
            <w:r w:rsidRPr="00BF6890">
              <w:rPr>
                <w:spacing w:val="30"/>
                <w:sz w:val="21"/>
                <w:lang w:val="ru-RU"/>
              </w:rPr>
              <w:t xml:space="preserve"> </w:t>
            </w:r>
            <w:r w:rsidRPr="00BF6890">
              <w:rPr>
                <w:sz w:val="21"/>
                <w:lang w:val="ru-RU"/>
              </w:rPr>
              <w:t>Субсидии,</w:t>
            </w:r>
            <w:r w:rsidRPr="00BF6890">
              <w:rPr>
                <w:spacing w:val="34"/>
                <w:sz w:val="21"/>
                <w:lang w:val="ru-RU"/>
              </w:rPr>
              <w:t xml:space="preserve"> </w:t>
            </w:r>
            <w:r w:rsidRPr="00BF6890">
              <w:rPr>
                <w:sz w:val="21"/>
                <w:lang w:val="ru-RU"/>
              </w:rPr>
              <w:t>размещенных</w:t>
            </w:r>
            <w:r w:rsidRPr="00BF6890">
              <w:rPr>
                <w:spacing w:val="28"/>
                <w:sz w:val="21"/>
                <w:lang w:val="ru-RU"/>
              </w:rPr>
              <w:t xml:space="preserve"> </w:t>
            </w:r>
            <w:r w:rsidRPr="00BF6890">
              <w:rPr>
                <w:sz w:val="21"/>
                <w:lang w:val="ru-RU"/>
              </w:rPr>
              <w:t>на</w:t>
            </w:r>
            <w:r w:rsidRPr="00BF6890">
              <w:rPr>
                <w:spacing w:val="27"/>
                <w:sz w:val="21"/>
                <w:lang w:val="ru-RU"/>
              </w:rPr>
              <w:t xml:space="preserve"> </w:t>
            </w:r>
            <w:r w:rsidRPr="00BF6890">
              <w:rPr>
                <w:sz w:val="21"/>
                <w:lang w:val="ru-RU"/>
              </w:rPr>
              <w:t>депозитных</w:t>
            </w:r>
            <w:r w:rsidRPr="00BF6890">
              <w:rPr>
                <w:spacing w:val="28"/>
                <w:sz w:val="21"/>
                <w:lang w:val="ru-RU"/>
              </w:rPr>
              <w:t xml:space="preserve"> </w:t>
            </w:r>
            <w:r w:rsidRPr="00BF6890">
              <w:rPr>
                <w:sz w:val="21"/>
                <w:lang w:val="ru-RU"/>
              </w:rPr>
              <w:t>счетах</w:t>
            </w:r>
            <w:r w:rsidRPr="00BF6890">
              <w:rPr>
                <w:spacing w:val="28"/>
                <w:sz w:val="21"/>
                <w:lang w:val="ru-RU"/>
              </w:rPr>
              <w:t xml:space="preserve"> </w:t>
            </w:r>
            <w:r w:rsidRPr="00BF6890">
              <w:rPr>
                <w:sz w:val="21"/>
                <w:lang w:val="ru-RU"/>
              </w:rPr>
              <w:t>на</w:t>
            </w:r>
            <w:r w:rsidRPr="00BF6890">
              <w:rPr>
                <w:spacing w:val="27"/>
                <w:sz w:val="21"/>
                <w:lang w:val="ru-RU"/>
              </w:rPr>
              <w:t xml:space="preserve"> </w:t>
            </w:r>
            <w:r w:rsidRPr="00BF6890">
              <w:rPr>
                <w:sz w:val="21"/>
                <w:lang w:val="ru-RU"/>
              </w:rPr>
              <w:t>конец</w:t>
            </w:r>
            <w:r w:rsidRPr="00BF6890">
              <w:rPr>
                <w:spacing w:val="29"/>
                <w:sz w:val="21"/>
                <w:lang w:val="ru-RU"/>
              </w:rPr>
              <w:t xml:space="preserve"> </w:t>
            </w:r>
            <w:r w:rsidRPr="00BF6890">
              <w:rPr>
                <w:spacing w:val="-4"/>
                <w:sz w:val="21"/>
                <w:lang w:val="ru-RU"/>
              </w:rPr>
              <w:t>года</w:t>
            </w:r>
          </w:p>
        </w:tc>
        <w:tc>
          <w:tcPr>
            <w:tcW w:w="1474" w:type="dxa"/>
          </w:tcPr>
          <w:p w14:paraId="39629A19" w14:textId="77777777" w:rsidR="005D2D40" w:rsidRPr="00BF6890" w:rsidRDefault="005D2D40" w:rsidP="0046209B">
            <w:pPr>
              <w:pStyle w:val="TableParagraph"/>
              <w:spacing w:before="21" w:line="233" w:lineRule="exact"/>
              <w:ind w:left="12" w:right="16"/>
              <w:jc w:val="center"/>
              <w:rPr>
                <w:sz w:val="21"/>
              </w:rPr>
            </w:pPr>
            <w:r w:rsidRPr="00BF6890">
              <w:rPr>
                <w:spacing w:val="-4"/>
                <w:sz w:val="21"/>
              </w:rPr>
              <w:t>0740</w:t>
            </w:r>
          </w:p>
        </w:tc>
        <w:tc>
          <w:tcPr>
            <w:tcW w:w="1814" w:type="dxa"/>
          </w:tcPr>
          <w:p w14:paraId="16BE854E" w14:textId="77777777" w:rsidR="005D2D40" w:rsidRPr="00BF6890" w:rsidRDefault="005D2D40" w:rsidP="0046209B">
            <w:pPr>
              <w:pStyle w:val="TableParagraph"/>
              <w:spacing w:before="21" w:line="233" w:lineRule="exact"/>
              <w:ind w:left="13" w:right="17"/>
              <w:jc w:val="center"/>
              <w:rPr>
                <w:sz w:val="21"/>
              </w:rPr>
            </w:pPr>
            <w:r w:rsidRPr="00BF6890">
              <w:rPr>
                <w:spacing w:val="-10"/>
                <w:sz w:val="21"/>
              </w:rPr>
              <w:t>х</w:t>
            </w:r>
          </w:p>
        </w:tc>
        <w:tc>
          <w:tcPr>
            <w:tcW w:w="4082" w:type="dxa"/>
          </w:tcPr>
          <w:p w14:paraId="260CBB1C" w14:textId="77777777" w:rsidR="005D2D40" w:rsidRPr="00BF6890" w:rsidRDefault="005D2D40" w:rsidP="0046209B">
            <w:pPr>
              <w:pStyle w:val="TableParagraph"/>
              <w:rPr>
                <w:sz w:val="20"/>
              </w:rPr>
            </w:pPr>
          </w:p>
        </w:tc>
        <w:tc>
          <w:tcPr>
            <w:tcW w:w="2608" w:type="dxa"/>
          </w:tcPr>
          <w:p w14:paraId="5172D65F" w14:textId="77777777" w:rsidR="005D2D40" w:rsidRPr="00BF6890" w:rsidRDefault="005D2D40" w:rsidP="0046209B">
            <w:pPr>
              <w:pStyle w:val="TableParagraph"/>
              <w:rPr>
                <w:sz w:val="20"/>
              </w:rPr>
            </w:pPr>
          </w:p>
        </w:tc>
        <w:tc>
          <w:tcPr>
            <w:tcW w:w="2381" w:type="dxa"/>
          </w:tcPr>
          <w:p w14:paraId="3D96D301" w14:textId="77777777" w:rsidR="005D2D40" w:rsidRPr="00BF6890" w:rsidRDefault="005D2D40" w:rsidP="0046209B">
            <w:pPr>
              <w:pStyle w:val="TableParagraph"/>
              <w:rPr>
                <w:sz w:val="20"/>
              </w:rPr>
            </w:pPr>
          </w:p>
        </w:tc>
        <w:tc>
          <w:tcPr>
            <w:tcW w:w="2494" w:type="dxa"/>
          </w:tcPr>
          <w:p w14:paraId="5E2994B2" w14:textId="77777777" w:rsidR="005D2D40" w:rsidRPr="00BF6890" w:rsidRDefault="005D2D40" w:rsidP="0046209B">
            <w:pPr>
              <w:pStyle w:val="TableParagraph"/>
              <w:rPr>
                <w:sz w:val="20"/>
              </w:rPr>
            </w:pPr>
          </w:p>
        </w:tc>
      </w:tr>
      <w:tr w:rsidR="005D2D40" w:rsidRPr="00BF6890" w14:paraId="22305F68" w14:textId="77777777" w:rsidTr="0046209B">
        <w:trPr>
          <w:trHeight w:val="512"/>
        </w:trPr>
        <w:tc>
          <w:tcPr>
            <w:tcW w:w="7824" w:type="dxa"/>
          </w:tcPr>
          <w:p w14:paraId="62D60DB5" w14:textId="77777777" w:rsidR="005D2D40" w:rsidRPr="00BF6890" w:rsidRDefault="005D2D40" w:rsidP="0046209B">
            <w:pPr>
              <w:pStyle w:val="TableParagraph"/>
              <w:spacing w:before="28"/>
              <w:ind w:left="16"/>
              <w:rPr>
                <w:sz w:val="21"/>
                <w:lang w:val="ru-RU"/>
              </w:rPr>
            </w:pPr>
            <w:proofErr w:type="spellStart"/>
            <w:r w:rsidRPr="00BF6890">
              <w:rPr>
                <w:spacing w:val="-2"/>
                <w:sz w:val="21"/>
                <w:lang w:val="ru-RU"/>
              </w:rPr>
              <w:t>Справочно</w:t>
            </w:r>
            <w:proofErr w:type="spellEnd"/>
            <w:r w:rsidRPr="00BF6890">
              <w:rPr>
                <w:spacing w:val="-2"/>
                <w:sz w:val="21"/>
                <w:lang w:val="ru-RU"/>
              </w:rPr>
              <w:t>:</w:t>
            </w:r>
          </w:p>
          <w:p w14:paraId="48D8BDAF" w14:textId="77777777" w:rsidR="005D2D40" w:rsidRPr="00BF6890" w:rsidRDefault="005D2D40" w:rsidP="0046209B">
            <w:pPr>
              <w:pStyle w:val="TableParagraph"/>
              <w:spacing w:before="1" w:line="221" w:lineRule="exact"/>
              <w:ind w:left="16"/>
              <w:rPr>
                <w:sz w:val="21"/>
                <w:lang w:val="ru-RU"/>
              </w:rPr>
            </w:pPr>
            <w:r w:rsidRPr="00BF6890">
              <w:rPr>
                <w:sz w:val="21"/>
                <w:lang w:val="ru-RU"/>
              </w:rPr>
              <w:t>среднедневной</w:t>
            </w:r>
            <w:r w:rsidRPr="00BF6890">
              <w:rPr>
                <w:spacing w:val="35"/>
                <w:sz w:val="21"/>
                <w:lang w:val="ru-RU"/>
              </w:rPr>
              <w:t xml:space="preserve"> </w:t>
            </w:r>
            <w:r w:rsidRPr="00BF6890">
              <w:rPr>
                <w:sz w:val="21"/>
                <w:lang w:val="ru-RU"/>
              </w:rPr>
              <w:t>остаток</w:t>
            </w:r>
            <w:r w:rsidRPr="00BF6890">
              <w:rPr>
                <w:spacing w:val="38"/>
                <w:sz w:val="21"/>
                <w:lang w:val="ru-RU"/>
              </w:rPr>
              <w:t xml:space="preserve"> </w:t>
            </w:r>
            <w:r w:rsidRPr="00BF6890">
              <w:rPr>
                <w:sz w:val="21"/>
                <w:lang w:val="ru-RU"/>
              </w:rPr>
              <w:t>средств</w:t>
            </w:r>
            <w:r w:rsidRPr="00BF6890">
              <w:rPr>
                <w:spacing w:val="38"/>
                <w:sz w:val="21"/>
                <w:lang w:val="ru-RU"/>
              </w:rPr>
              <w:t xml:space="preserve"> </w:t>
            </w:r>
            <w:r w:rsidRPr="00BF6890">
              <w:rPr>
                <w:sz w:val="21"/>
                <w:lang w:val="ru-RU"/>
              </w:rPr>
              <w:t>на</w:t>
            </w:r>
            <w:r w:rsidRPr="00BF6890">
              <w:rPr>
                <w:spacing w:val="37"/>
                <w:sz w:val="21"/>
                <w:lang w:val="ru-RU"/>
              </w:rPr>
              <w:t xml:space="preserve"> </w:t>
            </w:r>
            <w:r w:rsidRPr="00BF6890">
              <w:rPr>
                <w:sz w:val="21"/>
                <w:lang w:val="ru-RU"/>
              </w:rPr>
              <w:t>депозитном</w:t>
            </w:r>
            <w:r w:rsidRPr="00BF6890">
              <w:rPr>
                <w:spacing w:val="40"/>
                <w:sz w:val="21"/>
                <w:lang w:val="ru-RU"/>
              </w:rPr>
              <w:t xml:space="preserve"> </w:t>
            </w:r>
            <w:r w:rsidRPr="00BF6890">
              <w:rPr>
                <w:spacing w:val="-4"/>
                <w:sz w:val="21"/>
                <w:lang w:val="ru-RU"/>
              </w:rPr>
              <w:t>счете</w:t>
            </w:r>
          </w:p>
        </w:tc>
        <w:tc>
          <w:tcPr>
            <w:tcW w:w="1474" w:type="dxa"/>
          </w:tcPr>
          <w:p w14:paraId="3DF1AFC0" w14:textId="77777777" w:rsidR="005D2D40" w:rsidRPr="00BF6890" w:rsidRDefault="005D2D40" w:rsidP="0046209B">
            <w:pPr>
              <w:pStyle w:val="TableParagraph"/>
              <w:spacing w:before="17"/>
              <w:rPr>
                <w:sz w:val="21"/>
                <w:lang w:val="ru-RU"/>
              </w:rPr>
            </w:pPr>
          </w:p>
          <w:p w14:paraId="7BF03608" w14:textId="77777777" w:rsidR="005D2D40" w:rsidRPr="00BF6890" w:rsidRDefault="005D2D40" w:rsidP="0046209B">
            <w:pPr>
              <w:pStyle w:val="TableParagraph"/>
              <w:spacing w:line="233" w:lineRule="exact"/>
              <w:ind w:left="12" w:right="16"/>
              <w:jc w:val="center"/>
              <w:rPr>
                <w:sz w:val="21"/>
              </w:rPr>
            </w:pPr>
            <w:r w:rsidRPr="00BF6890">
              <w:rPr>
                <w:spacing w:val="-4"/>
                <w:sz w:val="21"/>
              </w:rPr>
              <w:t>0750</w:t>
            </w:r>
          </w:p>
        </w:tc>
        <w:tc>
          <w:tcPr>
            <w:tcW w:w="1814" w:type="dxa"/>
          </w:tcPr>
          <w:p w14:paraId="4955D694" w14:textId="77777777" w:rsidR="005D2D40" w:rsidRPr="00BF6890" w:rsidRDefault="005D2D40" w:rsidP="0046209B">
            <w:pPr>
              <w:pStyle w:val="TableParagraph"/>
              <w:spacing w:before="17"/>
              <w:rPr>
                <w:sz w:val="21"/>
              </w:rPr>
            </w:pPr>
          </w:p>
          <w:p w14:paraId="7D15C766" w14:textId="77777777" w:rsidR="005D2D40" w:rsidRPr="00BF6890" w:rsidRDefault="005D2D40" w:rsidP="0046209B">
            <w:pPr>
              <w:pStyle w:val="TableParagraph"/>
              <w:spacing w:line="233" w:lineRule="exact"/>
              <w:ind w:left="13" w:right="17"/>
              <w:jc w:val="center"/>
              <w:rPr>
                <w:sz w:val="21"/>
              </w:rPr>
            </w:pPr>
            <w:r w:rsidRPr="00BF6890">
              <w:rPr>
                <w:spacing w:val="-10"/>
                <w:sz w:val="21"/>
              </w:rPr>
              <w:t>х</w:t>
            </w:r>
          </w:p>
        </w:tc>
        <w:tc>
          <w:tcPr>
            <w:tcW w:w="4082" w:type="dxa"/>
          </w:tcPr>
          <w:p w14:paraId="478F99E0" w14:textId="77777777" w:rsidR="005D2D40" w:rsidRPr="00BF6890" w:rsidRDefault="005D2D40" w:rsidP="0046209B">
            <w:pPr>
              <w:pStyle w:val="TableParagraph"/>
              <w:rPr>
                <w:sz w:val="20"/>
              </w:rPr>
            </w:pPr>
          </w:p>
        </w:tc>
        <w:tc>
          <w:tcPr>
            <w:tcW w:w="2608" w:type="dxa"/>
          </w:tcPr>
          <w:p w14:paraId="6B0F1019" w14:textId="77777777" w:rsidR="005D2D40" w:rsidRPr="00BF6890" w:rsidRDefault="005D2D40" w:rsidP="0046209B">
            <w:pPr>
              <w:pStyle w:val="TableParagraph"/>
              <w:rPr>
                <w:sz w:val="20"/>
              </w:rPr>
            </w:pPr>
          </w:p>
        </w:tc>
        <w:tc>
          <w:tcPr>
            <w:tcW w:w="2381" w:type="dxa"/>
          </w:tcPr>
          <w:p w14:paraId="3BE9743C" w14:textId="77777777" w:rsidR="005D2D40" w:rsidRPr="00BF6890" w:rsidRDefault="005D2D40" w:rsidP="0046209B">
            <w:pPr>
              <w:pStyle w:val="TableParagraph"/>
              <w:rPr>
                <w:sz w:val="20"/>
              </w:rPr>
            </w:pPr>
          </w:p>
        </w:tc>
        <w:tc>
          <w:tcPr>
            <w:tcW w:w="2494" w:type="dxa"/>
          </w:tcPr>
          <w:p w14:paraId="061D0408" w14:textId="77777777" w:rsidR="005D2D40" w:rsidRPr="00BF6890" w:rsidRDefault="005D2D40" w:rsidP="0046209B">
            <w:pPr>
              <w:pStyle w:val="TableParagraph"/>
              <w:rPr>
                <w:sz w:val="20"/>
              </w:rPr>
            </w:pPr>
          </w:p>
        </w:tc>
      </w:tr>
      <w:tr w:rsidR="005D2D40" w:rsidRPr="00BF6890" w14:paraId="65187082" w14:textId="77777777" w:rsidTr="0046209B">
        <w:trPr>
          <w:trHeight w:val="273"/>
        </w:trPr>
        <w:tc>
          <w:tcPr>
            <w:tcW w:w="7824" w:type="dxa"/>
          </w:tcPr>
          <w:p w14:paraId="34C8CA9C" w14:textId="77777777" w:rsidR="005D2D40" w:rsidRPr="00BF6890" w:rsidRDefault="005D2D40" w:rsidP="0046209B">
            <w:pPr>
              <w:pStyle w:val="TableParagraph"/>
              <w:spacing w:before="35" w:line="219" w:lineRule="exact"/>
              <w:ind w:left="16"/>
              <w:rPr>
                <w:sz w:val="21"/>
                <w:lang w:val="ru-RU"/>
              </w:rPr>
            </w:pPr>
            <w:r w:rsidRPr="00BF6890">
              <w:rPr>
                <w:sz w:val="21"/>
                <w:lang w:val="ru-RU"/>
              </w:rPr>
              <w:t>средний</w:t>
            </w:r>
            <w:r w:rsidRPr="00BF6890">
              <w:rPr>
                <w:spacing w:val="29"/>
                <w:sz w:val="21"/>
                <w:lang w:val="ru-RU"/>
              </w:rPr>
              <w:t xml:space="preserve"> </w:t>
            </w:r>
            <w:r w:rsidRPr="00BF6890">
              <w:rPr>
                <w:sz w:val="21"/>
                <w:lang w:val="ru-RU"/>
              </w:rPr>
              <w:t>процент,</w:t>
            </w:r>
            <w:r w:rsidRPr="00BF6890">
              <w:rPr>
                <w:spacing w:val="37"/>
                <w:sz w:val="21"/>
                <w:lang w:val="ru-RU"/>
              </w:rPr>
              <w:t xml:space="preserve"> </w:t>
            </w:r>
            <w:r w:rsidRPr="00BF6890">
              <w:rPr>
                <w:sz w:val="21"/>
                <w:lang w:val="ru-RU"/>
              </w:rPr>
              <w:t>предусмотренный</w:t>
            </w:r>
            <w:r w:rsidRPr="00BF6890">
              <w:rPr>
                <w:spacing w:val="30"/>
                <w:sz w:val="21"/>
                <w:lang w:val="ru-RU"/>
              </w:rPr>
              <w:t xml:space="preserve"> </w:t>
            </w:r>
            <w:r w:rsidRPr="00BF6890">
              <w:rPr>
                <w:sz w:val="21"/>
                <w:lang w:val="ru-RU"/>
              </w:rPr>
              <w:t>договором</w:t>
            </w:r>
            <w:r w:rsidRPr="00BF6890">
              <w:rPr>
                <w:spacing w:val="29"/>
                <w:sz w:val="21"/>
                <w:lang w:val="ru-RU"/>
              </w:rPr>
              <w:t xml:space="preserve"> </w:t>
            </w:r>
            <w:r w:rsidRPr="00BF6890">
              <w:rPr>
                <w:sz w:val="21"/>
                <w:lang w:val="ru-RU"/>
              </w:rPr>
              <w:t>депозитного</w:t>
            </w:r>
            <w:r w:rsidRPr="00BF6890">
              <w:rPr>
                <w:spacing w:val="29"/>
                <w:sz w:val="21"/>
                <w:lang w:val="ru-RU"/>
              </w:rPr>
              <w:t xml:space="preserve"> </w:t>
            </w:r>
            <w:r w:rsidRPr="00BF6890">
              <w:rPr>
                <w:spacing w:val="-2"/>
                <w:sz w:val="21"/>
                <w:lang w:val="ru-RU"/>
              </w:rPr>
              <w:t>счета</w:t>
            </w:r>
          </w:p>
        </w:tc>
        <w:tc>
          <w:tcPr>
            <w:tcW w:w="1474" w:type="dxa"/>
          </w:tcPr>
          <w:p w14:paraId="1611947F" w14:textId="77777777" w:rsidR="005D2D40" w:rsidRPr="00BF6890" w:rsidRDefault="005D2D40" w:rsidP="0046209B">
            <w:pPr>
              <w:pStyle w:val="TableParagraph"/>
              <w:spacing w:before="20" w:line="233" w:lineRule="exact"/>
              <w:ind w:left="12" w:right="16"/>
              <w:jc w:val="center"/>
              <w:rPr>
                <w:sz w:val="21"/>
              </w:rPr>
            </w:pPr>
            <w:r w:rsidRPr="00BF6890">
              <w:rPr>
                <w:spacing w:val="-4"/>
                <w:sz w:val="21"/>
              </w:rPr>
              <w:t>0760</w:t>
            </w:r>
          </w:p>
        </w:tc>
        <w:tc>
          <w:tcPr>
            <w:tcW w:w="1814" w:type="dxa"/>
          </w:tcPr>
          <w:p w14:paraId="3B7A8D1A" w14:textId="77777777" w:rsidR="005D2D40" w:rsidRPr="00BF6890" w:rsidRDefault="005D2D40" w:rsidP="0046209B">
            <w:pPr>
              <w:pStyle w:val="TableParagraph"/>
              <w:spacing w:before="20" w:line="233" w:lineRule="exact"/>
              <w:ind w:left="13" w:right="17"/>
              <w:jc w:val="center"/>
              <w:rPr>
                <w:sz w:val="21"/>
              </w:rPr>
            </w:pPr>
            <w:r w:rsidRPr="00BF6890">
              <w:rPr>
                <w:spacing w:val="-10"/>
                <w:sz w:val="21"/>
              </w:rPr>
              <w:t>х</w:t>
            </w:r>
          </w:p>
        </w:tc>
        <w:tc>
          <w:tcPr>
            <w:tcW w:w="4082" w:type="dxa"/>
          </w:tcPr>
          <w:p w14:paraId="6783E46D" w14:textId="77777777" w:rsidR="005D2D40" w:rsidRPr="00BF6890" w:rsidRDefault="005D2D40" w:rsidP="0046209B">
            <w:pPr>
              <w:pStyle w:val="TableParagraph"/>
              <w:spacing w:before="35" w:line="219" w:lineRule="exact"/>
              <w:ind w:left="3" w:right="7"/>
              <w:jc w:val="center"/>
              <w:rPr>
                <w:sz w:val="21"/>
              </w:rPr>
            </w:pPr>
            <w:r w:rsidRPr="00BF6890">
              <w:rPr>
                <w:spacing w:val="-10"/>
                <w:sz w:val="21"/>
              </w:rPr>
              <w:t>х</w:t>
            </w:r>
          </w:p>
        </w:tc>
        <w:tc>
          <w:tcPr>
            <w:tcW w:w="2608" w:type="dxa"/>
          </w:tcPr>
          <w:p w14:paraId="49DF1C76" w14:textId="77777777" w:rsidR="005D2D40" w:rsidRPr="00BF6890" w:rsidRDefault="005D2D40" w:rsidP="0046209B">
            <w:pPr>
              <w:pStyle w:val="TableParagraph"/>
              <w:rPr>
                <w:sz w:val="20"/>
              </w:rPr>
            </w:pPr>
          </w:p>
        </w:tc>
        <w:tc>
          <w:tcPr>
            <w:tcW w:w="2381" w:type="dxa"/>
          </w:tcPr>
          <w:p w14:paraId="0F53C62B" w14:textId="77777777" w:rsidR="005D2D40" w:rsidRPr="00BF6890" w:rsidRDefault="005D2D40" w:rsidP="0046209B">
            <w:pPr>
              <w:pStyle w:val="TableParagraph"/>
              <w:spacing w:before="35" w:line="219" w:lineRule="exact"/>
              <w:ind w:right="4"/>
              <w:jc w:val="center"/>
              <w:rPr>
                <w:sz w:val="21"/>
              </w:rPr>
            </w:pPr>
            <w:r w:rsidRPr="00BF6890">
              <w:rPr>
                <w:spacing w:val="-10"/>
                <w:sz w:val="21"/>
              </w:rPr>
              <w:t>х</w:t>
            </w:r>
          </w:p>
        </w:tc>
        <w:tc>
          <w:tcPr>
            <w:tcW w:w="2494" w:type="dxa"/>
          </w:tcPr>
          <w:p w14:paraId="1BE6174C" w14:textId="77777777" w:rsidR="005D2D40" w:rsidRPr="00BF6890" w:rsidRDefault="005D2D40" w:rsidP="0046209B">
            <w:pPr>
              <w:pStyle w:val="TableParagraph"/>
              <w:spacing w:before="35" w:line="219" w:lineRule="exact"/>
              <w:ind w:left="14" w:right="18"/>
              <w:jc w:val="center"/>
              <w:rPr>
                <w:sz w:val="21"/>
              </w:rPr>
            </w:pPr>
            <w:r w:rsidRPr="00BF6890">
              <w:rPr>
                <w:spacing w:val="-10"/>
                <w:sz w:val="21"/>
              </w:rPr>
              <w:t>х</w:t>
            </w:r>
          </w:p>
        </w:tc>
      </w:tr>
    </w:tbl>
    <w:p w14:paraId="75A12A60" w14:textId="77777777" w:rsidR="005D2D40" w:rsidRPr="00BF6890" w:rsidRDefault="005D2D40" w:rsidP="005D2D40">
      <w:pPr>
        <w:spacing w:before="154"/>
        <w:ind w:left="428" w:right="444"/>
        <w:jc w:val="center"/>
        <w:rPr>
          <w:sz w:val="21"/>
        </w:rPr>
      </w:pPr>
      <w:r w:rsidRPr="00BF6890">
        <w:rPr>
          <w:sz w:val="21"/>
        </w:rPr>
        <w:t>Раздел</w:t>
      </w:r>
      <w:r w:rsidRPr="00BF6890">
        <w:rPr>
          <w:spacing w:val="27"/>
          <w:sz w:val="21"/>
        </w:rPr>
        <w:t xml:space="preserve"> </w:t>
      </w:r>
      <w:r w:rsidRPr="00BF6890">
        <w:rPr>
          <w:sz w:val="21"/>
        </w:rPr>
        <w:t>4.</w:t>
      </w:r>
      <w:r w:rsidRPr="00BF6890">
        <w:rPr>
          <w:spacing w:val="31"/>
          <w:sz w:val="21"/>
        </w:rPr>
        <w:t xml:space="preserve"> </w:t>
      </w:r>
      <w:r w:rsidRPr="00BF6890">
        <w:rPr>
          <w:sz w:val="21"/>
        </w:rPr>
        <w:t>Сведения</w:t>
      </w:r>
      <w:r w:rsidRPr="00BF6890">
        <w:rPr>
          <w:spacing w:val="24"/>
          <w:sz w:val="21"/>
        </w:rPr>
        <w:t xml:space="preserve"> </w:t>
      </w:r>
      <w:r w:rsidRPr="00BF6890">
        <w:rPr>
          <w:sz w:val="21"/>
        </w:rPr>
        <w:t>о</w:t>
      </w:r>
      <w:r w:rsidRPr="00BF6890">
        <w:rPr>
          <w:spacing w:val="24"/>
          <w:sz w:val="21"/>
        </w:rPr>
        <w:t xml:space="preserve"> </w:t>
      </w:r>
      <w:r w:rsidRPr="00BF6890">
        <w:rPr>
          <w:sz w:val="21"/>
        </w:rPr>
        <w:t>расходах</w:t>
      </w:r>
      <w:r w:rsidRPr="00BF6890">
        <w:rPr>
          <w:spacing w:val="24"/>
          <w:sz w:val="21"/>
        </w:rPr>
        <w:t xml:space="preserve"> </w:t>
      </w:r>
      <w:r w:rsidRPr="00BF6890">
        <w:rPr>
          <w:sz w:val="21"/>
        </w:rPr>
        <w:t>на</w:t>
      </w:r>
      <w:r w:rsidRPr="00BF6890">
        <w:rPr>
          <w:spacing w:val="24"/>
          <w:sz w:val="21"/>
        </w:rPr>
        <w:t xml:space="preserve"> </w:t>
      </w:r>
      <w:r w:rsidRPr="00BF6890">
        <w:rPr>
          <w:sz w:val="21"/>
        </w:rPr>
        <w:t>организацию</w:t>
      </w:r>
      <w:r w:rsidRPr="00BF6890">
        <w:rPr>
          <w:spacing w:val="27"/>
          <w:sz w:val="21"/>
        </w:rPr>
        <w:t xml:space="preserve"> </w:t>
      </w:r>
      <w:r w:rsidRPr="00BF6890">
        <w:rPr>
          <w:sz w:val="21"/>
        </w:rPr>
        <w:t>предоставления</w:t>
      </w:r>
      <w:r w:rsidRPr="00BF6890">
        <w:rPr>
          <w:spacing w:val="24"/>
          <w:sz w:val="21"/>
        </w:rPr>
        <w:t xml:space="preserve"> </w:t>
      </w:r>
      <w:r w:rsidRPr="00BF6890">
        <w:rPr>
          <w:sz w:val="21"/>
        </w:rPr>
        <w:t>средств</w:t>
      </w:r>
      <w:r w:rsidRPr="00BF6890">
        <w:rPr>
          <w:spacing w:val="24"/>
          <w:sz w:val="21"/>
        </w:rPr>
        <w:t xml:space="preserve"> </w:t>
      </w:r>
      <w:r w:rsidRPr="00BF6890">
        <w:rPr>
          <w:sz w:val="21"/>
        </w:rPr>
        <w:t>государственной</w:t>
      </w:r>
      <w:r w:rsidRPr="00BF6890">
        <w:rPr>
          <w:spacing w:val="25"/>
          <w:sz w:val="21"/>
        </w:rPr>
        <w:t xml:space="preserve"> </w:t>
      </w:r>
      <w:r w:rsidRPr="00BF6890">
        <w:rPr>
          <w:spacing w:val="-2"/>
          <w:sz w:val="21"/>
        </w:rPr>
        <w:t>поддержки</w:t>
      </w:r>
    </w:p>
    <w:p w14:paraId="42E3AE72" w14:textId="77777777" w:rsidR="005D2D40" w:rsidRPr="00BF6890" w:rsidRDefault="005D2D40" w:rsidP="005D2D40">
      <w:pPr>
        <w:pStyle w:val="a5"/>
        <w:spacing w:before="10"/>
        <w:rPr>
          <w:sz w:val="13"/>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4"/>
        <w:gridCol w:w="1928"/>
        <w:gridCol w:w="2608"/>
        <w:gridCol w:w="1701"/>
        <w:gridCol w:w="1701"/>
        <w:gridCol w:w="1701"/>
        <w:gridCol w:w="1701"/>
        <w:gridCol w:w="1021"/>
        <w:gridCol w:w="2495"/>
      </w:tblGrid>
      <w:tr w:rsidR="005D2D40" w:rsidRPr="00BF6890" w14:paraId="5E7B86D0" w14:textId="77777777" w:rsidTr="0046209B">
        <w:trPr>
          <w:trHeight w:val="325"/>
        </w:trPr>
        <w:tc>
          <w:tcPr>
            <w:tcW w:w="7824" w:type="dxa"/>
            <w:vMerge w:val="restart"/>
          </w:tcPr>
          <w:p w14:paraId="33A811C6" w14:textId="77777777" w:rsidR="005D2D40" w:rsidRPr="00BF6890" w:rsidRDefault="005D2D40" w:rsidP="0046209B">
            <w:pPr>
              <w:pStyle w:val="TableParagraph"/>
              <w:rPr>
                <w:sz w:val="21"/>
                <w:lang w:val="ru-RU"/>
              </w:rPr>
            </w:pPr>
          </w:p>
          <w:p w14:paraId="51BEA1E9" w14:textId="77777777" w:rsidR="005D2D40" w:rsidRPr="00BF6890" w:rsidRDefault="005D2D40" w:rsidP="0046209B">
            <w:pPr>
              <w:pStyle w:val="TableParagraph"/>
              <w:spacing w:before="111"/>
              <w:rPr>
                <w:sz w:val="21"/>
                <w:lang w:val="ru-RU"/>
              </w:rPr>
            </w:pPr>
          </w:p>
          <w:p w14:paraId="19563E57" w14:textId="77777777" w:rsidR="005D2D40" w:rsidRPr="00BF6890" w:rsidRDefault="005D2D40" w:rsidP="0046209B">
            <w:pPr>
              <w:pStyle w:val="TableParagraph"/>
              <w:ind w:left="65" w:right="76"/>
              <w:jc w:val="center"/>
              <w:rPr>
                <w:sz w:val="21"/>
              </w:rPr>
            </w:pPr>
            <w:proofErr w:type="spellStart"/>
            <w:r w:rsidRPr="00BF6890">
              <w:rPr>
                <w:sz w:val="21"/>
              </w:rPr>
              <w:t>Наименование</w:t>
            </w:r>
            <w:proofErr w:type="spellEnd"/>
            <w:r w:rsidRPr="00BF6890">
              <w:rPr>
                <w:spacing w:val="49"/>
                <w:sz w:val="21"/>
              </w:rPr>
              <w:t xml:space="preserve"> </w:t>
            </w:r>
            <w:proofErr w:type="spellStart"/>
            <w:r w:rsidRPr="00BF6890">
              <w:rPr>
                <w:spacing w:val="-2"/>
                <w:sz w:val="21"/>
              </w:rPr>
              <w:t>показателя</w:t>
            </w:r>
            <w:proofErr w:type="spellEnd"/>
          </w:p>
        </w:tc>
        <w:tc>
          <w:tcPr>
            <w:tcW w:w="1928" w:type="dxa"/>
            <w:vMerge w:val="restart"/>
          </w:tcPr>
          <w:p w14:paraId="1CA24927" w14:textId="77777777" w:rsidR="005D2D40" w:rsidRPr="00BF6890" w:rsidRDefault="005D2D40" w:rsidP="0046209B">
            <w:pPr>
              <w:pStyle w:val="TableParagraph"/>
              <w:spacing w:before="230"/>
              <w:rPr>
                <w:sz w:val="21"/>
              </w:rPr>
            </w:pPr>
          </w:p>
          <w:p w14:paraId="18DD23D4" w14:textId="77777777" w:rsidR="005D2D40" w:rsidRPr="00BF6890" w:rsidRDefault="005D2D40" w:rsidP="0046209B">
            <w:pPr>
              <w:pStyle w:val="TableParagraph"/>
              <w:ind w:left="641" w:right="651" w:hanging="2"/>
              <w:jc w:val="center"/>
              <w:rPr>
                <w:sz w:val="21"/>
              </w:rPr>
            </w:pPr>
            <w:proofErr w:type="spellStart"/>
            <w:r w:rsidRPr="00BF6890">
              <w:rPr>
                <w:spacing w:val="-4"/>
                <w:sz w:val="21"/>
              </w:rPr>
              <w:t>Код</w:t>
            </w:r>
            <w:proofErr w:type="spellEnd"/>
            <w:r w:rsidRPr="00BF6890">
              <w:rPr>
                <w:spacing w:val="-4"/>
                <w:sz w:val="21"/>
              </w:rPr>
              <w:t xml:space="preserve"> </w:t>
            </w:r>
            <w:proofErr w:type="spellStart"/>
            <w:r w:rsidRPr="00BF6890">
              <w:rPr>
                <w:spacing w:val="-2"/>
                <w:sz w:val="21"/>
              </w:rPr>
              <w:t>строки</w:t>
            </w:r>
            <w:proofErr w:type="spellEnd"/>
          </w:p>
        </w:tc>
        <w:tc>
          <w:tcPr>
            <w:tcW w:w="2608" w:type="dxa"/>
            <w:vMerge w:val="restart"/>
          </w:tcPr>
          <w:p w14:paraId="76B43A81" w14:textId="77777777" w:rsidR="005D2D40" w:rsidRPr="00BF6890" w:rsidRDefault="005D2D40" w:rsidP="0046209B">
            <w:pPr>
              <w:pStyle w:val="TableParagraph"/>
              <w:spacing w:before="230"/>
              <w:rPr>
                <w:sz w:val="21"/>
              </w:rPr>
            </w:pPr>
          </w:p>
          <w:p w14:paraId="7B35536E" w14:textId="77777777" w:rsidR="005D2D40" w:rsidRPr="00BF6890" w:rsidRDefault="005D2D40" w:rsidP="0046209B">
            <w:pPr>
              <w:pStyle w:val="TableParagraph"/>
              <w:ind w:left="174" w:firstLine="324"/>
              <w:rPr>
                <w:sz w:val="21"/>
              </w:rPr>
            </w:pPr>
            <w:proofErr w:type="spellStart"/>
            <w:r w:rsidRPr="00BF6890">
              <w:rPr>
                <w:sz w:val="21"/>
              </w:rPr>
              <w:t>Код</w:t>
            </w:r>
            <w:proofErr w:type="spellEnd"/>
            <w:r w:rsidRPr="00BF6890">
              <w:rPr>
                <w:sz w:val="21"/>
              </w:rPr>
              <w:t xml:space="preserve"> </w:t>
            </w:r>
            <w:proofErr w:type="spellStart"/>
            <w:r w:rsidRPr="00BF6890">
              <w:rPr>
                <w:sz w:val="21"/>
              </w:rPr>
              <w:t>направления</w:t>
            </w:r>
            <w:proofErr w:type="spellEnd"/>
            <w:r w:rsidRPr="00BF6890">
              <w:rPr>
                <w:sz w:val="21"/>
              </w:rPr>
              <w:t xml:space="preserve"> </w:t>
            </w:r>
            <w:proofErr w:type="spellStart"/>
            <w:r w:rsidRPr="00BF6890">
              <w:rPr>
                <w:sz w:val="21"/>
              </w:rPr>
              <w:t>расходования</w:t>
            </w:r>
            <w:proofErr w:type="spellEnd"/>
            <w:r w:rsidRPr="00BF6890">
              <w:rPr>
                <w:sz w:val="21"/>
              </w:rPr>
              <w:t xml:space="preserve"> </w:t>
            </w:r>
            <w:proofErr w:type="spellStart"/>
            <w:r w:rsidRPr="00BF6890">
              <w:rPr>
                <w:sz w:val="21"/>
              </w:rPr>
              <w:t>Субсидии</w:t>
            </w:r>
            <w:proofErr w:type="spellEnd"/>
          </w:p>
        </w:tc>
        <w:tc>
          <w:tcPr>
            <w:tcW w:w="10320" w:type="dxa"/>
            <w:gridSpan w:val="6"/>
          </w:tcPr>
          <w:p w14:paraId="47CEAACE" w14:textId="77777777" w:rsidR="005D2D40" w:rsidRPr="00BF6890" w:rsidRDefault="005D2D40" w:rsidP="0046209B">
            <w:pPr>
              <w:pStyle w:val="TableParagraph"/>
              <w:spacing w:before="38"/>
              <w:ind w:right="16"/>
              <w:jc w:val="center"/>
              <w:rPr>
                <w:sz w:val="21"/>
              </w:rPr>
            </w:pPr>
            <w:proofErr w:type="spellStart"/>
            <w:r w:rsidRPr="00BF6890">
              <w:rPr>
                <w:spacing w:val="-2"/>
                <w:sz w:val="21"/>
              </w:rPr>
              <w:t>Сумма</w:t>
            </w:r>
            <w:proofErr w:type="spellEnd"/>
          </w:p>
        </w:tc>
      </w:tr>
      <w:tr w:rsidR="005D2D40" w:rsidRPr="00BF6890" w14:paraId="2E9E7808" w14:textId="77777777" w:rsidTr="0046209B">
        <w:trPr>
          <w:trHeight w:val="325"/>
        </w:trPr>
        <w:tc>
          <w:tcPr>
            <w:tcW w:w="7824" w:type="dxa"/>
            <w:vMerge/>
            <w:tcBorders>
              <w:top w:val="nil"/>
            </w:tcBorders>
          </w:tcPr>
          <w:p w14:paraId="43EFBB92" w14:textId="77777777" w:rsidR="005D2D40" w:rsidRPr="00BF6890" w:rsidRDefault="005D2D40" w:rsidP="0046209B">
            <w:pPr>
              <w:rPr>
                <w:sz w:val="2"/>
                <w:szCs w:val="2"/>
              </w:rPr>
            </w:pPr>
          </w:p>
        </w:tc>
        <w:tc>
          <w:tcPr>
            <w:tcW w:w="1928" w:type="dxa"/>
            <w:vMerge/>
            <w:tcBorders>
              <w:top w:val="nil"/>
            </w:tcBorders>
          </w:tcPr>
          <w:p w14:paraId="5EFB99FE" w14:textId="77777777" w:rsidR="005D2D40" w:rsidRPr="00BF6890" w:rsidRDefault="005D2D40" w:rsidP="0046209B">
            <w:pPr>
              <w:rPr>
                <w:sz w:val="2"/>
                <w:szCs w:val="2"/>
              </w:rPr>
            </w:pPr>
          </w:p>
        </w:tc>
        <w:tc>
          <w:tcPr>
            <w:tcW w:w="2608" w:type="dxa"/>
            <w:vMerge/>
            <w:tcBorders>
              <w:top w:val="nil"/>
            </w:tcBorders>
          </w:tcPr>
          <w:p w14:paraId="754F89D3" w14:textId="77777777" w:rsidR="005D2D40" w:rsidRPr="00BF6890" w:rsidRDefault="005D2D40" w:rsidP="0046209B">
            <w:pPr>
              <w:rPr>
                <w:sz w:val="2"/>
                <w:szCs w:val="2"/>
              </w:rPr>
            </w:pPr>
          </w:p>
        </w:tc>
        <w:tc>
          <w:tcPr>
            <w:tcW w:w="3402" w:type="dxa"/>
            <w:gridSpan w:val="2"/>
          </w:tcPr>
          <w:p w14:paraId="07675AB8" w14:textId="77777777" w:rsidR="005D2D40" w:rsidRPr="00BF6890" w:rsidRDefault="005D2D40" w:rsidP="0046209B">
            <w:pPr>
              <w:pStyle w:val="TableParagraph"/>
              <w:spacing w:before="38"/>
              <w:ind w:left="1039"/>
              <w:rPr>
                <w:sz w:val="21"/>
              </w:rPr>
            </w:pPr>
            <w:proofErr w:type="spellStart"/>
            <w:r w:rsidRPr="00BF6890">
              <w:rPr>
                <w:sz w:val="21"/>
              </w:rPr>
              <w:t>объем</w:t>
            </w:r>
            <w:proofErr w:type="spellEnd"/>
            <w:r w:rsidRPr="00BF6890">
              <w:rPr>
                <w:spacing w:val="24"/>
                <w:sz w:val="21"/>
              </w:rPr>
              <w:t xml:space="preserve"> </w:t>
            </w:r>
            <w:proofErr w:type="spellStart"/>
            <w:r w:rsidRPr="00BF6890">
              <w:rPr>
                <w:spacing w:val="-2"/>
                <w:sz w:val="21"/>
              </w:rPr>
              <w:t>выплат</w:t>
            </w:r>
            <w:proofErr w:type="spellEnd"/>
          </w:p>
        </w:tc>
        <w:tc>
          <w:tcPr>
            <w:tcW w:w="3402" w:type="dxa"/>
            <w:gridSpan w:val="2"/>
          </w:tcPr>
          <w:p w14:paraId="230FEA16" w14:textId="77777777" w:rsidR="005D2D40" w:rsidRPr="00BF6890" w:rsidRDefault="005D2D40" w:rsidP="0046209B">
            <w:pPr>
              <w:pStyle w:val="TableParagraph"/>
              <w:spacing w:before="38"/>
              <w:ind w:left="88"/>
              <w:rPr>
                <w:sz w:val="21"/>
              </w:rPr>
            </w:pPr>
            <w:proofErr w:type="spellStart"/>
            <w:r w:rsidRPr="00BF6890">
              <w:rPr>
                <w:sz w:val="21"/>
              </w:rPr>
              <w:t>отклонение</w:t>
            </w:r>
            <w:proofErr w:type="spellEnd"/>
            <w:r w:rsidRPr="00BF6890">
              <w:rPr>
                <w:spacing w:val="14"/>
                <w:sz w:val="21"/>
              </w:rPr>
              <w:t xml:space="preserve"> </w:t>
            </w:r>
            <w:proofErr w:type="spellStart"/>
            <w:r w:rsidRPr="00BF6890">
              <w:rPr>
                <w:sz w:val="21"/>
              </w:rPr>
              <w:t>от</w:t>
            </w:r>
            <w:proofErr w:type="spellEnd"/>
            <w:r w:rsidRPr="00BF6890">
              <w:rPr>
                <w:spacing w:val="15"/>
                <w:sz w:val="21"/>
              </w:rPr>
              <w:t xml:space="preserve"> </w:t>
            </w:r>
            <w:proofErr w:type="spellStart"/>
            <w:r w:rsidRPr="00BF6890">
              <w:rPr>
                <w:sz w:val="21"/>
              </w:rPr>
              <w:t>планового</w:t>
            </w:r>
            <w:proofErr w:type="spellEnd"/>
            <w:r w:rsidRPr="00BF6890">
              <w:rPr>
                <w:spacing w:val="17"/>
                <w:sz w:val="21"/>
              </w:rPr>
              <w:t xml:space="preserve"> </w:t>
            </w:r>
            <w:proofErr w:type="spellStart"/>
            <w:r w:rsidRPr="00BF6890">
              <w:rPr>
                <w:spacing w:val="-2"/>
                <w:sz w:val="21"/>
              </w:rPr>
              <w:t>значения</w:t>
            </w:r>
            <w:proofErr w:type="spellEnd"/>
          </w:p>
        </w:tc>
        <w:tc>
          <w:tcPr>
            <w:tcW w:w="3516" w:type="dxa"/>
            <w:gridSpan w:val="2"/>
          </w:tcPr>
          <w:p w14:paraId="34940C09" w14:textId="77777777" w:rsidR="005D2D40" w:rsidRPr="00BF6890" w:rsidRDefault="005D2D40" w:rsidP="0046209B">
            <w:pPr>
              <w:pStyle w:val="TableParagraph"/>
              <w:spacing w:before="38"/>
              <w:ind w:left="799"/>
              <w:rPr>
                <w:sz w:val="21"/>
              </w:rPr>
            </w:pPr>
            <w:proofErr w:type="spellStart"/>
            <w:r w:rsidRPr="00BF6890">
              <w:rPr>
                <w:sz w:val="21"/>
              </w:rPr>
              <w:t>причина</w:t>
            </w:r>
            <w:proofErr w:type="spellEnd"/>
            <w:r w:rsidRPr="00BF6890">
              <w:rPr>
                <w:spacing w:val="15"/>
                <w:sz w:val="21"/>
              </w:rPr>
              <w:t xml:space="preserve"> </w:t>
            </w:r>
            <w:proofErr w:type="spellStart"/>
            <w:r w:rsidRPr="00BF6890">
              <w:rPr>
                <w:spacing w:val="-2"/>
                <w:sz w:val="21"/>
              </w:rPr>
              <w:t>отклонения</w:t>
            </w:r>
            <w:proofErr w:type="spellEnd"/>
          </w:p>
        </w:tc>
      </w:tr>
      <w:tr w:rsidR="005D2D40" w:rsidRPr="00BF6890" w14:paraId="3C3323EE" w14:textId="77777777" w:rsidTr="0046209B">
        <w:trPr>
          <w:trHeight w:val="755"/>
        </w:trPr>
        <w:tc>
          <w:tcPr>
            <w:tcW w:w="7824" w:type="dxa"/>
            <w:vMerge/>
            <w:tcBorders>
              <w:top w:val="nil"/>
            </w:tcBorders>
          </w:tcPr>
          <w:p w14:paraId="106F9EAE" w14:textId="77777777" w:rsidR="005D2D40" w:rsidRPr="00BF6890" w:rsidRDefault="005D2D40" w:rsidP="0046209B">
            <w:pPr>
              <w:rPr>
                <w:sz w:val="2"/>
                <w:szCs w:val="2"/>
              </w:rPr>
            </w:pPr>
          </w:p>
        </w:tc>
        <w:tc>
          <w:tcPr>
            <w:tcW w:w="1928" w:type="dxa"/>
            <w:vMerge/>
            <w:tcBorders>
              <w:top w:val="nil"/>
            </w:tcBorders>
          </w:tcPr>
          <w:p w14:paraId="25272F89" w14:textId="77777777" w:rsidR="005D2D40" w:rsidRPr="00BF6890" w:rsidRDefault="005D2D40" w:rsidP="0046209B">
            <w:pPr>
              <w:rPr>
                <w:sz w:val="2"/>
                <w:szCs w:val="2"/>
              </w:rPr>
            </w:pPr>
          </w:p>
        </w:tc>
        <w:tc>
          <w:tcPr>
            <w:tcW w:w="2608" w:type="dxa"/>
            <w:vMerge/>
            <w:tcBorders>
              <w:top w:val="nil"/>
            </w:tcBorders>
          </w:tcPr>
          <w:p w14:paraId="6B5768B1" w14:textId="77777777" w:rsidR="005D2D40" w:rsidRPr="00BF6890" w:rsidRDefault="005D2D40" w:rsidP="0046209B">
            <w:pPr>
              <w:rPr>
                <w:sz w:val="2"/>
                <w:szCs w:val="2"/>
              </w:rPr>
            </w:pPr>
          </w:p>
        </w:tc>
        <w:tc>
          <w:tcPr>
            <w:tcW w:w="1701" w:type="dxa"/>
          </w:tcPr>
          <w:p w14:paraId="13584AE9" w14:textId="77777777" w:rsidR="005D2D40" w:rsidRPr="00BF6890" w:rsidRDefault="005D2D40" w:rsidP="0046209B">
            <w:pPr>
              <w:pStyle w:val="TableParagraph"/>
              <w:spacing w:before="12"/>
              <w:rPr>
                <w:sz w:val="21"/>
              </w:rPr>
            </w:pPr>
          </w:p>
          <w:p w14:paraId="3D3E82D1" w14:textId="77777777" w:rsidR="005D2D40" w:rsidRPr="00BF6890" w:rsidRDefault="005D2D40" w:rsidP="0046209B">
            <w:pPr>
              <w:pStyle w:val="TableParagraph"/>
              <w:ind w:right="10"/>
              <w:jc w:val="center"/>
              <w:rPr>
                <w:sz w:val="21"/>
              </w:rPr>
            </w:pPr>
            <w:proofErr w:type="spellStart"/>
            <w:r w:rsidRPr="00BF6890">
              <w:rPr>
                <w:sz w:val="21"/>
              </w:rPr>
              <w:t>по</w:t>
            </w:r>
            <w:proofErr w:type="spellEnd"/>
            <w:r w:rsidRPr="00BF6890">
              <w:rPr>
                <w:spacing w:val="3"/>
                <w:sz w:val="21"/>
              </w:rPr>
              <w:t xml:space="preserve"> </w:t>
            </w:r>
            <w:proofErr w:type="spellStart"/>
            <w:r w:rsidRPr="00BF6890">
              <w:rPr>
                <w:spacing w:val="-2"/>
                <w:sz w:val="21"/>
              </w:rPr>
              <w:t>плану</w:t>
            </w:r>
            <w:proofErr w:type="spellEnd"/>
          </w:p>
        </w:tc>
        <w:tc>
          <w:tcPr>
            <w:tcW w:w="1701" w:type="dxa"/>
          </w:tcPr>
          <w:p w14:paraId="222D7248" w14:textId="77777777" w:rsidR="005D2D40" w:rsidRPr="00BF6890" w:rsidRDefault="005D2D40" w:rsidP="0046209B">
            <w:pPr>
              <w:pStyle w:val="TableParagraph"/>
              <w:spacing w:before="12"/>
              <w:rPr>
                <w:sz w:val="21"/>
              </w:rPr>
            </w:pPr>
          </w:p>
          <w:p w14:paraId="4485EC47" w14:textId="77777777" w:rsidR="005D2D40" w:rsidRPr="00BF6890" w:rsidRDefault="005D2D40" w:rsidP="0046209B">
            <w:pPr>
              <w:pStyle w:val="TableParagraph"/>
              <w:ind w:right="15"/>
              <w:jc w:val="center"/>
              <w:rPr>
                <w:sz w:val="21"/>
              </w:rPr>
            </w:pPr>
            <w:proofErr w:type="spellStart"/>
            <w:r w:rsidRPr="00BF6890">
              <w:rPr>
                <w:spacing w:val="-2"/>
                <w:sz w:val="21"/>
              </w:rPr>
              <w:t>фактически</w:t>
            </w:r>
            <w:proofErr w:type="spellEnd"/>
          </w:p>
        </w:tc>
        <w:tc>
          <w:tcPr>
            <w:tcW w:w="1701" w:type="dxa"/>
          </w:tcPr>
          <w:p w14:paraId="60C63B81" w14:textId="77777777" w:rsidR="005D2D40" w:rsidRPr="00BF6890" w:rsidRDefault="005D2D40" w:rsidP="0046209B">
            <w:pPr>
              <w:pStyle w:val="TableParagraph"/>
              <w:spacing w:before="9"/>
              <w:ind w:left="187" w:right="200"/>
              <w:jc w:val="center"/>
              <w:rPr>
                <w:sz w:val="21"/>
                <w:lang w:val="ru-RU"/>
              </w:rPr>
            </w:pPr>
            <w:r w:rsidRPr="00BF6890">
              <w:rPr>
                <w:sz w:val="21"/>
                <w:lang w:val="ru-RU"/>
              </w:rPr>
              <w:t>в</w:t>
            </w:r>
            <w:r w:rsidRPr="00BF6890">
              <w:rPr>
                <w:spacing w:val="-6"/>
                <w:sz w:val="21"/>
                <w:lang w:val="ru-RU"/>
              </w:rPr>
              <w:t xml:space="preserve"> </w:t>
            </w:r>
            <w:r w:rsidRPr="00BF6890">
              <w:rPr>
                <w:sz w:val="21"/>
                <w:lang w:val="ru-RU"/>
              </w:rPr>
              <w:t xml:space="preserve">абсолютных </w:t>
            </w:r>
            <w:r w:rsidRPr="00BF6890">
              <w:rPr>
                <w:spacing w:val="-2"/>
                <w:sz w:val="21"/>
                <w:lang w:val="ru-RU"/>
              </w:rPr>
              <w:t xml:space="preserve">величинах </w:t>
            </w:r>
            <w:r w:rsidRPr="00BF6890">
              <w:rPr>
                <w:sz w:val="21"/>
                <w:lang w:val="ru-RU"/>
              </w:rPr>
              <w:t>(гр.4 - гр.5)</w:t>
            </w:r>
          </w:p>
        </w:tc>
        <w:tc>
          <w:tcPr>
            <w:tcW w:w="1701" w:type="dxa"/>
          </w:tcPr>
          <w:p w14:paraId="2FE5AA4B" w14:textId="77777777" w:rsidR="005D2D40" w:rsidRPr="00BF6890" w:rsidRDefault="005D2D40" w:rsidP="0046209B">
            <w:pPr>
              <w:pStyle w:val="TableParagraph"/>
              <w:spacing w:before="9"/>
              <w:ind w:left="253" w:right="260" w:hanging="6"/>
              <w:jc w:val="center"/>
              <w:rPr>
                <w:sz w:val="21"/>
                <w:lang w:val="ru-RU"/>
              </w:rPr>
            </w:pPr>
            <w:r w:rsidRPr="00BF6890">
              <w:rPr>
                <w:sz w:val="21"/>
                <w:lang w:val="ru-RU"/>
              </w:rPr>
              <w:t>в процентах (гр.6</w:t>
            </w:r>
            <w:r w:rsidRPr="00BF6890">
              <w:rPr>
                <w:spacing w:val="-12"/>
                <w:sz w:val="21"/>
                <w:lang w:val="ru-RU"/>
              </w:rPr>
              <w:t xml:space="preserve"> </w:t>
            </w:r>
            <w:r w:rsidRPr="00BF6890">
              <w:rPr>
                <w:sz w:val="21"/>
                <w:lang w:val="ru-RU"/>
              </w:rPr>
              <w:t>/</w:t>
            </w:r>
            <w:r w:rsidRPr="00BF6890">
              <w:rPr>
                <w:spacing w:val="-9"/>
                <w:sz w:val="21"/>
                <w:lang w:val="ru-RU"/>
              </w:rPr>
              <w:t xml:space="preserve"> </w:t>
            </w:r>
            <w:r w:rsidRPr="00BF6890">
              <w:rPr>
                <w:sz w:val="21"/>
                <w:lang w:val="ru-RU"/>
              </w:rPr>
              <w:t>гр.4)</w:t>
            </w:r>
            <w:r w:rsidRPr="00BF6890">
              <w:rPr>
                <w:spacing w:val="-6"/>
                <w:sz w:val="21"/>
                <w:lang w:val="ru-RU"/>
              </w:rPr>
              <w:t xml:space="preserve"> </w:t>
            </w:r>
            <w:r w:rsidRPr="00BF6890">
              <w:rPr>
                <w:sz w:val="21"/>
                <w:lang w:val="ru-RU"/>
              </w:rPr>
              <w:t xml:space="preserve">х </w:t>
            </w:r>
            <w:r w:rsidRPr="00BF6890">
              <w:rPr>
                <w:spacing w:val="-2"/>
                <w:sz w:val="21"/>
                <w:lang w:val="ru-RU"/>
              </w:rPr>
              <w:t>100%)</w:t>
            </w:r>
          </w:p>
        </w:tc>
        <w:tc>
          <w:tcPr>
            <w:tcW w:w="1021" w:type="dxa"/>
          </w:tcPr>
          <w:p w14:paraId="18C2BE57" w14:textId="77777777" w:rsidR="005D2D40" w:rsidRPr="00BF6890" w:rsidRDefault="005D2D40" w:rsidP="0046209B">
            <w:pPr>
              <w:pStyle w:val="TableParagraph"/>
              <w:spacing w:before="12"/>
              <w:rPr>
                <w:sz w:val="21"/>
                <w:lang w:val="ru-RU"/>
              </w:rPr>
            </w:pPr>
          </w:p>
          <w:p w14:paraId="020CC0D6" w14:textId="77777777" w:rsidR="005D2D40" w:rsidRPr="00BF6890" w:rsidRDefault="005D2D40" w:rsidP="0046209B">
            <w:pPr>
              <w:pStyle w:val="TableParagraph"/>
              <w:ind w:left="17" w:right="30"/>
              <w:jc w:val="center"/>
              <w:rPr>
                <w:sz w:val="21"/>
              </w:rPr>
            </w:pPr>
            <w:proofErr w:type="spellStart"/>
            <w:r w:rsidRPr="00BF6890">
              <w:rPr>
                <w:spacing w:val="-5"/>
                <w:sz w:val="21"/>
              </w:rPr>
              <w:t>код</w:t>
            </w:r>
            <w:proofErr w:type="spellEnd"/>
          </w:p>
        </w:tc>
        <w:tc>
          <w:tcPr>
            <w:tcW w:w="2495" w:type="dxa"/>
          </w:tcPr>
          <w:p w14:paraId="3E4E922E" w14:textId="77777777" w:rsidR="005D2D40" w:rsidRPr="00BF6890" w:rsidRDefault="005D2D40" w:rsidP="0046209B">
            <w:pPr>
              <w:pStyle w:val="TableParagraph"/>
              <w:spacing w:before="12"/>
              <w:rPr>
                <w:sz w:val="21"/>
              </w:rPr>
            </w:pPr>
          </w:p>
          <w:p w14:paraId="674AD0A4" w14:textId="77777777" w:rsidR="005D2D40" w:rsidRPr="00BF6890" w:rsidRDefault="005D2D40" w:rsidP="0046209B">
            <w:pPr>
              <w:pStyle w:val="TableParagraph"/>
              <w:ind w:left="5" w:right="21"/>
              <w:jc w:val="center"/>
              <w:rPr>
                <w:sz w:val="21"/>
              </w:rPr>
            </w:pPr>
            <w:proofErr w:type="spellStart"/>
            <w:r w:rsidRPr="00BF6890">
              <w:rPr>
                <w:spacing w:val="-2"/>
                <w:sz w:val="21"/>
              </w:rPr>
              <w:t>наименование</w:t>
            </w:r>
            <w:proofErr w:type="spellEnd"/>
          </w:p>
        </w:tc>
      </w:tr>
      <w:tr w:rsidR="005D2D40" w:rsidRPr="00BF6890" w14:paraId="1DBA81E2" w14:textId="77777777" w:rsidTr="0046209B">
        <w:trPr>
          <w:trHeight w:val="325"/>
        </w:trPr>
        <w:tc>
          <w:tcPr>
            <w:tcW w:w="7824" w:type="dxa"/>
          </w:tcPr>
          <w:p w14:paraId="10F64113" w14:textId="77777777" w:rsidR="005D2D40" w:rsidRPr="00BF6890" w:rsidRDefault="005D2D40" w:rsidP="0046209B">
            <w:pPr>
              <w:pStyle w:val="TableParagraph"/>
              <w:spacing w:before="38"/>
              <w:ind w:left="76" w:right="11"/>
              <w:jc w:val="center"/>
              <w:rPr>
                <w:sz w:val="21"/>
              </w:rPr>
            </w:pPr>
            <w:r w:rsidRPr="00BF6890">
              <w:rPr>
                <w:spacing w:val="-10"/>
                <w:sz w:val="21"/>
              </w:rPr>
              <w:t>1</w:t>
            </w:r>
          </w:p>
        </w:tc>
        <w:tc>
          <w:tcPr>
            <w:tcW w:w="1928" w:type="dxa"/>
          </w:tcPr>
          <w:p w14:paraId="522B20B0" w14:textId="77777777" w:rsidR="005D2D40" w:rsidRPr="00BF6890" w:rsidRDefault="005D2D40" w:rsidP="0046209B">
            <w:pPr>
              <w:pStyle w:val="TableParagraph"/>
              <w:spacing w:before="72" w:line="233" w:lineRule="exact"/>
              <w:ind w:right="5"/>
              <w:jc w:val="center"/>
              <w:rPr>
                <w:sz w:val="21"/>
              </w:rPr>
            </w:pPr>
            <w:r w:rsidRPr="00BF6890">
              <w:rPr>
                <w:spacing w:val="-10"/>
                <w:sz w:val="21"/>
              </w:rPr>
              <w:t>2</w:t>
            </w:r>
          </w:p>
        </w:tc>
        <w:tc>
          <w:tcPr>
            <w:tcW w:w="2608" w:type="dxa"/>
          </w:tcPr>
          <w:p w14:paraId="5B91CEE9" w14:textId="77777777" w:rsidR="005D2D40" w:rsidRPr="00BF6890" w:rsidRDefault="005D2D40" w:rsidP="0046209B">
            <w:pPr>
              <w:pStyle w:val="TableParagraph"/>
              <w:spacing w:before="72" w:line="233" w:lineRule="exact"/>
              <w:ind w:left="11" w:right="16"/>
              <w:jc w:val="center"/>
              <w:rPr>
                <w:sz w:val="21"/>
              </w:rPr>
            </w:pPr>
            <w:r w:rsidRPr="00BF6890">
              <w:rPr>
                <w:spacing w:val="-10"/>
                <w:sz w:val="21"/>
              </w:rPr>
              <w:t>3</w:t>
            </w:r>
          </w:p>
        </w:tc>
        <w:tc>
          <w:tcPr>
            <w:tcW w:w="1701" w:type="dxa"/>
          </w:tcPr>
          <w:p w14:paraId="03BBABB9" w14:textId="77777777" w:rsidR="005D2D40" w:rsidRPr="00BF6890" w:rsidRDefault="005D2D40" w:rsidP="0046209B">
            <w:pPr>
              <w:pStyle w:val="TableParagraph"/>
              <w:spacing w:before="38"/>
              <w:ind w:right="6"/>
              <w:jc w:val="center"/>
              <w:rPr>
                <w:sz w:val="21"/>
              </w:rPr>
            </w:pPr>
            <w:r w:rsidRPr="00BF6890">
              <w:rPr>
                <w:spacing w:val="-10"/>
                <w:sz w:val="21"/>
              </w:rPr>
              <w:t>4</w:t>
            </w:r>
          </w:p>
        </w:tc>
        <w:tc>
          <w:tcPr>
            <w:tcW w:w="1701" w:type="dxa"/>
          </w:tcPr>
          <w:p w14:paraId="51B77AF9" w14:textId="77777777" w:rsidR="005D2D40" w:rsidRPr="00BF6890" w:rsidRDefault="005D2D40" w:rsidP="0046209B">
            <w:pPr>
              <w:pStyle w:val="TableParagraph"/>
              <w:spacing w:before="38"/>
              <w:ind w:right="6"/>
              <w:jc w:val="center"/>
              <w:rPr>
                <w:sz w:val="21"/>
              </w:rPr>
            </w:pPr>
            <w:r w:rsidRPr="00BF6890">
              <w:rPr>
                <w:spacing w:val="-10"/>
                <w:sz w:val="21"/>
              </w:rPr>
              <w:t>5</w:t>
            </w:r>
          </w:p>
        </w:tc>
        <w:tc>
          <w:tcPr>
            <w:tcW w:w="1701" w:type="dxa"/>
          </w:tcPr>
          <w:p w14:paraId="06F58717" w14:textId="77777777" w:rsidR="005D2D40" w:rsidRPr="00BF6890" w:rsidRDefault="005D2D40" w:rsidP="0046209B">
            <w:pPr>
              <w:pStyle w:val="TableParagraph"/>
              <w:spacing w:before="38"/>
              <w:ind w:right="6"/>
              <w:jc w:val="center"/>
              <w:rPr>
                <w:sz w:val="21"/>
              </w:rPr>
            </w:pPr>
            <w:r w:rsidRPr="00BF6890">
              <w:rPr>
                <w:spacing w:val="-10"/>
                <w:sz w:val="21"/>
              </w:rPr>
              <w:t>6</w:t>
            </w:r>
          </w:p>
        </w:tc>
        <w:tc>
          <w:tcPr>
            <w:tcW w:w="1701" w:type="dxa"/>
          </w:tcPr>
          <w:p w14:paraId="144C2EA9" w14:textId="77777777" w:rsidR="005D2D40" w:rsidRPr="00BF6890" w:rsidRDefault="005D2D40" w:rsidP="0046209B">
            <w:pPr>
              <w:pStyle w:val="TableParagraph"/>
              <w:spacing w:before="38"/>
              <w:ind w:right="7"/>
              <w:jc w:val="center"/>
              <w:rPr>
                <w:sz w:val="21"/>
              </w:rPr>
            </w:pPr>
            <w:r w:rsidRPr="00BF6890">
              <w:rPr>
                <w:spacing w:val="-10"/>
                <w:sz w:val="21"/>
              </w:rPr>
              <w:t>7</w:t>
            </w:r>
          </w:p>
        </w:tc>
        <w:tc>
          <w:tcPr>
            <w:tcW w:w="1021" w:type="dxa"/>
          </w:tcPr>
          <w:p w14:paraId="49A6D0CD" w14:textId="77777777" w:rsidR="005D2D40" w:rsidRPr="00BF6890" w:rsidRDefault="005D2D40" w:rsidP="0046209B">
            <w:pPr>
              <w:pStyle w:val="TableParagraph"/>
              <w:spacing w:before="38"/>
              <w:ind w:left="17" w:right="25"/>
              <w:jc w:val="center"/>
              <w:rPr>
                <w:sz w:val="21"/>
              </w:rPr>
            </w:pPr>
            <w:r w:rsidRPr="00BF6890">
              <w:rPr>
                <w:spacing w:val="-10"/>
                <w:sz w:val="21"/>
              </w:rPr>
              <w:t>8</w:t>
            </w:r>
          </w:p>
        </w:tc>
        <w:tc>
          <w:tcPr>
            <w:tcW w:w="2495" w:type="dxa"/>
          </w:tcPr>
          <w:p w14:paraId="1FA52649" w14:textId="77777777" w:rsidR="005D2D40" w:rsidRPr="00BF6890" w:rsidRDefault="005D2D40" w:rsidP="0046209B">
            <w:pPr>
              <w:pStyle w:val="TableParagraph"/>
              <w:spacing w:before="38"/>
              <w:ind w:left="7" w:right="16"/>
              <w:jc w:val="center"/>
              <w:rPr>
                <w:sz w:val="21"/>
              </w:rPr>
            </w:pPr>
            <w:r w:rsidRPr="00BF6890">
              <w:rPr>
                <w:spacing w:val="-10"/>
                <w:sz w:val="21"/>
              </w:rPr>
              <w:t>9</w:t>
            </w:r>
          </w:p>
        </w:tc>
      </w:tr>
      <w:tr w:rsidR="005D2D40" w:rsidRPr="00BF6890" w14:paraId="7A8B1EEE" w14:textId="77777777" w:rsidTr="0046209B">
        <w:trPr>
          <w:trHeight w:val="273"/>
        </w:trPr>
        <w:tc>
          <w:tcPr>
            <w:tcW w:w="7824" w:type="dxa"/>
          </w:tcPr>
          <w:p w14:paraId="171579E5" w14:textId="77777777" w:rsidR="005D2D40" w:rsidRPr="00BF6890" w:rsidRDefault="005D2D40" w:rsidP="0046209B">
            <w:pPr>
              <w:pStyle w:val="TableParagraph"/>
              <w:spacing w:before="35" w:line="219" w:lineRule="exact"/>
              <w:ind w:left="16"/>
              <w:rPr>
                <w:sz w:val="21"/>
              </w:rPr>
            </w:pPr>
            <w:proofErr w:type="spellStart"/>
            <w:r w:rsidRPr="00BF6890">
              <w:rPr>
                <w:sz w:val="21"/>
              </w:rPr>
              <w:t>Выплаты</w:t>
            </w:r>
            <w:proofErr w:type="spellEnd"/>
            <w:r w:rsidRPr="00BF6890">
              <w:rPr>
                <w:spacing w:val="20"/>
                <w:sz w:val="21"/>
              </w:rPr>
              <w:t xml:space="preserve"> </w:t>
            </w:r>
            <w:proofErr w:type="spellStart"/>
            <w:r w:rsidRPr="00BF6890">
              <w:rPr>
                <w:sz w:val="21"/>
              </w:rPr>
              <w:t>по</w:t>
            </w:r>
            <w:proofErr w:type="spellEnd"/>
            <w:r w:rsidRPr="00BF6890">
              <w:rPr>
                <w:spacing w:val="20"/>
                <w:sz w:val="21"/>
              </w:rPr>
              <w:t xml:space="preserve"> </w:t>
            </w:r>
            <w:proofErr w:type="spellStart"/>
            <w:r w:rsidRPr="00BF6890">
              <w:rPr>
                <w:sz w:val="21"/>
              </w:rPr>
              <w:t>расходам</w:t>
            </w:r>
            <w:proofErr w:type="spellEnd"/>
            <w:r w:rsidRPr="00BF6890">
              <w:rPr>
                <w:sz w:val="21"/>
              </w:rPr>
              <w:t>,</w:t>
            </w:r>
            <w:r w:rsidRPr="00BF6890">
              <w:rPr>
                <w:spacing w:val="26"/>
                <w:sz w:val="21"/>
              </w:rPr>
              <w:t xml:space="preserve"> </w:t>
            </w:r>
            <w:proofErr w:type="spellStart"/>
            <w:r w:rsidRPr="00BF6890">
              <w:rPr>
                <w:spacing w:val="-2"/>
                <w:sz w:val="21"/>
              </w:rPr>
              <w:t>всего</w:t>
            </w:r>
            <w:proofErr w:type="spellEnd"/>
            <w:r w:rsidRPr="00BF6890">
              <w:rPr>
                <w:spacing w:val="-2"/>
                <w:sz w:val="21"/>
              </w:rPr>
              <w:t>:</w:t>
            </w:r>
          </w:p>
        </w:tc>
        <w:tc>
          <w:tcPr>
            <w:tcW w:w="1928" w:type="dxa"/>
          </w:tcPr>
          <w:p w14:paraId="2DF201E9" w14:textId="77777777" w:rsidR="005D2D40" w:rsidRPr="00BF6890" w:rsidRDefault="005D2D40" w:rsidP="0046209B">
            <w:pPr>
              <w:pStyle w:val="TableParagraph"/>
              <w:spacing w:before="20" w:line="233" w:lineRule="exact"/>
              <w:ind w:right="5"/>
              <w:jc w:val="center"/>
              <w:rPr>
                <w:sz w:val="21"/>
              </w:rPr>
            </w:pPr>
            <w:r w:rsidRPr="00BF6890">
              <w:rPr>
                <w:spacing w:val="-2"/>
                <w:sz w:val="21"/>
              </w:rPr>
              <w:t>03000</w:t>
            </w:r>
          </w:p>
        </w:tc>
        <w:tc>
          <w:tcPr>
            <w:tcW w:w="2608" w:type="dxa"/>
          </w:tcPr>
          <w:p w14:paraId="38401891" w14:textId="77777777" w:rsidR="005D2D40" w:rsidRPr="00BF6890" w:rsidRDefault="005D2D40" w:rsidP="0046209B">
            <w:pPr>
              <w:pStyle w:val="TableParagraph"/>
              <w:rPr>
                <w:sz w:val="20"/>
              </w:rPr>
            </w:pPr>
          </w:p>
        </w:tc>
        <w:tc>
          <w:tcPr>
            <w:tcW w:w="1701" w:type="dxa"/>
          </w:tcPr>
          <w:p w14:paraId="0DFB531D" w14:textId="77777777" w:rsidR="005D2D40" w:rsidRPr="00BF6890" w:rsidRDefault="005D2D40" w:rsidP="0046209B">
            <w:pPr>
              <w:pStyle w:val="TableParagraph"/>
              <w:rPr>
                <w:sz w:val="20"/>
              </w:rPr>
            </w:pPr>
          </w:p>
        </w:tc>
        <w:tc>
          <w:tcPr>
            <w:tcW w:w="1701" w:type="dxa"/>
          </w:tcPr>
          <w:p w14:paraId="7DB02A3E" w14:textId="77777777" w:rsidR="005D2D40" w:rsidRPr="00BF6890" w:rsidRDefault="005D2D40" w:rsidP="0046209B">
            <w:pPr>
              <w:pStyle w:val="TableParagraph"/>
              <w:rPr>
                <w:sz w:val="20"/>
              </w:rPr>
            </w:pPr>
          </w:p>
        </w:tc>
        <w:tc>
          <w:tcPr>
            <w:tcW w:w="1701" w:type="dxa"/>
          </w:tcPr>
          <w:p w14:paraId="6A517AE4" w14:textId="77777777" w:rsidR="005D2D40" w:rsidRPr="00BF6890" w:rsidRDefault="005D2D40" w:rsidP="0046209B">
            <w:pPr>
              <w:pStyle w:val="TableParagraph"/>
              <w:rPr>
                <w:sz w:val="20"/>
              </w:rPr>
            </w:pPr>
          </w:p>
        </w:tc>
        <w:tc>
          <w:tcPr>
            <w:tcW w:w="1701" w:type="dxa"/>
          </w:tcPr>
          <w:p w14:paraId="52E46C19" w14:textId="77777777" w:rsidR="005D2D40" w:rsidRPr="00BF6890" w:rsidRDefault="005D2D40" w:rsidP="0046209B">
            <w:pPr>
              <w:pStyle w:val="TableParagraph"/>
              <w:rPr>
                <w:sz w:val="20"/>
              </w:rPr>
            </w:pPr>
          </w:p>
        </w:tc>
        <w:tc>
          <w:tcPr>
            <w:tcW w:w="1021" w:type="dxa"/>
          </w:tcPr>
          <w:p w14:paraId="2013CACF" w14:textId="77777777" w:rsidR="005D2D40" w:rsidRPr="00BF6890" w:rsidRDefault="005D2D40" w:rsidP="0046209B">
            <w:pPr>
              <w:pStyle w:val="TableParagraph"/>
              <w:rPr>
                <w:sz w:val="20"/>
              </w:rPr>
            </w:pPr>
          </w:p>
        </w:tc>
        <w:tc>
          <w:tcPr>
            <w:tcW w:w="2495" w:type="dxa"/>
          </w:tcPr>
          <w:p w14:paraId="325824DE" w14:textId="77777777" w:rsidR="005D2D40" w:rsidRPr="00BF6890" w:rsidRDefault="005D2D40" w:rsidP="0046209B">
            <w:pPr>
              <w:pStyle w:val="TableParagraph"/>
              <w:rPr>
                <w:sz w:val="20"/>
              </w:rPr>
            </w:pPr>
          </w:p>
        </w:tc>
      </w:tr>
      <w:tr w:rsidR="005D2D40" w:rsidRPr="00BF6890" w14:paraId="4E149009" w14:textId="77777777" w:rsidTr="0046209B">
        <w:trPr>
          <w:trHeight w:val="512"/>
        </w:trPr>
        <w:tc>
          <w:tcPr>
            <w:tcW w:w="7824" w:type="dxa"/>
          </w:tcPr>
          <w:p w14:paraId="462E78D6" w14:textId="77777777" w:rsidR="005D2D40" w:rsidRPr="00BF6890" w:rsidRDefault="005D2D40" w:rsidP="0046209B">
            <w:pPr>
              <w:pStyle w:val="TableParagraph"/>
              <w:spacing w:before="28"/>
              <w:ind w:left="448"/>
              <w:rPr>
                <w:sz w:val="21"/>
                <w:lang w:val="ru-RU"/>
              </w:rPr>
            </w:pPr>
            <w:r w:rsidRPr="00BF6890">
              <w:rPr>
                <w:sz w:val="21"/>
                <w:lang w:val="ru-RU"/>
              </w:rPr>
              <w:t>в</w:t>
            </w:r>
            <w:r w:rsidRPr="00BF6890">
              <w:rPr>
                <w:spacing w:val="11"/>
                <w:sz w:val="21"/>
                <w:lang w:val="ru-RU"/>
              </w:rPr>
              <w:t xml:space="preserve"> </w:t>
            </w:r>
            <w:r w:rsidRPr="00BF6890">
              <w:rPr>
                <w:sz w:val="21"/>
                <w:lang w:val="ru-RU"/>
              </w:rPr>
              <w:t>том</w:t>
            </w:r>
            <w:r w:rsidRPr="00BF6890">
              <w:rPr>
                <w:spacing w:val="13"/>
                <w:sz w:val="21"/>
                <w:lang w:val="ru-RU"/>
              </w:rPr>
              <w:t xml:space="preserve"> </w:t>
            </w:r>
            <w:r w:rsidRPr="00BF6890">
              <w:rPr>
                <w:spacing w:val="-2"/>
                <w:sz w:val="21"/>
                <w:lang w:val="ru-RU"/>
              </w:rPr>
              <w:t>числе:</w:t>
            </w:r>
          </w:p>
          <w:p w14:paraId="7FDE84A0" w14:textId="77777777" w:rsidR="005D2D40" w:rsidRPr="00BF6890" w:rsidRDefault="005D2D40" w:rsidP="0046209B">
            <w:pPr>
              <w:pStyle w:val="TableParagraph"/>
              <w:spacing w:before="1" w:line="221" w:lineRule="exact"/>
              <w:ind w:left="448"/>
              <w:rPr>
                <w:sz w:val="21"/>
                <w:lang w:val="ru-RU"/>
              </w:rPr>
            </w:pPr>
            <w:r w:rsidRPr="00BF6890">
              <w:rPr>
                <w:sz w:val="21"/>
                <w:lang w:val="ru-RU"/>
              </w:rPr>
              <w:t>выплаты</w:t>
            </w:r>
            <w:r w:rsidRPr="00BF6890">
              <w:rPr>
                <w:spacing w:val="21"/>
                <w:sz w:val="21"/>
                <w:lang w:val="ru-RU"/>
              </w:rPr>
              <w:t xml:space="preserve"> </w:t>
            </w:r>
            <w:r w:rsidRPr="00BF6890">
              <w:rPr>
                <w:sz w:val="21"/>
                <w:lang w:val="ru-RU"/>
              </w:rPr>
              <w:t>заработной</w:t>
            </w:r>
            <w:r w:rsidRPr="00BF6890">
              <w:rPr>
                <w:spacing w:val="19"/>
                <w:sz w:val="21"/>
                <w:lang w:val="ru-RU"/>
              </w:rPr>
              <w:t xml:space="preserve"> </w:t>
            </w:r>
            <w:r w:rsidRPr="00BF6890">
              <w:rPr>
                <w:sz w:val="21"/>
                <w:lang w:val="ru-RU"/>
              </w:rPr>
              <w:t>платы</w:t>
            </w:r>
            <w:r w:rsidRPr="00BF6890">
              <w:rPr>
                <w:spacing w:val="22"/>
                <w:sz w:val="21"/>
                <w:lang w:val="ru-RU"/>
              </w:rPr>
              <w:t xml:space="preserve"> </w:t>
            </w:r>
            <w:r w:rsidRPr="00BF6890">
              <w:rPr>
                <w:spacing w:val="-2"/>
                <w:sz w:val="21"/>
                <w:lang w:val="ru-RU"/>
              </w:rPr>
              <w:t>персоналу</w:t>
            </w:r>
          </w:p>
        </w:tc>
        <w:tc>
          <w:tcPr>
            <w:tcW w:w="1928" w:type="dxa"/>
          </w:tcPr>
          <w:p w14:paraId="1692FAFE" w14:textId="77777777" w:rsidR="005D2D40" w:rsidRPr="00BF6890" w:rsidRDefault="005D2D40" w:rsidP="0046209B">
            <w:pPr>
              <w:pStyle w:val="TableParagraph"/>
              <w:spacing w:before="17"/>
              <w:rPr>
                <w:sz w:val="21"/>
                <w:lang w:val="ru-RU"/>
              </w:rPr>
            </w:pPr>
          </w:p>
          <w:p w14:paraId="1FB3A855" w14:textId="77777777" w:rsidR="005D2D40" w:rsidRPr="00BF6890" w:rsidRDefault="005D2D40" w:rsidP="0046209B">
            <w:pPr>
              <w:pStyle w:val="TableParagraph"/>
              <w:spacing w:line="233" w:lineRule="exact"/>
              <w:ind w:right="5"/>
              <w:jc w:val="center"/>
              <w:rPr>
                <w:sz w:val="21"/>
              </w:rPr>
            </w:pPr>
            <w:r w:rsidRPr="00BF6890">
              <w:rPr>
                <w:spacing w:val="-2"/>
                <w:sz w:val="21"/>
              </w:rPr>
              <w:t>03100</w:t>
            </w:r>
          </w:p>
        </w:tc>
        <w:tc>
          <w:tcPr>
            <w:tcW w:w="2608" w:type="dxa"/>
          </w:tcPr>
          <w:p w14:paraId="4A4D9859" w14:textId="77777777" w:rsidR="005D2D40" w:rsidRPr="00BF6890" w:rsidRDefault="005D2D40" w:rsidP="0046209B">
            <w:pPr>
              <w:pStyle w:val="TableParagraph"/>
              <w:rPr>
                <w:sz w:val="20"/>
              </w:rPr>
            </w:pPr>
          </w:p>
        </w:tc>
        <w:tc>
          <w:tcPr>
            <w:tcW w:w="1701" w:type="dxa"/>
          </w:tcPr>
          <w:p w14:paraId="1DDA7583" w14:textId="77777777" w:rsidR="005D2D40" w:rsidRPr="00BF6890" w:rsidRDefault="005D2D40" w:rsidP="0046209B">
            <w:pPr>
              <w:pStyle w:val="TableParagraph"/>
              <w:rPr>
                <w:sz w:val="20"/>
              </w:rPr>
            </w:pPr>
          </w:p>
        </w:tc>
        <w:tc>
          <w:tcPr>
            <w:tcW w:w="1701" w:type="dxa"/>
          </w:tcPr>
          <w:p w14:paraId="60DADAA2" w14:textId="77777777" w:rsidR="005D2D40" w:rsidRPr="00BF6890" w:rsidRDefault="005D2D40" w:rsidP="0046209B">
            <w:pPr>
              <w:pStyle w:val="TableParagraph"/>
              <w:rPr>
                <w:sz w:val="20"/>
              </w:rPr>
            </w:pPr>
          </w:p>
        </w:tc>
        <w:tc>
          <w:tcPr>
            <w:tcW w:w="1701" w:type="dxa"/>
          </w:tcPr>
          <w:p w14:paraId="470273F5" w14:textId="77777777" w:rsidR="005D2D40" w:rsidRPr="00BF6890" w:rsidRDefault="005D2D40" w:rsidP="0046209B">
            <w:pPr>
              <w:pStyle w:val="TableParagraph"/>
              <w:rPr>
                <w:sz w:val="20"/>
              </w:rPr>
            </w:pPr>
          </w:p>
        </w:tc>
        <w:tc>
          <w:tcPr>
            <w:tcW w:w="1701" w:type="dxa"/>
          </w:tcPr>
          <w:p w14:paraId="4427688D" w14:textId="77777777" w:rsidR="005D2D40" w:rsidRPr="00BF6890" w:rsidRDefault="005D2D40" w:rsidP="0046209B">
            <w:pPr>
              <w:pStyle w:val="TableParagraph"/>
              <w:rPr>
                <w:sz w:val="20"/>
              </w:rPr>
            </w:pPr>
          </w:p>
        </w:tc>
        <w:tc>
          <w:tcPr>
            <w:tcW w:w="1021" w:type="dxa"/>
          </w:tcPr>
          <w:p w14:paraId="36E2CE4D" w14:textId="77777777" w:rsidR="005D2D40" w:rsidRPr="00BF6890" w:rsidRDefault="005D2D40" w:rsidP="0046209B">
            <w:pPr>
              <w:pStyle w:val="TableParagraph"/>
              <w:rPr>
                <w:sz w:val="20"/>
              </w:rPr>
            </w:pPr>
          </w:p>
        </w:tc>
        <w:tc>
          <w:tcPr>
            <w:tcW w:w="2495" w:type="dxa"/>
          </w:tcPr>
          <w:p w14:paraId="36113B16" w14:textId="77777777" w:rsidR="005D2D40" w:rsidRPr="00BF6890" w:rsidRDefault="005D2D40" w:rsidP="0046209B">
            <w:pPr>
              <w:pStyle w:val="TableParagraph"/>
              <w:rPr>
                <w:sz w:val="20"/>
              </w:rPr>
            </w:pPr>
          </w:p>
        </w:tc>
      </w:tr>
      <w:tr w:rsidR="005D2D40" w:rsidRPr="00BF6890" w14:paraId="4E3DF38B" w14:textId="77777777" w:rsidTr="0046209B">
        <w:trPr>
          <w:trHeight w:val="274"/>
        </w:trPr>
        <w:tc>
          <w:tcPr>
            <w:tcW w:w="7824" w:type="dxa"/>
          </w:tcPr>
          <w:p w14:paraId="05E68955" w14:textId="77777777" w:rsidR="005D2D40" w:rsidRPr="00BF6890" w:rsidRDefault="005D2D40" w:rsidP="0046209B">
            <w:pPr>
              <w:pStyle w:val="TableParagraph"/>
              <w:spacing w:before="35" w:line="219" w:lineRule="exact"/>
              <w:ind w:left="448"/>
              <w:rPr>
                <w:sz w:val="21"/>
                <w:lang w:val="ru-RU"/>
              </w:rPr>
            </w:pPr>
            <w:r w:rsidRPr="00BF6890">
              <w:rPr>
                <w:sz w:val="21"/>
                <w:lang w:val="ru-RU"/>
              </w:rPr>
              <w:t>взносы</w:t>
            </w:r>
            <w:r w:rsidRPr="00BF6890">
              <w:rPr>
                <w:spacing w:val="23"/>
                <w:sz w:val="21"/>
                <w:lang w:val="ru-RU"/>
              </w:rPr>
              <w:t xml:space="preserve"> </w:t>
            </w:r>
            <w:r w:rsidRPr="00BF6890">
              <w:rPr>
                <w:sz w:val="21"/>
                <w:lang w:val="ru-RU"/>
              </w:rPr>
              <w:t>на</w:t>
            </w:r>
            <w:r w:rsidRPr="00BF6890">
              <w:rPr>
                <w:spacing w:val="24"/>
                <w:sz w:val="21"/>
                <w:lang w:val="ru-RU"/>
              </w:rPr>
              <w:t xml:space="preserve"> </w:t>
            </w:r>
            <w:r w:rsidRPr="00BF6890">
              <w:rPr>
                <w:sz w:val="21"/>
                <w:lang w:val="ru-RU"/>
              </w:rPr>
              <w:t>обязательное</w:t>
            </w:r>
            <w:r w:rsidRPr="00BF6890">
              <w:rPr>
                <w:spacing w:val="24"/>
                <w:sz w:val="21"/>
                <w:lang w:val="ru-RU"/>
              </w:rPr>
              <w:t xml:space="preserve"> </w:t>
            </w:r>
            <w:r w:rsidRPr="00BF6890">
              <w:rPr>
                <w:sz w:val="21"/>
                <w:lang w:val="ru-RU"/>
              </w:rPr>
              <w:t>социальное</w:t>
            </w:r>
            <w:r w:rsidRPr="00BF6890">
              <w:rPr>
                <w:spacing w:val="24"/>
                <w:sz w:val="21"/>
                <w:lang w:val="ru-RU"/>
              </w:rPr>
              <w:t xml:space="preserve"> </w:t>
            </w:r>
            <w:r w:rsidRPr="00BF6890">
              <w:rPr>
                <w:spacing w:val="-2"/>
                <w:sz w:val="21"/>
                <w:lang w:val="ru-RU"/>
              </w:rPr>
              <w:t>страхование</w:t>
            </w:r>
          </w:p>
        </w:tc>
        <w:tc>
          <w:tcPr>
            <w:tcW w:w="1928" w:type="dxa"/>
          </w:tcPr>
          <w:p w14:paraId="782F301B" w14:textId="77777777" w:rsidR="005D2D40" w:rsidRPr="00BF6890" w:rsidRDefault="005D2D40" w:rsidP="0046209B">
            <w:pPr>
              <w:pStyle w:val="TableParagraph"/>
              <w:spacing w:before="21" w:line="233" w:lineRule="exact"/>
              <w:ind w:right="5"/>
              <w:jc w:val="center"/>
              <w:rPr>
                <w:sz w:val="21"/>
              </w:rPr>
            </w:pPr>
            <w:r w:rsidRPr="00BF6890">
              <w:rPr>
                <w:spacing w:val="-2"/>
                <w:sz w:val="21"/>
              </w:rPr>
              <w:t>03200</w:t>
            </w:r>
          </w:p>
        </w:tc>
        <w:tc>
          <w:tcPr>
            <w:tcW w:w="2608" w:type="dxa"/>
          </w:tcPr>
          <w:p w14:paraId="45557EC9" w14:textId="77777777" w:rsidR="005D2D40" w:rsidRPr="00BF6890" w:rsidRDefault="005D2D40" w:rsidP="0046209B">
            <w:pPr>
              <w:pStyle w:val="TableParagraph"/>
              <w:rPr>
                <w:sz w:val="20"/>
              </w:rPr>
            </w:pPr>
          </w:p>
        </w:tc>
        <w:tc>
          <w:tcPr>
            <w:tcW w:w="1701" w:type="dxa"/>
          </w:tcPr>
          <w:p w14:paraId="7BEDABF9" w14:textId="77777777" w:rsidR="005D2D40" w:rsidRPr="00BF6890" w:rsidRDefault="005D2D40" w:rsidP="0046209B">
            <w:pPr>
              <w:pStyle w:val="TableParagraph"/>
              <w:rPr>
                <w:sz w:val="20"/>
              </w:rPr>
            </w:pPr>
          </w:p>
        </w:tc>
        <w:tc>
          <w:tcPr>
            <w:tcW w:w="1701" w:type="dxa"/>
          </w:tcPr>
          <w:p w14:paraId="67EB702F" w14:textId="77777777" w:rsidR="005D2D40" w:rsidRPr="00BF6890" w:rsidRDefault="005D2D40" w:rsidP="0046209B">
            <w:pPr>
              <w:pStyle w:val="TableParagraph"/>
              <w:rPr>
                <w:sz w:val="20"/>
              </w:rPr>
            </w:pPr>
          </w:p>
        </w:tc>
        <w:tc>
          <w:tcPr>
            <w:tcW w:w="1701" w:type="dxa"/>
          </w:tcPr>
          <w:p w14:paraId="4E3B974F" w14:textId="77777777" w:rsidR="005D2D40" w:rsidRPr="00BF6890" w:rsidRDefault="005D2D40" w:rsidP="0046209B">
            <w:pPr>
              <w:pStyle w:val="TableParagraph"/>
              <w:rPr>
                <w:sz w:val="20"/>
              </w:rPr>
            </w:pPr>
          </w:p>
        </w:tc>
        <w:tc>
          <w:tcPr>
            <w:tcW w:w="1701" w:type="dxa"/>
          </w:tcPr>
          <w:p w14:paraId="5F28A28A" w14:textId="77777777" w:rsidR="005D2D40" w:rsidRPr="00BF6890" w:rsidRDefault="005D2D40" w:rsidP="0046209B">
            <w:pPr>
              <w:pStyle w:val="TableParagraph"/>
              <w:rPr>
                <w:sz w:val="20"/>
              </w:rPr>
            </w:pPr>
          </w:p>
        </w:tc>
        <w:tc>
          <w:tcPr>
            <w:tcW w:w="1021" w:type="dxa"/>
          </w:tcPr>
          <w:p w14:paraId="34F0771A" w14:textId="77777777" w:rsidR="005D2D40" w:rsidRPr="00BF6890" w:rsidRDefault="005D2D40" w:rsidP="0046209B">
            <w:pPr>
              <w:pStyle w:val="TableParagraph"/>
              <w:rPr>
                <w:sz w:val="20"/>
              </w:rPr>
            </w:pPr>
          </w:p>
        </w:tc>
        <w:tc>
          <w:tcPr>
            <w:tcW w:w="2495" w:type="dxa"/>
          </w:tcPr>
          <w:p w14:paraId="0815FAAA" w14:textId="77777777" w:rsidR="005D2D40" w:rsidRPr="00BF6890" w:rsidRDefault="005D2D40" w:rsidP="0046209B">
            <w:pPr>
              <w:pStyle w:val="TableParagraph"/>
              <w:rPr>
                <w:sz w:val="20"/>
              </w:rPr>
            </w:pPr>
          </w:p>
        </w:tc>
      </w:tr>
      <w:tr w:rsidR="005D2D40" w:rsidRPr="00BF6890" w14:paraId="28AB94CD" w14:textId="77777777" w:rsidTr="0046209B">
        <w:trPr>
          <w:trHeight w:val="274"/>
        </w:trPr>
        <w:tc>
          <w:tcPr>
            <w:tcW w:w="7824" w:type="dxa"/>
          </w:tcPr>
          <w:p w14:paraId="39B506A5" w14:textId="77777777" w:rsidR="005D2D40" w:rsidRPr="00BF6890" w:rsidRDefault="005D2D40" w:rsidP="0046209B">
            <w:pPr>
              <w:pStyle w:val="TableParagraph"/>
              <w:spacing w:before="35" w:line="219" w:lineRule="exact"/>
              <w:ind w:left="448"/>
              <w:rPr>
                <w:sz w:val="21"/>
              </w:rPr>
            </w:pPr>
            <w:proofErr w:type="spellStart"/>
            <w:r w:rsidRPr="00BF6890">
              <w:rPr>
                <w:sz w:val="21"/>
              </w:rPr>
              <w:t>иные</w:t>
            </w:r>
            <w:proofErr w:type="spellEnd"/>
            <w:r w:rsidRPr="00BF6890">
              <w:rPr>
                <w:spacing w:val="30"/>
                <w:sz w:val="21"/>
              </w:rPr>
              <w:t xml:space="preserve"> </w:t>
            </w:r>
            <w:proofErr w:type="spellStart"/>
            <w:r w:rsidRPr="00BF6890">
              <w:rPr>
                <w:sz w:val="21"/>
              </w:rPr>
              <w:t>выплаты</w:t>
            </w:r>
            <w:proofErr w:type="spellEnd"/>
            <w:r w:rsidRPr="00BF6890">
              <w:rPr>
                <w:spacing w:val="34"/>
                <w:sz w:val="21"/>
              </w:rPr>
              <w:t xml:space="preserve"> </w:t>
            </w:r>
            <w:proofErr w:type="spellStart"/>
            <w:r w:rsidRPr="00BF6890">
              <w:rPr>
                <w:sz w:val="21"/>
              </w:rPr>
              <w:t>физическим</w:t>
            </w:r>
            <w:proofErr w:type="spellEnd"/>
            <w:r w:rsidRPr="00BF6890">
              <w:rPr>
                <w:spacing w:val="32"/>
                <w:sz w:val="21"/>
              </w:rPr>
              <w:t xml:space="preserve"> </w:t>
            </w:r>
            <w:proofErr w:type="spellStart"/>
            <w:r w:rsidRPr="00BF6890">
              <w:rPr>
                <w:spacing w:val="-2"/>
                <w:sz w:val="21"/>
              </w:rPr>
              <w:t>лицам</w:t>
            </w:r>
            <w:proofErr w:type="spellEnd"/>
          </w:p>
        </w:tc>
        <w:tc>
          <w:tcPr>
            <w:tcW w:w="1928" w:type="dxa"/>
          </w:tcPr>
          <w:p w14:paraId="70CCB809" w14:textId="77777777" w:rsidR="005D2D40" w:rsidRPr="00BF6890" w:rsidRDefault="005D2D40" w:rsidP="0046209B">
            <w:pPr>
              <w:pStyle w:val="TableParagraph"/>
              <w:spacing w:before="21" w:line="233" w:lineRule="exact"/>
              <w:ind w:right="5"/>
              <w:jc w:val="center"/>
              <w:rPr>
                <w:sz w:val="21"/>
              </w:rPr>
            </w:pPr>
            <w:r w:rsidRPr="00BF6890">
              <w:rPr>
                <w:spacing w:val="-2"/>
                <w:sz w:val="21"/>
              </w:rPr>
              <w:t>03300</w:t>
            </w:r>
          </w:p>
        </w:tc>
        <w:tc>
          <w:tcPr>
            <w:tcW w:w="2608" w:type="dxa"/>
          </w:tcPr>
          <w:p w14:paraId="78BD3823" w14:textId="77777777" w:rsidR="005D2D40" w:rsidRPr="00BF6890" w:rsidRDefault="005D2D40" w:rsidP="0046209B">
            <w:pPr>
              <w:pStyle w:val="TableParagraph"/>
              <w:rPr>
                <w:sz w:val="20"/>
              </w:rPr>
            </w:pPr>
          </w:p>
        </w:tc>
        <w:tc>
          <w:tcPr>
            <w:tcW w:w="1701" w:type="dxa"/>
          </w:tcPr>
          <w:p w14:paraId="0E1F951F" w14:textId="77777777" w:rsidR="005D2D40" w:rsidRPr="00BF6890" w:rsidRDefault="005D2D40" w:rsidP="0046209B">
            <w:pPr>
              <w:pStyle w:val="TableParagraph"/>
              <w:rPr>
                <w:sz w:val="20"/>
              </w:rPr>
            </w:pPr>
          </w:p>
        </w:tc>
        <w:tc>
          <w:tcPr>
            <w:tcW w:w="1701" w:type="dxa"/>
          </w:tcPr>
          <w:p w14:paraId="6CA88A38" w14:textId="77777777" w:rsidR="005D2D40" w:rsidRPr="00BF6890" w:rsidRDefault="005D2D40" w:rsidP="0046209B">
            <w:pPr>
              <w:pStyle w:val="TableParagraph"/>
              <w:rPr>
                <w:sz w:val="20"/>
              </w:rPr>
            </w:pPr>
          </w:p>
        </w:tc>
        <w:tc>
          <w:tcPr>
            <w:tcW w:w="1701" w:type="dxa"/>
          </w:tcPr>
          <w:p w14:paraId="18CB7CE2" w14:textId="77777777" w:rsidR="005D2D40" w:rsidRPr="00BF6890" w:rsidRDefault="005D2D40" w:rsidP="0046209B">
            <w:pPr>
              <w:pStyle w:val="TableParagraph"/>
              <w:rPr>
                <w:sz w:val="20"/>
              </w:rPr>
            </w:pPr>
          </w:p>
        </w:tc>
        <w:tc>
          <w:tcPr>
            <w:tcW w:w="1701" w:type="dxa"/>
          </w:tcPr>
          <w:p w14:paraId="5182AB5D" w14:textId="77777777" w:rsidR="005D2D40" w:rsidRPr="00BF6890" w:rsidRDefault="005D2D40" w:rsidP="0046209B">
            <w:pPr>
              <w:pStyle w:val="TableParagraph"/>
              <w:rPr>
                <w:sz w:val="20"/>
              </w:rPr>
            </w:pPr>
          </w:p>
        </w:tc>
        <w:tc>
          <w:tcPr>
            <w:tcW w:w="1021" w:type="dxa"/>
          </w:tcPr>
          <w:p w14:paraId="1CF4F0A5" w14:textId="77777777" w:rsidR="005D2D40" w:rsidRPr="00BF6890" w:rsidRDefault="005D2D40" w:rsidP="0046209B">
            <w:pPr>
              <w:pStyle w:val="TableParagraph"/>
              <w:rPr>
                <w:sz w:val="20"/>
              </w:rPr>
            </w:pPr>
          </w:p>
        </w:tc>
        <w:tc>
          <w:tcPr>
            <w:tcW w:w="2495" w:type="dxa"/>
          </w:tcPr>
          <w:p w14:paraId="7BC0A5F5" w14:textId="77777777" w:rsidR="005D2D40" w:rsidRPr="00BF6890" w:rsidRDefault="005D2D40" w:rsidP="0046209B">
            <w:pPr>
              <w:pStyle w:val="TableParagraph"/>
              <w:rPr>
                <w:sz w:val="20"/>
              </w:rPr>
            </w:pPr>
          </w:p>
        </w:tc>
      </w:tr>
    </w:tbl>
    <w:p w14:paraId="59784C6B" w14:textId="77777777" w:rsidR="005D2D40" w:rsidRPr="00BF6890" w:rsidRDefault="005D2D40" w:rsidP="005D2D40">
      <w:pPr>
        <w:pStyle w:val="TableParagraph"/>
        <w:rPr>
          <w:sz w:val="20"/>
        </w:rPr>
        <w:sectPr w:rsidR="005D2D40" w:rsidRPr="00BF6890">
          <w:type w:val="continuous"/>
          <w:pgSz w:w="23820" w:h="16840" w:orient="landscape"/>
          <w:pgMar w:top="520" w:right="425" w:bottom="800" w:left="425" w:header="0" w:footer="605" w:gutter="0"/>
          <w:cols w:space="720"/>
        </w:sect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4"/>
        <w:gridCol w:w="1928"/>
        <w:gridCol w:w="2608"/>
        <w:gridCol w:w="1701"/>
        <w:gridCol w:w="1701"/>
        <w:gridCol w:w="1701"/>
        <w:gridCol w:w="1701"/>
        <w:gridCol w:w="1021"/>
        <w:gridCol w:w="2495"/>
      </w:tblGrid>
      <w:tr w:rsidR="005D2D40" w:rsidRPr="00BF6890" w14:paraId="4D0269C3" w14:textId="77777777" w:rsidTr="0046209B">
        <w:trPr>
          <w:trHeight w:val="273"/>
        </w:trPr>
        <w:tc>
          <w:tcPr>
            <w:tcW w:w="7824" w:type="dxa"/>
          </w:tcPr>
          <w:p w14:paraId="77189DCD" w14:textId="77777777" w:rsidR="005D2D40" w:rsidRPr="00BF6890" w:rsidRDefault="005D2D40" w:rsidP="0046209B">
            <w:pPr>
              <w:pStyle w:val="TableParagraph"/>
              <w:spacing w:before="35" w:line="219" w:lineRule="exact"/>
              <w:ind w:left="448"/>
              <w:rPr>
                <w:sz w:val="21"/>
                <w:lang w:val="ru-RU"/>
              </w:rPr>
            </w:pPr>
            <w:r w:rsidRPr="00BF6890">
              <w:rPr>
                <w:sz w:val="21"/>
                <w:lang w:val="ru-RU"/>
              </w:rPr>
              <w:lastRenderedPageBreak/>
              <w:t>закупка</w:t>
            </w:r>
            <w:r w:rsidRPr="00BF6890">
              <w:rPr>
                <w:spacing w:val="9"/>
                <w:sz w:val="21"/>
                <w:lang w:val="ru-RU"/>
              </w:rPr>
              <w:t xml:space="preserve"> </w:t>
            </w:r>
            <w:r w:rsidRPr="00BF6890">
              <w:rPr>
                <w:sz w:val="21"/>
                <w:lang w:val="ru-RU"/>
              </w:rPr>
              <w:t>работ</w:t>
            </w:r>
            <w:r w:rsidRPr="00BF6890">
              <w:rPr>
                <w:spacing w:val="9"/>
                <w:sz w:val="21"/>
                <w:lang w:val="ru-RU"/>
              </w:rPr>
              <w:t xml:space="preserve"> </w:t>
            </w:r>
            <w:r w:rsidRPr="00BF6890">
              <w:rPr>
                <w:sz w:val="21"/>
                <w:lang w:val="ru-RU"/>
              </w:rPr>
              <w:t>и</w:t>
            </w:r>
            <w:r w:rsidRPr="00BF6890">
              <w:rPr>
                <w:spacing w:val="9"/>
                <w:sz w:val="21"/>
                <w:lang w:val="ru-RU"/>
              </w:rPr>
              <w:t xml:space="preserve"> </w:t>
            </w:r>
            <w:r w:rsidRPr="00BF6890">
              <w:rPr>
                <w:sz w:val="21"/>
                <w:lang w:val="ru-RU"/>
              </w:rPr>
              <w:t>услуг,</w:t>
            </w:r>
            <w:r w:rsidRPr="00BF6890">
              <w:rPr>
                <w:spacing w:val="18"/>
                <w:sz w:val="21"/>
                <w:lang w:val="ru-RU"/>
              </w:rPr>
              <w:t xml:space="preserve"> </w:t>
            </w:r>
            <w:r w:rsidRPr="00BF6890">
              <w:rPr>
                <w:spacing w:val="-2"/>
                <w:sz w:val="21"/>
                <w:lang w:val="ru-RU"/>
              </w:rPr>
              <w:t>всего:</w:t>
            </w:r>
          </w:p>
        </w:tc>
        <w:tc>
          <w:tcPr>
            <w:tcW w:w="1928" w:type="dxa"/>
          </w:tcPr>
          <w:p w14:paraId="066AC81F" w14:textId="77777777" w:rsidR="005D2D40" w:rsidRPr="00BF6890" w:rsidRDefault="005D2D40" w:rsidP="0046209B">
            <w:pPr>
              <w:pStyle w:val="TableParagraph"/>
              <w:spacing w:before="20" w:line="233" w:lineRule="exact"/>
              <w:ind w:right="5"/>
              <w:jc w:val="center"/>
              <w:rPr>
                <w:sz w:val="21"/>
              </w:rPr>
            </w:pPr>
            <w:r w:rsidRPr="00BF6890">
              <w:rPr>
                <w:spacing w:val="-2"/>
                <w:sz w:val="21"/>
              </w:rPr>
              <w:t>03400</w:t>
            </w:r>
          </w:p>
        </w:tc>
        <w:tc>
          <w:tcPr>
            <w:tcW w:w="2608" w:type="dxa"/>
          </w:tcPr>
          <w:p w14:paraId="498C1079" w14:textId="77777777" w:rsidR="005D2D40" w:rsidRPr="00BF6890" w:rsidRDefault="005D2D40" w:rsidP="0046209B">
            <w:pPr>
              <w:pStyle w:val="TableParagraph"/>
              <w:rPr>
                <w:sz w:val="20"/>
              </w:rPr>
            </w:pPr>
          </w:p>
        </w:tc>
        <w:tc>
          <w:tcPr>
            <w:tcW w:w="1701" w:type="dxa"/>
          </w:tcPr>
          <w:p w14:paraId="1D60C92D" w14:textId="77777777" w:rsidR="005D2D40" w:rsidRPr="00BF6890" w:rsidRDefault="005D2D40" w:rsidP="0046209B">
            <w:pPr>
              <w:pStyle w:val="TableParagraph"/>
              <w:rPr>
                <w:sz w:val="20"/>
              </w:rPr>
            </w:pPr>
          </w:p>
        </w:tc>
        <w:tc>
          <w:tcPr>
            <w:tcW w:w="1701" w:type="dxa"/>
          </w:tcPr>
          <w:p w14:paraId="2512874F" w14:textId="77777777" w:rsidR="005D2D40" w:rsidRPr="00BF6890" w:rsidRDefault="005D2D40" w:rsidP="0046209B">
            <w:pPr>
              <w:pStyle w:val="TableParagraph"/>
              <w:rPr>
                <w:sz w:val="20"/>
              </w:rPr>
            </w:pPr>
          </w:p>
        </w:tc>
        <w:tc>
          <w:tcPr>
            <w:tcW w:w="1701" w:type="dxa"/>
          </w:tcPr>
          <w:p w14:paraId="52DDB1DF" w14:textId="77777777" w:rsidR="005D2D40" w:rsidRPr="00BF6890" w:rsidRDefault="005D2D40" w:rsidP="0046209B">
            <w:pPr>
              <w:pStyle w:val="TableParagraph"/>
              <w:rPr>
                <w:sz w:val="20"/>
              </w:rPr>
            </w:pPr>
          </w:p>
        </w:tc>
        <w:tc>
          <w:tcPr>
            <w:tcW w:w="1701" w:type="dxa"/>
          </w:tcPr>
          <w:p w14:paraId="1DFD9F7D" w14:textId="77777777" w:rsidR="005D2D40" w:rsidRPr="00BF6890" w:rsidRDefault="005D2D40" w:rsidP="0046209B">
            <w:pPr>
              <w:pStyle w:val="TableParagraph"/>
              <w:rPr>
                <w:sz w:val="20"/>
              </w:rPr>
            </w:pPr>
          </w:p>
        </w:tc>
        <w:tc>
          <w:tcPr>
            <w:tcW w:w="1021" w:type="dxa"/>
          </w:tcPr>
          <w:p w14:paraId="25DC5255" w14:textId="77777777" w:rsidR="005D2D40" w:rsidRPr="00BF6890" w:rsidRDefault="005D2D40" w:rsidP="0046209B">
            <w:pPr>
              <w:pStyle w:val="TableParagraph"/>
              <w:rPr>
                <w:sz w:val="20"/>
              </w:rPr>
            </w:pPr>
          </w:p>
        </w:tc>
        <w:tc>
          <w:tcPr>
            <w:tcW w:w="2495" w:type="dxa"/>
          </w:tcPr>
          <w:p w14:paraId="104F4B24" w14:textId="77777777" w:rsidR="005D2D40" w:rsidRPr="00BF6890" w:rsidRDefault="005D2D40" w:rsidP="0046209B">
            <w:pPr>
              <w:pStyle w:val="TableParagraph"/>
              <w:rPr>
                <w:sz w:val="20"/>
              </w:rPr>
            </w:pPr>
          </w:p>
        </w:tc>
      </w:tr>
      <w:tr w:rsidR="005D2D40" w:rsidRPr="00BF6890" w14:paraId="5FC27A92" w14:textId="77777777" w:rsidTr="0046209B">
        <w:trPr>
          <w:trHeight w:val="262"/>
        </w:trPr>
        <w:tc>
          <w:tcPr>
            <w:tcW w:w="7824" w:type="dxa"/>
          </w:tcPr>
          <w:p w14:paraId="70A034D4"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4D17A4CC" w14:textId="77777777" w:rsidR="005D2D40" w:rsidRPr="00BF6890" w:rsidRDefault="005D2D40" w:rsidP="0046209B">
            <w:pPr>
              <w:pStyle w:val="TableParagraph"/>
              <w:rPr>
                <w:sz w:val="18"/>
              </w:rPr>
            </w:pPr>
          </w:p>
        </w:tc>
        <w:tc>
          <w:tcPr>
            <w:tcW w:w="2608" w:type="dxa"/>
          </w:tcPr>
          <w:p w14:paraId="1F1A02A6" w14:textId="77777777" w:rsidR="005D2D40" w:rsidRPr="00BF6890" w:rsidRDefault="005D2D40" w:rsidP="0046209B">
            <w:pPr>
              <w:pStyle w:val="TableParagraph"/>
              <w:rPr>
                <w:sz w:val="18"/>
              </w:rPr>
            </w:pPr>
          </w:p>
        </w:tc>
        <w:tc>
          <w:tcPr>
            <w:tcW w:w="1701" w:type="dxa"/>
          </w:tcPr>
          <w:p w14:paraId="43E45A4B" w14:textId="77777777" w:rsidR="005D2D40" w:rsidRPr="00BF6890" w:rsidRDefault="005D2D40" w:rsidP="0046209B">
            <w:pPr>
              <w:pStyle w:val="TableParagraph"/>
              <w:rPr>
                <w:sz w:val="18"/>
              </w:rPr>
            </w:pPr>
          </w:p>
        </w:tc>
        <w:tc>
          <w:tcPr>
            <w:tcW w:w="1701" w:type="dxa"/>
          </w:tcPr>
          <w:p w14:paraId="2A68CDBB" w14:textId="77777777" w:rsidR="005D2D40" w:rsidRPr="00BF6890" w:rsidRDefault="005D2D40" w:rsidP="0046209B">
            <w:pPr>
              <w:pStyle w:val="TableParagraph"/>
              <w:rPr>
                <w:sz w:val="18"/>
              </w:rPr>
            </w:pPr>
          </w:p>
        </w:tc>
        <w:tc>
          <w:tcPr>
            <w:tcW w:w="1701" w:type="dxa"/>
          </w:tcPr>
          <w:p w14:paraId="11A95AA6" w14:textId="77777777" w:rsidR="005D2D40" w:rsidRPr="00BF6890" w:rsidRDefault="005D2D40" w:rsidP="0046209B">
            <w:pPr>
              <w:pStyle w:val="TableParagraph"/>
              <w:rPr>
                <w:sz w:val="18"/>
              </w:rPr>
            </w:pPr>
          </w:p>
        </w:tc>
        <w:tc>
          <w:tcPr>
            <w:tcW w:w="1701" w:type="dxa"/>
          </w:tcPr>
          <w:p w14:paraId="2907525F" w14:textId="77777777" w:rsidR="005D2D40" w:rsidRPr="00BF6890" w:rsidRDefault="005D2D40" w:rsidP="0046209B">
            <w:pPr>
              <w:pStyle w:val="TableParagraph"/>
              <w:rPr>
                <w:sz w:val="18"/>
              </w:rPr>
            </w:pPr>
          </w:p>
        </w:tc>
        <w:tc>
          <w:tcPr>
            <w:tcW w:w="1021" w:type="dxa"/>
          </w:tcPr>
          <w:p w14:paraId="18EFC59B" w14:textId="77777777" w:rsidR="005D2D40" w:rsidRPr="00BF6890" w:rsidRDefault="005D2D40" w:rsidP="0046209B">
            <w:pPr>
              <w:pStyle w:val="TableParagraph"/>
              <w:rPr>
                <w:sz w:val="18"/>
              </w:rPr>
            </w:pPr>
          </w:p>
        </w:tc>
        <w:tc>
          <w:tcPr>
            <w:tcW w:w="2495" w:type="dxa"/>
          </w:tcPr>
          <w:p w14:paraId="417C7C89" w14:textId="77777777" w:rsidR="005D2D40" w:rsidRPr="00BF6890" w:rsidRDefault="005D2D40" w:rsidP="0046209B">
            <w:pPr>
              <w:pStyle w:val="TableParagraph"/>
              <w:rPr>
                <w:sz w:val="18"/>
              </w:rPr>
            </w:pPr>
          </w:p>
        </w:tc>
      </w:tr>
      <w:tr w:rsidR="005D2D40" w:rsidRPr="00BF6890" w14:paraId="3606E3C6" w14:textId="77777777" w:rsidTr="0046209B">
        <w:trPr>
          <w:trHeight w:val="325"/>
        </w:trPr>
        <w:tc>
          <w:tcPr>
            <w:tcW w:w="7824" w:type="dxa"/>
          </w:tcPr>
          <w:p w14:paraId="42E514F8" w14:textId="77777777" w:rsidR="005D2D40" w:rsidRPr="00BF6890" w:rsidRDefault="005D2D40" w:rsidP="0046209B">
            <w:pPr>
              <w:pStyle w:val="TableParagraph"/>
              <w:rPr>
                <w:sz w:val="20"/>
              </w:rPr>
            </w:pPr>
          </w:p>
        </w:tc>
        <w:tc>
          <w:tcPr>
            <w:tcW w:w="1928" w:type="dxa"/>
          </w:tcPr>
          <w:p w14:paraId="69625771" w14:textId="77777777" w:rsidR="005D2D40" w:rsidRPr="00BF6890" w:rsidRDefault="005D2D40" w:rsidP="0046209B">
            <w:pPr>
              <w:pStyle w:val="TableParagraph"/>
              <w:rPr>
                <w:sz w:val="20"/>
              </w:rPr>
            </w:pPr>
          </w:p>
        </w:tc>
        <w:tc>
          <w:tcPr>
            <w:tcW w:w="2608" w:type="dxa"/>
          </w:tcPr>
          <w:p w14:paraId="7CC172B9" w14:textId="77777777" w:rsidR="005D2D40" w:rsidRPr="00BF6890" w:rsidRDefault="005D2D40" w:rsidP="0046209B">
            <w:pPr>
              <w:pStyle w:val="TableParagraph"/>
              <w:rPr>
                <w:sz w:val="20"/>
              </w:rPr>
            </w:pPr>
          </w:p>
        </w:tc>
        <w:tc>
          <w:tcPr>
            <w:tcW w:w="1701" w:type="dxa"/>
          </w:tcPr>
          <w:p w14:paraId="245B19E5" w14:textId="77777777" w:rsidR="005D2D40" w:rsidRPr="00BF6890" w:rsidRDefault="005D2D40" w:rsidP="0046209B">
            <w:pPr>
              <w:pStyle w:val="TableParagraph"/>
              <w:rPr>
                <w:sz w:val="20"/>
              </w:rPr>
            </w:pPr>
          </w:p>
        </w:tc>
        <w:tc>
          <w:tcPr>
            <w:tcW w:w="1701" w:type="dxa"/>
          </w:tcPr>
          <w:p w14:paraId="55FD353D" w14:textId="77777777" w:rsidR="005D2D40" w:rsidRPr="00BF6890" w:rsidRDefault="005D2D40" w:rsidP="0046209B">
            <w:pPr>
              <w:pStyle w:val="TableParagraph"/>
              <w:rPr>
                <w:sz w:val="20"/>
              </w:rPr>
            </w:pPr>
          </w:p>
        </w:tc>
        <w:tc>
          <w:tcPr>
            <w:tcW w:w="1701" w:type="dxa"/>
          </w:tcPr>
          <w:p w14:paraId="6DF05733" w14:textId="77777777" w:rsidR="005D2D40" w:rsidRPr="00BF6890" w:rsidRDefault="005D2D40" w:rsidP="0046209B">
            <w:pPr>
              <w:pStyle w:val="TableParagraph"/>
              <w:rPr>
                <w:sz w:val="20"/>
              </w:rPr>
            </w:pPr>
          </w:p>
        </w:tc>
        <w:tc>
          <w:tcPr>
            <w:tcW w:w="1701" w:type="dxa"/>
          </w:tcPr>
          <w:p w14:paraId="384E2AE6" w14:textId="77777777" w:rsidR="005D2D40" w:rsidRPr="00BF6890" w:rsidRDefault="005D2D40" w:rsidP="0046209B">
            <w:pPr>
              <w:pStyle w:val="TableParagraph"/>
              <w:rPr>
                <w:sz w:val="20"/>
              </w:rPr>
            </w:pPr>
          </w:p>
        </w:tc>
        <w:tc>
          <w:tcPr>
            <w:tcW w:w="1021" w:type="dxa"/>
          </w:tcPr>
          <w:p w14:paraId="29D09EA2" w14:textId="77777777" w:rsidR="005D2D40" w:rsidRPr="00BF6890" w:rsidRDefault="005D2D40" w:rsidP="0046209B">
            <w:pPr>
              <w:pStyle w:val="TableParagraph"/>
              <w:rPr>
                <w:sz w:val="20"/>
              </w:rPr>
            </w:pPr>
          </w:p>
        </w:tc>
        <w:tc>
          <w:tcPr>
            <w:tcW w:w="2495" w:type="dxa"/>
          </w:tcPr>
          <w:p w14:paraId="436287F7" w14:textId="77777777" w:rsidR="005D2D40" w:rsidRPr="00BF6890" w:rsidRDefault="005D2D40" w:rsidP="0046209B">
            <w:pPr>
              <w:pStyle w:val="TableParagraph"/>
              <w:rPr>
                <w:sz w:val="20"/>
              </w:rPr>
            </w:pPr>
          </w:p>
        </w:tc>
      </w:tr>
      <w:tr w:rsidR="005D2D40" w:rsidRPr="00BF6890" w14:paraId="04F10970" w14:textId="77777777" w:rsidTr="0046209B">
        <w:trPr>
          <w:trHeight w:val="512"/>
        </w:trPr>
        <w:tc>
          <w:tcPr>
            <w:tcW w:w="7824" w:type="dxa"/>
          </w:tcPr>
          <w:p w14:paraId="415D02FD" w14:textId="77777777" w:rsidR="005D2D40" w:rsidRPr="00BF6890" w:rsidRDefault="005D2D40" w:rsidP="0046209B">
            <w:pPr>
              <w:pStyle w:val="TableParagraph"/>
              <w:spacing w:before="9" w:line="240" w:lineRule="atLeast"/>
              <w:ind w:left="448"/>
              <w:rPr>
                <w:sz w:val="21"/>
                <w:lang w:val="ru-RU"/>
              </w:rPr>
            </w:pPr>
            <w:r w:rsidRPr="00BF6890">
              <w:rPr>
                <w:sz w:val="21"/>
                <w:lang w:val="ru-RU"/>
              </w:rPr>
              <w:t>закупка непроизведенных активов, нематериальных активов, материальных запасов и основных средств, всего:</w:t>
            </w:r>
          </w:p>
        </w:tc>
        <w:tc>
          <w:tcPr>
            <w:tcW w:w="1928" w:type="dxa"/>
          </w:tcPr>
          <w:p w14:paraId="28487882" w14:textId="77777777" w:rsidR="005D2D40" w:rsidRPr="00BF6890" w:rsidRDefault="005D2D40" w:rsidP="0046209B">
            <w:pPr>
              <w:pStyle w:val="TableParagraph"/>
              <w:spacing w:before="17"/>
              <w:rPr>
                <w:sz w:val="21"/>
                <w:lang w:val="ru-RU"/>
              </w:rPr>
            </w:pPr>
          </w:p>
          <w:p w14:paraId="7F43C979" w14:textId="77777777" w:rsidR="005D2D40" w:rsidRPr="00BF6890" w:rsidRDefault="005D2D40" w:rsidP="0046209B">
            <w:pPr>
              <w:pStyle w:val="TableParagraph"/>
              <w:spacing w:line="233" w:lineRule="exact"/>
              <w:ind w:right="5"/>
              <w:jc w:val="center"/>
              <w:rPr>
                <w:sz w:val="21"/>
              </w:rPr>
            </w:pPr>
            <w:r w:rsidRPr="00BF6890">
              <w:rPr>
                <w:spacing w:val="-2"/>
                <w:sz w:val="21"/>
              </w:rPr>
              <w:t>03500</w:t>
            </w:r>
          </w:p>
        </w:tc>
        <w:tc>
          <w:tcPr>
            <w:tcW w:w="2608" w:type="dxa"/>
          </w:tcPr>
          <w:p w14:paraId="66951446" w14:textId="77777777" w:rsidR="005D2D40" w:rsidRPr="00BF6890" w:rsidRDefault="005D2D40" w:rsidP="0046209B">
            <w:pPr>
              <w:pStyle w:val="TableParagraph"/>
              <w:rPr>
                <w:sz w:val="20"/>
              </w:rPr>
            </w:pPr>
          </w:p>
        </w:tc>
        <w:tc>
          <w:tcPr>
            <w:tcW w:w="1701" w:type="dxa"/>
          </w:tcPr>
          <w:p w14:paraId="0037C23C" w14:textId="77777777" w:rsidR="005D2D40" w:rsidRPr="00BF6890" w:rsidRDefault="005D2D40" w:rsidP="0046209B">
            <w:pPr>
              <w:pStyle w:val="TableParagraph"/>
              <w:rPr>
                <w:sz w:val="20"/>
              </w:rPr>
            </w:pPr>
          </w:p>
        </w:tc>
        <w:tc>
          <w:tcPr>
            <w:tcW w:w="1701" w:type="dxa"/>
          </w:tcPr>
          <w:p w14:paraId="7623347C" w14:textId="77777777" w:rsidR="005D2D40" w:rsidRPr="00BF6890" w:rsidRDefault="005D2D40" w:rsidP="0046209B">
            <w:pPr>
              <w:pStyle w:val="TableParagraph"/>
              <w:rPr>
                <w:sz w:val="20"/>
              </w:rPr>
            </w:pPr>
          </w:p>
        </w:tc>
        <w:tc>
          <w:tcPr>
            <w:tcW w:w="1701" w:type="dxa"/>
          </w:tcPr>
          <w:p w14:paraId="3FA17E32" w14:textId="77777777" w:rsidR="005D2D40" w:rsidRPr="00BF6890" w:rsidRDefault="005D2D40" w:rsidP="0046209B">
            <w:pPr>
              <w:pStyle w:val="TableParagraph"/>
              <w:rPr>
                <w:sz w:val="20"/>
              </w:rPr>
            </w:pPr>
          </w:p>
        </w:tc>
        <w:tc>
          <w:tcPr>
            <w:tcW w:w="1701" w:type="dxa"/>
          </w:tcPr>
          <w:p w14:paraId="317323D9" w14:textId="77777777" w:rsidR="005D2D40" w:rsidRPr="00BF6890" w:rsidRDefault="005D2D40" w:rsidP="0046209B">
            <w:pPr>
              <w:pStyle w:val="TableParagraph"/>
              <w:rPr>
                <w:sz w:val="20"/>
              </w:rPr>
            </w:pPr>
          </w:p>
        </w:tc>
        <w:tc>
          <w:tcPr>
            <w:tcW w:w="1021" w:type="dxa"/>
          </w:tcPr>
          <w:p w14:paraId="293313F3" w14:textId="77777777" w:rsidR="005D2D40" w:rsidRPr="00BF6890" w:rsidRDefault="005D2D40" w:rsidP="0046209B">
            <w:pPr>
              <w:pStyle w:val="TableParagraph"/>
              <w:rPr>
                <w:sz w:val="20"/>
              </w:rPr>
            </w:pPr>
          </w:p>
        </w:tc>
        <w:tc>
          <w:tcPr>
            <w:tcW w:w="2495" w:type="dxa"/>
          </w:tcPr>
          <w:p w14:paraId="27911C22" w14:textId="77777777" w:rsidR="005D2D40" w:rsidRPr="00BF6890" w:rsidRDefault="005D2D40" w:rsidP="0046209B">
            <w:pPr>
              <w:pStyle w:val="TableParagraph"/>
              <w:rPr>
                <w:sz w:val="20"/>
              </w:rPr>
            </w:pPr>
          </w:p>
        </w:tc>
      </w:tr>
      <w:tr w:rsidR="005D2D40" w:rsidRPr="00BF6890" w14:paraId="64273E6A" w14:textId="77777777" w:rsidTr="0046209B">
        <w:trPr>
          <w:trHeight w:val="262"/>
        </w:trPr>
        <w:tc>
          <w:tcPr>
            <w:tcW w:w="7824" w:type="dxa"/>
          </w:tcPr>
          <w:p w14:paraId="2E03D34C"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63CDDAA2" w14:textId="77777777" w:rsidR="005D2D40" w:rsidRPr="00BF6890" w:rsidRDefault="005D2D40" w:rsidP="0046209B">
            <w:pPr>
              <w:pStyle w:val="TableParagraph"/>
              <w:rPr>
                <w:sz w:val="18"/>
              </w:rPr>
            </w:pPr>
          </w:p>
        </w:tc>
        <w:tc>
          <w:tcPr>
            <w:tcW w:w="2608" w:type="dxa"/>
          </w:tcPr>
          <w:p w14:paraId="6B495263" w14:textId="77777777" w:rsidR="005D2D40" w:rsidRPr="00BF6890" w:rsidRDefault="005D2D40" w:rsidP="0046209B">
            <w:pPr>
              <w:pStyle w:val="TableParagraph"/>
              <w:rPr>
                <w:sz w:val="18"/>
              </w:rPr>
            </w:pPr>
          </w:p>
        </w:tc>
        <w:tc>
          <w:tcPr>
            <w:tcW w:w="1701" w:type="dxa"/>
          </w:tcPr>
          <w:p w14:paraId="76EAA27D" w14:textId="77777777" w:rsidR="005D2D40" w:rsidRPr="00BF6890" w:rsidRDefault="005D2D40" w:rsidP="0046209B">
            <w:pPr>
              <w:pStyle w:val="TableParagraph"/>
              <w:rPr>
                <w:sz w:val="18"/>
              </w:rPr>
            </w:pPr>
          </w:p>
        </w:tc>
        <w:tc>
          <w:tcPr>
            <w:tcW w:w="1701" w:type="dxa"/>
          </w:tcPr>
          <w:p w14:paraId="22687F70" w14:textId="77777777" w:rsidR="005D2D40" w:rsidRPr="00BF6890" w:rsidRDefault="005D2D40" w:rsidP="0046209B">
            <w:pPr>
              <w:pStyle w:val="TableParagraph"/>
              <w:rPr>
                <w:sz w:val="18"/>
              </w:rPr>
            </w:pPr>
          </w:p>
        </w:tc>
        <w:tc>
          <w:tcPr>
            <w:tcW w:w="1701" w:type="dxa"/>
          </w:tcPr>
          <w:p w14:paraId="1DEDA011" w14:textId="77777777" w:rsidR="005D2D40" w:rsidRPr="00BF6890" w:rsidRDefault="005D2D40" w:rsidP="0046209B">
            <w:pPr>
              <w:pStyle w:val="TableParagraph"/>
              <w:rPr>
                <w:sz w:val="18"/>
              </w:rPr>
            </w:pPr>
          </w:p>
        </w:tc>
        <w:tc>
          <w:tcPr>
            <w:tcW w:w="1701" w:type="dxa"/>
          </w:tcPr>
          <w:p w14:paraId="40225E61" w14:textId="77777777" w:rsidR="005D2D40" w:rsidRPr="00BF6890" w:rsidRDefault="005D2D40" w:rsidP="0046209B">
            <w:pPr>
              <w:pStyle w:val="TableParagraph"/>
              <w:rPr>
                <w:sz w:val="18"/>
              </w:rPr>
            </w:pPr>
          </w:p>
        </w:tc>
        <w:tc>
          <w:tcPr>
            <w:tcW w:w="1021" w:type="dxa"/>
          </w:tcPr>
          <w:p w14:paraId="018B7D8B" w14:textId="77777777" w:rsidR="005D2D40" w:rsidRPr="00BF6890" w:rsidRDefault="005D2D40" w:rsidP="0046209B">
            <w:pPr>
              <w:pStyle w:val="TableParagraph"/>
              <w:rPr>
                <w:sz w:val="18"/>
              </w:rPr>
            </w:pPr>
          </w:p>
        </w:tc>
        <w:tc>
          <w:tcPr>
            <w:tcW w:w="2495" w:type="dxa"/>
          </w:tcPr>
          <w:p w14:paraId="5F5BE9DA" w14:textId="77777777" w:rsidR="005D2D40" w:rsidRPr="00BF6890" w:rsidRDefault="005D2D40" w:rsidP="0046209B">
            <w:pPr>
              <w:pStyle w:val="TableParagraph"/>
              <w:rPr>
                <w:sz w:val="18"/>
              </w:rPr>
            </w:pPr>
          </w:p>
        </w:tc>
      </w:tr>
      <w:tr w:rsidR="005D2D40" w:rsidRPr="00BF6890" w14:paraId="16DDD9F0" w14:textId="77777777" w:rsidTr="0046209B">
        <w:trPr>
          <w:trHeight w:val="325"/>
        </w:trPr>
        <w:tc>
          <w:tcPr>
            <w:tcW w:w="7824" w:type="dxa"/>
          </w:tcPr>
          <w:p w14:paraId="5092553A" w14:textId="77777777" w:rsidR="005D2D40" w:rsidRPr="00BF6890" w:rsidRDefault="005D2D40" w:rsidP="0046209B">
            <w:pPr>
              <w:pStyle w:val="TableParagraph"/>
              <w:rPr>
                <w:sz w:val="20"/>
              </w:rPr>
            </w:pPr>
          </w:p>
        </w:tc>
        <w:tc>
          <w:tcPr>
            <w:tcW w:w="1928" w:type="dxa"/>
          </w:tcPr>
          <w:p w14:paraId="18DC816B" w14:textId="77777777" w:rsidR="005D2D40" w:rsidRPr="00BF6890" w:rsidRDefault="005D2D40" w:rsidP="0046209B">
            <w:pPr>
              <w:pStyle w:val="TableParagraph"/>
              <w:rPr>
                <w:sz w:val="20"/>
              </w:rPr>
            </w:pPr>
          </w:p>
        </w:tc>
        <w:tc>
          <w:tcPr>
            <w:tcW w:w="2608" w:type="dxa"/>
          </w:tcPr>
          <w:p w14:paraId="5E5D9633" w14:textId="77777777" w:rsidR="005D2D40" w:rsidRPr="00BF6890" w:rsidRDefault="005D2D40" w:rsidP="0046209B">
            <w:pPr>
              <w:pStyle w:val="TableParagraph"/>
              <w:rPr>
                <w:sz w:val="20"/>
              </w:rPr>
            </w:pPr>
          </w:p>
        </w:tc>
        <w:tc>
          <w:tcPr>
            <w:tcW w:w="1701" w:type="dxa"/>
          </w:tcPr>
          <w:p w14:paraId="4758026F" w14:textId="77777777" w:rsidR="005D2D40" w:rsidRPr="00BF6890" w:rsidRDefault="005D2D40" w:rsidP="0046209B">
            <w:pPr>
              <w:pStyle w:val="TableParagraph"/>
              <w:rPr>
                <w:sz w:val="20"/>
              </w:rPr>
            </w:pPr>
          </w:p>
        </w:tc>
        <w:tc>
          <w:tcPr>
            <w:tcW w:w="1701" w:type="dxa"/>
          </w:tcPr>
          <w:p w14:paraId="16624959" w14:textId="77777777" w:rsidR="005D2D40" w:rsidRPr="00BF6890" w:rsidRDefault="005D2D40" w:rsidP="0046209B">
            <w:pPr>
              <w:pStyle w:val="TableParagraph"/>
              <w:rPr>
                <w:sz w:val="20"/>
              </w:rPr>
            </w:pPr>
          </w:p>
        </w:tc>
        <w:tc>
          <w:tcPr>
            <w:tcW w:w="1701" w:type="dxa"/>
          </w:tcPr>
          <w:p w14:paraId="53A499D2" w14:textId="77777777" w:rsidR="005D2D40" w:rsidRPr="00BF6890" w:rsidRDefault="005D2D40" w:rsidP="0046209B">
            <w:pPr>
              <w:pStyle w:val="TableParagraph"/>
              <w:rPr>
                <w:sz w:val="20"/>
              </w:rPr>
            </w:pPr>
          </w:p>
        </w:tc>
        <w:tc>
          <w:tcPr>
            <w:tcW w:w="1701" w:type="dxa"/>
          </w:tcPr>
          <w:p w14:paraId="6CADF9DC" w14:textId="77777777" w:rsidR="005D2D40" w:rsidRPr="00BF6890" w:rsidRDefault="005D2D40" w:rsidP="0046209B">
            <w:pPr>
              <w:pStyle w:val="TableParagraph"/>
              <w:rPr>
                <w:sz w:val="20"/>
              </w:rPr>
            </w:pPr>
          </w:p>
        </w:tc>
        <w:tc>
          <w:tcPr>
            <w:tcW w:w="1021" w:type="dxa"/>
          </w:tcPr>
          <w:p w14:paraId="69574E54" w14:textId="77777777" w:rsidR="005D2D40" w:rsidRPr="00BF6890" w:rsidRDefault="005D2D40" w:rsidP="0046209B">
            <w:pPr>
              <w:pStyle w:val="TableParagraph"/>
              <w:rPr>
                <w:sz w:val="20"/>
              </w:rPr>
            </w:pPr>
          </w:p>
        </w:tc>
        <w:tc>
          <w:tcPr>
            <w:tcW w:w="2495" w:type="dxa"/>
          </w:tcPr>
          <w:p w14:paraId="5564CB73" w14:textId="77777777" w:rsidR="005D2D40" w:rsidRPr="00BF6890" w:rsidRDefault="005D2D40" w:rsidP="0046209B">
            <w:pPr>
              <w:pStyle w:val="TableParagraph"/>
              <w:rPr>
                <w:sz w:val="20"/>
              </w:rPr>
            </w:pPr>
          </w:p>
        </w:tc>
      </w:tr>
      <w:tr w:rsidR="005D2D40" w:rsidRPr="00BF6890" w14:paraId="29E2F1F7" w14:textId="77777777" w:rsidTr="0046209B">
        <w:trPr>
          <w:trHeight w:val="755"/>
        </w:trPr>
        <w:tc>
          <w:tcPr>
            <w:tcW w:w="7824" w:type="dxa"/>
          </w:tcPr>
          <w:p w14:paraId="57FE99E3" w14:textId="77777777" w:rsidR="005D2D40" w:rsidRPr="00BF6890" w:rsidRDefault="005D2D40" w:rsidP="0046209B">
            <w:pPr>
              <w:pStyle w:val="TableParagraph"/>
              <w:spacing w:before="10" w:line="242" w:lineRule="exact"/>
              <w:ind w:left="448"/>
              <w:rPr>
                <w:sz w:val="21"/>
                <w:lang w:val="ru-RU"/>
              </w:rPr>
            </w:pPr>
            <w:r w:rsidRPr="00BF6890">
              <w:rPr>
                <w:sz w:val="21"/>
                <w:lang w:val="ru-RU"/>
              </w:rPr>
              <w:t>уплата налогов, сборов и иных платежей в бюджеты бюджетной системы Российской Федерации, за исключением взносов на обязательное социальное</w:t>
            </w:r>
            <w:r w:rsidRPr="00BF6890">
              <w:rPr>
                <w:spacing w:val="40"/>
                <w:sz w:val="21"/>
                <w:lang w:val="ru-RU"/>
              </w:rPr>
              <w:t xml:space="preserve"> </w:t>
            </w:r>
            <w:r w:rsidRPr="00BF6890">
              <w:rPr>
                <w:sz w:val="21"/>
                <w:lang w:val="ru-RU"/>
              </w:rPr>
              <w:t>страхование, всего:</w:t>
            </w:r>
          </w:p>
        </w:tc>
        <w:tc>
          <w:tcPr>
            <w:tcW w:w="1928" w:type="dxa"/>
          </w:tcPr>
          <w:p w14:paraId="5D62812A" w14:textId="77777777" w:rsidR="005D2D40" w:rsidRPr="00BF6890" w:rsidRDefault="005D2D40" w:rsidP="0046209B">
            <w:pPr>
              <w:pStyle w:val="TableParagraph"/>
              <w:rPr>
                <w:sz w:val="21"/>
                <w:lang w:val="ru-RU"/>
              </w:rPr>
            </w:pPr>
          </w:p>
          <w:p w14:paraId="27021116" w14:textId="77777777" w:rsidR="005D2D40" w:rsidRPr="00BF6890" w:rsidRDefault="005D2D40" w:rsidP="0046209B">
            <w:pPr>
              <w:pStyle w:val="TableParagraph"/>
              <w:spacing w:before="19"/>
              <w:rPr>
                <w:sz w:val="21"/>
                <w:lang w:val="ru-RU"/>
              </w:rPr>
            </w:pPr>
          </w:p>
          <w:p w14:paraId="155630E4" w14:textId="77777777" w:rsidR="005D2D40" w:rsidRPr="00BF6890" w:rsidRDefault="005D2D40" w:rsidP="0046209B">
            <w:pPr>
              <w:pStyle w:val="TableParagraph"/>
              <w:spacing w:line="233" w:lineRule="exact"/>
              <w:ind w:right="5"/>
              <w:jc w:val="center"/>
              <w:rPr>
                <w:sz w:val="21"/>
              </w:rPr>
            </w:pPr>
            <w:r w:rsidRPr="00BF6890">
              <w:rPr>
                <w:spacing w:val="-2"/>
                <w:sz w:val="21"/>
              </w:rPr>
              <w:t>03600</w:t>
            </w:r>
          </w:p>
        </w:tc>
        <w:tc>
          <w:tcPr>
            <w:tcW w:w="2608" w:type="dxa"/>
          </w:tcPr>
          <w:p w14:paraId="269E61A3" w14:textId="77777777" w:rsidR="005D2D40" w:rsidRPr="00BF6890" w:rsidRDefault="005D2D40" w:rsidP="0046209B">
            <w:pPr>
              <w:pStyle w:val="TableParagraph"/>
              <w:rPr>
                <w:sz w:val="20"/>
              </w:rPr>
            </w:pPr>
          </w:p>
        </w:tc>
        <w:tc>
          <w:tcPr>
            <w:tcW w:w="1701" w:type="dxa"/>
          </w:tcPr>
          <w:p w14:paraId="251476A5" w14:textId="77777777" w:rsidR="005D2D40" w:rsidRPr="00BF6890" w:rsidRDefault="005D2D40" w:rsidP="0046209B">
            <w:pPr>
              <w:pStyle w:val="TableParagraph"/>
              <w:rPr>
                <w:sz w:val="20"/>
              </w:rPr>
            </w:pPr>
          </w:p>
        </w:tc>
        <w:tc>
          <w:tcPr>
            <w:tcW w:w="1701" w:type="dxa"/>
          </w:tcPr>
          <w:p w14:paraId="1D1855E9" w14:textId="77777777" w:rsidR="005D2D40" w:rsidRPr="00BF6890" w:rsidRDefault="005D2D40" w:rsidP="0046209B">
            <w:pPr>
              <w:pStyle w:val="TableParagraph"/>
              <w:rPr>
                <w:sz w:val="20"/>
              </w:rPr>
            </w:pPr>
          </w:p>
        </w:tc>
        <w:tc>
          <w:tcPr>
            <w:tcW w:w="1701" w:type="dxa"/>
          </w:tcPr>
          <w:p w14:paraId="49A48770" w14:textId="77777777" w:rsidR="005D2D40" w:rsidRPr="00BF6890" w:rsidRDefault="005D2D40" w:rsidP="0046209B">
            <w:pPr>
              <w:pStyle w:val="TableParagraph"/>
              <w:rPr>
                <w:sz w:val="20"/>
              </w:rPr>
            </w:pPr>
          </w:p>
        </w:tc>
        <w:tc>
          <w:tcPr>
            <w:tcW w:w="1701" w:type="dxa"/>
          </w:tcPr>
          <w:p w14:paraId="47ECAB94" w14:textId="77777777" w:rsidR="005D2D40" w:rsidRPr="00BF6890" w:rsidRDefault="005D2D40" w:rsidP="0046209B">
            <w:pPr>
              <w:pStyle w:val="TableParagraph"/>
              <w:rPr>
                <w:sz w:val="20"/>
              </w:rPr>
            </w:pPr>
          </w:p>
        </w:tc>
        <w:tc>
          <w:tcPr>
            <w:tcW w:w="1021" w:type="dxa"/>
          </w:tcPr>
          <w:p w14:paraId="5D7F2913" w14:textId="77777777" w:rsidR="005D2D40" w:rsidRPr="00BF6890" w:rsidRDefault="005D2D40" w:rsidP="0046209B">
            <w:pPr>
              <w:pStyle w:val="TableParagraph"/>
              <w:rPr>
                <w:sz w:val="20"/>
              </w:rPr>
            </w:pPr>
          </w:p>
        </w:tc>
        <w:tc>
          <w:tcPr>
            <w:tcW w:w="2495" w:type="dxa"/>
          </w:tcPr>
          <w:p w14:paraId="7257B5B6" w14:textId="77777777" w:rsidR="005D2D40" w:rsidRPr="00BF6890" w:rsidRDefault="005D2D40" w:rsidP="0046209B">
            <w:pPr>
              <w:pStyle w:val="TableParagraph"/>
              <w:rPr>
                <w:sz w:val="20"/>
              </w:rPr>
            </w:pPr>
          </w:p>
        </w:tc>
      </w:tr>
      <w:tr w:rsidR="005D2D40" w:rsidRPr="00BF6890" w14:paraId="3ED6F2F6" w14:textId="77777777" w:rsidTr="0046209B">
        <w:trPr>
          <w:trHeight w:val="262"/>
        </w:trPr>
        <w:tc>
          <w:tcPr>
            <w:tcW w:w="7824" w:type="dxa"/>
          </w:tcPr>
          <w:p w14:paraId="02696B79"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214CB329" w14:textId="77777777" w:rsidR="005D2D40" w:rsidRPr="00BF6890" w:rsidRDefault="005D2D40" w:rsidP="0046209B">
            <w:pPr>
              <w:pStyle w:val="TableParagraph"/>
              <w:rPr>
                <w:sz w:val="18"/>
              </w:rPr>
            </w:pPr>
          </w:p>
        </w:tc>
        <w:tc>
          <w:tcPr>
            <w:tcW w:w="2608" w:type="dxa"/>
          </w:tcPr>
          <w:p w14:paraId="1681FA33" w14:textId="77777777" w:rsidR="005D2D40" w:rsidRPr="00BF6890" w:rsidRDefault="005D2D40" w:rsidP="0046209B">
            <w:pPr>
              <w:pStyle w:val="TableParagraph"/>
              <w:rPr>
                <w:sz w:val="18"/>
              </w:rPr>
            </w:pPr>
          </w:p>
        </w:tc>
        <w:tc>
          <w:tcPr>
            <w:tcW w:w="1701" w:type="dxa"/>
          </w:tcPr>
          <w:p w14:paraId="136839E4" w14:textId="77777777" w:rsidR="005D2D40" w:rsidRPr="00BF6890" w:rsidRDefault="005D2D40" w:rsidP="0046209B">
            <w:pPr>
              <w:pStyle w:val="TableParagraph"/>
              <w:rPr>
                <w:sz w:val="18"/>
              </w:rPr>
            </w:pPr>
          </w:p>
        </w:tc>
        <w:tc>
          <w:tcPr>
            <w:tcW w:w="1701" w:type="dxa"/>
          </w:tcPr>
          <w:p w14:paraId="20819E9F" w14:textId="77777777" w:rsidR="005D2D40" w:rsidRPr="00BF6890" w:rsidRDefault="005D2D40" w:rsidP="0046209B">
            <w:pPr>
              <w:pStyle w:val="TableParagraph"/>
              <w:rPr>
                <w:sz w:val="18"/>
              </w:rPr>
            </w:pPr>
          </w:p>
        </w:tc>
        <w:tc>
          <w:tcPr>
            <w:tcW w:w="1701" w:type="dxa"/>
          </w:tcPr>
          <w:p w14:paraId="27AEF57B" w14:textId="77777777" w:rsidR="005D2D40" w:rsidRPr="00BF6890" w:rsidRDefault="005D2D40" w:rsidP="0046209B">
            <w:pPr>
              <w:pStyle w:val="TableParagraph"/>
              <w:rPr>
                <w:sz w:val="18"/>
              </w:rPr>
            </w:pPr>
          </w:p>
        </w:tc>
        <w:tc>
          <w:tcPr>
            <w:tcW w:w="1701" w:type="dxa"/>
          </w:tcPr>
          <w:p w14:paraId="7E0C409A" w14:textId="77777777" w:rsidR="005D2D40" w:rsidRPr="00BF6890" w:rsidRDefault="005D2D40" w:rsidP="0046209B">
            <w:pPr>
              <w:pStyle w:val="TableParagraph"/>
              <w:rPr>
                <w:sz w:val="18"/>
              </w:rPr>
            </w:pPr>
          </w:p>
        </w:tc>
        <w:tc>
          <w:tcPr>
            <w:tcW w:w="1021" w:type="dxa"/>
          </w:tcPr>
          <w:p w14:paraId="37175ABE" w14:textId="77777777" w:rsidR="005D2D40" w:rsidRPr="00BF6890" w:rsidRDefault="005D2D40" w:rsidP="0046209B">
            <w:pPr>
              <w:pStyle w:val="TableParagraph"/>
              <w:rPr>
                <w:sz w:val="18"/>
              </w:rPr>
            </w:pPr>
          </w:p>
        </w:tc>
        <w:tc>
          <w:tcPr>
            <w:tcW w:w="2495" w:type="dxa"/>
          </w:tcPr>
          <w:p w14:paraId="1600FC2C" w14:textId="77777777" w:rsidR="005D2D40" w:rsidRPr="00BF6890" w:rsidRDefault="005D2D40" w:rsidP="0046209B">
            <w:pPr>
              <w:pStyle w:val="TableParagraph"/>
              <w:rPr>
                <w:sz w:val="18"/>
              </w:rPr>
            </w:pPr>
          </w:p>
        </w:tc>
      </w:tr>
      <w:tr w:rsidR="005D2D40" w:rsidRPr="00BF6890" w14:paraId="45790214" w14:textId="77777777" w:rsidTr="0046209B">
        <w:trPr>
          <w:trHeight w:val="325"/>
        </w:trPr>
        <w:tc>
          <w:tcPr>
            <w:tcW w:w="7824" w:type="dxa"/>
          </w:tcPr>
          <w:p w14:paraId="57338C13" w14:textId="77777777" w:rsidR="005D2D40" w:rsidRPr="00BF6890" w:rsidRDefault="005D2D40" w:rsidP="0046209B">
            <w:pPr>
              <w:pStyle w:val="TableParagraph"/>
              <w:rPr>
                <w:sz w:val="20"/>
              </w:rPr>
            </w:pPr>
          </w:p>
        </w:tc>
        <w:tc>
          <w:tcPr>
            <w:tcW w:w="1928" w:type="dxa"/>
          </w:tcPr>
          <w:p w14:paraId="6F91A465" w14:textId="77777777" w:rsidR="005D2D40" w:rsidRPr="00BF6890" w:rsidRDefault="005D2D40" w:rsidP="0046209B">
            <w:pPr>
              <w:pStyle w:val="TableParagraph"/>
              <w:rPr>
                <w:sz w:val="20"/>
              </w:rPr>
            </w:pPr>
          </w:p>
        </w:tc>
        <w:tc>
          <w:tcPr>
            <w:tcW w:w="2608" w:type="dxa"/>
          </w:tcPr>
          <w:p w14:paraId="415C9B52" w14:textId="77777777" w:rsidR="005D2D40" w:rsidRPr="00BF6890" w:rsidRDefault="005D2D40" w:rsidP="0046209B">
            <w:pPr>
              <w:pStyle w:val="TableParagraph"/>
              <w:rPr>
                <w:sz w:val="20"/>
              </w:rPr>
            </w:pPr>
          </w:p>
        </w:tc>
        <w:tc>
          <w:tcPr>
            <w:tcW w:w="1701" w:type="dxa"/>
          </w:tcPr>
          <w:p w14:paraId="18BF7088" w14:textId="77777777" w:rsidR="005D2D40" w:rsidRPr="00BF6890" w:rsidRDefault="005D2D40" w:rsidP="0046209B">
            <w:pPr>
              <w:pStyle w:val="TableParagraph"/>
              <w:rPr>
                <w:sz w:val="20"/>
              </w:rPr>
            </w:pPr>
          </w:p>
        </w:tc>
        <w:tc>
          <w:tcPr>
            <w:tcW w:w="1701" w:type="dxa"/>
          </w:tcPr>
          <w:p w14:paraId="034CDFC9" w14:textId="77777777" w:rsidR="005D2D40" w:rsidRPr="00BF6890" w:rsidRDefault="005D2D40" w:rsidP="0046209B">
            <w:pPr>
              <w:pStyle w:val="TableParagraph"/>
              <w:rPr>
                <w:sz w:val="20"/>
              </w:rPr>
            </w:pPr>
          </w:p>
        </w:tc>
        <w:tc>
          <w:tcPr>
            <w:tcW w:w="1701" w:type="dxa"/>
          </w:tcPr>
          <w:p w14:paraId="3731D559" w14:textId="77777777" w:rsidR="005D2D40" w:rsidRPr="00BF6890" w:rsidRDefault="005D2D40" w:rsidP="0046209B">
            <w:pPr>
              <w:pStyle w:val="TableParagraph"/>
              <w:rPr>
                <w:sz w:val="20"/>
              </w:rPr>
            </w:pPr>
          </w:p>
        </w:tc>
        <w:tc>
          <w:tcPr>
            <w:tcW w:w="1701" w:type="dxa"/>
          </w:tcPr>
          <w:p w14:paraId="0DD27B13" w14:textId="77777777" w:rsidR="005D2D40" w:rsidRPr="00BF6890" w:rsidRDefault="005D2D40" w:rsidP="0046209B">
            <w:pPr>
              <w:pStyle w:val="TableParagraph"/>
              <w:rPr>
                <w:sz w:val="20"/>
              </w:rPr>
            </w:pPr>
          </w:p>
        </w:tc>
        <w:tc>
          <w:tcPr>
            <w:tcW w:w="1021" w:type="dxa"/>
          </w:tcPr>
          <w:p w14:paraId="5EC833CF" w14:textId="77777777" w:rsidR="005D2D40" w:rsidRPr="00BF6890" w:rsidRDefault="005D2D40" w:rsidP="0046209B">
            <w:pPr>
              <w:pStyle w:val="TableParagraph"/>
              <w:rPr>
                <w:sz w:val="20"/>
              </w:rPr>
            </w:pPr>
          </w:p>
        </w:tc>
        <w:tc>
          <w:tcPr>
            <w:tcW w:w="2495" w:type="dxa"/>
          </w:tcPr>
          <w:p w14:paraId="417876F9" w14:textId="77777777" w:rsidR="005D2D40" w:rsidRPr="00BF6890" w:rsidRDefault="005D2D40" w:rsidP="0046209B">
            <w:pPr>
              <w:pStyle w:val="TableParagraph"/>
              <w:rPr>
                <w:sz w:val="20"/>
              </w:rPr>
            </w:pPr>
          </w:p>
        </w:tc>
      </w:tr>
      <w:tr w:rsidR="005D2D40" w:rsidRPr="00BF6890" w14:paraId="49A1FA93" w14:textId="77777777" w:rsidTr="0046209B">
        <w:trPr>
          <w:trHeight w:val="274"/>
        </w:trPr>
        <w:tc>
          <w:tcPr>
            <w:tcW w:w="7824" w:type="dxa"/>
          </w:tcPr>
          <w:p w14:paraId="4E518804" w14:textId="77777777" w:rsidR="005D2D40" w:rsidRPr="00BF6890" w:rsidRDefault="005D2D40" w:rsidP="0046209B">
            <w:pPr>
              <w:pStyle w:val="TableParagraph"/>
              <w:spacing w:before="35" w:line="219" w:lineRule="exact"/>
              <w:ind w:left="448"/>
              <w:rPr>
                <w:sz w:val="21"/>
              </w:rPr>
            </w:pPr>
            <w:proofErr w:type="spellStart"/>
            <w:r w:rsidRPr="00BF6890">
              <w:rPr>
                <w:sz w:val="21"/>
              </w:rPr>
              <w:t>иные</w:t>
            </w:r>
            <w:proofErr w:type="spellEnd"/>
            <w:r w:rsidRPr="00BF6890">
              <w:rPr>
                <w:spacing w:val="20"/>
                <w:sz w:val="21"/>
              </w:rPr>
              <w:t xml:space="preserve"> </w:t>
            </w:r>
            <w:proofErr w:type="spellStart"/>
            <w:r w:rsidRPr="00BF6890">
              <w:rPr>
                <w:sz w:val="21"/>
              </w:rPr>
              <w:t>выплаты</w:t>
            </w:r>
            <w:proofErr w:type="spellEnd"/>
            <w:r w:rsidRPr="00BF6890">
              <w:rPr>
                <w:sz w:val="21"/>
              </w:rPr>
              <w:t>,</w:t>
            </w:r>
            <w:r w:rsidRPr="00BF6890">
              <w:rPr>
                <w:spacing w:val="27"/>
                <w:sz w:val="21"/>
              </w:rPr>
              <w:t xml:space="preserve"> </w:t>
            </w:r>
            <w:proofErr w:type="spellStart"/>
            <w:r w:rsidRPr="00BF6890">
              <w:rPr>
                <w:spacing w:val="-2"/>
                <w:sz w:val="21"/>
              </w:rPr>
              <w:t>всего</w:t>
            </w:r>
            <w:proofErr w:type="spellEnd"/>
            <w:r w:rsidRPr="00BF6890">
              <w:rPr>
                <w:spacing w:val="-2"/>
                <w:sz w:val="21"/>
              </w:rPr>
              <w:t>:</w:t>
            </w:r>
          </w:p>
        </w:tc>
        <w:tc>
          <w:tcPr>
            <w:tcW w:w="1928" w:type="dxa"/>
          </w:tcPr>
          <w:p w14:paraId="28DBD79F" w14:textId="77777777" w:rsidR="005D2D40" w:rsidRPr="00BF6890" w:rsidRDefault="005D2D40" w:rsidP="0046209B">
            <w:pPr>
              <w:pStyle w:val="TableParagraph"/>
              <w:spacing w:before="21" w:line="233" w:lineRule="exact"/>
              <w:ind w:right="5"/>
              <w:jc w:val="center"/>
              <w:rPr>
                <w:sz w:val="21"/>
              </w:rPr>
            </w:pPr>
            <w:r w:rsidRPr="00BF6890">
              <w:rPr>
                <w:spacing w:val="-2"/>
                <w:sz w:val="21"/>
              </w:rPr>
              <w:t>03700</w:t>
            </w:r>
          </w:p>
        </w:tc>
        <w:tc>
          <w:tcPr>
            <w:tcW w:w="2608" w:type="dxa"/>
          </w:tcPr>
          <w:p w14:paraId="14EBC442" w14:textId="77777777" w:rsidR="005D2D40" w:rsidRPr="00BF6890" w:rsidRDefault="005D2D40" w:rsidP="0046209B">
            <w:pPr>
              <w:pStyle w:val="TableParagraph"/>
              <w:rPr>
                <w:sz w:val="20"/>
              </w:rPr>
            </w:pPr>
          </w:p>
        </w:tc>
        <w:tc>
          <w:tcPr>
            <w:tcW w:w="1701" w:type="dxa"/>
          </w:tcPr>
          <w:p w14:paraId="33D4D51E" w14:textId="77777777" w:rsidR="005D2D40" w:rsidRPr="00BF6890" w:rsidRDefault="005D2D40" w:rsidP="0046209B">
            <w:pPr>
              <w:pStyle w:val="TableParagraph"/>
              <w:rPr>
                <w:sz w:val="20"/>
              </w:rPr>
            </w:pPr>
          </w:p>
        </w:tc>
        <w:tc>
          <w:tcPr>
            <w:tcW w:w="1701" w:type="dxa"/>
          </w:tcPr>
          <w:p w14:paraId="0700C222" w14:textId="77777777" w:rsidR="005D2D40" w:rsidRPr="00BF6890" w:rsidRDefault="005D2D40" w:rsidP="0046209B">
            <w:pPr>
              <w:pStyle w:val="TableParagraph"/>
              <w:rPr>
                <w:sz w:val="20"/>
              </w:rPr>
            </w:pPr>
          </w:p>
        </w:tc>
        <w:tc>
          <w:tcPr>
            <w:tcW w:w="1701" w:type="dxa"/>
          </w:tcPr>
          <w:p w14:paraId="43244AD9" w14:textId="77777777" w:rsidR="005D2D40" w:rsidRPr="00BF6890" w:rsidRDefault="005D2D40" w:rsidP="0046209B">
            <w:pPr>
              <w:pStyle w:val="TableParagraph"/>
              <w:rPr>
                <w:sz w:val="20"/>
              </w:rPr>
            </w:pPr>
          </w:p>
        </w:tc>
        <w:tc>
          <w:tcPr>
            <w:tcW w:w="1701" w:type="dxa"/>
          </w:tcPr>
          <w:p w14:paraId="62583F05" w14:textId="77777777" w:rsidR="005D2D40" w:rsidRPr="00BF6890" w:rsidRDefault="005D2D40" w:rsidP="0046209B">
            <w:pPr>
              <w:pStyle w:val="TableParagraph"/>
              <w:rPr>
                <w:sz w:val="20"/>
              </w:rPr>
            </w:pPr>
          </w:p>
        </w:tc>
        <w:tc>
          <w:tcPr>
            <w:tcW w:w="1021" w:type="dxa"/>
          </w:tcPr>
          <w:p w14:paraId="6E769B00" w14:textId="77777777" w:rsidR="005D2D40" w:rsidRPr="00BF6890" w:rsidRDefault="005D2D40" w:rsidP="0046209B">
            <w:pPr>
              <w:pStyle w:val="TableParagraph"/>
              <w:rPr>
                <w:sz w:val="20"/>
              </w:rPr>
            </w:pPr>
          </w:p>
        </w:tc>
        <w:tc>
          <w:tcPr>
            <w:tcW w:w="2495" w:type="dxa"/>
          </w:tcPr>
          <w:p w14:paraId="57253653" w14:textId="77777777" w:rsidR="005D2D40" w:rsidRPr="00BF6890" w:rsidRDefault="005D2D40" w:rsidP="0046209B">
            <w:pPr>
              <w:pStyle w:val="TableParagraph"/>
              <w:rPr>
                <w:sz w:val="20"/>
              </w:rPr>
            </w:pPr>
          </w:p>
        </w:tc>
      </w:tr>
      <w:tr w:rsidR="005D2D40" w:rsidRPr="00BF6890" w14:paraId="09CFC58B" w14:textId="77777777" w:rsidTr="0046209B">
        <w:trPr>
          <w:trHeight w:val="262"/>
        </w:trPr>
        <w:tc>
          <w:tcPr>
            <w:tcW w:w="7824" w:type="dxa"/>
          </w:tcPr>
          <w:p w14:paraId="6616ACDF" w14:textId="77777777" w:rsidR="005D2D40" w:rsidRPr="00BF6890" w:rsidRDefault="005D2D40" w:rsidP="0046209B">
            <w:pPr>
              <w:pStyle w:val="TableParagraph"/>
              <w:spacing w:before="24" w:line="219" w:lineRule="exact"/>
              <w:ind w:left="880"/>
              <w:rPr>
                <w:sz w:val="21"/>
              </w:rPr>
            </w:pPr>
            <w:proofErr w:type="spellStart"/>
            <w:r w:rsidRPr="00BF6890">
              <w:rPr>
                <w:sz w:val="21"/>
              </w:rPr>
              <w:t>из</w:t>
            </w:r>
            <w:proofErr w:type="spellEnd"/>
            <w:r w:rsidRPr="00BF6890">
              <w:rPr>
                <w:spacing w:val="5"/>
                <w:sz w:val="21"/>
              </w:rPr>
              <w:t xml:space="preserve"> </w:t>
            </w:r>
            <w:proofErr w:type="spellStart"/>
            <w:r w:rsidRPr="00BF6890">
              <w:rPr>
                <w:spacing w:val="-4"/>
                <w:sz w:val="21"/>
              </w:rPr>
              <w:t>них</w:t>
            </w:r>
            <w:proofErr w:type="spellEnd"/>
            <w:r w:rsidRPr="00BF6890">
              <w:rPr>
                <w:spacing w:val="-4"/>
                <w:sz w:val="21"/>
              </w:rPr>
              <w:t>:</w:t>
            </w:r>
          </w:p>
        </w:tc>
        <w:tc>
          <w:tcPr>
            <w:tcW w:w="1928" w:type="dxa"/>
          </w:tcPr>
          <w:p w14:paraId="0EF2CE31" w14:textId="77777777" w:rsidR="005D2D40" w:rsidRPr="00BF6890" w:rsidRDefault="005D2D40" w:rsidP="0046209B">
            <w:pPr>
              <w:pStyle w:val="TableParagraph"/>
              <w:rPr>
                <w:sz w:val="18"/>
              </w:rPr>
            </w:pPr>
          </w:p>
        </w:tc>
        <w:tc>
          <w:tcPr>
            <w:tcW w:w="2608" w:type="dxa"/>
          </w:tcPr>
          <w:p w14:paraId="13DCE5DA" w14:textId="77777777" w:rsidR="005D2D40" w:rsidRPr="00BF6890" w:rsidRDefault="005D2D40" w:rsidP="0046209B">
            <w:pPr>
              <w:pStyle w:val="TableParagraph"/>
              <w:rPr>
                <w:sz w:val="18"/>
              </w:rPr>
            </w:pPr>
          </w:p>
        </w:tc>
        <w:tc>
          <w:tcPr>
            <w:tcW w:w="1701" w:type="dxa"/>
          </w:tcPr>
          <w:p w14:paraId="1C6A8A94" w14:textId="77777777" w:rsidR="005D2D40" w:rsidRPr="00BF6890" w:rsidRDefault="005D2D40" w:rsidP="0046209B">
            <w:pPr>
              <w:pStyle w:val="TableParagraph"/>
              <w:rPr>
                <w:sz w:val="18"/>
              </w:rPr>
            </w:pPr>
          </w:p>
        </w:tc>
        <w:tc>
          <w:tcPr>
            <w:tcW w:w="1701" w:type="dxa"/>
          </w:tcPr>
          <w:p w14:paraId="3E5313F3" w14:textId="77777777" w:rsidR="005D2D40" w:rsidRPr="00BF6890" w:rsidRDefault="005D2D40" w:rsidP="0046209B">
            <w:pPr>
              <w:pStyle w:val="TableParagraph"/>
              <w:rPr>
                <w:sz w:val="18"/>
              </w:rPr>
            </w:pPr>
          </w:p>
        </w:tc>
        <w:tc>
          <w:tcPr>
            <w:tcW w:w="1701" w:type="dxa"/>
          </w:tcPr>
          <w:p w14:paraId="1431365C" w14:textId="77777777" w:rsidR="005D2D40" w:rsidRPr="00BF6890" w:rsidRDefault="005D2D40" w:rsidP="0046209B">
            <w:pPr>
              <w:pStyle w:val="TableParagraph"/>
              <w:rPr>
                <w:sz w:val="18"/>
              </w:rPr>
            </w:pPr>
          </w:p>
        </w:tc>
        <w:tc>
          <w:tcPr>
            <w:tcW w:w="1701" w:type="dxa"/>
          </w:tcPr>
          <w:p w14:paraId="3EFF1C2C" w14:textId="77777777" w:rsidR="005D2D40" w:rsidRPr="00BF6890" w:rsidRDefault="005D2D40" w:rsidP="0046209B">
            <w:pPr>
              <w:pStyle w:val="TableParagraph"/>
              <w:rPr>
                <w:sz w:val="18"/>
              </w:rPr>
            </w:pPr>
          </w:p>
        </w:tc>
        <w:tc>
          <w:tcPr>
            <w:tcW w:w="1021" w:type="dxa"/>
          </w:tcPr>
          <w:p w14:paraId="5BE89907" w14:textId="77777777" w:rsidR="005D2D40" w:rsidRPr="00BF6890" w:rsidRDefault="005D2D40" w:rsidP="0046209B">
            <w:pPr>
              <w:pStyle w:val="TableParagraph"/>
              <w:rPr>
                <w:sz w:val="18"/>
              </w:rPr>
            </w:pPr>
          </w:p>
        </w:tc>
        <w:tc>
          <w:tcPr>
            <w:tcW w:w="2495" w:type="dxa"/>
          </w:tcPr>
          <w:p w14:paraId="0543819B" w14:textId="77777777" w:rsidR="005D2D40" w:rsidRPr="00BF6890" w:rsidRDefault="005D2D40" w:rsidP="0046209B">
            <w:pPr>
              <w:pStyle w:val="TableParagraph"/>
              <w:rPr>
                <w:sz w:val="18"/>
              </w:rPr>
            </w:pPr>
          </w:p>
        </w:tc>
      </w:tr>
      <w:tr w:rsidR="005D2D40" w:rsidRPr="00BF6890" w14:paraId="0E19CB55" w14:textId="77777777" w:rsidTr="0046209B">
        <w:trPr>
          <w:trHeight w:val="325"/>
        </w:trPr>
        <w:tc>
          <w:tcPr>
            <w:tcW w:w="7824" w:type="dxa"/>
          </w:tcPr>
          <w:p w14:paraId="02DA1BC0" w14:textId="77777777" w:rsidR="005D2D40" w:rsidRPr="00BF6890" w:rsidRDefault="005D2D40" w:rsidP="0046209B">
            <w:pPr>
              <w:pStyle w:val="TableParagraph"/>
              <w:rPr>
                <w:sz w:val="20"/>
              </w:rPr>
            </w:pPr>
          </w:p>
        </w:tc>
        <w:tc>
          <w:tcPr>
            <w:tcW w:w="1928" w:type="dxa"/>
          </w:tcPr>
          <w:p w14:paraId="04673559" w14:textId="77777777" w:rsidR="005D2D40" w:rsidRPr="00BF6890" w:rsidRDefault="005D2D40" w:rsidP="0046209B">
            <w:pPr>
              <w:pStyle w:val="TableParagraph"/>
              <w:rPr>
                <w:sz w:val="20"/>
              </w:rPr>
            </w:pPr>
          </w:p>
        </w:tc>
        <w:tc>
          <w:tcPr>
            <w:tcW w:w="2608" w:type="dxa"/>
          </w:tcPr>
          <w:p w14:paraId="06764B57" w14:textId="77777777" w:rsidR="005D2D40" w:rsidRPr="00BF6890" w:rsidRDefault="005D2D40" w:rsidP="0046209B">
            <w:pPr>
              <w:pStyle w:val="TableParagraph"/>
              <w:rPr>
                <w:sz w:val="20"/>
              </w:rPr>
            </w:pPr>
          </w:p>
        </w:tc>
        <w:tc>
          <w:tcPr>
            <w:tcW w:w="1701" w:type="dxa"/>
          </w:tcPr>
          <w:p w14:paraId="0334EEF7" w14:textId="77777777" w:rsidR="005D2D40" w:rsidRPr="00BF6890" w:rsidRDefault="005D2D40" w:rsidP="0046209B">
            <w:pPr>
              <w:pStyle w:val="TableParagraph"/>
              <w:rPr>
                <w:sz w:val="20"/>
              </w:rPr>
            </w:pPr>
          </w:p>
        </w:tc>
        <w:tc>
          <w:tcPr>
            <w:tcW w:w="1701" w:type="dxa"/>
          </w:tcPr>
          <w:p w14:paraId="20C01DF3" w14:textId="77777777" w:rsidR="005D2D40" w:rsidRPr="00BF6890" w:rsidRDefault="005D2D40" w:rsidP="0046209B">
            <w:pPr>
              <w:pStyle w:val="TableParagraph"/>
              <w:rPr>
                <w:sz w:val="20"/>
              </w:rPr>
            </w:pPr>
          </w:p>
        </w:tc>
        <w:tc>
          <w:tcPr>
            <w:tcW w:w="1701" w:type="dxa"/>
          </w:tcPr>
          <w:p w14:paraId="0549CA44" w14:textId="77777777" w:rsidR="005D2D40" w:rsidRPr="00BF6890" w:rsidRDefault="005D2D40" w:rsidP="0046209B">
            <w:pPr>
              <w:pStyle w:val="TableParagraph"/>
              <w:rPr>
                <w:sz w:val="20"/>
              </w:rPr>
            </w:pPr>
          </w:p>
        </w:tc>
        <w:tc>
          <w:tcPr>
            <w:tcW w:w="1701" w:type="dxa"/>
          </w:tcPr>
          <w:p w14:paraId="7AE14983" w14:textId="77777777" w:rsidR="005D2D40" w:rsidRPr="00BF6890" w:rsidRDefault="005D2D40" w:rsidP="0046209B">
            <w:pPr>
              <w:pStyle w:val="TableParagraph"/>
              <w:rPr>
                <w:sz w:val="20"/>
              </w:rPr>
            </w:pPr>
          </w:p>
        </w:tc>
        <w:tc>
          <w:tcPr>
            <w:tcW w:w="1021" w:type="dxa"/>
          </w:tcPr>
          <w:p w14:paraId="2FCE0EA1" w14:textId="77777777" w:rsidR="005D2D40" w:rsidRPr="00BF6890" w:rsidRDefault="005D2D40" w:rsidP="0046209B">
            <w:pPr>
              <w:pStyle w:val="TableParagraph"/>
              <w:rPr>
                <w:sz w:val="20"/>
              </w:rPr>
            </w:pPr>
          </w:p>
        </w:tc>
        <w:tc>
          <w:tcPr>
            <w:tcW w:w="2495" w:type="dxa"/>
          </w:tcPr>
          <w:p w14:paraId="0F14053E" w14:textId="77777777" w:rsidR="005D2D40" w:rsidRPr="00BF6890" w:rsidRDefault="005D2D40" w:rsidP="0046209B">
            <w:pPr>
              <w:pStyle w:val="TableParagraph"/>
              <w:rPr>
                <w:sz w:val="20"/>
              </w:rPr>
            </w:pPr>
          </w:p>
        </w:tc>
      </w:tr>
      <w:tr w:rsidR="005D2D40" w:rsidRPr="00BF6890" w14:paraId="0D9B64BA" w14:textId="77777777" w:rsidTr="0046209B">
        <w:trPr>
          <w:trHeight w:val="325"/>
        </w:trPr>
        <w:tc>
          <w:tcPr>
            <w:tcW w:w="7824" w:type="dxa"/>
          </w:tcPr>
          <w:p w14:paraId="0E9A2B03" w14:textId="77777777" w:rsidR="005D2D40" w:rsidRPr="00BF6890" w:rsidRDefault="005D2D40" w:rsidP="0046209B">
            <w:pPr>
              <w:pStyle w:val="TableParagraph"/>
              <w:rPr>
                <w:sz w:val="20"/>
              </w:rPr>
            </w:pPr>
          </w:p>
        </w:tc>
        <w:tc>
          <w:tcPr>
            <w:tcW w:w="1928" w:type="dxa"/>
          </w:tcPr>
          <w:p w14:paraId="4B70CF3B" w14:textId="77777777" w:rsidR="005D2D40" w:rsidRPr="00BF6890" w:rsidRDefault="005D2D40" w:rsidP="0046209B">
            <w:pPr>
              <w:pStyle w:val="TableParagraph"/>
              <w:rPr>
                <w:sz w:val="20"/>
              </w:rPr>
            </w:pPr>
          </w:p>
        </w:tc>
        <w:tc>
          <w:tcPr>
            <w:tcW w:w="2608" w:type="dxa"/>
          </w:tcPr>
          <w:p w14:paraId="41CAECAA" w14:textId="77777777" w:rsidR="005D2D40" w:rsidRPr="00BF6890" w:rsidRDefault="005D2D40" w:rsidP="0046209B">
            <w:pPr>
              <w:pStyle w:val="TableParagraph"/>
              <w:rPr>
                <w:sz w:val="20"/>
              </w:rPr>
            </w:pPr>
          </w:p>
        </w:tc>
        <w:tc>
          <w:tcPr>
            <w:tcW w:w="1701" w:type="dxa"/>
          </w:tcPr>
          <w:p w14:paraId="20E6149F" w14:textId="77777777" w:rsidR="005D2D40" w:rsidRPr="00BF6890" w:rsidRDefault="005D2D40" w:rsidP="0046209B">
            <w:pPr>
              <w:pStyle w:val="TableParagraph"/>
              <w:rPr>
                <w:sz w:val="20"/>
              </w:rPr>
            </w:pPr>
          </w:p>
        </w:tc>
        <w:tc>
          <w:tcPr>
            <w:tcW w:w="1701" w:type="dxa"/>
          </w:tcPr>
          <w:p w14:paraId="35B1C997" w14:textId="77777777" w:rsidR="005D2D40" w:rsidRPr="00BF6890" w:rsidRDefault="005D2D40" w:rsidP="0046209B">
            <w:pPr>
              <w:pStyle w:val="TableParagraph"/>
              <w:rPr>
                <w:sz w:val="20"/>
              </w:rPr>
            </w:pPr>
          </w:p>
        </w:tc>
        <w:tc>
          <w:tcPr>
            <w:tcW w:w="1701" w:type="dxa"/>
          </w:tcPr>
          <w:p w14:paraId="008F77AE" w14:textId="77777777" w:rsidR="005D2D40" w:rsidRPr="00BF6890" w:rsidRDefault="005D2D40" w:rsidP="0046209B">
            <w:pPr>
              <w:pStyle w:val="TableParagraph"/>
              <w:rPr>
                <w:sz w:val="20"/>
              </w:rPr>
            </w:pPr>
          </w:p>
        </w:tc>
        <w:tc>
          <w:tcPr>
            <w:tcW w:w="1701" w:type="dxa"/>
          </w:tcPr>
          <w:p w14:paraId="1AEF0F2D" w14:textId="77777777" w:rsidR="005D2D40" w:rsidRPr="00BF6890" w:rsidRDefault="005D2D40" w:rsidP="0046209B">
            <w:pPr>
              <w:pStyle w:val="TableParagraph"/>
              <w:rPr>
                <w:sz w:val="20"/>
              </w:rPr>
            </w:pPr>
          </w:p>
        </w:tc>
        <w:tc>
          <w:tcPr>
            <w:tcW w:w="1021" w:type="dxa"/>
          </w:tcPr>
          <w:p w14:paraId="6025F755" w14:textId="77777777" w:rsidR="005D2D40" w:rsidRPr="00BF6890" w:rsidRDefault="005D2D40" w:rsidP="0046209B">
            <w:pPr>
              <w:pStyle w:val="TableParagraph"/>
              <w:rPr>
                <w:sz w:val="20"/>
              </w:rPr>
            </w:pPr>
          </w:p>
        </w:tc>
        <w:tc>
          <w:tcPr>
            <w:tcW w:w="2495" w:type="dxa"/>
          </w:tcPr>
          <w:p w14:paraId="2B8E4FE2" w14:textId="77777777" w:rsidR="005D2D40" w:rsidRPr="00BF6890" w:rsidRDefault="005D2D40" w:rsidP="0046209B">
            <w:pPr>
              <w:pStyle w:val="TableParagraph"/>
              <w:rPr>
                <w:sz w:val="20"/>
              </w:rPr>
            </w:pPr>
          </w:p>
        </w:tc>
      </w:tr>
      <w:tr w:rsidR="005D2D40" w:rsidRPr="00BF6890" w14:paraId="1A3D14B6" w14:textId="77777777" w:rsidTr="0046209B">
        <w:trPr>
          <w:trHeight w:val="512"/>
        </w:trPr>
        <w:tc>
          <w:tcPr>
            <w:tcW w:w="7824" w:type="dxa"/>
          </w:tcPr>
          <w:p w14:paraId="1D73DBF6" w14:textId="77777777" w:rsidR="005D2D40" w:rsidRPr="00BF6890" w:rsidRDefault="005D2D40" w:rsidP="0046209B">
            <w:pPr>
              <w:pStyle w:val="TableParagraph"/>
              <w:spacing w:before="9" w:line="240" w:lineRule="atLeast"/>
              <w:ind w:left="16"/>
              <w:rPr>
                <w:sz w:val="21"/>
                <w:lang w:val="ru-RU"/>
              </w:rPr>
            </w:pPr>
            <w:proofErr w:type="spellStart"/>
            <w:r w:rsidRPr="00BF6890">
              <w:rPr>
                <w:sz w:val="21"/>
                <w:lang w:val="ru-RU"/>
              </w:rPr>
              <w:t>Справочно</w:t>
            </w:r>
            <w:proofErr w:type="spellEnd"/>
            <w:r w:rsidRPr="00BF6890">
              <w:rPr>
                <w:sz w:val="21"/>
                <w:lang w:val="ru-RU"/>
              </w:rPr>
              <w:t>: выплаты по расходам за счет процентов, полученных от размещения средств Субсидии на депозитах</w:t>
            </w:r>
          </w:p>
        </w:tc>
        <w:tc>
          <w:tcPr>
            <w:tcW w:w="1928" w:type="dxa"/>
          </w:tcPr>
          <w:p w14:paraId="00CA1C2D" w14:textId="77777777" w:rsidR="005D2D40" w:rsidRPr="00BF6890" w:rsidRDefault="005D2D40" w:rsidP="0046209B">
            <w:pPr>
              <w:pStyle w:val="TableParagraph"/>
              <w:spacing w:before="17"/>
              <w:rPr>
                <w:sz w:val="21"/>
                <w:lang w:val="ru-RU"/>
              </w:rPr>
            </w:pPr>
          </w:p>
          <w:p w14:paraId="64A7997A" w14:textId="77777777" w:rsidR="005D2D40" w:rsidRPr="00BF6890" w:rsidRDefault="005D2D40" w:rsidP="0046209B">
            <w:pPr>
              <w:pStyle w:val="TableParagraph"/>
              <w:spacing w:line="233" w:lineRule="exact"/>
              <w:ind w:right="5"/>
              <w:jc w:val="center"/>
              <w:rPr>
                <w:sz w:val="21"/>
              </w:rPr>
            </w:pPr>
            <w:r w:rsidRPr="00BF6890">
              <w:rPr>
                <w:spacing w:val="-2"/>
                <w:sz w:val="21"/>
              </w:rPr>
              <w:t>05500</w:t>
            </w:r>
          </w:p>
        </w:tc>
        <w:tc>
          <w:tcPr>
            <w:tcW w:w="2608" w:type="dxa"/>
          </w:tcPr>
          <w:p w14:paraId="0CB7C0D4" w14:textId="77777777" w:rsidR="005D2D40" w:rsidRPr="00BF6890" w:rsidRDefault="005D2D40" w:rsidP="0046209B">
            <w:pPr>
              <w:pStyle w:val="TableParagraph"/>
              <w:rPr>
                <w:sz w:val="20"/>
              </w:rPr>
            </w:pPr>
          </w:p>
        </w:tc>
        <w:tc>
          <w:tcPr>
            <w:tcW w:w="1701" w:type="dxa"/>
          </w:tcPr>
          <w:p w14:paraId="006D4C5A" w14:textId="77777777" w:rsidR="005D2D40" w:rsidRPr="00BF6890" w:rsidRDefault="005D2D40" w:rsidP="0046209B">
            <w:pPr>
              <w:pStyle w:val="TableParagraph"/>
              <w:rPr>
                <w:sz w:val="20"/>
              </w:rPr>
            </w:pPr>
          </w:p>
        </w:tc>
        <w:tc>
          <w:tcPr>
            <w:tcW w:w="1701" w:type="dxa"/>
          </w:tcPr>
          <w:p w14:paraId="7C16C92C" w14:textId="77777777" w:rsidR="005D2D40" w:rsidRPr="00BF6890" w:rsidRDefault="005D2D40" w:rsidP="0046209B">
            <w:pPr>
              <w:pStyle w:val="TableParagraph"/>
              <w:rPr>
                <w:sz w:val="20"/>
              </w:rPr>
            </w:pPr>
          </w:p>
        </w:tc>
        <w:tc>
          <w:tcPr>
            <w:tcW w:w="1701" w:type="dxa"/>
          </w:tcPr>
          <w:p w14:paraId="11308AD5" w14:textId="77777777" w:rsidR="005D2D40" w:rsidRPr="00BF6890" w:rsidRDefault="005D2D40" w:rsidP="0046209B">
            <w:pPr>
              <w:pStyle w:val="TableParagraph"/>
              <w:rPr>
                <w:sz w:val="20"/>
              </w:rPr>
            </w:pPr>
          </w:p>
        </w:tc>
        <w:tc>
          <w:tcPr>
            <w:tcW w:w="1701" w:type="dxa"/>
          </w:tcPr>
          <w:p w14:paraId="0E4AD756" w14:textId="77777777" w:rsidR="005D2D40" w:rsidRPr="00BF6890" w:rsidRDefault="005D2D40" w:rsidP="0046209B">
            <w:pPr>
              <w:pStyle w:val="TableParagraph"/>
              <w:rPr>
                <w:sz w:val="20"/>
              </w:rPr>
            </w:pPr>
          </w:p>
        </w:tc>
        <w:tc>
          <w:tcPr>
            <w:tcW w:w="1021" w:type="dxa"/>
          </w:tcPr>
          <w:p w14:paraId="6833BC6E" w14:textId="77777777" w:rsidR="005D2D40" w:rsidRPr="00BF6890" w:rsidRDefault="005D2D40" w:rsidP="0046209B">
            <w:pPr>
              <w:pStyle w:val="TableParagraph"/>
              <w:rPr>
                <w:sz w:val="20"/>
              </w:rPr>
            </w:pPr>
          </w:p>
        </w:tc>
        <w:tc>
          <w:tcPr>
            <w:tcW w:w="2495" w:type="dxa"/>
          </w:tcPr>
          <w:p w14:paraId="23D0BF06" w14:textId="77777777" w:rsidR="005D2D40" w:rsidRPr="00BF6890" w:rsidRDefault="005D2D40" w:rsidP="0046209B">
            <w:pPr>
              <w:pStyle w:val="TableParagraph"/>
              <w:rPr>
                <w:sz w:val="20"/>
              </w:rPr>
            </w:pPr>
          </w:p>
        </w:tc>
      </w:tr>
      <w:tr w:rsidR="005D2D40" w:rsidRPr="00BF6890" w14:paraId="469CFEB7" w14:textId="77777777" w:rsidTr="0046209B">
        <w:trPr>
          <w:trHeight w:val="274"/>
        </w:trPr>
        <w:tc>
          <w:tcPr>
            <w:tcW w:w="7824" w:type="dxa"/>
          </w:tcPr>
          <w:p w14:paraId="34504131" w14:textId="77777777" w:rsidR="005D2D40" w:rsidRPr="00BF6890" w:rsidRDefault="005D2D40" w:rsidP="0046209B">
            <w:pPr>
              <w:pStyle w:val="TableParagraph"/>
              <w:spacing w:before="35" w:line="219" w:lineRule="exact"/>
              <w:ind w:left="16"/>
              <w:rPr>
                <w:sz w:val="21"/>
              </w:rPr>
            </w:pPr>
            <w:proofErr w:type="spellStart"/>
            <w:r w:rsidRPr="00BF6890">
              <w:rPr>
                <w:sz w:val="21"/>
              </w:rPr>
              <w:t>Процент</w:t>
            </w:r>
            <w:proofErr w:type="spellEnd"/>
            <w:r w:rsidRPr="00BF6890">
              <w:rPr>
                <w:spacing w:val="19"/>
                <w:sz w:val="21"/>
              </w:rPr>
              <w:t xml:space="preserve"> </w:t>
            </w:r>
            <w:proofErr w:type="spellStart"/>
            <w:r w:rsidRPr="00BF6890">
              <w:rPr>
                <w:sz w:val="21"/>
              </w:rPr>
              <w:t>от</w:t>
            </w:r>
            <w:proofErr w:type="spellEnd"/>
            <w:r w:rsidRPr="00BF6890">
              <w:rPr>
                <w:spacing w:val="20"/>
                <w:sz w:val="21"/>
              </w:rPr>
              <w:t xml:space="preserve"> </w:t>
            </w:r>
            <w:proofErr w:type="spellStart"/>
            <w:r w:rsidRPr="00BF6890">
              <w:rPr>
                <w:sz w:val="21"/>
              </w:rPr>
              <w:t>суммы</w:t>
            </w:r>
            <w:proofErr w:type="spellEnd"/>
            <w:r w:rsidRPr="00BF6890">
              <w:rPr>
                <w:spacing w:val="22"/>
                <w:sz w:val="21"/>
              </w:rPr>
              <w:t xml:space="preserve"> </w:t>
            </w:r>
            <w:proofErr w:type="spellStart"/>
            <w:r w:rsidRPr="00BF6890">
              <w:rPr>
                <w:spacing w:val="-2"/>
                <w:sz w:val="21"/>
              </w:rPr>
              <w:t>Субсидии</w:t>
            </w:r>
            <w:proofErr w:type="spellEnd"/>
          </w:p>
        </w:tc>
        <w:tc>
          <w:tcPr>
            <w:tcW w:w="1928" w:type="dxa"/>
          </w:tcPr>
          <w:p w14:paraId="05E1BBB0" w14:textId="77777777" w:rsidR="005D2D40" w:rsidRPr="00BF6890" w:rsidRDefault="005D2D40" w:rsidP="0046209B">
            <w:pPr>
              <w:pStyle w:val="TableParagraph"/>
              <w:spacing w:before="21" w:line="233" w:lineRule="exact"/>
              <w:ind w:right="5"/>
              <w:jc w:val="center"/>
              <w:rPr>
                <w:sz w:val="21"/>
              </w:rPr>
            </w:pPr>
            <w:r w:rsidRPr="00BF6890">
              <w:rPr>
                <w:spacing w:val="-2"/>
                <w:sz w:val="21"/>
              </w:rPr>
              <w:t>08000</w:t>
            </w:r>
          </w:p>
        </w:tc>
        <w:tc>
          <w:tcPr>
            <w:tcW w:w="2608" w:type="dxa"/>
          </w:tcPr>
          <w:p w14:paraId="3FE9FBF8" w14:textId="77777777" w:rsidR="005D2D40" w:rsidRPr="00BF6890" w:rsidRDefault="005D2D40" w:rsidP="0046209B">
            <w:pPr>
              <w:pStyle w:val="TableParagraph"/>
              <w:rPr>
                <w:sz w:val="20"/>
              </w:rPr>
            </w:pPr>
          </w:p>
        </w:tc>
        <w:tc>
          <w:tcPr>
            <w:tcW w:w="1701" w:type="dxa"/>
          </w:tcPr>
          <w:p w14:paraId="0E74394E" w14:textId="77777777" w:rsidR="005D2D40" w:rsidRPr="00BF6890" w:rsidRDefault="005D2D40" w:rsidP="0046209B">
            <w:pPr>
              <w:pStyle w:val="TableParagraph"/>
              <w:rPr>
                <w:sz w:val="20"/>
              </w:rPr>
            </w:pPr>
          </w:p>
        </w:tc>
        <w:tc>
          <w:tcPr>
            <w:tcW w:w="1701" w:type="dxa"/>
          </w:tcPr>
          <w:p w14:paraId="1BC72182" w14:textId="77777777" w:rsidR="005D2D40" w:rsidRPr="00BF6890" w:rsidRDefault="005D2D40" w:rsidP="0046209B">
            <w:pPr>
              <w:pStyle w:val="TableParagraph"/>
              <w:rPr>
                <w:sz w:val="20"/>
              </w:rPr>
            </w:pPr>
          </w:p>
        </w:tc>
        <w:tc>
          <w:tcPr>
            <w:tcW w:w="1701" w:type="dxa"/>
          </w:tcPr>
          <w:p w14:paraId="415D263C" w14:textId="77777777" w:rsidR="005D2D40" w:rsidRPr="00BF6890" w:rsidRDefault="005D2D40" w:rsidP="0046209B">
            <w:pPr>
              <w:pStyle w:val="TableParagraph"/>
              <w:rPr>
                <w:sz w:val="20"/>
              </w:rPr>
            </w:pPr>
          </w:p>
        </w:tc>
        <w:tc>
          <w:tcPr>
            <w:tcW w:w="1701" w:type="dxa"/>
          </w:tcPr>
          <w:p w14:paraId="2D909381" w14:textId="77777777" w:rsidR="005D2D40" w:rsidRPr="00BF6890" w:rsidRDefault="005D2D40" w:rsidP="0046209B">
            <w:pPr>
              <w:pStyle w:val="TableParagraph"/>
              <w:rPr>
                <w:sz w:val="20"/>
              </w:rPr>
            </w:pPr>
          </w:p>
        </w:tc>
        <w:tc>
          <w:tcPr>
            <w:tcW w:w="1021" w:type="dxa"/>
          </w:tcPr>
          <w:p w14:paraId="1E778F30" w14:textId="77777777" w:rsidR="005D2D40" w:rsidRPr="00BF6890" w:rsidRDefault="005D2D40" w:rsidP="0046209B">
            <w:pPr>
              <w:pStyle w:val="TableParagraph"/>
              <w:rPr>
                <w:sz w:val="20"/>
              </w:rPr>
            </w:pPr>
          </w:p>
        </w:tc>
        <w:tc>
          <w:tcPr>
            <w:tcW w:w="2495" w:type="dxa"/>
          </w:tcPr>
          <w:p w14:paraId="6BBCD750" w14:textId="77777777" w:rsidR="005D2D40" w:rsidRPr="00BF6890" w:rsidRDefault="005D2D40" w:rsidP="0046209B">
            <w:pPr>
              <w:pStyle w:val="TableParagraph"/>
              <w:rPr>
                <w:sz w:val="20"/>
              </w:rPr>
            </w:pPr>
          </w:p>
        </w:tc>
      </w:tr>
      <w:tr w:rsidR="005D2D40" w:rsidRPr="00BF6890" w14:paraId="4511E581" w14:textId="77777777" w:rsidTr="0046209B">
        <w:trPr>
          <w:trHeight w:val="512"/>
        </w:trPr>
        <w:tc>
          <w:tcPr>
            <w:tcW w:w="7824" w:type="dxa"/>
          </w:tcPr>
          <w:p w14:paraId="0FE486A1" w14:textId="77777777" w:rsidR="005D2D40" w:rsidRPr="00BF6890" w:rsidRDefault="005D2D40" w:rsidP="0046209B">
            <w:pPr>
              <w:pStyle w:val="TableParagraph"/>
              <w:spacing w:before="28"/>
              <w:ind w:left="16"/>
              <w:rPr>
                <w:sz w:val="21"/>
                <w:lang w:val="ru-RU"/>
              </w:rPr>
            </w:pPr>
            <w:r w:rsidRPr="00BF6890">
              <w:rPr>
                <w:sz w:val="21"/>
                <w:lang w:val="ru-RU"/>
              </w:rPr>
              <w:t>Ограничение,</w:t>
            </w:r>
            <w:r w:rsidRPr="00BF6890">
              <w:rPr>
                <w:spacing w:val="41"/>
                <w:sz w:val="21"/>
                <w:lang w:val="ru-RU"/>
              </w:rPr>
              <w:t xml:space="preserve"> </w:t>
            </w:r>
            <w:r w:rsidRPr="00BF6890">
              <w:rPr>
                <w:sz w:val="21"/>
                <w:lang w:val="ru-RU"/>
              </w:rPr>
              <w:t>установленное</w:t>
            </w:r>
            <w:r w:rsidRPr="00BF6890">
              <w:rPr>
                <w:spacing w:val="35"/>
                <w:sz w:val="21"/>
                <w:lang w:val="ru-RU"/>
              </w:rPr>
              <w:t xml:space="preserve"> </w:t>
            </w:r>
            <w:r w:rsidRPr="00BF6890">
              <w:rPr>
                <w:sz w:val="21"/>
                <w:lang w:val="ru-RU"/>
              </w:rPr>
              <w:t>Правилами</w:t>
            </w:r>
            <w:r w:rsidRPr="00BF6890">
              <w:rPr>
                <w:spacing w:val="38"/>
                <w:sz w:val="21"/>
                <w:lang w:val="ru-RU"/>
              </w:rPr>
              <w:t xml:space="preserve"> </w:t>
            </w:r>
            <w:r w:rsidRPr="00BF6890">
              <w:rPr>
                <w:sz w:val="21"/>
                <w:lang w:val="ru-RU"/>
              </w:rPr>
              <w:t>предоставления</w:t>
            </w:r>
            <w:r w:rsidRPr="00BF6890">
              <w:rPr>
                <w:spacing w:val="35"/>
                <w:sz w:val="21"/>
                <w:lang w:val="ru-RU"/>
              </w:rPr>
              <w:t xml:space="preserve"> </w:t>
            </w:r>
            <w:r w:rsidRPr="00BF6890">
              <w:rPr>
                <w:sz w:val="21"/>
                <w:lang w:val="ru-RU"/>
              </w:rPr>
              <w:t>субсидии</w:t>
            </w:r>
            <w:r w:rsidRPr="00BF6890">
              <w:rPr>
                <w:spacing w:val="37"/>
                <w:sz w:val="21"/>
                <w:lang w:val="ru-RU"/>
              </w:rPr>
              <w:t xml:space="preserve"> </w:t>
            </w:r>
            <w:r w:rsidRPr="00BF6890">
              <w:rPr>
                <w:sz w:val="21"/>
                <w:lang w:val="ru-RU"/>
              </w:rPr>
              <w:t>или</w:t>
            </w:r>
            <w:r w:rsidRPr="00BF6890">
              <w:rPr>
                <w:spacing w:val="38"/>
                <w:sz w:val="21"/>
                <w:lang w:val="ru-RU"/>
              </w:rPr>
              <w:t xml:space="preserve"> </w:t>
            </w:r>
            <w:r w:rsidRPr="00BF6890">
              <w:rPr>
                <w:spacing w:val="-2"/>
                <w:sz w:val="21"/>
                <w:lang w:val="ru-RU"/>
              </w:rPr>
              <w:t>Решением,</w:t>
            </w:r>
          </w:p>
          <w:p w14:paraId="4D0D814A" w14:textId="77777777" w:rsidR="005D2D40" w:rsidRPr="00BF6890" w:rsidRDefault="005D2D40" w:rsidP="0046209B">
            <w:pPr>
              <w:pStyle w:val="TableParagraph"/>
              <w:spacing w:before="1" w:line="221" w:lineRule="exact"/>
              <w:ind w:left="16"/>
              <w:rPr>
                <w:sz w:val="21"/>
              </w:rPr>
            </w:pPr>
            <w:r w:rsidRPr="00BF6890">
              <w:rPr>
                <w:spacing w:val="-10"/>
                <w:sz w:val="21"/>
              </w:rPr>
              <w:t>%</w:t>
            </w:r>
          </w:p>
        </w:tc>
        <w:tc>
          <w:tcPr>
            <w:tcW w:w="1928" w:type="dxa"/>
          </w:tcPr>
          <w:p w14:paraId="1A25D392" w14:textId="77777777" w:rsidR="005D2D40" w:rsidRPr="00BF6890" w:rsidRDefault="005D2D40" w:rsidP="0046209B">
            <w:pPr>
              <w:pStyle w:val="TableParagraph"/>
              <w:spacing w:before="17"/>
              <w:rPr>
                <w:sz w:val="21"/>
              </w:rPr>
            </w:pPr>
          </w:p>
          <w:p w14:paraId="383239CB" w14:textId="77777777" w:rsidR="005D2D40" w:rsidRPr="00BF6890" w:rsidRDefault="005D2D40" w:rsidP="0046209B">
            <w:pPr>
              <w:pStyle w:val="TableParagraph"/>
              <w:spacing w:line="233" w:lineRule="exact"/>
              <w:ind w:right="5"/>
              <w:jc w:val="center"/>
              <w:rPr>
                <w:sz w:val="21"/>
              </w:rPr>
            </w:pPr>
            <w:r w:rsidRPr="00BF6890">
              <w:rPr>
                <w:spacing w:val="-2"/>
                <w:sz w:val="21"/>
              </w:rPr>
              <w:t>08100</w:t>
            </w:r>
          </w:p>
        </w:tc>
        <w:tc>
          <w:tcPr>
            <w:tcW w:w="2608" w:type="dxa"/>
          </w:tcPr>
          <w:p w14:paraId="79DFEB99" w14:textId="77777777" w:rsidR="005D2D40" w:rsidRPr="00BF6890" w:rsidRDefault="005D2D40" w:rsidP="0046209B">
            <w:pPr>
              <w:pStyle w:val="TableParagraph"/>
              <w:spacing w:before="17"/>
              <w:rPr>
                <w:sz w:val="21"/>
              </w:rPr>
            </w:pPr>
          </w:p>
          <w:p w14:paraId="1E5E3808" w14:textId="77777777" w:rsidR="005D2D40" w:rsidRPr="00BF6890" w:rsidRDefault="005D2D40" w:rsidP="0046209B">
            <w:pPr>
              <w:pStyle w:val="TableParagraph"/>
              <w:spacing w:line="233" w:lineRule="exact"/>
              <w:ind w:left="11" w:right="16"/>
              <w:jc w:val="center"/>
              <w:rPr>
                <w:sz w:val="21"/>
              </w:rPr>
            </w:pPr>
            <w:r w:rsidRPr="00BF6890">
              <w:rPr>
                <w:spacing w:val="-10"/>
                <w:sz w:val="21"/>
              </w:rPr>
              <w:t>х</w:t>
            </w:r>
          </w:p>
        </w:tc>
        <w:tc>
          <w:tcPr>
            <w:tcW w:w="1701" w:type="dxa"/>
          </w:tcPr>
          <w:p w14:paraId="1F9850AB" w14:textId="77777777" w:rsidR="005D2D40" w:rsidRPr="00BF6890" w:rsidRDefault="005D2D40" w:rsidP="0046209B">
            <w:pPr>
              <w:pStyle w:val="TableParagraph"/>
              <w:rPr>
                <w:sz w:val="20"/>
              </w:rPr>
            </w:pPr>
          </w:p>
        </w:tc>
        <w:tc>
          <w:tcPr>
            <w:tcW w:w="1701" w:type="dxa"/>
          </w:tcPr>
          <w:p w14:paraId="315B67B8" w14:textId="77777777" w:rsidR="005D2D40" w:rsidRPr="00BF6890" w:rsidRDefault="005D2D40" w:rsidP="0046209B">
            <w:pPr>
              <w:pStyle w:val="TableParagraph"/>
              <w:rPr>
                <w:sz w:val="20"/>
              </w:rPr>
            </w:pPr>
          </w:p>
        </w:tc>
        <w:tc>
          <w:tcPr>
            <w:tcW w:w="1701" w:type="dxa"/>
          </w:tcPr>
          <w:p w14:paraId="1AA6CF25" w14:textId="77777777" w:rsidR="005D2D40" w:rsidRPr="00BF6890" w:rsidRDefault="005D2D40" w:rsidP="0046209B">
            <w:pPr>
              <w:pStyle w:val="TableParagraph"/>
              <w:rPr>
                <w:sz w:val="20"/>
              </w:rPr>
            </w:pPr>
          </w:p>
        </w:tc>
        <w:tc>
          <w:tcPr>
            <w:tcW w:w="1701" w:type="dxa"/>
          </w:tcPr>
          <w:p w14:paraId="0C6574FE" w14:textId="77777777" w:rsidR="005D2D40" w:rsidRPr="00BF6890" w:rsidRDefault="005D2D40" w:rsidP="0046209B">
            <w:pPr>
              <w:pStyle w:val="TableParagraph"/>
              <w:rPr>
                <w:sz w:val="20"/>
              </w:rPr>
            </w:pPr>
          </w:p>
        </w:tc>
        <w:tc>
          <w:tcPr>
            <w:tcW w:w="1021" w:type="dxa"/>
          </w:tcPr>
          <w:p w14:paraId="2B45F0BE" w14:textId="77777777" w:rsidR="005D2D40" w:rsidRPr="00BF6890" w:rsidRDefault="005D2D40" w:rsidP="0046209B">
            <w:pPr>
              <w:pStyle w:val="TableParagraph"/>
              <w:rPr>
                <w:sz w:val="20"/>
              </w:rPr>
            </w:pPr>
          </w:p>
        </w:tc>
        <w:tc>
          <w:tcPr>
            <w:tcW w:w="2495" w:type="dxa"/>
          </w:tcPr>
          <w:p w14:paraId="353172E7" w14:textId="77777777" w:rsidR="005D2D40" w:rsidRPr="00BF6890" w:rsidRDefault="005D2D40" w:rsidP="0046209B">
            <w:pPr>
              <w:pStyle w:val="TableParagraph"/>
              <w:rPr>
                <w:sz w:val="20"/>
              </w:rPr>
            </w:pPr>
          </w:p>
        </w:tc>
      </w:tr>
      <w:tr w:rsidR="005D2D40" w:rsidRPr="00BF6890" w14:paraId="53E1AE9F" w14:textId="77777777" w:rsidTr="0046209B">
        <w:trPr>
          <w:trHeight w:val="274"/>
        </w:trPr>
        <w:tc>
          <w:tcPr>
            <w:tcW w:w="7824" w:type="dxa"/>
          </w:tcPr>
          <w:p w14:paraId="5A9E5AAE" w14:textId="77777777" w:rsidR="005D2D40" w:rsidRPr="00BF6890" w:rsidRDefault="005D2D40" w:rsidP="0046209B">
            <w:pPr>
              <w:pStyle w:val="TableParagraph"/>
              <w:spacing w:before="35" w:line="219" w:lineRule="exact"/>
              <w:ind w:left="16"/>
              <w:rPr>
                <w:sz w:val="21"/>
                <w:lang w:val="ru-RU"/>
              </w:rPr>
            </w:pPr>
            <w:r w:rsidRPr="00BF6890">
              <w:rPr>
                <w:sz w:val="21"/>
                <w:lang w:val="ru-RU"/>
              </w:rPr>
              <w:t>Ограничение,</w:t>
            </w:r>
            <w:r w:rsidRPr="00BF6890">
              <w:rPr>
                <w:spacing w:val="42"/>
                <w:sz w:val="21"/>
                <w:lang w:val="ru-RU"/>
              </w:rPr>
              <w:t xml:space="preserve"> </w:t>
            </w:r>
            <w:r w:rsidRPr="00BF6890">
              <w:rPr>
                <w:sz w:val="21"/>
                <w:lang w:val="ru-RU"/>
              </w:rPr>
              <w:t>установленное</w:t>
            </w:r>
            <w:r w:rsidRPr="00BF6890">
              <w:rPr>
                <w:spacing w:val="37"/>
                <w:sz w:val="21"/>
                <w:lang w:val="ru-RU"/>
              </w:rPr>
              <w:t xml:space="preserve"> </w:t>
            </w:r>
            <w:r w:rsidRPr="00BF6890">
              <w:rPr>
                <w:sz w:val="21"/>
                <w:lang w:val="ru-RU"/>
              </w:rPr>
              <w:t>Правилами</w:t>
            </w:r>
            <w:r w:rsidRPr="00BF6890">
              <w:rPr>
                <w:spacing w:val="38"/>
                <w:sz w:val="21"/>
                <w:lang w:val="ru-RU"/>
              </w:rPr>
              <w:t xml:space="preserve"> </w:t>
            </w:r>
            <w:r w:rsidRPr="00BF6890">
              <w:rPr>
                <w:sz w:val="21"/>
                <w:lang w:val="ru-RU"/>
              </w:rPr>
              <w:t>предоставления</w:t>
            </w:r>
            <w:r w:rsidRPr="00BF6890">
              <w:rPr>
                <w:spacing w:val="37"/>
                <w:sz w:val="21"/>
                <w:lang w:val="ru-RU"/>
              </w:rPr>
              <w:t xml:space="preserve"> </w:t>
            </w:r>
            <w:r w:rsidRPr="00BF6890">
              <w:rPr>
                <w:sz w:val="21"/>
                <w:lang w:val="ru-RU"/>
              </w:rPr>
              <w:t>субсидии,</w:t>
            </w:r>
            <w:r w:rsidRPr="00BF6890">
              <w:rPr>
                <w:spacing w:val="45"/>
                <w:sz w:val="21"/>
                <w:lang w:val="ru-RU"/>
              </w:rPr>
              <w:t xml:space="preserve"> </w:t>
            </w:r>
            <w:proofErr w:type="spellStart"/>
            <w:r w:rsidRPr="00BF6890">
              <w:rPr>
                <w:spacing w:val="-5"/>
                <w:sz w:val="21"/>
                <w:lang w:val="ru-RU"/>
              </w:rPr>
              <w:t>руб</w:t>
            </w:r>
            <w:proofErr w:type="spellEnd"/>
          </w:p>
        </w:tc>
        <w:tc>
          <w:tcPr>
            <w:tcW w:w="1928" w:type="dxa"/>
          </w:tcPr>
          <w:p w14:paraId="0809B6BB" w14:textId="77777777" w:rsidR="005D2D40" w:rsidRPr="00BF6890" w:rsidRDefault="005D2D40" w:rsidP="0046209B">
            <w:pPr>
              <w:pStyle w:val="TableParagraph"/>
              <w:spacing w:before="21" w:line="233" w:lineRule="exact"/>
              <w:ind w:right="5"/>
              <w:jc w:val="center"/>
              <w:rPr>
                <w:sz w:val="21"/>
              </w:rPr>
            </w:pPr>
            <w:r w:rsidRPr="00BF6890">
              <w:rPr>
                <w:spacing w:val="-2"/>
                <w:sz w:val="21"/>
              </w:rPr>
              <w:t>08200</w:t>
            </w:r>
          </w:p>
        </w:tc>
        <w:tc>
          <w:tcPr>
            <w:tcW w:w="2608" w:type="dxa"/>
          </w:tcPr>
          <w:p w14:paraId="77B3DE86" w14:textId="77777777" w:rsidR="005D2D40" w:rsidRPr="00BF6890" w:rsidRDefault="005D2D40" w:rsidP="0046209B">
            <w:pPr>
              <w:pStyle w:val="TableParagraph"/>
              <w:spacing w:before="21" w:line="233" w:lineRule="exact"/>
              <w:ind w:left="11" w:right="16"/>
              <w:jc w:val="center"/>
              <w:rPr>
                <w:sz w:val="21"/>
              </w:rPr>
            </w:pPr>
            <w:r w:rsidRPr="00BF6890">
              <w:rPr>
                <w:spacing w:val="-10"/>
                <w:sz w:val="21"/>
              </w:rPr>
              <w:t>х</w:t>
            </w:r>
          </w:p>
        </w:tc>
        <w:tc>
          <w:tcPr>
            <w:tcW w:w="1701" w:type="dxa"/>
          </w:tcPr>
          <w:p w14:paraId="4A6CBC88" w14:textId="77777777" w:rsidR="005D2D40" w:rsidRPr="00BF6890" w:rsidRDefault="005D2D40" w:rsidP="0046209B">
            <w:pPr>
              <w:pStyle w:val="TableParagraph"/>
              <w:rPr>
                <w:sz w:val="20"/>
              </w:rPr>
            </w:pPr>
          </w:p>
        </w:tc>
        <w:tc>
          <w:tcPr>
            <w:tcW w:w="1701" w:type="dxa"/>
          </w:tcPr>
          <w:p w14:paraId="48897F01" w14:textId="77777777" w:rsidR="005D2D40" w:rsidRPr="00BF6890" w:rsidRDefault="005D2D40" w:rsidP="0046209B">
            <w:pPr>
              <w:pStyle w:val="TableParagraph"/>
              <w:rPr>
                <w:sz w:val="20"/>
              </w:rPr>
            </w:pPr>
          </w:p>
        </w:tc>
        <w:tc>
          <w:tcPr>
            <w:tcW w:w="1701" w:type="dxa"/>
          </w:tcPr>
          <w:p w14:paraId="5DDA1BC8" w14:textId="77777777" w:rsidR="005D2D40" w:rsidRPr="00BF6890" w:rsidRDefault="005D2D40" w:rsidP="0046209B">
            <w:pPr>
              <w:pStyle w:val="TableParagraph"/>
              <w:rPr>
                <w:sz w:val="20"/>
              </w:rPr>
            </w:pPr>
          </w:p>
        </w:tc>
        <w:tc>
          <w:tcPr>
            <w:tcW w:w="1701" w:type="dxa"/>
          </w:tcPr>
          <w:p w14:paraId="1368C05E" w14:textId="77777777" w:rsidR="005D2D40" w:rsidRPr="00BF6890" w:rsidRDefault="005D2D40" w:rsidP="0046209B">
            <w:pPr>
              <w:pStyle w:val="TableParagraph"/>
              <w:rPr>
                <w:sz w:val="20"/>
              </w:rPr>
            </w:pPr>
          </w:p>
        </w:tc>
        <w:tc>
          <w:tcPr>
            <w:tcW w:w="1021" w:type="dxa"/>
          </w:tcPr>
          <w:p w14:paraId="34A8A187" w14:textId="77777777" w:rsidR="005D2D40" w:rsidRPr="00BF6890" w:rsidRDefault="005D2D40" w:rsidP="0046209B">
            <w:pPr>
              <w:pStyle w:val="TableParagraph"/>
              <w:rPr>
                <w:sz w:val="20"/>
              </w:rPr>
            </w:pPr>
          </w:p>
        </w:tc>
        <w:tc>
          <w:tcPr>
            <w:tcW w:w="2495" w:type="dxa"/>
          </w:tcPr>
          <w:p w14:paraId="4449878B" w14:textId="77777777" w:rsidR="005D2D40" w:rsidRPr="00BF6890" w:rsidRDefault="005D2D40" w:rsidP="0046209B">
            <w:pPr>
              <w:pStyle w:val="TableParagraph"/>
              <w:rPr>
                <w:sz w:val="20"/>
              </w:rPr>
            </w:pPr>
          </w:p>
        </w:tc>
      </w:tr>
    </w:tbl>
    <w:p w14:paraId="13F4DC69" w14:textId="77777777" w:rsidR="005D2D40" w:rsidRPr="00BF6890" w:rsidRDefault="005D2D40" w:rsidP="005D2D40">
      <w:pPr>
        <w:pStyle w:val="a5"/>
        <w:spacing w:before="9"/>
        <w:rPr>
          <w:sz w:val="7"/>
        </w:rPr>
      </w:pPr>
    </w:p>
    <w:p w14:paraId="33B86909" w14:textId="77777777" w:rsidR="005D2D40" w:rsidRPr="00BF6890" w:rsidRDefault="005D2D40" w:rsidP="005D2D40">
      <w:pPr>
        <w:pStyle w:val="a5"/>
        <w:rPr>
          <w:sz w:val="7"/>
        </w:rPr>
      </w:pPr>
    </w:p>
    <w:p w14:paraId="44A23D49" w14:textId="77777777" w:rsidR="005D2D40" w:rsidRPr="00BF6890" w:rsidRDefault="005D2D40" w:rsidP="005D2D40"/>
    <w:p w14:paraId="1F15EA25" w14:textId="77777777" w:rsidR="005D2D40" w:rsidRPr="00BF6890" w:rsidRDefault="005D2D40" w:rsidP="005D2D40"/>
    <w:p w14:paraId="26C45201" w14:textId="77777777" w:rsidR="005D2D40" w:rsidRPr="00BF6890" w:rsidRDefault="005D2D40" w:rsidP="005D2D40"/>
    <w:p w14:paraId="548AAB8E" w14:textId="77777777" w:rsidR="005D2D40" w:rsidRPr="00BF6890" w:rsidRDefault="005D2D40" w:rsidP="005D2D40">
      <w:pPr>
        <w:spacing w:before="92"/>
        <w:ind w:left="152"/>
        <w:rPr>
          <w:sz w:val="21"/>
        </w:rPr>
      </w:pPr>
      <w:r w:rsidRPr="00BF6890">
        <w:tab/>
      </w:r>
      <w:r w:rsidRPr="00BF6890">
        <w:rPr>
          <w:noProof/>
          <w:sz w:val="21"/>
        </w:rPr>
        <mc:AlternateContent>
          <mc:Choice Requires="wps">
            <w:drawing>
              <wp:anchor distT="0" distB="0" distL="0" distR="0" simplePos="0" relativeHeight="251695104" behindDoc="0" locked="0" layoutInCell="1" allowOverlap="1" wp14:anchorId="1D764D7E" wp14:editId="5E878DB9">
                <wp:simplePos x="0" y="0"/>
                <wp:positionH relativeFrom="page">
                  <wp:posOffset>6264021</wp:posOffset>
                </wp:positionH>
                <wp:positionV relativeFrom="page">
                  <wp:posOffset>5241544</wp:posOffset>
                </wp:positionV>
                <wp:extent cx="2807970" cy="1270"/>
                <wp:effectExtent l="0" t="0" r="0" b="0"/>
                <wp:wrapNone/>
                <wp:docPr id="2"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7970" cy="1270"/>
                        </a:xfrm>
                        <a:custGeom>
                          <a:avLst/>
                          <a:gdLst/>
                          <a:ahLst/>
                          <a:cxnLst/>
                          <a:rect l="l" t="t" r="r" b="b"/>
                          <a:pathLst>
                            <a:path w="2807970">
                              <a:moveTo>
                                <a:pt x="0" y="0"/>
                              </a:moveTo>
                              <a:lnTo>
                                <a:pt x="2807970"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EEA30" id="Graphic 63" o:spid="_x0000_s1026" style="position:absolute;margin-left:493.25pt;margin-top:412.7pt;width:221.1pt;height:.1pt;z-index:251695104;visibility:visible;mso-wrap-style:square;mso-wrap-distance-left:0;mso-wrap-distance-top:0;mso-wrap-distance-right:0;mso-wrap-distance-bottom:0;mso-position-horizontal:absolute;mso-position-horizontal-relative:page;mso-position-vertical:absolute;mso-position-vertical-relative:page;v-text-anchor:top" coordsize="2807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AmIAIAAIAEAAAOAAAAZHJzL2Uyb0RvYy54bWysVMtu2zAQvBfoPxC817JVJHEFy0ERI0GB&#10;IA0QFz3TFGUJpbjskrbkv++SethJb0F0IJbc4T5mllrddo1mR4WuBpPzxWzOmTISitrsc/5re/9l&#10;yZnzwhRCg1E5PynHb9efP61am6kUKtCFQkZBjMtam/PKe5sliZOVaoSbgVWGnCVgIzxtcZ8UKFqK&#10;3ugknc+vkxawsAhSOUenm97J1zF+WSrpf5alU57pnFNtPq4Y111Yk/VKZHsUtqrlUIZ4RxWNqA0l&#10;nUJthBfsgPV/oZpaIjgo/UxCk0BZ1lLFHqibxfxNNy+VsCr2QuQ4O9HkPi6sfDo+I6uLnKecGdGQ&#10;RA8DG9dfAzutdRmBXuwzhv6cfQT5x5EjeeUJGzdguhKbgKXuWBepPk1Uq84zSYfpcn7z7YYUkeRb&#10;pGSFkCIb78qD8w8KYhxxfHS+F6oYLVGNluzMaCLJHYTWUWjPGQmNnJHQu15oK3y4F4oLJmvPhYSz&#10;Bo5qC9Hr31ROpZ292lyiplbGLgnbI8gIaWJjU2o6vGxOm1DFMr26ivPjQNfFfa11qMLhfnenkR1F&#10;mN74DTS9gll0fiNc1eOia4BpM+jUSxNE2kFxIsVbEjnn7u9BoOJM/zA0U+F9jAaOxm400Os7iK8o&#10;EkQ5t91vgZaF9Dn3pOwTjBMrslG0wMGEDTcNfD94KOugaJyhvqJhQ2Me6RqeZHhHl/uIOv841v8A&#10;AAD//wMAUEsDBBQABgAIAAAAIQDYWVTD4gAAAAwBAAAPAAAAZHJzL2Rvd25yZXYueG1sTI/LTsMw&#10;EEX3SPyDNUjsqEPUPBriVKgVEhIL1NIK2LnxEEfE4yh20/TvcdnAcmaO7pxbLifTsREH11oScD+L&#10;gCHVVrXUCNi9Pd3lwJyXpGRnCQWc0cGyur4qZaHsiTY4bn3DQgi5QgrQ3vcF567WaKSb2R4p3L7s&#10;YKQP49BwNchTCDcdj6Mo5Ua2FD5o2eNKY/29PRoBL0n7udYfmaTFPnvtm+fz+7heCXF7Mz0+APM4&#10;+T8YLvpBHargdLBHUo51AhZ5mgRUQB4nc2AXYh7nGbDD7yoFXpX8f4nqBwAA//8DAFBLAQItABQA&#10;BgAIAAAAIQC2gziS/gAAAOEBAAATAAAAAAAAAAAAAAAAAAAAAABbQ29udGVudF9UeXBlc10ueG1s&#10;UEsBAi0AFAAGAAgAAAAhADj9If/WAAAAlAEAAAsAAAAAAAAAAAAAAAAALwEAAF9yZWxzLy5yZWxz&#10;UEsBAi0AFAAGAAgAAAAhAHso8CYgAgAAgAQAAA4AAAAAAAAAAAAAAAAALgIAAGRycy9lMm9Eb2Mu&#10;eG1sUEsBAi0AFAAGAAgAAAAhANhZVMPiAAAADAEAAA8AAAAAAAAAAAAAAAAAegQAAGRycy9kb3du&#10;cmV2LnhtbFBLBQYAAAAABAAEAPMAAACJBQAAAAA=&#10;" path="m,l2807970,e" filled="f" strokeweight=".65pt">
                <v:path arrowok="t"/>
                <w10:wrap anchorx="page" anchory="page"/>
              </v:shape>
            </w:pict>
          </mc:Fallback>
        </mc:AlternateContent>
      </w:r>
      <w:r w:rsidRPr="00BF6890">
        <w:rPr>
          <w:noProof/>
          <w:sz w:val="21"/>
        </w:rPr>
        <mc:AlternateContent>
          <mc:Choice Requires="wps">
            <w:drawing>
              <wp:anchor distT="0" distB="0" distL="0" distR="0" simplePos="0" relativeHeight="251696128" behindDoc="0" locked="0" layoutInCell="1" allowOverlap="1" wp14:anchorId="1154DFD5" wp14:editId="001B97E5">
                <wp:simplePos x="0" y="0"/>
                <wp:positionH relativeFrom="page">
                  <wp:posOffset>9432035</wp:posOffset>
                </wp:positionH>
                <wp:positionV relativeFrom="page">
                  <wp:posOffset>5241544</wp:posOffset>
                </wp:positionV>
                <wp:extent cx="2736215" cy="1270"/>
                <wp:effectExtent l="0" t="0" r="0" b="0"/>
                <wp:wrapNone/>
                <wp:docPr id="3"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1270"/>
                        </a:xfrm>
                        <a:custGeom>
                          <a:avLst/>
                          <a:gdLst/>
                          <a:ahLst/>
                          <a:cxnLst/>
                          <a:rect l="l" t="t" r="r" b="b"/>
                          <a:pathLst>
                            <a:path w="2736215">
                              <a:moveTo>
                                <a:pt x="0" y="0"/>
                              </a:moveTo>
                              <a:lnTo>
                                <a:pt x="2735961"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BB46E" id="Graphic 64" o:spid="_x0000_s1026" style="position:absolute;margin-left:742.7pt;margin-top:412.7pt;width:215.45pt;height:.1pt;z-index:251696128;visibility:visible;mso-wrap-style:square;mso-wrap-distance-left:0;mso-wrap-distance-top:0;mso-wrap-distance-right:0;mso-wrap-distance-bottom:0;mso-position-horizontal:absolute;mso-position-horizontal-relative:page;mso-position-vertical:absolute;mso-position-vertical-relative:page;v-text-anchor:top" coordsize="2736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6UKAIAAIAEAAAOAAAAZHJzL2Uyb0RvYy54bWysVMFu2zAMvQ/YPwi6L07cJe2MOMXQoMWA&#10;oivQDD0rshwbk0WNUmLn70fJdpK2t2E+CJT4RPLxUV7edo1mB4WuBpPz2WTKmTISitrscv5rc//l&#10;hjPnhSmEBqNyflSO364+f1q2NlMpVKALhYyCGJe1NueV9zZLEicr1Qg3AasMOUvARnja4i4pULQU&#10;vdFJOp0ukhawsAhSOUen697JVzF+WSrpf5alU57pnFNtPq4Y121Yk9VSZDsUtqrlUIb4hyoaURtK&#10;egq1Fl6wPdYfQjW1RHBQ+omEJoGyrKWKHIjNbPqOzUslrIpcqDnOntrk/l9Y+XR4RlYXOb/izIiG&#10;JHoYurH4GrrTWpcR6MU+Y+Dn7CPI344cyRtP2LgB05XYBCyxY11s9fHUatV5Jukwvb5apLM5Z5J8&#10;s/Q6KpGIbLwr984/KIhxxOHR+V6oYrRENVqyM6OJJHcQWkehPWckNHJGQm97oa3w4V4oLpisPRcS&#10;zho4qA1Er39XOZV29mpziSIq82+LGWcjS8L2CDJCGupVb8TUZF+S0yZUcZPO53F+HOi6uK+1DlU4&#10;3G3vNLKDCNMbv8CDIryBWXR+LVzV46JrgGkz6NRLE0TaQnEkxVsSOefuz16g4kz/MDRT4X2MBo7G&#10;djTQ6zuIryg2iHJuuleBloX0Ofek7BOMEyuyUbRA/YQNNw1833so66BonKG+omFDYx4JDk8yvKPL&#10;fUSdfxyrvwAAAP//AwBQSwMEFAAGAAgAAAAhADKpSOLeAAAADQEAAA8AAABkcnMvZG93bnJldi54&#10;bWxMj0FPg0AQhe8m/ofNmHizC7UiIkvTmHrswepBbwM7ApGdRXZb4N+7eNHbvJmXN9/Lt5PpxJkG&#10;11pWEK8iEMSV1S3XCt5en29SEM4ja+wsk4KZHGyLy4scM21HfqHz0dcihLDLUEHjfZ9J6aqGDLqV&#10;7YnD7dMOBn2QQy31gGMIN51cR1EiDbYcPjTY01ND1dfxZBQc+nT/vp933/cfiRkdzod4LLVS11fT&#10;7hGEp8n/mWHBD+hQBKbSnlg70QW9Se82wasgXS/DYnmIk1sQ5e8qAVnk8n+L4gcAAP//AwBQSwEC&#10;LQAUAAYACAAAACEAtoM4kv4AAADhAQAAEwAAAAAAAAAAAAAAAAAAAAAAW0NvbnRlbnRfVHlwZXNd&#10;LnhtbFBLAQItABQABgAIAAAAIQA4/SH/1gAAAJQBAAALAAAAAAAAAAAAAAAAAC8BAABfcmVscy8u&#10;cmVsc1BLAQItABQABgAIAAAAIQCu/56UKAIAAIAEAAAOAAAAAAAAAAAAAAAAAC4CAABkcnMvZTJv&#10;RG9jLnhtbFBLAQItABQABgAIAAAAIQAyqUji3gAAAA0BAAAPAAAAAAAAAAAAAAAAAIIEAABkcnMv&#10;ZG93bnJldi54bWxQSwUGAAAAAAQABADzAAAAjQUAAAAA&#10;" path="m,l2735961,e" filled="f" strokeweight=".65pt">
                <v:path arrowok="t"/>
                <w10:wrap anchorx="page" anchory="page"/>
              </v:shape>
            </w:pict>
          </mc:Fallback>
        </mc:AlternateContent>
      </w:r>
      <w:r w:rsidRPr="00BF6890">
        <w:rPr>
          <w:spacing w:val="-2"/>
          <w:sz w:val="21"/>
        </w:rPr>
        <w:t>Руководитель</w:t>
      </w:r>
    </w:p>
    <w:p w14:paraId="66E45374" w14:textId="77777777" w:rsidR="005D2D40" w:rsidRPr="00BF6890" w:rsidRDefault="005D2D40" w:rsidP="005D2D40">
      <w:pPr>
        <w:spacing w:before="1" w:line="720" w:lineRule="auto"/>
        <w:ind w:left="152"/>
        <w:rPr>
          <w:sz w:val="21"/>
        </w:rPr>
      </w:pPr>
      <w:r w:rsidRPr="00BF6890">
        <w:rPr>
          <w:noProof/>
          <w:sz w:val="21"/>
        </w:rPr>
        <mc:AlternateContent>
          <mc:Choice Requires="wps">
            <w:drawing>
              <wp:anchor distT="0" distB="0" distL="0" distR="0" simplePos="0" relativeHeight="251693056" behindDoc="0" locked="0" layoutInCell="1" allowOverlap="1" wp14:anchorId="3D9ED16E" wp14:editId="10D54D5F">
                <wp:simplePos x="0" y="0"/>
                <wp:positionH relativeFrom="page">
                  <wp:posOffset>3240023</wp:posOffset>
                </wp:positionH>
                <wp:positionV relativeFrom="paragraph">
                  <wp:posOffset>169816</wp:posOffset>
                </wp:positionV>
                <wp:extent cx="2592070" cy="1270"/>
                <wp:effectExtent l="0" t="0" r="0" b="0"/>
                <wp:wrapNone/>
                <wp:docPr id="4"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2070" cy="1270"/>
                        </a:xfrm>
                        <a:custGeom>
                          <a:avLst/>
                          <a:gdLst/>
                          <a:ahLst/>
                          <a:cxnLst/>
                          <a:rect l="l" t="t" r="r" b="b"/>
                          <a:pathLst>
                            <a:path w="2592070">
                              <a:moveTo>
                                <a:pt x="0" y="0"/>
                              </a:moveTo>
                              <a:lnTo>
                                <a:pt x="2591942"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D3741" id="Graphic 65" o:spid="_x0000_s1026" style="position:absolute;margin-left:255.1pt;margin-top:13.35pt;width:204.1pt;height:.1pt;z-index:251693056;visibility:visible;mso-wrap-style:square;mso-wrap-distance-left:0;mso-wrap-distance-top:0;mso-wrap-distance-right:0;mso-wrap-distance-bottom:0;mso-position-horizontal:absolute;mso-position-horizontal-relative:page;mso-position-vertical:absolute;mso-position-vertical-relative:text;v-text-anchor:top" coordsize="259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zfJQIAAIAEAAAOAAAAZHJzL2Uyb0RvYy54bWysVE1v2zAMvQ/YfxB0X+wYTdcacYqhQYsB&#10;RVegKXZWZDk2JosapcTOvx8l20na3Yb5IFDiEz/eo7y861vNDgpdA6bg81nKmTISysbsCv62efhy&#10;w5nzwpRCg1EFPyrH71afPy07m6sMatClQkZBjMs7W/Dae5sniZO1aoWbgVWGnBVgKzxtcZeUKDqK&#10;3uokS9PrpAMsLYJUztHpenDyVYxfVUr6H1XllGe64FSbjyvGdRvWZLUU+Q6FrRs5liH+oYpWNIaS&#10;nkKthRdsj81fodpGIjio/ExCm0BVNVLFHqibefqhm9daWBV7IXKcPdHk/l9Y+Xx4QdaUBb/izIiW&#10;JHoc2bheBHY663ICvdoXDP05+wTylyNH8s4TNm7E9BW2AUvdsT5SfTxRrXrPJB1mi9ss/UqKSPLN&#10;M7JCSJFPd+Xe+UcFMY44PDk/CFVOlqgnS/ZmMpHkDkLrKLTnjIRGzkjo7SC0FT7cC8UFk3XnQsJZ&#10;Cwe1gej1Hyqn0s5ebS5R1Mr89irjbOqSsAOCjJAmNnZKTYeXzWkTqrjJFos4Pw50Uz40WocqHO62&#10;9xrZQYTpjd9I0zuYRefXwtUDLrpGmDajToM0QaQtlEdSvCORC+5+7wUqzvR3QzMV3sdk4GRsJwO9&#10;vof4iiJBlHPT/xRoWUhfcE/KPsM0sSKfRAscnLDhpoFvew9VExSNMzRUNG5ozCNd45MM7+hyH1Hn&#10;H8fqDwAAAP//AwBQSwMEFAAGAAgAAAAhAHorIl/hAAAACQEAAA8AAABkcnMvZG93bnJldi54bWxM&#10;j8FKw0AQhu+C77CM4M1uEmpsYzalKgWtBWkVxNs0O02C2dmQ3Tbx7d2e9DgzH/98f74YTStO1LvG&#10;soJ4EoEgLq1uuFLw8b66mYFwHllja5kU/JCDRXF5kWOm7cBbOu18JUIIuwwV1N53mZSurMmgm9iO&#10;ONwOtjfow9hXUvc4hHDTyiSKUmmw4fChxo4eayq/d0ejYPU5NQ/Pr+lGb9aHN7d9+lpWw4tS11fj&#10;8h6Ep9H/wXDWD+pQBKe9PbJ2olVwG0dJQBUk6R2IAMzj2RTE/ryYgyxy+b9B8QsAAP//AwBQSwEC&#10;LQAUAAYACAAAACEAtoM4kv4AAADhAQAAEwAAAAAAAAAAAAAAAAAAAAAAW0NvbnRlbnRfVHlwZXNd&#10;LnhtbFBLAQItABQABgAIAAAAIQA4/SH/1gAAAJQBAAALAAAAAAAAAAAAAAAAAC8BAABfcmVscy8u&#10;cmVsc1BLAQItABQABgAIAAAAIQDBCLzfJQIAAIAEAAAOAAAAAAAAAAAAAAAAAC4CAABkcnMvZTJv&#10;RG9jLnhtbFBLAQItABQABgAIAAAAIQB6KyJf4QAAAAkBAAAPAAAAAAAAAAAAAAAAAH8EAABkcnMv&#10;ZG93bnJldi54bWxQSwUGAAAAAAQABADzAAAAjQUAAAAA&#10;" path="m,l2591942,e" filled="f" strokeweight=".65pt">
                <v:path arrowok="t"/>
                <w10:wrap anchorx="page"/>
              </v:shape>
            </w:pict>
          </mc:Fallback>
        </mc:AlternateContent>
      </w:r>
      <w:r w:rsidRPr="00BF6890">
        <w:rPr>
          <w:noProof/>
          <w:sz w:val="21"/>
        </w:rPr>
        <mc:AlternateContent>
          <mc:Choice Requires="wps">
            <w:drawing>
              <wp:anchor distT="0" distB="0" distL="0" distR="0" simplePos="0" relativeHeight="251694080" behindDoc="0" locked="0" layoutInCell="1" allowOverlap="1" wp14:anchorId="6205E04B" wp14:editId="167A9296">
                <wp:simplePos x="0" y="0"/>
                <wp:positionH relativeFrom="page">
                  <wp:posOffset>3240023</wp:posOffset>
                </wp:positionH>
                <wp:positionV relativeFrom="paragraph">
                  <wp:posOffset>612538</wp:posOffset>
                </wp:positionV>
                <wp:extent cx="2592070" cy="1270"/>
                <wp:effectExtent l="0" t="0" r="0" b="0"/>
                <wp:wrapNone/>
                <wp:docPr id="5"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2070" cy="1270"/>
                        </a:xfrm>
                        <a:custGeom>
                          <a:avLst/>
                          <a:gdLst/>
                          <a:ahLst/>
                          <a:cxnLst/>
                          <a:rect l="l" t="t" r="r" b="b"/>
                          <a:pathLst>
                            <a:path w="2592070">
                              <a:moveTo>
                                <a:pt x="0" y="0"/>
                              </a:moveTo>
                              <a:lnTo>
                                <a:pt x="2591942"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918D5" id="Graphic 66" o:spid="_x0000_s1026" style="position:absolute;margin-left:255.1pt;margin-top:48.25pt;width:204.1pt;height:.1pt;z-index:251694080;visibility:visible;mso-wrap-style:square;mso-wrap-distance-left:0;mso-wrap-distance-top:0;mso-wrap-distance-right:0;mso-wrap-distance-bottom:0;mso-position-horizontal:absolute;mso-position-horizontal-relative:page;mso-position-vertical:absolute;mso-position-vertical-relative:text;v-text-anchor:top" coordsize="259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WFJAIAAIAEAAAOAAAAZHJzL2Uyb0RvYy54bWysVE1v2zAMvQ/YfxB0X+wYS9YacYqhQYsB&#10;RVegGXZWZDk2JksaqcTOvx8l20na3Yb5IFDiEz/eo7y661vNjgqwsabg81nKmTLSlo3ZF/zH9uHT&#10;DWfohSmFtkYV/KSQ360/flh1LleZra0uFTAKYjDvXMFr712eJChr1QqcWacMOSsLrfC0hX1Sgugo&#10;equTLE2XSWehdGClQqTTzeDk6xi/qpT036sKlWe64FSbjyvEdRfWZL0S+R6Eqxs5liH+oYpWNIaS&#10;nkNthBfsAM1fodpGgkVb+Zm0bWKrqpEq9kDdzNN33bzWwqnYC5GD7kwT/r+w8vn4AqwpC77gzIiW&#10;JHoc2VguAzudw5xAr+4FQn/onqz8heRI3njCBkdMX0EbsNQd6yPVpzPVqvdM0mG2uM3SL6SIJN88&#10;IyuEFPl0Vx7QPyob44jjE/pBqHKyRD1ZsjeTCSR3EFpHoT1nJDRwRkLvBqGd8OFeKC6YrLsUEs5a&#10;e1RbG73+XeVU2sWrzTWKWpnffs44m7ok7IAgI6SJjZ1T0+F1c9qEKm6yxSLOD1rdlA+N1qEKhP3u&#10;XgM7ijC98RtpegNzgH4jsB5w0TXCtBl1GqQJIu1seSLFOxK54Pj7IEBxpr8ZmqnwPiYDJmM3GeD1&#10;vY2vKBJEObf9TwGOhfQF96Tss50mVuSTaIGDMzbcNPbrwduqCYrGGRoqGjc05pGu8UmGd3S9j6jL&#10;j2P9BwAA//8DAFBLAwQUAAYACAAAACEA4+OqnuIAAAAJAQAADwAAAGRycy9kb3ducmV2LnhtbEyP&#10;TUvDQBCG74L/YRnBm92ktLGN2ZS2UvCjIK2CeNtmp0kwOxuy2yb+e6cnPc7MwzvPmy0G24gzdr52&#10;pCAeRSCQCmdqKhV8vG/uZiB80GR04wgV/KCHRX59lenUuJ52eN6HUnAI+VQrqEJoUyl9UaHVfuRa&#10;JL4dXWd14LErpel0z+G2keMoSqTVNfGHSre4rrD43p+sgs3nxK6eXpOt2b4c3/zu8WtZ9s9K3d4M&#10;ywcQAYfwB8NFn9UhZ6eDO5HxolEwjaMxowrmyRQEA/N4NgFxuCzuQeaZ/N8g/wUAAP//AwBQSwEC&#10;LQAUAAYACAAAACEAtoM4kv4AAADhAQAAEwAAAAAAAAAAAAAAAAAAAAAAW0NvbnRlbnRfVHlwZXNd&#10;LnhtbFBLAQItABQABgAIAAAAIQA4/SH/1gAAAJQBAAALAAAAAAAAAAAAAAAAAC8BAABfcmVscy8u&#10;cmVsc1BLAQItABQABgAIAAAAIQASHgWFJAIAAIAEAAAOAAAAAAAAAAAAAAAAAC4CAABkcnMvZTJv&#10;RG9jLnhtbFBLAQItABQABgAIAAAAIQDj46qe4gAAAAkBAAAPAAAAAAAAAAAAAAAAAH4EAABkcnMv&#10;ZG93bnJldi54bWxQSwUGAAAAAAQABADzAAAAjQUAAAAA&#10;" path="m,l2591942,e" filled="f" strokeweight=".65pt">
                <v:path arrowok="t"/>
                <w10:wrap anchorx="page"/>
              </v:shape>
            </w:pict>
          </mc:Fallback>
        </mc:AlternateContent>
      </w:r>
      <w:r w:rsidRPr="00BF6890">
        <w:rPr>
          <w:sz w:val="21"/>
        </w:rPr>
        <w:t xml:space="preserve">(уполномоченное лицо) Получателя </w:t>
      </w:r>
      <w:r w:rsidRPr="00BF6890">
        <w:rPr>
          <w:spacing w:val="-2"/>
          <w:sz w:val="21"/>
        </w:rPr>
        <w:t>Исполнитель</w:t>
      </w:r>
    </w:p>
    <w:p w14:paraId="6062866B" w14:textId="77777777" w:rsidR="005D2D40" w:rsidRPr="00BF6890" w:rsidRDefault="005D2D40" w:rsidP="005D2D40">
      <w:pPr>
        <w:tabs>
          <w:tab w:val="left" w:pos="699"/>
          <w:tab w:val="left" w:pos="2117"/>
          <w:tab w:val="left" w:pos="2680"/>
        </w:tabs>
        <w:spacing w:line="214" w:lineRule="exact"/>
        <w:ind w:left="295"/>
        <w:rPr>
          <w:sz w:val="21"/>
        </w:rPr>
      </w:pPr>
      <w:r w:rsidRPr="00BF6890">
        <w:rPr>
          <w:spacing w:val="-10"/>
          <w:sz w:val="21"/>
        </w:rPr>
        <w:t>«</w:t>
      </w:r>
      <w:r w:rsidRPr="00BF6890">
        <w:rPr>
          <w:sz w:val="21"/>
          <w:u w:val="single"/>
        </w:rPr>
        <w:tab/>
      </w:r>
      <w:r w:rsidRPr="00BF6890">
        <w:rPr>
          <w:sz w:val="21"/>
        </w:rPr>
        <w:t xml:space="preserve">» </w:t>
      </w:r>
      <w:r w:rsidRPr="00BF6890">
        <w:rPr>
          <w:sz w:val="21"/>
          <w:u w:val="single"/>
        </w:rPr>
        <w:tab/>
      </w:r>
      <w:r w:rsidRPr="00BF6890">
        <w:rPr>
          <w:spacing w:val="-5"/>
          <w:sz w:val="21"/>
        </w:rPr>
        <w:t>20</w:t>
      </w:r>
      <w:r w:rsidRPr="00BF6890">
        <w:rPr>
          <w:sz w:val="21"/>
          <w:u w:val="single"/>
        </w:rPr>
        <w:tab/>
      </w:r>
      <w:r w:rsidRPr="00BF6890">
        <w:rPr>
          <w:spacing w:val="-5"/>
          <w:sz w:val="21"/>
        </w:rPr>
        <w:t>г.</w:t>
      </w:r>
    </w:p>
    <w:p w14:paraId="3ECBABAF" w14:textId="77777777" w:rsidR="005D2D40" w:rsidRPr="00BF6890" w:rsidRDefault="005D2D40" w:rsidP="005D2D40">
      <w:pPr>
        <w:tabs>
          <w:tab w:val="left" w:pos="2093"/>
        </w:tabs>
      </w:pPr>
    </w:p>
    <w:p w14:paraId="2686393C" w14:textId="77777777" w:rsidR="005D2D40" w:rsidRPr="00BF6890" w:rsidRDefault="005D2D40" w:rsidP="005D2D40"/>
    <w:p w14:paraId="064E726A" w14:textId="77777777" w:rsidR="005D2D40" w:rsidRPr="00BF6890" w:rsidRDefault="005D2D40" w:rsidP="005D2D40"/>
    <w:p w14:paraId="0A880828" w14:textId="77777777" w:rsidR="005D2D40" w:rsidRPr="00BF6890" w:rsidRDefault="005D2D40" w:rsidP="005D2D40"/>
    <w:p w14:paraId="1FAD8A20" w14:textId="77777777" w:rsidR="005D2D40" w:rsidRPr="00BF6890" w:rsidRDefault="005D2D40" w:rsidP="005D2D40"/>
    <w:p w14:paraId="5F98ABD0" w14:textId="77777777" w:rsidR="005D2D40" w:rsidRPr="00BF6890" w:rsidRDefault="005D2D40" w:rsidP="005D2D40"/>
    <w:p w14:paraId="7F04419F" w14:textId="77777777" w:rsidR="005D2D40" w:rsidRPr="00BF6890" w:rsidRDefault="005D2D40" w:rsidP="005D2D40"/>
    <w:p w14:paraId="615662A7" w14:textId="77777777" w:rsidR="005D2D40" w:rsidRPr="00BF6890" w:rsidRDefault="005D2D40" w:rsidP="005D2D40"/>
    <w:p w14:paraId="4A137E1A" w14:textId="77777777" w:rsidR="005D2D40" w:rsidRPr="00BF6890" w:rsidRDefault="005D2D40" w:rsidP="005D2D40"/>
    <w:p w14:paraId="68D998B0" w14:textId="77777777" w:rsidR="005D2D40" w:rsidRPr="00BF6890" w:rsidRDefault="005D2D40" w:rsidP="005D2D40"/>
    <w:p w14:paraId="7EC391B1" w14:textId="77777777" w:rsidR="005D2D40" w:rsidRPr="00BF6890" w:rsidRDefault="005D2D40" w:rsidP="005D2D40">
      <w:pPr>
        <w:tabs>
          <w:tab w:val="left" w:pos="6363"/>
        </w:tabs>
        <w:sectPr w:rsidR="005D2D40" w:rsidRPr="00BF6890">
          <w:type w:val="continuous"/>
          <w:pgSz w:w="23820" w:h="16840" w:orient="landscape"/>
          <w:pgMar w:top="520" w:right="425" w:bottom="800" w:left="425" w:header="0" w:footer="605" w:gutter="0"/>
          <w:cols w:space="720"/>
        </w:sectPr>
      </w:pPr>
    </w:p>
    <w:p w14:paraId="7D17A8E3" w14:textId="4D6B2D8D" w:rsidR="00F64C5C" w:rsidRDefault="00F64C5C" w:rsidP="00F64C5C">
      <w:pPr>
        <w:widowControl w:val="0"/>
        <w:autoSpaceDE w:val="0"/>
        <w:autoSpaceDN w:val="0"/>
        <w:adjustRightInd w:val="0"/>
        <w:ind w:firstLine="720"/>
        <w:jc w:val="right"/>
        <w:rPr>
          <w:sz w:val="27"/>
          <w:szCs w:val="27"/>
        </w:rPr>
      </w:pPr>
      <w:r w:rsidRPr="00F64C5C">
        <w:rPr>
          <w:sz w:val="27"/>
          <w:szCs w:val="27"/>
        </w:rPr>
        <w:lastRenderedPageBreak/>
        <w:t xml:space="preserve">ПРИЛОЖЕНИЕ № </w:t>
      </w:r>
      <w:r>
        <w:rPr>
          <w:sz w:val="27"/>
          <w:szCs w:val="27"/>
        </w:rPr>
        <w:t>4</w:t>
      </w:r>
      <w:r w:rsidRPr="00F64C5C">
        <w:rPr>
          <w:sz w:val="27"/>
          <w:szCs w:val="27"/>
        </w:rPr>
        <w:t xml:space="preserve"> </w:t>
      </w:r>
    </w:p>
    <w:p w14:paraId="7C8D6C84" w14:textId="77777777" w:rsidR="00F64C5C" w:rsidRDefault="00F64C5C" w:rsidP="00F64C5C">
      <w:pPr>
        <w:widowControl w:val="0"/>
        <w:autoSpaceDE w:val="0"/>
        <w:autoSpaceDN w:val="0"/>
        <w:adjustRightInd w:val="0"/>
        <w:ind w:firstLine="720"/>
        <w:jc w:val="right"/>
        <w:rPr>
          <w:sz w:val="27"/>
          <w:szCs w:val="27"/>
        </w:rPr>
      </w:pPr>
      <w:r w:rsidRPr="00F64C5C">
        <w:rPr>
          <w:sz w:val="27"/>
          <w:szCs w:val="27"/>
        </w:rPr>
        <w:t xml:space="preserve">к постановлению администрации </w:t>
      </w:r>
    </w:p>
    <w:p w14:paraId="1C6B591B" w14:textId="77777777" w:rsidR="00F64C5C" w:rsidRDefault="00F64C5C" w:rsidP="00F64C5C">
      <w:pPr>
        <w:widowControl w:val="0"/>
        <w:autoSpaceDE w:val="0"/>
        <w:autoSpaceDN w:val="0"/>
        <w:adjustRightInd w:val="0"/>
        <w:ind w:firstLine="720"/>
        <w:jc w:val="right"/>
        <w:rPr>
          <w:sz w:val="27"/>
          <w:szCs w:val="27"/>
        </w:rPr>
      </w:pPr>
      <w:r w:rsidRPr="00F64C5C">
        <w:rPr>
          <w:sz w:val="27"/>
          <w:szCs w:val="27"/>
        </w:rPr>
        <w:t xml:space="preserve">Баганского района </w:t>
      </w:r>
    </w:p>
    <w:p w14:paraId="3AE14FF6" w14:textId="501FD536" w:rsidR="00F64C5C" w:rsidRPr="00F64C5C" w:rsidRDefault="00F64C5C" w:rsidP="00F64C5C">
      <w:pPr>
        <w:widowControl w:val="0"/>
        <w:autoSpaceDE w:val="0"/>
        <w:autoSpaceDN w:val="0"/>
        <w:adjustRightInd w:val="0"/>
        <w:ind w:firstLine="720"/>
        <w:jc w:val="right"/>
        <w:rPr>
          <w:sz w:val="27"/>
          <w:szCs w:val="27"/>
        </w:rPr>
      </w:pPr>
      <w:r w:rsidRPr="00F64C5C">
        <w:rPr>
          <w:sz w:val="27"/>
          <w:szCs w:val="27"/>
        </w:rPr>
        <w:t xml:space="preserve">Новосибирской области </w:t>
      </w:r>
      <w:r w:rsidR="003A3F97">
        <w:rPr>
          <w:color w:val="000000"/>
          <w:sz w:val="28"/>
          <w:szCs w:val="28"/>
        </w:rPr>
        <w:t>17.07.2025</w:t>
      </w:r>
      <w:r w:rsidR="003A3F97" w:rsidRPr="00BF6890">
        <w:rPr>
          <w:color w:val="000000"/>
          <w:sz w:val="28"/>
          <w:szCs w:val="28"/>
        </w:rPr>
        <w:t xml:space="preserve"> №</w:t>
      </w:r>
      <w:r w:rsidR="003A3F97">
        <w:rPr>
          <w:color w:val="000000"/>
          <w:sz w:val="28"/>
          <w:szCs w:val="28"/>
        </w:rPr>
        <w:t xml:space="preserve"> 669</w:t>
      </w:r>
    </w:p>
    <w:tbl>
      <w:tblPr>
        <w:tblW w:w="14474" w:type="dxa"/>
        <w:tblInd w:w="93" w:type="dxa"/>
        <w:tblLayout w:type="fixed"/>
        <w:tblLook w:val="04A0" w:firstRow="1" w:lastRow="0" w:firstColumn="1" w:lastColumn="0" w:noHBand="0" w:noVBand="1"/>
      </w:tblPr>
      <w:tblGrid>
        <w:gridCol w:w="1149"/>
        <w:gridCol w:w="980"/>
        <w:gridCol w:w="1964"/>
        <w:gridCol w:w="993"/>
        <w:gridCol w:w="992"/>
        <w:gridCol w:w="1134"/>
        <w:gridCol w:w="1134"/>
        <w:gridCol w:w="992"/>
        <w:gridCol w:w="883"/>
        <w:gridCol w:w="1021"/>
        <w:gridCol w:w="860"/>
        <w:gridCol w:w="2372"/>
      </w:tblGrid>
      <w:tr w:rsidR="00F64C5C" w:rsidRPr="00F64C5C" w14:paraId="61C196D4" w14:textId="77777777" w:rsidTr="0034009B">
        <w:trPr>
          <w:trHeight w:val="450"/>
        </w:trPr>
        <w:tc>
          <w:tcPr>
            <w:tcW w:w="14474" w:type="dxa"/>
            <w:gridSpan w:val="12"/>
            <w:tcBorders>
              <w:top w:val="nil"/>
              <w:left w:val="nil"/>
              <w:bottom w:val="nil"/>
              <w:right w:val="nil"/>
            </w:tcBorders>
            <w:shd w:val="clear" w:color="000000" w:fill="FFFFFF"/>
            <w:vAlign w:val="bottom"/>
            <w:hideMark/>
          </w:tcPr>
          <w:p w14:paraId="70C5725F" w14:textId="77777777" w:rsidR="00F64C5C" w:rsidRPr="00F64C5C" w:rsidRDefault="00F64C5C" w:rsidP="00F64C5C">
            <w:pPr>
              <w:jc w:val="center"/>
              <w:rPr>
                <w:bCs/>
                <w:color w:val="000000"/>
                <w:sz w:val="27"/>
                <w:szCs w:val="27"/>
              </w:rPr>
            </w:pPr>
            <w:r w:rsidRPr="00F64C5C">
              <w:rPr>
                <w:bCs/>
                <w:color w:val="000000"/>
                <w:sz w:val="27"/>
                <w:szCs w:val="27"/>
              </w:rPr>
              <w:t xml:space="preserve">Расчет размера штрафных санкций </w:t>
            </w:r>
          </w:p>
        </w:tc>
      </w:tr>
      <w:tr w:rsidR="00F64C5C" w:rsidRPr="00F64C5C" w14:paraId="3231BC9C" w14:textId="77777777" w:rsidTr="0034009B">
        <w:trPr>
          <w:trHeight w:val="495"/>
        </w:trPr>
        <w:tc>
          <w:tcPr>
            <w:tcW w:w="14474" w:type="dxa"/>
            <w:gridSpan w:val="12"/>
            <w:tcBorders>
              <w:top w:val="nil"/>
              <w:left w:val="nil"/>
              <w:bottom w:val="nil"/>
              <w:right w:val="nil"/>
            </w:tcBorders>
            <w:shd w:val="clear" w:color="000000" w:fill="FFFFFF"/>
            <w:noWrap/>
            <w:vAlign w:val="bottom"/>
            <w:hideMark/>
          </w:tcPr>
          <w:p w14:paraId="5AC427A5" w14:textId="77777777" w:rsidR="00F64C5C" w:rsidRPr="00F64C5C" w:rsidRDefault="00F64C5C" w:rsidP="00F64C5C">
            <w:pPr>
              <w:jc w:val="center"/>
              <w:rPr>
                <w:rFonts w:ascii="Times New Roman CYR" w:hAnsi="Times New Roman CYR" w:cs="Times New Roman CYR"/>
                <w:color w:val="000000"/>
                <w:sz w:val="27"/>
                <w:szCs w:val="27"/>
              </w:rPr>
            </w:pPr>
            <w:r w:rsidRPr="00F64C5C">
              <w:rPr>
                <w:rFonts w:ascii="Times New Roman CYR" w:hAnsi="Times New Roman CYR" w:cs="Times New Roman CYR"/>
                <w:color w:val="000000"/>
                <w:sz w:val="27"/>
                <w:szCs w:val="27"/>
              </w:rPr>
              <w:t>по состоянию на «____»  ________  20___ г.</w:t>
            </w:r>
          </w:p>
        </w:tc>
      </w:tr>
      <w:tr w:rsidR="00F64C5C" w:rsidRPr="00F64C5C" w14:paraId="2B9E8316" w14:textId="77777777" w:rsidTr="0034009B">
        <w:trPr>
          <w:trHeight w:val="345"/>
        </w:trPr>
        <w:tc>
          <w:tcPr>
            <w:tcW w:w="1149" w:type="dxa"/>
            <w:tcBorders>
              <w:top w:val="nil"/>
              <w:left w:val="nil"/>
              <w:bottom w:val="nil"/>
              <w:right w:val="nil"/>
            </w:tcBorders>
            <w:shd w:val="clear" w:color="000000" w:fill="FFFFFF"/>
            <w:noWrap/>
            <w:vAlign w:val="bottom"/>
            <w:hideMark/>
          </w:tcPr>
          <w:p w14:paraId="391D7414" w14:textId="77777777" w:rsidR="00F64C5C" w:rsidRPr="00F64C5C" w:rsidRDefault="00F64C5C" w:rsidP="00F64C5C">
            <w:pP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980" w:type="dxa"/>
            <w:tcBorders>
              <w:top w:val="nil"/>
              <w:left w:val="nil"/>
              <w:bottom w:val="nil"/>
              <w:right w:val="nil"/>
            </w:tcBorders>
            <w:shd w:val="clear" w:color="000000" w:fill="FFFFFF"/>
            <w:noWrap/>
            <w:vAlign w:val="bottom"/>
            <w:hideMark/>
          </w:tcPr>
          <w:p w14:paraId="39FB0114" w14:textId="77777777" w:rsidR="00F64C5C" w:rsidRPr="00F64C5C" w:rsidRDefault="00F64C5C" w:rsidP="00F64C5C">
            <w:pP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1964" w:type="dxa"/>
            <w:tcBorders>
              <w:top w:val="nil"/>
              <w:left w:val="nil"/>
              <w:bottom w:val="nil"/>
              <w:right w:val="nil"/>
            </w:tcBorders>
            <w:shd w:val="clear" w:color="000000" w:fill="FFFFFF"/>
            <w:noWrap/>
            <w:vAlign w:val="bottom"/>
            <w:hideMark/>
          </w:tcPr>
          <w:p w14:paraId="6D651FA0"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993" w:type="dxa"/>
            <w:tcBorders>
              <w:top w:val="nil"/>
              <w:left w:val="nil"/>
              <w:bottom w:val="nil"/>
              <w:right w:val="nil"/>
            </w:tcBorders>
            <w:shd w:val="clear" w:color="000000" w:fill="FFFFFF"/>
            <w:noWrap/>
            <w:vAlign w:val="bottom"/>
            <w:hideMark/>
          </w:tcPr>
          <w:p w14:paraId="5B7B2247"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nil"/>
              <w:right w:val="nil"/>
            </w:tcBorders>
            <w:shd w:val="clear" w:color="000000" w:fill="FFFFFF"/>
            <w:noWrap/>
            <w:vAlign w:val="bottom"/>
            <w:hideMark/>
          </w:tcPr>
          <w:p w14:paraId="1DDEE007"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134" w:type="dxa"/>
            <w:tcBorders>
              <w:top w:val="nil"/>
              <w:left w:val="nil"/>
              <w:bottom w:val="nil"/>
              <w:right w:val="nil"/>
            </w:tcBorders>
            <w:shd w:val="clear" w:color="000000" w:fill="FFFFFF"/>
            <w:noWrap/>
            <w:vAlign w:val="bottom"/>
            <w:hideMark/>
          </w:tcPr>
          <w:p w14:paraId="0A45250B"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134" w:type="dxa"/>
            <w:tcBorders>
              <w:top w:val="nil"/>
              <w:left w:val="nil"/>
              <w:bottom w:val="nil"/>
              <w:right w:val="nil"/>
            </w:tcBorders>
            <w:shd w:val="clear" w:color="000000" w:fill="FFFFFF"/>
            <w:noWrap/>
            <w:vAlign w:val="bottom"/>
            <w:hideMark/>
          </w:tcPr>
          <w:p w14:paraId="19AAC8D3"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nil"/>
              <w:right w:val="nil"/>
            </w:tcBorders>
            <w:shd w:val="clear" w:color="000000" w:fill="FFFFFF"/>
            <w:noWrap/>
            <w:vAlign w:val="bottom"/>
            <w:hideMark/>
          </w:tcPr>
          <w:p w14:paraId="47E71879"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904" w:type="dxa"/>
            <w:gridSpan w:val="2"/>
            <w:tcBorders>
              <w:top w:val="nil"/>
              <w:left w:val="nil"/>
              <w:bottom w:val="nil"/>
              <w:right w:val="nil"/>
            </w:tcBorders>
            <w:shd w:val="clear" w:color="000000" w:fill="FFFFFF"/>
            <w:noWrap/>
            <w:vAlign w:val="bottom"/>
            <w:hideMark/>
          </w:tcPr>
          <w:p w14:paraId="07A2C149" w14:textId="77777777" w:rsidR="00F64C5C" w:rsidRPr="00F64C5C" w:rsidRDefault="00F64C5C" w:rsidP="00F64C5C">
            <w:pPr>
              <w:jc w:val="right"/>
              <w:rPr>
                <w:color w:val="000000"/>
                <w:sz w:val="22"/>
                <w:szCs w:val="22"/>
              </w:rPr>
            </w:pPr>
            <w:r w:rsidRPr="00F64C5C">
              <w:rPr>
                <w:color w:val="000000"/>
                <w:sz w:val="22"/>
                <w:szCs w:val="22"/>
              </w:rPr>
              <w:t> </w:t>
            </w:r>
          </w:p>
        </w:tc>
        <w:tc>
          <w:tcPr>
            <w:tcW w:w="860" w:type="dxa"/>
            <w:tcBorders>
              <w:top w:val="nil"/>
              <w:left w:val="nil"/>
              <w:bottom w:val="nil"/>
              <w:right w:val="nil"/>
            </w:tcBorders>
            <w:shd w:val="clear" w:color="000000" w:fill="FFFFFF"/>
            <w:noWrap/>
            <w:vAlign w:val="bottom"/>
            <w:hideMark/>
          </w:tcPr>
          <w:p w14:paraId="09DDD382" w14:textId="77777777" w:rsidR="00F64C5C" w:rsidRPr="00F64C5C" w:rsidRDefault="00F64C5C" w:rsidP="00F64C5C">
            <w:pPr>
              <w:jc w:val="right"/>
              <w:rPr>
                <w:color w:val="000000"/>
                <w:sz w:val="22"/>
                <w:szCs w:val="22"/>
              </w:rPr>
            </w:pPr>
            <w:r w:rsidRPr="00F64C5C">
              <w:rPr>
                <w:color w:val="000000"/>
                <w:sz w:val="22"/>
                <w:szCs w:val="22"/>
              </w:rPr>
              <w:t> </w:t>
            </w:r>
          </w:p>
        </w:tc>
        <w:tc>
          <w:tcPr>
            <w:tcW w:w="2372" w:type="dxa"/>
            <w:tcBorders>
              <w:top w:val="nil"/>
              <w:left w:val="nil"/>
              <w:bottom w:val="nil"/>
              <w:right w:val="nil"/>
            </w:tcBorders>
            <w:shd w:val="clear" w:color="000000" w:fill="FFFFFF"/>
            <w:noWrap/>
            <w:vAlign w:val="bottom"/>
            <w:hideMark/>
          </w:tcPr>
          <w:p w14:paraId="1E07C85E"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r>
      <w:tr w:rsidR="00F64C5C" w:rsidRPr="00F64C5C" w14:paraId="36DC5F1D" w14:textId="77777777" w:rsidTr="0034009B">
        <w:trPr>
          <w:trHeight w:val="495"/>
        </w:trPr>
        <w:tc>
          <w:tcPr>
            <w:tcW w:w="10221" w:type="dxa"/>
            <w:gridSpan w:val="9"/>
            <w:tcBorders>
              <w:top w:val="nil"/>
              <w:left w:val="nil"/>
              <w:bottom w:val="nil"/>
              <w:right w:val="nil"/>
            </w:tcBorders>
            <w:shd w:val="clear" w:color="000000" w:fill="FFFFFF"/>
            <w:noWrap/>
            <w:vAlign w:val="bottom"/>
            <w:hideMark/>
          </w:tcPr>
          <w:p w14:paraId="7B179AA9" w14:textId="77777777" w:rsidR="00F64C5C" w:rsidRPr="00F64C5C" w:rsidRDefault="00F64C5C" w:rsidP="00F64C5C">
            <w:pP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Наименование Получателя/ИНН______________________________________________________________</w:t>
            </w:r>
          </w:p>
        </w:tc>
        <w:tc>
          <w:tcPr>
            <w:tcW w:w="1021" w:type="dxa"/>
            <w:tcBorders>
              <w:top w:val="nil"/>
              <w:left w:val="nil"/>
              <w:bottom w:val="nil"/>
              <w:right w:val="nil"/>
            </w:tcBorders>
            <w:shd w:val="clear" w:color="000000" w:fill="FFFFFF"/>
            <w:noWrap/>
            <w:vAlign w:val="bottom"/>
            <w:hideMark/>
          </w:tcPr>
          <w:p w14:paraId="53954406" w14:textId="77777777" w:rsidR="00F64C5C" w:rsidRPr="00F64C5C" w:rsidRDefault="00F64C5C" w:rsidP="00F64C5C">
            <w:pPr>
              <w:ind w:firstLineChars="100" w:firstLine="220"/>
              <w:jc w:val="right"/>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860" w:type="dxa"/>
            <w:tcBorders>
              <w:top w:val="nil"/>
              <w:left w:val="nil"/>
              <w:bottom w:val="nil"/>
              <w:right w:val="nil"/>
            </w:tcBorders>
            <w:shd w:val="clear" w:color="000000" w:fill="FFFFFF"/>
            <w:noWrap/>
            <w:vAlign w:val="bottom"/>
            <w:hideMark/>
          </w:tcPr>
          <w:p w14:paraId="205F731F" w14:textId="77777777" w:rsidR="00F64C5C" w:rsidRPr="00F64C5C" w:rsidRDefault="00F64C5C" w:rsidP="00F64C5C">
            <w:pPr>
              <w:ind w:firstLineChars="100" w:firstLine="220"/>
              <w:jc w:val="right"/>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2372" w:type="dxa"/>
            <w:tcBorders>
              <w:top w:val="nil"/>
              <w:left w:val="nil"/>
              <w:bottom w:val="nil"/>
              <w:right w:val="nil"/>
            </w:tcBorders>
            <w:shd w:val="clear" w:color="000000" w:fill="FFFFFF"/>
            <w:noWrap/>
            <w:vAlign w:val="bottom"/>
            <w:hideMark/>
          </w:tcPr>
          <w:p w14:paraId="08D0370B" w14:textId="77777777" w:rsidR="00F64C5C" w:rsidRPr="00F64C5C" w:rsidRDefault="00F64C5C" w:rsidP="00F64C5C">
            <w:pPr>
              <w:jc w:val="center"/>
              <w:rPr>
                <w:rFonts w:ascii="Times New Roman CYR" w:hAnsi="Times New Roman CYR" w:cs="Times New Roman CYR"/>
                <w:b/>
                <w:bCs/>
                <w:color w:val="000000"/>
                <w:sz w:val="22"/>
                <w:szCs w:val="22"/>
              </w:rPr>
            </w:pPr>
            <w:r w:rsidRPr="00F64C5C">
              <w:rPr>
                <w:rFonts w:ascii="Times New Roman CYR" w:hAnsi="Times New Roman CYR" w:cs="Times New Roman CYR"/>
                <w:b/>
                <w:bCs/>
                <w:color w:val="000000"/>
                <w:sz w:val="22"/>
                <w:szCs w:val="22"/>
              </w:rPr>
              <w:t> </w:t>
            </w:r>
          </w:p>
        </w:tc>
      </w:tr>
      <w:tr w:rsidR="00F64C5C" w:rsidRPr="00F64C5C" w14:paraId="415621BD" w14:textId="77777777" w:rsidTr="0034009B">
        <w:trPr>
          <w:trHeight w:val="435"/>
        </w:trPr>
        <w:tc>
          <w:tcPr>
            <w:tcW w:w="10221" w:type="dxa"/>
            <w:gridSpan w:val="9"/>
            <w:tcBorders>
              <w:top w:val="nil"/>
              <w:left w:val="nil"/>
              <w:bottom w:val="nil"/>
              <w:right w:val="nil"/>
            </w:tcBorders>
            <w:shd w:val="clear" w:color="000000" w:fill="FFFFFF"/>
            <w:noWrap/>
            <w:vAlign w:val="bottom"/>
            <w:hideMark/>
          </w:tcPr>
          <w:p w14:paraId="3F39A544" w14:textId="77777777" w:rsidR="00F64C5C" w:rsidRPr="00F64C5C" w:rsidRDefault="00F64C5C" w:rsidP="00F64C5C">
            <w:pPr>
              <w:rPr>
                <w:rFonts w:ascii="Times New Roman CYR" w:hAnsi="Times New Roman CYR" w:cs="Times New Roman CYR"/>
                <w:color w:val="000000"/>
                <w:sz w:val="18"/>
                <w:szCs w:val="18"/>
              </w:rPr>
            </w:pPr>
            <w:r w:rsidRPr="00F64C5C">
              <w:rPr>
                <w:rFonts w:ascii="Times New Roman CYR" w:hAnsi="Times New Roman CYR" w:cs="Times New Roman CYR"/>
                <w:color w:val="000000"/>
                <w:sz w:val="22"/>
                <w:szCs w:val="22"/>
              </w:rPr>
              <w:t>Наименование регионального проекта &lt;1&gt;</w:t>
            </w:r>
            <w:r w:rsidRPr="00F64C5C">
              <w:rPr>
                <w:rFonts w:ascii="Times New Roman CYR" w:hAnsi="Times New Roman CYR" w:cs="Times New Roman CYR"/>
                <w:color w:val="000000"/>
                <w:sz w:val="18"/>
                <w:szCs w:val="18"/>
              </w:rPr>
              <w:t xml:space="preserve">  ________________________________________________________________</w:t>
            </w:r>
          </w:p>
        </w:tc>
        <w:tc>
          <w:tcPr>
            <w:tcW w:w="1021" w:type="dxa"/>
            <w:tcBorders>
              <w:top w:val="nil"/>
              <w:left w:val="nil"/>
              <w:bottom w:val="nil"/>
              <w:right w:val="nil"/>
            </w:tcBorders>
            <w:shd w:val="clear" w:color="000000" w:fill="FFFFFF"/>
            <w:noWrap/>
            <w:vAlign w:val="bottom"/>
            <w:hideMark/>
          </w:tcPr>
          <w:p w14:paraId="2185F15B"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nil"/>
              <w:right w:val="nil"/>
            </w:tcBorders>
            <w:shd w:val="clear" w:color="000000" w:fill="FFFFFF"/>
            <w:noWrap/>
            <w:vAlign w:val="bottom"/>
            <w:hideMark/>
          </w:tcPr>
          <w:p w14:paraId="2A88E6C2"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nil"/>
              <w:right w:val="nil"/>
            </w:tcBorders>
            <w:shd w:val="clear" w:color="000000" w:fill="FFFFFF"/>
            <w:noWrap/>
            <w:vAlign w:val="bottom"/>
            <w:hideMark/>
          </w:tcPr>
          <w:p w14:paraId="61096AE1" w14:textId="77777777" w:rsidR="00F64C5C" w:rsidRPr="00F64C5C" w:rsidRDefault="00F64C5C" w:rsidP="00F64C5C">
            <w:pPr>
              <w:jc w:val="center"/>
              <w:rPr>
                <w:rFonts w:ascii="Times New Roman CYR" w:hAnsi="Times New Roman CYR" w:cs="Times New Roman CYR"/>
                <w:b/>
                <w:bCs/>
                <w:color w:val="000000"/>
                <w:sz w:val="22"/>
                <w:szCs w:val="22"/>
              </w:rPr>
            </w:pPr>
            <w:r w:rsidRPr="00F64C5C">
              <w:rPr>
                <w:rFonts w:ascii="Times New Roman CYR" w:hAnsi="Times New Roman CYR" w:cs="Times New Roman CYR"/>
                <w:b/>
                <w:bCs/>
                <w:color w:val="000000"/>
                <w:sz w:val="22"/>
                <w:szCs w:val="22"/>
              </w:rPr>
              <w:t> </w:t>
            </w:r>
          </w:p>
        </w:tc>
      </w:tr>
      <w:tr w:rsidR="00F64C5C" w:rsidRPr="00F64C5C" w14:paraId="2895EE98" w14:textId="77777777" w:rsidTr="0034009B">
        <w:trPr>
          <w:trHeight w:val="1005"/>
        </w:trPr>
        <w:tc>
          <w:tcPr>
            <w:tcW w:w="212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0592DFF" w14:textId="77777777" w:rsidR="00F64C5C" w:rsidRPr="00F64C5C" w:rsidRDefault="00F64C5C" w:rsidP="00F64C5C">
            <w:pPr>
              <w:jc w:val="center"/>
              <w:rPr>
                <w:color w:val="000000"/>
                <w:sz w:val="22"/>
                <w:szCs w:val="22"/>
              </w:rPr>
            </w:pPr>
            <w:r w:rsidRPr="00F64C5C">
              <w:rPr>
                <w:color w:val="000000"/>
                <w:sz w:val="22"/>
                <w:szCs w:val="22"/>
              </w:rPr>
              <w:t>Направление расходов&lt;2&gt;</w:t>
            </w:r>
          </w:p>
        </w:tc>
        <w:tc>
          <w:tcPr>
            <w:tcW w:w="196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8465D6A" w14:textId="77777777" w:rsidR="00F64C5C" w:rsidRPr="00F64C5C" w:rsidRDefault="00F64C5C" w:rsidP="00F64C5C">
            <w:pPr>
              <w:jc w:val="center"/>
              <w:rPr>
                <w:color w:val="000000"/>
                <w:sz w:val="22"/>
                <w:szCs w:val="22"/>
              </w:rPr>
            </w:pPr>
            <w:r w:rsidRPr="00F64C5C">
              <w:rPr>
                <w:color w:val="000000"/>
                <w:sz w:val="22"/>
                <w:szCs w:val="22"/>
              </w:rPr>
              <w:t>Результат предоставления Субсидии &lt;2&gt;</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E7A73D0" w14:textId="77777777" w:rsidR="00F64C5C" w:rsidRPr="00F64C5C" w:rsidRDefault="00F64C5C" w:rsidP="00F64C5C">
            <w:pPr>
              <w:jc w:val="center"/>
              <w:rPr>
                <w:color w:val="000000"/>
                <w:sz w:val="22"/>
                <w:szCs w:val="22"/>
              </w:rPr>
            </w:pPr>
            <w:r w:rsidRPr="00F64C5C">
              <w:rPr>
                <w:color w:val="000000"/>
                <w:sz w:val="22"/>
                <w:szCs w:val="22"/>
              </w:rPr>
              <w:t>Единица измерения &lt;2&gt;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AB9D745" w14:textId="77777777" w:rsidR="00F64C5C" w:rsidRPr="00F64C5C" w:rsidRDefault="00F64C5C" w:rsidP="00F64C5C">
            <w:pPr>
              <w:jc w:val="center"/>
              <w:rPr>
                <w:color w:val="000000"/>
                <w:sz w:val="22"/>
                <w:szCs w:val="22"/>
              </w:rPr>
            </w:pPr>
            <w:r w:rsidRPr="00F64C5C">
              <w:rPr>
                <w:color w:val="000000"/>
                <w:sz w:val="22"/>
                <w:szCs w:val="22"/>
              </w:rPr>
              <w:t xml:space="preserve">Код </w:t>
            </w:r>
            <w:r w:rsidRPr="00F64C5C">
              <w:rPr>
                <w:color w:val="000000"/>
                <w:sz w:val="22"/>
                <w:szCs w:val="22"/>
              </w:rPr>
              <w:br/>
              <w:t>строки &lt;2&gt;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6842A56" w14:textId="77777777" w:rsidR="00F64C5C" w:rsidRPr="00F64C5C" w:rsidRDefault="00F64C5C" w:rsidP="00F64C5C">
            <w:pPr>
              <w:jc w:val="center"/>
              <w:rPr>
                <w:color w:val="000000"/>
                <w:sz w:val="22"/>
                <w:szCs w:val="22"/>
              </w:rPr>
            </w:pPr>
            <w:r w:rsidRPr="00F64C5C">
              <w:rPr>
                <w:color w:val="000000"/>
                <w:sz w:val="22"/>
                <w:szCs w:val="22"/>
              </w:rPr>
              <w:t xml:space="preserve">Плановые значения </w:t>
            </w:r>
            <w:r w:rsidRPr="00F64C5C">
              <w:rPr>
                <w:color w:val="000000"/>
                <w:sz w:val="22"/>
                <w:szCs w:val="22"/>
              </w:rPr>
              <w:br/>
              <w:t>на отчетную дату &lt;2&gt;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7590EE3" w14:textId="77777777" w:rsidR="00F64C5C" w:rsidRPr="00F64C5C" w:rsidRDefault="00F64C5C" w:rsidP="00F64C5C">
            <w:pPr>
              <w:jc w:val="center"/>
              <w:rPr>
                <w:color w:val="000000"/>
                <w:sz w:val="22"/>
                <w:szCs w:val="22"/>
              </w:rPr>
            </w:pPr>
            <w:r w:rsidRPr="00F64C5C">
              <w:rPr>
                <w:color w:val="000000"/>
                <w:sz w:val="22"/>
                <w:szCs w:val="22"/>
              </w:rPr>
              <w:t>Фактически достигнутые значения на отчетную дату &lt;3&gt;</w:t>
            </w:r>
          </w:p>
        </w:tc>
        <w:tc>
          <w:tcPr>
            <w:tcW w:w="1875" w:type="dxa"/>
            <w:gridSpan w:val="2"/>
            <w:tcBorders>
              <w:top w:val="single" w:sz="4" w:space="0" w:color="auto"/>
              <w:left w:val="nil"/>
              <w:bottom w:val="single" w:sz="4" w:space="0" w:color="auto"/>
              <w:right w:val="single" w:sz="4" w:space="0" w:color="auto"/>
            </w:tcBorders>
            <w:shd w:val="clear" w:color="000000" w:fill="FFFFFF"/>
            <w:hideMark/>
          </w:tcPr>
          <w:p w14:paraId="2E9D1F04" w14:textId="77777777" w:rsidR="00F64C5C" w:rsidRPr="00F64C5C" w:rsidRDefault="00F64C5C" w:rsidP="00F64C5C">
            <w:pPr>
              <w:jc w:val="center"/>
              <w:rPr>
                <w:color w:val="000000"/>
                <w:sz w:val="22"/>
                <w:szCs w:val="22"/>
              </w:rPr>
            </w:pPr>
            <w:r w:rsidRPr="00F64C5C">
              <w:rPr>
                <w:color w:val="000000"/>
                <w:sz w:val="22"/>
                <w:szCs w:val="22"/>
              </w:rPr>
              <w:t>Объем субсидии, руб.</w:t>
            </w:r>
          </w:p>
        </w:tc>
        <w:tc>
          <w:tcPr>
            <w:tcW w:w="1881" w:type="dxa"/>
            <w:gridSpan w:val="2"/>
            <w:tcBorders>
              <w:top w:val="single" w:sz="4" w:space="0" w:color="auto"/>
              <w:left w:val="nil"/>
              <w:bottom w:val="single" w:sz="4" w:space="0" w:color="auto"/>
              <w:right w:val="single" w:sz="4" w:space="0" w:color="000000"/>
            </w:tcBorders>
            <w:shd w:val="clear" w:color="auto" w:fill="auto"/>
            <w:hideMark/>
          </w:tcPr>
          <w:p w14:paraId="5CBB9C5E" w14:textId="77777777" w:rsidR="00F64C5C" w:rsidRPr="00F64C5C" w:rsidRDefault="00F64C5C" w:rsidP="00F64C5C">
            <w:pPr>
              <w:jc w:val="center"/>
              <w:rPr>
                <w:color w:val="000000"/>
                <w:sz w:val="22"/>
                <w:szCs w:val="22"/>
              </w:rPr>
            </w:pPr>
            <w:r w:rsidRPr="00F64C5C">
              <w:rPr>
                <w:color w:val="000000"/>
                <w:sz w:val="22"/>
                <w:szCs w:val="22"/>
              </w:rPr>
              <w:t xml:space="preserve">Корректирующие коэффициенты &lt;4&gt; </w:t>
            </w:r>
          </w:p>
        </w:tc>
        <w:tc>
          <w:tcPr>
            <w:tcW w:w="23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6A99AB" w14:textId="77777777" w:rsidR="00F64C5C" w:rsidRPr="00F64C5C" w:rsidRDefault="00F64C5C" w:rsidP="00F64C5C">
            <w:pPr>
              <w:jc w:val="center"/>
              <w:rPr>
                <w:color w:val="000000"/>
                <w:sz w:val="22"/>
                <w:szCs w:val="22"/>
              </w:rPr>
            </w:pPr>
            <w:r w:rsidRPr="00F64C5C">
              <w:rPr>
                <w:color w:val="000000"/>
                <w:sz w:val="22"/>
                <w:szCs w:val="22"/>
              </w:rPr>
              <w:t>Размер штрафных санкций, руб. &lt;5&gt;</w:t>
            </w:r>
          </w:p>
        </w:tc>
      </w:tr>
      <w:tr w:rsidR="00F64C5C" w:rsidRPr="00F64C5C" w14:paraId="763A0D92" w14:textId="77777777" w:rsidTr="0034009B">
        <w:trPr>
          <w:trHeight w:val="660"/>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AEEFCE9" w14:textId="77777777" w:rsidR="00F64C5C" w:rsidRPr="00F64C5C" w:rsidRDefault="00F64C5C" w:rsidP="00F64C5C">
            <w:pPr>
              <w:rPr>
                <w:color w:val="000000"/>
                <w:sz w:val="22"/>
                <w:szCs w:val="22"/>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5D693941" w14:textId="77777777" w:rsidR="00F64C5C" w:rsidRPr="00F64C5C" w:rsidRDefault="00F64C5C" w:rsidP="00F64C5C">
            <w:pPr>
              <w:rPr>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C65ED0" w14:textId="77777777" w:rsidR="00F64C5C" w:rsidRPr="00F64C5C" w:rsidRDefault="00F64C5C" w:rsidP="00F64C5C">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301020" w14:textId="77777777" w:rsidR="00F64C5C" w:rsidRPr="00F64C5C" w:rsidRDefault="00F64C5C" w:rsidP="00F64C5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E78F2B" w14:textId="77777777" w:rsidR="00F64C5C" w:rsidRPr="00F64C5C" w:rsidRDefault="00F64C5C" w:rsidP="00F64C5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6C1B8C" w14:textId="77777777" w:rsidR="00F64C5C" w:rsidRPr="00F64C5C" w:rsidRDefault="00F64C5C" w:rsidP="00F64C5C">
            <w:pPr>
              <w:rPr>
                <w:color w:val="000000"/>
                <w:sz w:val="22"/>
                <w:szCs w:val="22"/>
              </w:rPr>
            </w:pP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14:paraId="336982CE" w14:textId="77777777" w:rsidR="00F64C5C" w:rsidRPr="00F64C5C" w:rsidRDefault="00F64C5C" w:rsidP="00F64C5C">
            <w:pPr>
              <w:jc w:val="center"/>
              <w:rPr>
                <w:color w:val="000000"/>
                <w:sz w:val="22"/>
                <w:szCs w:val="22"/>
              </w:rPr>
            </w:pPr>
            <w:r w:rsidRPr="00F64C5C">
              <w:rPr>
                <w:color w:val="000000"/>
                <w:sz w:val="22"/>
                <w:szCs w:val="22"/>
              </w:rPr>
              <w:t xml:space="preserve">всего </w:t>
            </w:r>
          </w:p>
        </w:tc>
        <w:tc>
          <w:tcPr>
            <w:tcW w:w="883" w:type="dxa"/>
            <w:vMerge w:val="restart"/>
            <w:tcBorders>
              <w:top w:val="nil"/>
              <w:left w:val="single" w:sz="4" w:space="0" w:color="auto"/>
              <w:bottom w:val="single" w:sz="4" w:space="0" w:color="auto"/>
              <w:right w:val="single" w:sz="4" w:space="0" w:color="auto"/>
            </w:tcBorders>
            <w:shd w:val="clear" w:color="000000" w:fill="FFFFFF"/>
            <w:hideMark/>
          </w:tcPr>
          <w:p w14:paraId="71CBF478" w14:textId="77777777" w:rsidR="00F64C5C" w:rsidRPr="00F64C5C" w:rsidRDefault="00F64C5C" w:rsidP="00F64C5C">
            <w:pPr>
              <w:jc w:val="center"/>
              <w:rPr>
                <w:color w:val="000000"/>
                <w:sz w:val="22"/>
                <w:szCs w:val="22"/>
              </w:rPr>
            </w:pPr>
            <w:r w:rsidRPr="00F64C5C">
              <w:rPr>
                <w:color w:val="000000"/>
                <w:sz w:val="22"/>
                <w:szCs w:val="22"/>
              </w:rPr>
              <w:t>израсходовано Получателем</w:t>
            </w:r>
          </w:p>
        </w:tc>
        <w:tc>
          <w:tcPr>
            <w:tcW w:w="1021" w:type="dxa"/>
            <w:vMerge w:val="restart"/>
            <w:tcBorders>
              <w:top w:val="nil"/>
              <w:left w:val="single" w:sz="4" w:space="0" w:color="auto"/>
              <w:bottom w:val="single" w:sz="4" w:space="0" w:color="000000"/>
              <w:right w:val="single" w:sz="4" w:space="0" w:color="auto"/>
            </w:tcBorders>
            <w:shd w:val="clear" w:color="auto" w:fill="auto"/>
            <w:hideMark/>
          </w:tcPr>
          <w:p w14:paraId="386EA56B" w14:textId="77777777" w:rsidR="00F64C5C" w:rsidRPr="00F64C5C" w:rsidRDefault="00F64C5C" w:rsidP="00F64C5C">
            <w:pPr>
              <w:jc w:val="center"/>
              <w:rPr>
                <w:color w:val="000000"/>
                <w:sz w:val="22"/>
                <w:szCs w:val="22"/>
              </w:rPr>
            </w:pPr>
            <w:r w:rsidRPr="00F64C5C">
              <w:rPr>
                <w:color w:val="000000"/>
                <w:sz w:val="22"/>
                <w:szCs w:val="22"/>
              </w:rPr>
              <w:t>К1</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14:paraId="07CCBD3C" w14:textId="77777777" w:rsidR="00F64C5C" w:rsidRPr="00F64C5C" w:rsidRDefault="00F64C5C" w:rsidP="00F64C5C">
            <w:pPr>
              <w:jc w:val="center"/>
              <w:rPr>
                <w:color w:val="000000"/>
                <w:sz w:val="22"/>
                <w:szCs w:val="22"/>
              </w:rPr>
            </w:pPr>
            <w:r w:rsidRPr="00F64C5C">
              <w:rPr>
                <w:color w:val="000000"/>
                <w:sz w:val="22"/>
                <w:szCs w:val="22"/>
              </w:rPr>
              <w:t>К2</w:t>
            </w:r>
          </w:p>
        </w:tc>
        <w:tc>
          <w:tcPr>
            <w:tcW w:w="2372" w:type="dxa"/>
            <w:vMerge/>
            <w:tcBorders>
              <w:top w:val="single" w:sz="4" w:space="0" w:color="auto"/>
              <w:left w:val="single" w:sz="4" w:space="0" w:color="auto"/>
              <w:bottom w:val="single" w:sz="4" w:space="0" w:color="auto"/>
              <w:right w:val="single" w:sz="4" w:space="0" w:color="auto"/>
            </w:tcBorders>
            <w:vAlign w:val="center"/>
            <w:hideMark/>
          </w:tcPr>
          <w:p w14:paraId="54846596" w14:textId="77777777" w:rsidR="00F64C5C" w:rsidRPr="00F64C5C" w:rsidRDefault="00F64C5C" w:rsidP="00F64C5C">
            <w:pPr>
              <w:rPr>
                <w:color w:val="000000"/>
                <w:sz w:val="22"/>
                <w:szCs w:val="22"/>
              </w:rPr>
            </w:pPr>
          </w:p>
        </w:tc>
      </w:tr>
      <w:tr w:rsidR="00F64C5C" w:rsidRPr="00F64C5C" w14:paraId="18A04B5A" w14:textId="77777777" w:rsidTr="0034009B">
        <w:trPr>
          <w:trHeight w:val="450"/>
        </w:trPr>
        <w:tc>
          <w:tcPr>
            <w:tcW w:w="1149" w:type="dxa"/>
            <w:vMerge w:val="restart"/>
            <w:tcBorders>
              <w:top w:val="nil"/>
              <w:left w:val="single" w:sz="4" w:space="0" w:color="auto"/>
              <w:bottom w:val="single" w:sz="4" w:space="0" w:color="auto"/>
              <w:right w:val="single" w:sz="4" w:space="0" w:color="auto"/>
            </w:tcBorders>
            <w:shd w:val="clear" w:color="000000" w:fill="FFFFFF"/>
            <w:hideMark/>
          </w:tcPr>
          <w:p w14:paraId="2C279154"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наименование</w:t>
            </w:r>
          </w:p>
        </w:tc>
        <w:tc>
          <w:tcPr>
            <w:tcW w:w="980" w:type="dxa"/>
            <w:vMerge w:val="restart"/>
            <w:tcBorders>
              <w:top w:val="nil"/>
              <w:left w:val="single" w:sz="4" w:space="0" w:color="auto"/>
              <w:bottom w:val="single" w:sz="4" w:space="0" w:color="auto"/>
              <w:right w:val="single" w:sz="4" w:space="0" w:color="auto"/>
            </w:tcBorders>
            <w:shd w:val="clear" w:color="000000" w:fill="FFFFFF"/>
            <w:hideMark/>
          </w:tcPr>
          <w:p w14:paraId="04FEFD97"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код БК</w:t>
            </w: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45533491" w14:textId="77777777" w:rsidR="00F64C5C" w:rsidRPr="00F64C5C" w:rsidRDefault="00F64C5C" w:rsidP="00F64C5C">
            <w:pPr>
              <w:rPr>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1466AF" w14:textId="77777777" w:rsidR="00F64C5C" w:rsidRPr="00F64C5C" w:rsidRDefault="00F64C5C" w:rsidP="00F64C5C">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B41068" w14:textId="77777777" w:rsidR="00F64C5C" w:rsidRPr="00F64C5C" w:rsidRDefault="00F64C5C" w:rsidP="00F64C5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E62E89" w14:textId="77777777" w:rsidR="00F64C5C" w:rsidRPr="00F64C5C" w:rsidRDefault="00F64C5C" w:rsidP="00F64C5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9425EB" w14:textId="77777777" w:rsidR="00F64C5C" w:rsidRPr="00F64C5C" w:rsidRDefault="00F64C5C" w:rsidP="00F64C5C">
            <w:pPr>
              <w:rPr>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5A7F94A4" w14:textId="77777777" w:rsidR="00F64C5C" w:rsidRPr="00F64C5C" w:rsidRDefault="00F64C5C" w:rsidP="00F64C5C">
            <w:pPr>
              <w:rPr>
                <w:color w:val="000000"/>
                <w:sz w:val="22"/>
                <w:szCs w:val="22"/>
              </w:rPr>
            </w:pPr>
          </w:p>
        </w:tc>
        <w:tc>
          <w:tcPr>
            <w:tcW w:w="883" w:type="dxa"/>
            <w:vMerge/>
            <w:tcBorders>
              <w:top w:val="nil"/>
              <w:left w:val="single" w:sz="4" w:space="0" w:color="auto"/>
              <w:bottom w:val="single" w:sz="4" w:space="0" w:color="auto"/>
              <w:right w:val="single" w:sz="4" w:space="0" w:color="auto"/>
            </w:tcBorders>
            <w:vAlign w:val="center"/>
            <w:hideMark/>
          </w:tcPr>
          <w:p w14:paraId="6B76438C" w14:textId="77777777" w:rsidR="00F64C5C" w:rsidRPr="00F64C5C" w:rsidRDefault="00F64C5C" w:rsidP="00F64C5C">
            <w:pPr>
              <w:rPr>
                <w:color w:val="00000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330A483F" w14:textId="77777777" w:rsidR="00F64C5C" w:rsidRPr="00F64C5C" w:rsidRDefault="00F64C5C" w:rsidP="00F64C5C">
            <w:pPr>
              <w:rPr>
                <w:color w:val="000000"/>
                <w:sz w:val="22"/>
                <w:szCs w:val="22"/>
              </w:rPr>
            </w:pPr>
          </w:p>
        </w:tc>
        <w:tc>
          <w:tcPr>
            <w:tcW w:w="860" w:type="dxa"/>
            <w:vMerge/>
            <w:tcBorders>
              <w:top w:val="nil"/>
              <w:left w:val="single" w:sz="4" w:space="0" w:color="auto"/>
              <w:bottom w:val="single" w:sz="4" w:space="0" w:color="000000"/>
              <w:right w:val="single" w:sz="4" w:space="0" w:color="auto"/>
            </w:tcBorders>
            <w:vAlign w:val="center"/>
            <w:hideMark/>
          </w:tcPr>
          <w:p w14:paraId="2C82726D" w14:textId="77777777" w:rsidR="00F64C5C" w:rsidRPr="00F64C5C" w:rsidRDefault="00F64C5C" w:rsidP="00F64C5C">
            <w:pPr>
              <w:rPr>
                <w:color w:val="000000"/>
                <w:sz w:val="22"/>
                <w:szCs w:val="22"/>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14:paraId="236C9BC3" w14:textId="77777777" w:rsidR="00F64C5C" w:rsidRPr="00F64C5C" w:rsidRDefault="00F64C5C" w:rsidP="00F64C5C">
            <w:pPr>
              <w:rPr>
                <w:color w:val="000000"/>
                <w:sz w:val="22"/>
                <w:szCs w:val="22"/>
              </w:rPr>
            </w:pPr>
          </w:p>
        </w:tc>
      </w:tr>
      <w:tr w:rsidR="00F64C5C" w:rsidRPr="00F64C5C" w14:paraId="35789CF1" w14:textId="77777777" w:rsidTr="0034009B">
        <w:trPr>
          <w:trHeight w:val="1020"/>
        </w:trPr>
        <w:tc>
          <w:tcPr>
            <w:tcW w:w="1149" w:type="dxa"/>
            <w:vMerge/>
            <w:tcBorders>
              <w:top w:val="nil"/>
              <w:left w:val="single" w:sz="4" w:space="0" w:color="auto"/>
              <w:bottom w:val="single" w:sz="4" w:space="0" w:color="auto"/>
              <w:right w:val="single" w:sz="4" w:space="0" w:color="auto"/>
            </w:tcBorders>
            <w:vAlign w:val="center"/>
            <w:hideMark/>
          </w:tcPr>
          <w:p w14:paraId="5877886C" w14:textId="77777777" w:rsidR="00F64C5C" w:rsidRPr="00F64C5C" w:rsidRDefault="00F64C5C" w:rsidP="00F64C5C">
            <w:pPr>
              <w:rPr>
                <w:rFonts w:ascii="Times New Roman CYR" w:hAnsi="Times New Roman CYR" w:cs="Times New Roman CYR"/>
                <w:color w:val="000000"/>
                <w:sz w:val="22"/>
                <w:szCs w:val="22"/>
              </w:rPr>
            </w:pPr>
          </w:p>
        </w:tc>
        <w:tc>
          <w:tcPr>
            <w:tcW w:w="980" w:type="dxa"/>
            <w:vMerge/>
            <w:tcBorders>
              <w:top w:val="nil"/>
              <w:left w:val="single" w:sz="4" w:space="0" w:color="auto"/>
              <w:bottom w:val="single" w:sz="4" w:space="0" w:color="auto"/>
              <w:right w:val="single" w:sz="4" w:space="0" w:color="auto"/>
            </w:tcBorders>
            <w:vAlign w:val="center"/>
            <w:hideMark/>
          </w:tcPr>
          <w:p w14:paraId="7CB97112" w14:textId="77777777" w:rsidR="00F64C5C" w:rsidRPr="00F64C5C" w:rsidRDefault="00F64C5C" w:rsidP="00F64C5C">
            <w:pPr>
              <w:rPr>
                <w:rFonts w:ascii="Times New Roman CYR" w:hAnsi="Times New Roman CYR" w:cs="Times New Roman CYR"/>
                <w:color w:val="000000"/>
                <w:sz w:val="22"/>
                <w:szCs w:val="22"/>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7133B792" w14:textId="77777777" w:rsidR="00F64C5C" w:rsidRPr="00F64C5C" w:rsidRDefault="00F64C5C" w:rsidP="00F64C5C">
            <w:pPr>
              <w:rPr>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165BF1" w14:textId="77777777" w:rsidR="00F64C5C" w:rsidRPr="00F64C5C" w:rsidRDefault="00F64C5C" w:rsidP="00F64C5C">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D208CA" w14:textId="77777777" w:rsidR="00F64C5C" w:rsidRPr="00F64C5C" w:rsidRDefault="00F64C5C" w:rsidP="00F64C5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A7F7DC" w14:textId="77777777" w:rsidR="00F64C5C" w:rsidRPr="00F64C5C" w:rsidRDefault="00F64C5C" w:rsidP="00F64C5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DCA1E4" w14:textId="77777777" w:rsidR="00F64C5C" w:rsidRPr="00F64C5C" w:rsidRDefault="00F64C5C" w:rsidP="00F64C5C">
            <w:pPr>
              <w:rPr>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793B820A" w14:textId="77777777" w:rsidR="00F64C5C" w:rsidRPr="00F64C5C" w:rsidRDefault="00F64C5C" w:rsidP="00F64C5C">
            <w:pPr>
              <w:rPr>
                <w:color w:val="000000"/>
                <w:sz w:val="22"/>
                <w:szCs w:val="22"/>
              </w:rPr>
            </w:pPr>
          </w:p>
        </w:tc>
        <w:tc>
          <w:tcPr>
            <w:tcW w:w="883" w:type="dxa"/>
            <w:vMerge/>
            <w:tcBorders>
              <w:top w:val="nil"/>
              <w:left w:val="single" w:sz="4" w:space="0" w:color="auto"/>
              <w:bottom w:val="single" w:sz="4" w:space="0" w:color="auto"/>
              <w:right w:val="single" w:sz="4" w:space="0" w:color="auto"/>
            </w:tcBorders>
            <w:vAlign w:val="center"/>
            <w:hideMark/>
          </w:tcPr>
          <w:p w14:paraId="7AF8AE25" w14:textId="77777777" w:rsidR="00F64C5C" w:rsidRPr="00F64C5C" w:rsidRDefault="00F64C5C" w:rsidP="00F64C5C">
            <w:pPr>
              <w:rPr>
                <w:color w:val="00000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313DACAA" w14:textId="77777777" w:rsidR="00F64C5C" w:rsidRPr="00F64C5C" w:rsidRDefault="00F64C5C" w:rsidP="00F64C5C">
            <w:pPr>
              <w:rPr>
                <w:color w:val="000000"/>
                <w:sz w:val="22"/>
                <w:szCs w:val="22"/>
              </w:rPr>
            </w:pPr>
          </w:p>
        </w:tc>
        <w:tc>
          <w:tcPr>
            <w:tcW w:w="860" w:type="dxa"/>
            <w:vMerge/>
            <w:tcBorders>
              <w:top w:val="nil"/>
              <w:left w:val="single" w:sz="4" w:space="0" w:color="auto"/>
              <w:bottom w:val="single" w:sz="4" w:space="0" w:color="000000"/>
              <w:right w:val="single" w:sz="4" w:space="0" w:color="auto"/>
            </w:tcBorders>
            <w:vAlign w:val="center"/>
            <w:hideMark/>
          </w:tcPr>
          <w:p w14:paraId="2615CCE7" w14:textId="77777777" w:rsidR="00F64C5C" w:rsidRPr="00F64C5C" w:rsidRDefault="00F64C5C" w:rsidP="00F64C5C">
            <w:pPr>
              <w:rPr>
                <w:color w:val="000000"/>
                <w:sz w:val="22"/>
                <w:szCs w:val="22"/>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14:paraId="2D6276E9" w14:textId="77777777" w:rsidR="00F64C5C" w:rsidRPr="00F64C5C" w:rsidRDefault="00F64C5C" w:rsidP="00F64C5C">
            <w:pPr>
              <w:rPr>
                <w:color w:val="000000"/>
                <w:sz w:val="22"/>
                <w:szCs w:val="22"/>
              </w:rPr>
            </w:pPr>
          </w:p>
        </w:tc>
      </w:tr>
      <w:tr w:rsidR="00F64C5C" w:rsidRPr="00F64C5C" w14:paraId="028FE1F2" w14:textId="77777777" w:rsidTr="0034009B">
        <w:trPr>
          <w:trHeight w:val="225"/>
        </w:trPr>
        <w:tc>
          <w:tcPr>
            <w:tcW w:w="1149" w:type="dxa"/>
            <w:tcBorders>
              <w:top w:val="nil"/>
              <w:left w:val="single" w:sz="4" w:space="0" w:color="auto"/>
              <w:bottom w:val="single" w:sz="4" w:space="0" w:color="auto"/>
              <w:right w:val="single" w:sz="4" w:space="0" w:color="auto"/>
            </w:tcBorders>
            <w:shd w:val="clear" w:color="000000" w:fill="FFFFFF"/>
            <w:noWrap/>
            <w:hideMark/>
          </w:tcPr>
          <w:p w14:paraId="6F298A49" w14:textId="77777777" w:rsidR="00F64C5C" w:rsidRPr="00F64C5C" w:rsidRDefault="00F64C5C" w:rsidP="00F64C5C">
            <w:pPr>
              <w:jc w:val="center"/>
              <w:rPr>
                <w:rFonts w:ascii="Times New Roman CYR" w:hAnsi="Times New Roman CYR" w:cs="Times New Roman CYR"/>
                <w:color w:val="000000"/>
                <w:sz w:val="18"/>
                <w:szCs w:val="18"/>
              </w:rPr>
            </w:pPr>
            <w:r w:rsidRPr="00F64C5C">
              <w:rPr>
                <w:rFonts w:ascii="Times New Roman CYR" w:hAnsi="Times New Roman CYR" w:cs="Times New Roman CYR"/>
                <w:color w:val="000000"/>
                <w:sz w:val="18"/>
                <w:szCs w:val="18"/>
              </w:rPr>
              <w:t>1</w:t>
            </w:r>
          </w:p>
        </w:tc>
        <w:tc>
          <w:tcPr>
            <w:tcW w:w="980" w:type="dxa"/>
            <w:tcBorders>
              <w:top w:val="nil"/>
              <w:left w:val="nil"/>
              <w:bottom w:val="single" w:sz="4" w:space="0" w:color="auto"/>
              <w:right w:val="single" w:sz="4" w:space="0" w:color="auto"/>
            </w:tcBorders>
            <w:shd w:val="clear" w:color="000000" w:fill="FFFFFF"/>
            <w:hideMark/>
          </w:tcPr>
          <w:p w14:paraId="27AB1053" w14:textId="77777777" w:rsidR="00F64C5C" w:rsidRPr="00F64C5C" w:rsidRDefault="00F64C5C" w:rsidP="00F64C5C">
            <w:pPr>
              <w:jc w:val="center"/>
              <w:rPr>
                <w:color w:val="000000"/>
                <w:sz w:val="18"/>
                <w:szCs w:val="18"/>
              </w:rPr>
            </w:pPr>
            <w:r w:rsidRPr="00F64C5C">
              <w:rPr>
                <w:color w:val="000000"/>
                <w:sz w:val="18"/>
                <w:szCs w:val="18"/>
              </w:rPr>
              <w:t>2</w:t>
            </w:r>
          </w:p>
        </w:tc>
        <w:tc>
          <w:tcPr>
            <w:tcW w:w="1964" w:type="dxa"/>
            <w:tcBorders>
              <w:top w:val="nil"/>
              <w:left w:val="nil"/>
              <w:bottom w:val="single" w:sz="4" w:space="0" w:color="auto"/>
              <w:right w:val="single" w:sz="4" w:space="0" w:color="auto"/>
            </w:tcBorders>
            <w:shd w:val="clear" w:color="000000" w:fill="FFFFFF"/>
            <w:hideMark/>
          </w:tcPr>
          <w:p w14:paraId="689E1917" w14:textId="77777777" w:rsidR="00F64C5C" w:rsidRPr="00F64C5C" w:rsidRDefault="00F64C5C" w:rsidP="00F64C5C">
            <w:pPr>
              <w:jc w:val="center"/>
              <w:rPr>
                <w:color w:val="000000"/>
                <w:sz w:val="18"/>
                <w:szCs w:val="18"/>
              </w:rPr>
            </w:pPr>
            <w:r w:rsidRPr="00F64C5C">
              <w:rPr>
                <w:color w:val="000000"/>
                <w:sz w:val="18"/>
                <w:szCs w:val="18"/>
              </w:rPr>
              <w:t>3</w:t>
            </w:r>
          </w:p>
        </w:tc>
        <w:tc>
          <w:tcPr>
            <w:tcW w:w="993" w:type="dxa"/>
            <w:tcBorders>
              <w:top w:val="nil"/>
              <w:left w:val="nil"/>
              <w:bottom w:val="single" w:sz="4" w:space="0" w:color="auto"/>
              <w:right w:val="single" w:sz="4" w:space="0" w:color="auto"/>
            </w:tcBorders>
            <w:shd w:val="clear" w:color="000000" w:fill="FFFFFF"/>
            <w:hideMark/>
          </w:tcPr>
          <w:p w14:paraId="14357880" w14:textId="77777777" w:rsidR="00F64C5C" w:rsidRPr="00F64C5C" w:rsidRDefault="00F64C5C" w:rsidP="00F64C5C">
            <w:pPr>
              <w:jc w:val="center"/>
              <w:rPr>
                <w:color w:val="000000"/>
                <w:sz w:val="18"/>
                <w:szCs w:val="18"/>
              </w:rPr>
            </w:pPr>
            <w:r w:rsidRPr="00F64C5C">
              <w:rPr>
                <w:color w:val="000000"/>
                <w:sz w:val="18"/>
                <w:szCs w:val="18"/>
              </w:rPr>
              <w:t>4</w:t>
            </w:r>
          </w:p>
        </w:tc>
        <w:tc>
          <w:tcPr>
            <w:tcW w:w="992" w:type="dxa"/>
            <w:tcBorders>
              <w:top w:val="nil"/>
              <w:left w:val="nil"/>
              <w:bottom w:val="single" w:sz="4" w:space="0" w:color="auto"/>
              <w:right w:val="single" w:sz="4" w:space="0" w:color="auto"/>
            </w:tcBorders>
            <w:shd w:val="clear" w:color="000000" w:fill="FFFFFF"/>
            <w:hideMark/>
          </w:tcPr>
          <w:p w14:paraId="625C849D" w14:textId="77777777" w:rsidR="00F64C5C" w:rsidRPr="00F64C5C" w:rsidRDefault="00F64C5C" w:rsidP="00F64C5C">
            <w:pPr>
              <w:jc w:val="center"/>
              <w:rPr>
                <w:color w:val="000000"/>
                <w:sz w:val="18"/>
                <w:szCs w:val="18"/>
              </w:rPr>
            </w:pPr>
            <w:r w:rsidRPr="00F64C5C">
              <w:rPr>
                <w:color w:val="000000"/>
                <w:sz w:val="18"/>
                <w:szCs w:val="18"/>
              </w:rPr>
              <w:t>5</w:t>
            </w:r>
          </w:p>
        </w:tc>
        <w:tc>
          <w:tcPr>
            <w:tcW w:w="1134" w:type="dxa"/>
            <w:tcBorders>
              <w:top w:val="nil"/>
              <w:left w:val="nil"/>
              <w:bottom w:val="single" w:sz="4" w:space="0" w:color="auto"/>
              <w:right w:val="single" w:sz="4" w:space="0" w:color="auto"/>
            </w:tcBorders>
            <w:shd w:val="clear" w:color="000000" w:fill="FFFFFF"/>
            <w:hideMark/>
          </w:tcPr>
          <w:p w14:paraId="12586B22" w14:textId="77777777" w:rsidR="00F64C5C" w:rsidRPr="00F64C5C" w:rsidRDefault="00F64C5C" w:rsidP="00F64C5C">
            <w:pPr>
              <w:jc w:val="center"/>
              <w:rPr>
                <w:color w:val="000000"/>
                <w:sz w:val="18"/>
                <w:szCs w:val="18"/>
              </w:rPr>
            </w:pPr>
            <w:r w:rsidRPr="00F64C5C">
              <w:rPr>
                <w:color w:val="000000"/>
                <w:sz w:val="18"/>
                <w:szCs w:val="18"/>
              </w:rPr>
              <w:t>6</w:t>
            </w:r>
          </w:p>
        </w:tc>
        <w:tc>
          <w:tcPr>
            <w:tcW w:w="1134" w:type="dxa"/>
            <w:tcBorders>
              <w:top w:val="nil"/>
              <w:left w:val="nil"/>
              <w:bottom w:val="single" w:sz="4" w:space="0" w:color="auto"/>
              <w:right w:val="single" w:sz="4" w:space="0" w:color="auto"/>
            </w:tcBorders>
            <w:shd w:val="clear" w:color="000000" w:fill="FFFFFF"/>
            <w:hideMark/>
          </w:tcPr>
          <w:p w14:paraId="6512A0A3" w14:textId="77777777" w:rsidR="00F64C5C" w:rsidRPr="00F64C5C" w:rsidRDefault="00F64C5C" w:rsidP="00F64C5C">
            <w:pPr>
              <w:jc w:val="center"/>
              <w:rPr>
                <w:color w:val="000000"/>
                <w:sz w:val="18"/>
                <w:szCs w:val="18"/>
              </w:rPr>
            </w:pPr>
            <w:r w:rsidRPr="00F64C5C">
              <w:rPr>
                <w:color w:val="000000"/>
                <w:sz w:val="18"/>
                <w:szCs w:val="18"/>
              </w:rPr>
              <w:t>7</w:t>
            </w:r>
          </w:p>
        </w:tc>
        <w:tc>
          <w:tcPr>
            <w:tcW w:w="992" w:type="dxa"/>
            <w:tcBorders>
              <w:top w:val="nil"/>
              <w:left w:val="nil"/>
              <w:bottom w:val="single" w:sz="4" w:space="0" w:color="auto"/>
              <w:right w:val="single" w:sz="4" w:space="0" w:color="auto"/>
            </w:tcBorders>
            <w:shd w:val="clear" w:color="000000" w:fill="FFFFFF"/>
            <w:hideMark/>
          </w:tcPr>
          <w:p w14:paraId="16A96A47" w14:textId="77777777" w:rsidR="00F64C5C" w:rsidRPr="00F64C5C" w:rsidRDefault="00F64C5C" w:rsidP="00F64C5C">
            <w:pPr>
              <w:jc w:val="center"/>
              <w:rPr>
                <w:color w:val="000000"/>
                <w:sz w:val="18"/>
                <w:szCs w:val="18"/>
              </w:rPr>
            </w:pPr>
            <w:r w:rsidRPr="00F64C5C">
              <w:rPr>
                <w:color w:val="000000"/>
                <w:sz w:val="18"/>
                <w:szCs w:val="18"/>
              </w:rPr>
              <w:t>8</w:t>
            </w:r>
          </w:p>
        </w:tc>
        <w:tc>
          <w:tcPr>
            <w:tcW w:w="883" w:type="dxa"/>
            <w:tcBorders>
              <w:top w:val="nil"/>
              <w:left w:val="nil"/>
              <w:bottom w:val="single" w:sz="4" w:space="0" w:color="auto"/>
              <w:right w:val="single" w:sz="4" w:space="0" w:color="auto"/>
            </w:tcBorders>
            <w:shd w:val="clear" w:color="000000" w:fill="FFFFFF"/>
            <w:noWrap/>
            <w:hideMark/>
          </w:tcPr>
          <w:p w14:paraId="7C5EF032" w14:textId="77777777" w:rsidR="00F64C5C" w:rsidRPr="00F64C5C" w:rsidRDefault="00F64C5C" w:rsidP="00F64C5C">
            <w:pPr>
              <w:jc w:val="center"/>
              <w:rPr>
                <w:color w:val="000000"/>
                <w:sz w:val="18"/>
                <w:szCs w:val="18"/>
              </w:rPr>
            </w:pPr>
            <w:r w:rsidRPr="00F64C5C">
              <w:rPr>
                <w:color w:val="000000"/>
                <w:sz w:val="18"/>
                <w:szCs w:val="18"/>
              </w:rPr>
              <w:t>9</w:t>
            </w:r>
          </w:p>
        </w:tc>
        <w:tc>
          <w:tcPr>
            <w:tcW w:w="1021" w:type="dxa"/>
            <w:tcBorders>
              <w:top w:val="nil"/>
              <w:left w:val="nil"/>
              <w:bottom w:val="single" w:sz="4" w:space="0" w:color="auto"/>
              <w:right w:val="single" w:sz="4" w:space="0" w:color="auto"/>
            </w:tcBorders>
            <w:shd w:val="clear" w:color="000000" w:fill="FFFFFF"/>
            <w:noWrap/>
            <w:hideMark/>
          </w:tcPr>
          <w:p w14:paraId="6131962A" w14:textId="77777777" w:rsidR="00F64C5C" w:rsidRPr="00F64C5C" w:rsidRDefault="00F64C5C" w:rsidP="00F64C5C">
            <w:pPr>
              <w:jc w:val="center"/>
              <w:rPr>
                <w:color w:val="000000"/>
                <w:sz w:val="18"/>
                <w:szCs w:val="18"/>
              </w:rPr>
            </w:pPr>
            <w:r w:rsidRPr="00F64C5C">
              <w:rPr>
                <w:color w:val="000000"/>
                <w:sz w:val="18"/>
                <w:szCs w:val="18"/>
              </w:rPr>
              <w:t>10</w:t>
            </w:r>
          </w:p>
        </w:tc>
        <w:tc>
          <w:tcPr>
            <w:tcW w:w="860" w:type="dxa"/>
            <w:tcBorders>
              <w:top w:val="nil"/>
              <w:left w:val="nil"/>
              <w:bottom w:val="single" w:sz="4" w:space="0" w:color="auto"/>
              <w:right w:val="single" w:sz="4" w:space="0" w:color="auto"/>
            </w:tcBorders>
            <w:shd w:val="clear" w:color="000000" w:fill="FFFFFF"/>
            <w:noWrap/>
            <w:hideMark/>
          </w:tcPr>
          <w:p w14:paraId="465AA798" w14:textId="77777777" w:rsidR="00F64C5C" w:rsidRPr="00F64C5C" w:rsidRDefault="00F64C5C" w:rsidP="00F64C5C">
            <w:pPr>
              <w:jc w:val="center"/>
              <w:rPr>
                <w:color w:val="000000"/>
                <w:sz w:val="18"/>
                <w:szCs w:val="18"/>
              </w:rPr>
            </w:pPr>
            <w:r w:rsidRPr="00F64C5C">
              <w:rPr>
                <w:color w:val="000000"/>
                <w:sz w:val="18"/>
                <w:szCs w:val="18"/>
              </w:rPr>
              <w:t>11</w:t>
            </w:r>
          </w:p>
        </w:tc>
        <w:tc>
          <w:tcPr>
            <w:tcW w:w="2372" w:type="dxa"/>
            <w:tcBorders>
              <w:top w:val="nil"/>
              <w:left w:val="nil"/>
              <w:bottom w:val="single" w:sz="4" w:space="0" w:color="auto"/>
              <w:right w:val="single" w:sz="4" w:space="0" w:color="auto"/>
            </w:tcBorders>
            <w:shd w:val="clear" w:color="000000" w:fill="FFFFFF"/>
            <w:noWrap/>
            <w:hideMark/>
          </w:tcPr>
          <w:p w14:paraId="1EDC3FFF" w14:textId="77777777" w:rsidR="00F64C5C" w:rsidRPr="00F64C5C" w:rsidRDefault="00F64C5C" w:rsidP="00F64C5C">
            <w:pPr>
              <w:jc w:val="center"/>
              <w:rPr>
                <w:color w:val="000000"/>
                <w:sz w:val="18"/>
                <w:szCs w:val="18"/>
              </w:rPr>
            </w:pPr>
            <w:r w:rsidRPr="00F64C5C">
              <w:rPr>
                <w:color w:val="000000"/>
                <w:sz w:val="18"/>
                <w:szCs w:val="18"/>
              </w:rPr>
              <w:t>12</w:t>
            </w:r>
          </w:p>
        </w:tc>
      </w:tr>
      <w:tr w:rsidR="00F64C5C" w:rsidRPr="00F64C5C" w14:paraId="597843D1" w14:textId="77777777" w:rsidTr="0034009B">
        <w:trPr>
          <w:trHeight w:val="300"/>
        </w:trPr>
        <w:tc>
          <w:tcPr>
            <w:tcW w:w="114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4DBBF41" w14:textId="77777777" w:rsidR="00F64C5C" w:rsidRPr="00F64C5C" w:rsidRDefault="00F64C5C" w:rsidP="00F64C5C">
            <w:pPr>
              <w:jc w:val="center"/>
              <w:rPr>
                <w:rFonts w:ascii="Times New Roman CYR" w:hAnsi="Times New Roman CYR" w:cs="Times New Roman CYR"/>
                <w:color w:val="000000"/>
                <w:sz w:val="18"/>
                <w:szCs w:val="18"/>
              </w:rPr>
            </w:pPr>
            <w:r w:rsidRPr="00F64C5C">
              <w:rPr>
                <w:rFonts w:ascii="Times New Roman CYR" w:hAnsi="Times New Roman CYR" w:cs="Times New Roman CYR"/>
                <w:color w:val="000000"/>
                <w:sz w:val="18"/>
                <w:szCs w:val="18"/>
              </w:rPr>
              <w:t> </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4FF40" w14:textId="77777777" w:rsidR="00F64C5C" w:rsidRPr="00F64C5C" w:rsidRDefault="00F64C5C" w:rsidP="00F64C5C">
            <w:pPr>
              <w:jc w:val="center"/>
              <w:rPr>
                <w:color w:val="000000"/>
                <w:sz w:val="18"/>
                <w:szCs w:val="18"/>
              </w:rPr>
            </w:pPr>
            <w:r w:rsidRPr="00F64C5C">
              <w:rPr>
                <w:color w:val="000000"/>
                <w:sz w:val="18"/>
                <w:szCs w:val="18"/>
              </w:rPr>
              <w:t> </w:t>
            </w:r>
          </w:p>
        </w:tc>
        <w:tc>
          <w:tcPr>
            <w:tcW w:w="1964" w:type="dxa"/>
            <w:tcBorders>
              <w:top w:val="nil"/>
              <w:left w:val="nil"/>
              <w:bottom w:val="single" w:sz="4" w:space="0" w:color="auto"/>
              <w:right w:val="single" w:sz="4" w:space="0" w:color="auto"/>
            </w:tcBorders>
            <w:shd w:val="clear" w:color="000000" w:fill="FFFFFF"/>
            <w:vAlign w:val="center"/>
            <w:hideMark/>
          </w:tcPr>
          <w:p w14:paraId="3B01148A" w14:textId="77777777" w:rsidR="00F64C5C" w:rsidRPr="00F64C5C" w:rsidRDefault="00F64C5C" w:rsidP="00F64C5C">
            <w:pPr>
              <w:jc w:val="center"/>
              <w:rPr>
                <w:color w:val="000000"/>
                <w:sz w:val="22"/>
                <w:szCs w:val="22"/>
              </w:rPr>
            </w:pPr>
            <w:r w:rsidRPr="00F64C5C">
              <w:rPr>
                <w:color w:val="000000"/>
                <w:sz w:val="22"/>
                <w:szCs w:val="22"/>
              </w:rPr>
              <w:t> </w:t>
            </w:r>
          </w:p>
        </w:tc>
        <w:tc>
          <w:tcPr>
            <w:tcW w:w="993" w:type="dxa"/>
            <w:tcBorders>
              <w:top w:val="nil"/>
              <w:left w:val="nil"/>
              <w:bottom w:val="single" w:sz="4" w:space="0" w:color="auto"/>
              <w:right w:val="single" w:sz="4" w:space="0" w:color="auto"/>
            </w:tcBorders>
            <w:shd w:val="clear" w:color="000000" w:fill="FFFFFF"/>
            <w:vAlign w:val="center"/>
            <w:hideMark/>
          </w:tcPr>
          <w:p w14:paraId="337DC741" w14:textId="77777777" w:rsidR="00F64C5C" w:rsidRPr="00F64C5C" w:rsidRDefault="00F64C5C" w:rsidP="00F64C5C">
            <w:pPr>
              <w:jc w:val="cente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bottom"/>
            <w:hideMark/>
          </w:tcPr>
          <w:p w14:paraId="7B51C946"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0100</w:t>
            </w:r>
          </w:p>
        </w:tc>
        <w:tc>
          <w:tcPr>
            <w:tcW w:w="1134" w:type="dxa"/>
            <w:tcBorders>
              <w:top w:val="nil"/>
              <w:left w:val="nil"/>
              <w:bottom w:val="single" w:sz="4" w:space="0" w:color="auto"/>
              <w:right w:val="single" w:sz="4" w:space="0" w:color="auto"/>
            </w:tcBorders>
            <w:shd w:val="clear" w:color="000000" w:fill="FFFFFF"/>
            <w:vAlign w:val="center"/>
            <w:hideMark/>
          </w:tcPr>
          <w:p w14:paraId="0BA37945" w14:textId="77777777" w:rsidR="00F64C5C" w:rsidRPr="00F64C5C" w:rsidRDefault="00F64C5C" w:rsidP="00F64C5C">
            <w:pPr>
              <w:jc w:val="center"/>
              <w:rPr>
                <w:color w:val="000000"/>
                <w:sz w:val="18"/>
                <w:szCs w:val="18"/>
              </w:rPr>
            </w:pPr>
            <w:r w:rsidRPr="00F64C5C">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97002D7" w14:textId="77777777" w:rsidR="00F64C5C" w:rsidRPr="00F64C5C" w:rsidRDefault="00F64C5C" w:rsidP="00F64C5C">
            <w:pP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929C379" w14:textId="77777777" w:rsidR="00F64C5C" w:rsidRPr="00F64C5C" w:rsidRDefault="00F64C5C" w:rsidP="00F64C5C">
            <w:pPr>
              <w:jc w:val="center"/>
              <w:rPr>
                <w:color w:val="000000"/>
                <w:sz w:val="18"/>
                <w:szCs w:val="18"/>
              </w:rPr>
            </w:pPr>
            <w:r w:rsidRPr="00F64C5C">
              <w:rPr>
                <w:color w:val="000000"/>
                <w:sz w:val="18"/>
                <w:szCs w:val="18"/>
              </w:rPr>
              <w:t> </w:t>
            </w:r>
          </w:p>
        </w:tc>
        <w:tc>
          <w:tcPr>
            <w:tcW w:w="883" w:type="dxa"/>
            <w:tcBorders>
              <w:top w:val="nil"/>
              <w:left w:val="nil"/>
              <w:bottom w:val="single" w:sz="4" w:space="0" w:color="auto"/>
              <w:right w:val="single" w:sz="4" w:space="0" w:color="auto"/>
            </w:tcBorders>
            <w:shd w:val="clear" w:color="000000" w:fill="FFFFFF"/>
            <w:vAlign w:val="center"/>
            <w:hideMark/>
          </w:tcPr>
          <w:p w14:paraId="523D0333" w14:textId="77777777" w:rsidR="00F64C5C" w:rsidRPr="00F64C5C" w:rsidRDefault="00F64C5C" w:rsidP="00F64C5C">
            <w:pPr>
              <w:jc w:val="center"/>
              <w:rPr>
                <w:color w:val="000000"/>
                <w:sz w:val="22"/>
                <w:szCs w:val="22"/>
              </w:rPr>
            </w:pPr>
            <w:r w:rsidRPr="00F64C5C">
              <w:rPr>
                <w:color w:val="000000"/>
                <w:sz w:val="22"/>
                <w:szCs w:val="22"/>
              </w:rPr>
              <w:t> </w:t>
            </w:r>
          </w:p>
        </w:tc>
        <w:tc>
          <w:tcPr>
            <w:tcW w:w="1021" w:type="dxa"/>
            <w:tcBorders>
              <w:top w:val="nil"/>
              <w:left w:val="nil"/>
              <w:bottom w:val="single" w:sz="4" w:space="0" w:color="auto"/>
              <w:right w:val="single" w:sz="4" w:space="0" w:color="auto"/>
            </w:tcBorders>
            <w:shd w:val="clear" w:color="000000" w:fill="FFFFFF"/>
            <w:vAlign w:val="center"/>
            <w:hideMark/>
          </w:tcPr>
          <w:p w14:paraId="09B09A51" w14:textId="77777777" w:rsidR="00F64C5C" w:rsidRPr="00F64C5C" w:rsidRDefault="00F64C5C" w:rsidP="00F64C5C">
            <w:pPr>
              <w:rPr>
                <w:color w:val="000000"/>
                <w:sz w:val="22"/>
                <w:szCs w:val="22"/>
              </w:rPr>
            </w:pPr>
            <w:r w:rsidRPr="00F64C5C">
              <w:rPr>
                <w:color w:val="000000"/>
                <w:sz w:val="22"/>
                <w:szCs w:val="22"/>
              </w:rPr>
              <w:t> </w:t>
            </w:r>
          </w:p>
        </w:tc>
        <w:tc>
          <w:tcPr>
            <w:tcW w:w="860" w:type="dxa"/>
            <w:tcBorders>
              <w:top w:val="nil"/>
              <w:left w:val="nil"/>
              <w:bottom w:val="single" w:sz="4" w:space="0" w:color="auto"/>
              <w:right w:val="single" w:sz="4" w:space="0" w:color="auto"/>
            </w:tcBorders>
            <w:shd w:val="clear" w:color="000000" w:fill="FFFFFF"/>
            <w:vAlign w:val="center"/>
            <w:hideMark/>
          </w:tcPr>
          <w:p w14:paraId="571CC049" w14:textId="77777777" w:rsidR="00F64C5C" w:rsidRPr="00F64C5C" w:rsidRDefault="00F64C5C" w:rsidP="00F64C5C">
            <w:pPr>
              <w:rPr>
                <w:color w:val="000000"/>
                <w:sz w:val="22"/>
                <w:szCs w:val="22"/>
              </w:rPr>
            </w:pPr>
            <w:r w:rsidRPr="00F64C5C">
              <w:rPr>
                <w:color w:val="000000"/>
                <w:sz w:val="22"/>
                <w:szCs w:val="22"/>
              </w:rPr>
              <w:t> </w:t>
            </w:r>
          </w:p>
        </w:tc>
        <w:tc>
          <w:tcPr>
            <w:tcW w:w="2372" w:type="dxa"/>
            <w:tcBorders>
              <w:top w:val="nil"/>
              <w:left w:val="nil"/>
              <w:bottom w:val="single" w:sz="4" w:space="0" w:color="auto"/>
              <w:right w:val="single" w:sz="4" w:space="0" w:color="auto"/>
            </w:tcBorders>
            <w:shd w:val="clear" w:color="000000" w:fill="FFFFFF"/>
            <w:vAlign w:val="center"/>
            <w:hideMark/>
          </w:tcPr>
          <w:p w14:paraId="05098677" w14:textId="77777777" w:rsidR="00F64C5C" w:rsidRPr="00F64C5C" w:rsidRDefault="00F64C5C" w:rsidP="00F64C5C">
            <w:pPr>
              <w:rPr>
                <w:color w:val="000000"/>
                <w:sz w:val="22"/>
                <w:szCs w:val="22"/>
              </w:rPr>
            </w:pPr>
            <w:r w:rsidRPr="00F64C5C">
              <w:rPr>
                <w:color w:val="000000"/>
                <w:sz w:val="22"/>
                <w:szCs w:val="22"/>
              </w:rPr>
              <w:t> </w:t>
            </w:r>
          </w:p>
        </w:tc>
      </w:tr>
      <w:tr w:rsidR="00F64C5C" w:rsidRPr="00F64C5C" w14:paraId="1AFC4E54" w14:textId="77777777" w:rsidTr="0034009B">
        <w:trPr>
          <w:trHeight w:val="300"/>
        </w:trPr>
        <w:tc>
          <w:tcPr>
            <w:tcW w:w="1149" w:type="dxa"/>
            <w:vMerge/>
            <w:tcBorders>
              <w:top w:val="nil"/>
              <w:left w:val="single" w:sz="4" w:space="0" w:color="auto"/>
              <w:bottom w:val="single" w:sz="4" w:space="0" w:color="auto"/>
              <w:right w:val="single" w:sz="4" w:space="0" w:color="auto"/>
            </w:tcBorders>
            <w:vAlign w:val="center"/>
            <w:hideMark/>
          </w:tcPr>
          <w:p w14:paraId="75CE98CA" w14:textId="77777777" w:rsidR="00F64C5C" w:rsidRPr="00F64C5C" w:rsidRDefault="00F64C5C" w:rsidP="00F64C5C">
            <w:pPr>
              <w:rPr>
                <w:rFonts w:ascii="Times New Roman CYR" w:hAnsi="Times New Roman CYR" w:cs="Times New Roman CYR"/>
                <w:color w:val="00000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14:paraId="11C884DB" w14:textId="77777777" w:rsidR="00F64C5C" w:rsidRPr="00F64C5C" w:rsidRDefault="00F64C5C" w:rsidP="00F64C5C">
            <w:pPr>
              <w:rPr>
                <w:color w:val="000000"/>
                <w:sz w:val="18"/>
                <w:szCs w:val="18"/>
              </w:rPr>
            </w:pPr>
          </w:p>
        </w:tc>
        <w:tc>
          <w:tcPr>
            <w:tcW w:w="1964" w:type="dxa"/>
            <w:tcBorders>
              <w:top w:val="nil"/>
              <w:left w:val="nil"/>
              <w:bottom w:val="single" w:sz="4" w:space="0" w:color="auto"/>
              <w:right w:val="single" w:sz="4" w:space="0" w:color="auto"/>
            </w:tcBorders>
            <w:shd w:val="clear" w:color="000000" w:fill="FFFFFF"/>
            <w:hideMark/>
          </w:tcPr>
          <w:p w14:paraId="549D889E" w14:textId="77777777" w:rsidR="00F64C5C" w:rsidRPr="00F64C5C" w:rsidRDefault="00F64C5C" w:rsidP="00F64C5C">
            <w:pPr>
              <w:ind w:firstLineChars="200" w:firstLine="440"/>
              <w:rPr>
                <w:color w:val="000000"/>
                <w:sz w:val="22"/>
                <w:szCs w:val="22"/>
              </w:rPr>
            </w:pPr>
            <w:r w:rsidRPr="00F64C5C">
              <w:rPr>
                <w:color w:val="000000"/>
                <w:sz w:val="22"/>
                <w:szCs w:val="22"/>
              </w:rPr>
              <w:t>в том числе:</w:t>
            </w:r>
          </w:p>
        </w:tc>
        <w:tc>
          <w:tcPr>
            <w:tcW w:w="993" w:type="dxa"/>
            <w:tcBorders>
              <w:top w:val="nil"/>
              <w:left w:val="nil"/>
              <w:bottom w:val="single" w:sz="4" w:space="0" w:color="auto"/>
              <w:right w:val="single" w:sz="4" w:space="0" w:color="auto"/>
            </w:tcBorders>
            <w:shd w:val="clear" w:color="000000" w:fill="FFFFFF"/>
            <w:vAlign w:val="center"/>
            <w:hideMark/>
          </w:tcPr>
          <w:p w14:paraId="3A8F050B" w14:textId="77777777" w:rsidR="00F64C5C" w:rsidRPr="00F64C5C" w:rsidRDefault="00F64C5C" w:rsidP="00F64C5C">
            <w:pPr>
              <w:jc w:val="cente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bottom"/>
            <w:hideMark/>
          </w:tcPr>
          <w:p w14:paraId="1BC14333"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center"/>
            <w:hideMark/>
          </w:tcPr>
          <w:p w14:paraId="603BCAF3" w14:textId="77777777" w:rsidR="00F64C5C" w:rsidRPr="00F64C5C" w:rsidRDefault="00F64C5C" w:rsidP="00F64C5C">
            <w:pPr>
              <w:jc w:val="center"/>
              <w:rPr>
                <w:color w:val="000000"/>
                <w:sz w:val="18"/>
                <w:szCs w:val="18"/>
              </w:rPr>
            </w:pPr>
            <w:r w:rsidRPr="00F64C5C">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0E5BACB" w14:textId="77777777" w:rsidR="00F64C5C" w:rsidRPr="00F64C5C" w:rsidRDefault="00F64C5C" w:rsidP="00F64C5C">
            <w:pP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383BFAE1" w14:textId="77777777" w:rsidR="00F64C5C" w:rsidRPr="00F64C5C" w:rsidRDefault="00F64C5C" w:rsidP="00F64C5C">
            <w:pPr>
              <w:jc w:val="center"/>
              <w:rPr>
                <w:color w:val="000000"/>
                <w:sz w:val="18"/>
                <w:szCs w:val="18"/>
              </w:rPr>
            </w:pPr>
            <w:r w:rsidRPr="00F64C5C">
              <w:rPr>
                <w:color w:val="000000"/>
                <w:sz w:val="18"/>
                <w:szCs w:val="18"/>
              </w:rPr>
              <w:t> </w:t>
            </w:r>
          </w:p>
        </w:tc>
        <w:tc>
          <w:tcPr>
            <w:tcW w:w="883" w:type="dxa"/>
            <w:tcBorders>
              <w:top w:val="nil"/>
              <w:left w:val="nil"/>
              <w:bottom w:val="single" w:sz="4" w:space="0" w:color="auto"/>
              <w:right w:val="single" w:sz="4" w:space="0" w:color="auto"/>
            </w:tcBorders>
            <w:shd w:val="clear" w:color="000000" w:fill="FFFFFF"/>
            <w:vAlign w:val="center"/>
            <w:hideMark/>
          </w:tcPr>
          <w:p w14:paraId="70144A66" w14:textId="77777777" w:rsidR="00F64C5C" w:rsidRPr="00F64C5C" w:rsidRDefault="00F64C5C" w:rsidP="00F64C5C">
            <w:pPr>
              <w:jc w:val="center"/>
              <w:rPr>
                <w:color w:val="000000"/>
                <w:sz w:val="22"/>
                <w:szCs w:val="22"/>
              </w:rPr>
            </w:pPr>
            <w:r w:rsidRPr="00F64C5C">
              <w:rPr>
                <w:color w:val="000000"/>
                <w:sz w:val="22"/>
                <w:szCs w:val="22"/>
              </w:rPr>
              <w:t> </w:t>
            </w:r>
          </w:p>
        </w:tc>
        <w:tc>
          <w:tcPr>
            <w:tcW w:w="1021" w:type="dxa"/>
            <w:tcBorders>
              <w:top w:val="nil"/>
              <w:left w:val="nil"/>
              <w:bottom w:val="single" w:sz="4" w:space="0" w:color="auto"/>
              <w:right w:val="single" w:sz="4" w:space="0" w:color="auto"/>
            </w:tcBorders>
            <w:shd w:val="clear" w:color="000000" w:fill="FFFFFF"/>
            <w:vAlign w:val="center"/>
            <w:hideMark/>
          </w:tcPr>
          <w:p w14:paraId="557721E4" w14:textId="77777777" w:rsidR="00F64C5C" w:rsidRPr="00F64C5C" w:rsidRDefault="00F64C5C" w:rsidP="00F64C5C">
            <w:pPr>
              <w:rPr>
                <w:color w:val="000000"/>
                <w:sz w:val="22"/>
                <w:szCs w:val="22"/>
              </w:rPr>
            </w:pPr>
            <w:r w:rsidRPr="00F64C5C">
              <w:rPr>
                <w:color w:val="000000"/>
                <w:sz w:val="22"/>
                <w:szCs w:val="22"/>
              </w:rPr>
              <w:t> </w:t>
            </w:r>
          </w:p>
        </w:tc>
        <w:tc>
          <w:tcPr>
            <w:tcW w:w="860" w:type="dxa"/>
            <w:tcBorders>
              <w:top w:val="nil"/>
              <w:left w:val="nil"/>
              <w:bottom w:val="single" w:sz="4" w:space="0" w:color="auto"/>
              <w:right w:val="single" w:sz="4" w:space="0" w:color="auto"/>
            </w:tcBorders>
            <w:shd w:val="clear" w:color="000000" w:fill="FFFFFF"/>
            <w:vAlign w:val="center"/>
            <w:hideMark/>
          </w:tcPr>
          <w:p w14:paraId="565C04F7" w14:textId="77777777" w:rsidR="00F64C5C" w:rsidRPr="00F64C5C" w:rsidRDefault="00F64C5C" w:rsidP="00F64C5C">
            <w:pPr>
              <w:rPr>
                <w:color w:val="000000"/>
                <w:sz w:val="22"/>
                <w:szCs w:val="22"/>
              </w:rPr>
            </w:pPr>
            <w:r w:rsidRPr="00F64C5C">
              <w:rPr>
                <w:color w:val="000000"/>
                <w:sz w:val="22"/>
                <w:szCs w:val="22"/>
              </w:rPr>
              <w:t> </w:t>
            </w:r>
          </w:p>
        </w:tc>
        <w:tc>
          <w:tcPr>
            <w:tcW w:w="2372" w:type="dxa"/>
            <w:tcBorders>
              <w:top w:val="nil"/>
              <w:left w:val="nil"/>
              <w:bottom w:val="single" w:sz="4" w:space="0" w:color="auto"/>
              <w:right w:val="single" w:sz="4" w:space="0" w:color="auto"/>
            </w:tcBorders>
            <w:shd w:val="clear" w:color="000000" w:fill="FFFFFF"/>
            <w:vAlign w:val="center"/>
            <w:hideMark/>
          </w:tcPr>
          <w:p w14:paraId="2337491B" w14:textId="77777777" w:rsidR="00F64C5C" w:rsidRPr="00F64C5C" w:rsidRDefault="00F64C5C" w:rsidP="00F64C5C">
            <w:pPr>
              <w:rPr>
                <w:color w:val="000000"/>
                <w:sz w:val="22"/>
                <w:szCs w:val="22"/>
              </w:rPr>
            </w:pPr>
            <w:r w:rsidRPr="00F64C5C">
              <w:rPr>
                <w:color w:val="000000"/>
                <w:sz w:val="22"/>
                <w:szCs w:val="22"/>
              </w:rPr>
              <w:t> </w:t>
            </w:r>
          </w:p>
        </w:tc>
      </w:tr>
      <w:tr w:rsidR="00F64C5C" w:rsidRPr="00F64C5C" w14:paraId="7FEC2222" w14:textId="77777777" w:rsidTr="0034009B">
        <w:trPr>
          <w:trHeight w:val="300"/>
        </w:trPr>
        <w:tc>
          <w:tcPr>
            <w:tcW w:w="1149" w:type="dxa"/>
            <w:vMerge/>
            <w:tcBorders>
              <w:top w:val="nil"/>
              <w:left w:val="single" w:sz="4" w:space="0" w:color="auto"/>
              <w:bottom w:val="single" w:sz="4" w:space="0" w:color="auto"/>
              <w:right w:val="single" w:sz="4" w:space="0" w:color="auto"/>
            </w:tcBorders>
            <w:vAlign w:val="center"/>
            <w:hideMark/>
          </w:tcPr>
          <w:p w14:paraId="5C55A4DC" w14:textId="77777777" w:rsidR="00F64C5C" w:rsidRPr="00F64C5C" w:rsidRDefault="00F64C5C" w:rsidP="00F64C5C">
            <w:pPr>
              <w:rPr>
                <w:rFonts w:ascii="Times New Roman CYR" w:hAnsi="Times New Roman CYR" w:cs="Times New Roman CYR"/>
                <w:color w:val="00000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14:paraId="5CA27C8A" w14:textId="77777777" w:rsidR="00F64C5C" w:rsidRPr="00F64C5C" w:rsidRDefault="00F64C5C" w:rsidP="00F64C5C">
            <w:pPr>
              <w:rPr>
                <w:color w:val="000000"/>
                <w:sz w:val="18"/>
                <w:szCs w:val="18"/>
              </w:rPr>
            </w:pPr>
          </w:p>
        </w:tc>
        <w:tc>
          <w:tcPr>
            <w:tcW w:w="1964" w:type="dxa"/>
            <w:tcBorders>
              <w:top w:val="nil"/>
              <w:left w:val="nil"/>
              <w:bottom w:val="single" w:sz="4" w:space="0" w:color="auto"/>
              <w:right w:val="single" w:sz="4" w:space="0" w:color="auto"/>
            </w:tcBorders>
            <w:shd w:val="clear" w:color="000000" w:fill="FFFFFF"/>
            <w:vAlign w:val="center"/>
            <w:hideMark/>
          </w:tcPr>
          <w:p w14:paraId="60909432" w14:textId="77777777" w:rsidR="00F64C5C" w:rsidRPr="00F64C5C" w:rsidRDefault="00F64C5C" w:rsidP="00F64C5C">
            <w:pPr>
              <w:rPr>
                <w:color w:val="000000"/>
                <w:sz w:val="22"/>
                <w:szCs w:val="22"/>
              </w:rPr>
            </w:pPr>
            <w:r w:rsidRPr="00F64C5C">
              <w:rPr>
                <w:color w:val="000000"/>
                <w:sz w:val="22"/>
                <w:szCs w:val="22"/>
              </w:rPr>
              <w:t> </w:t>
            </w:r>
          </w:p>
        </w:tc>
        <w:tc>
          <w:tcPr>
            <w:tcW w:w="993" w:type="dxa"/>
            <w:tcBorders>
              <w:top w:val="nil"/>
              <w:left w:val="nil"/>
              <w:bottom w:val="single" w:sz="4" w:space="0" w:color="auto"/>
              <w:right w:val="single" w:sz="4" w:space="0" w:color="auto"/>
            </w:tcBorders>
            <w:shd w:val="clear" w:color="000000" w:fill="FFFFFF"/>
            <w:vAlign w:val="center"/>
            <w:hideMark/>
          </w:tcPr>
          <w:p w14:paraId="259228BE" w14:textId="77777777" w:rsidR="00F64C5C" w:rsidRPr="00F64C5C" w:rsidRDefault="00F64C5C" w:rsidP="00F64C5C">
            <w:pPr>
              <w:jc w:val="cente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bottom"/>
            <w:hideMark/>
          </w:tcPr>
          <w:p w14:paraId="7331CE0C"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1134" w:type="dxa"/>
            <w:tcBorders>
              <w:top w:val="nil"/>
              <w:left w:val="nil"/>
              <w:bottom w:val="single" w:sz="4" w:space="0" w:color="auto"/>
              <w:right w:val="single" w:sz="4" w:space="0" w:color="auto"/>
            </w:tcBorders>
            <w:shd w:val="clear" w:color="000000" w:fill="FFFFFF"/>
            <w:noWrap/>
            <w:hideMark/>
          </w:tcPr>
          <w:p w14:paraId="58BA9812" w14:textId="77777777" w:rsidR="00F64C5C" w:rsidRPr="00F64C5C" w:rsidRDefault="00F64C5C" w:rsidP="00F64C5C">
            <w:pPr>
              <w:rPr>
                <w:color w:val="000000"/>
                <w:sz w:val="18"/>
                <w:szCs w:val="18"/>
              </w:rPr>
            </w:pPr>
            <w:r w:rsidRPr="00F64C5C">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968D22B" w14:textId="77777777" w:rsidR="00F64C5C" w:rsidRPr="00F64C5C" w:rsidRDefault="00F64C5C" w:rsidP="00F64C5C">
            <w:pP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553771E" w14:textId="77777777" w:rsidR="00F64C5C" w:rsidRPr="00F64C5C" w:rsidRDefault="00F64C5C" w:rsidP="00F64C5C">
            <w:pPr>
              <w:rPr>
                <w:color w:val="000000"/>
                <w:sz w:val="18"/>
                <w:szCs w:val="18"/>
              </w:rPr>
            </w:pPr>
            <w:r w:rsidRPr="00F64C5C">
              <w:rPr>
                <w:color w:val="000000"/>
                <w:sz w:val="18"/>
                <w:szCs w:val="18"/>
              </w:rPr>
              <w:t> </w:t>
            </w:r>
          </w:p>
        </w:tc>
        <w:tc>
          <w:tcPr>
            <w:tcW w:w="883" w:type="dxa"/>
            <w:tcBorders>
              <w:top w:val="nil"/>
              <w:left w:val="nil"/>
              <w:bottom w:val="single" w:sz="4" w:space="0" w:color="auto"/>
              <w:right w:val="single" w:sz="4" w:space="0" w:color="auto"/>
            </w:tcBorders>
            <w:shd w:val="clear" w:color="000000" w:fill="FFFFFF"/>
            <w:noWrap/>
            <w:vAlign w:val="bottom"/>
            <w:hideMark/>
          </w:tcPr>
          <w:p w14:paraId="3E0D75EB" w14:textId="77777777" w:rsidR="00F64C5C" w:rsidRPr="00F64C5C" w:rsidRDefault="00F64C5C" w:rsidP="00F64C5C">
            <w:pPr>
              <w:rPr>
                <w:rFonts w:ascii="Calibri" w:hAnsi="Calibri"/>
                <w:color w:val="000000"/>
                <w:sz w:val="18"/>
                <w:szCs w:val="18"/>
              </w:rPr>
            </w:pPr>
            <w:r w:rsidRPr="00F64C5C">
              <w:rPr>
                <w:rFonts w:ascii="Calibri" w:hAnsi="Calibri"/>
                <w:color w:val="000000"/>
                <w:sz w:val="18"/>
                <w:szCs w:val="18"/>
              </w:rPr>
              <w:t> </w:t>
            </w:r>
          </w:p>
        </w:tc>
        <w:tc>
          <w:tcPr>
            <w:tcW w:w="1021" w:type="dxa"/>
            <w:tcBorders>
              <w:top w:val="nil"/>
              <w:left w:val="nil"/>
              <w:bottom w:val="single" w:sz="4" w:space="0" w:color="auto"/>
              <w:right w:val="single" w:sz="4" w:space="0" w:color="auto"/>
            </w:tcBorders>
            <w:shd w:val="clear" w:color="000000" w:fill="FFFFFF"/>
            <w:vAlign w:val="center"/>
            <w:hideMark/>
          </w:tcPr>
          <w:p w14:paraId="25717ECE" w14:textId="77777777" w:rsidR="00F64C5C" w:rsidRPr="00F64C5C" w:rsidRDefault="00F64C5C" w:rsidP="00F64C5C">
            <w:pPr>
              <w:rPr>
                <w:color w:val="000000"/>
                <w:sz w:val="22"/>
                <w:szCs w:val="22"/>
              </w:rPr>
            </w:pPr>
            <w:r w:rsidRPr="00F64C5C">
              <w:rPr>
                <w:color w:val="000000"/>
                <w:sz w:val="22"/>
                <w:szCs w:val="22"/>
              </w:rPr>
              <w:t> </w:t>
            </w:r>
          </w:p>
        </w:tc>
        <w:tc>
          <w:tcPr>
            <w:tcW w:w="860" w:type="dxa"/>
            <w:tcBorders>
              <w:top w:val="nil"/>
              <w:left w:val="nil"/>
              <w:bottom w:val="single" w:sz="4" w:space="0" w:color="auto"/>
              <w:right w:val="single" w:sz="4" w:space="0" w:color="auto"/>
            </w:tcBorders>
            <w:shd w:val="clear" w:color="000000" w:fill="FFFFFF"/>
            <w:vAlign w:val="center"/>
            <w:hideMark/>
          </w:tcPr>
          <w:p w14:paraId="0E1A74CA" w14:textId="77777777" w:rsidR="00F64C5C" w:rsidRPr="00F64C5C" w:rsidRDefault="00F64C5C" w:rsidP="00F64C5C">
            <w:pPr>
              <w:rPr>
                <w:color w:val="000000"/>
                <w:sz w:val="22"/>
                <w:szCs w:val="22"/>
              </w:rPr>
            </w:pPr>
            <w:r w:rsidRPr="00F64C5C">
              <w:rPr>
                <w:color w:val="000000"/>
                <w:sz w:val="22"/>
                <w:szCs w:val="22"/>
              </w:rPr>
              <w:t> </w:t>
            </w:r>
          </w:p>
        </w:tc>
        <w:tc>
          <w:tcPr>
            <w:tcW w:w="2372" w:type="dxa"/>
            <w:tcBorders>
              <w:top w:val="nil"/>
              <w:left w:val="nil"/>
              <w:bottom w:val="single" w:sz="4" w:space="0" w:color="auto"/>
              <w:right w:val="single" w:sz="4" w:space="0" w:color="auto"/>
            </w:tcBorders>
            <w:shd w:val="clear" w:color="000000" w:fill="FFFFFF"/>
            <w:noWrap/>
            <w:vAlign w:val="bottom"/>
            <w:hideMark/>
          </w:tcPr>
          <w:p w14:paraId="27FF1598"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r>
      <w:tr w:rsidR="00F64C5C" w:rsidRPr="00F64C5C" w14:paraId="0C53DDFC" w14:textId="77777777" w:rsidTr="0034009B">
        <w:trPr>
          <w:trHeight w:val="300"/>
        </w:trPr>
        <w:tc>
          <w:tcPr>
            <w:tcW w:w="114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0E68237" w14:textId="77777777" w:rsidR="00F64C5C" w:rsidRPr="00F64C5C" w:rsidRDefault="00F64C5C" w:rsidP="00F64C5C">
            <w:pPr>
              <w:jc w:val="center"/>
              <w:rPr>
                <w:rFonts w:ascii="Times New Roman CYR" w:hAnsi="Times New Roman CYR" w:cs="Times New Roman CYR"/>
                <w:color w:val="000000"/>
                <w:sz w:val="18"/>
                <w:szCs w:val="18"/>
              </w:rPr>
            </w:pPr>
            <w:r w:rsidRPr="00F64C5C">
              <w:rPr>
                <w:rFonts w:ascii="Times New Roman CYR" w:hAnsi="Times New Roman CYR" w:cs="Times New Roman CYR"/>
                <w:color w:val="000000"/>
                <w:sz w:val="18"/>
                <w:szCs w:val="18"/>
              </w:rPr>
              <w:t> </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E483B" w14:textId="77777777" w:rsidR="00F64C5C" w:rsidRPr="00F64C5C" w:rsidRDefault="00F64C5C" w:rsidP="00F64C5C">
            <w:pPr>
              <w:jc w:val="center"/>
              <w:rPr>
                <w:color w:val="000000"/>
                <w:sz w:val="18"/>
                <w:szCs w:val="18"/>
              </w:rPr>
            </w:pPr>
            <w:r w:rsidRPr="00F64C5C">
              <w:rPr>
                <w:color w:val="000000"/>
                <w:sz w:val="18"/>
                <w:szCs w:val="18"/>
              </w:rPr>
              <w:t> </w:t>
            </w:r>
          </w:p>
        </w:tc>
        <w:tc>
          <w:tcPr>
            <w:tcW w:w="1964" w:type="dxa"/>
            <w:tcBorders>
              <w:top w:val="nil"/>
              <w:left w:val="nil"/>
              <w:bottom w:val="single" w:sz="4" w:space="0" w:color="auto"/>
              <w:right w:val="single" w:sz="4" w:space="0" w:color="auto"/>
            </w:tcBorders>
            <w:shd w:val="clear" w:color="000000" w:fill="FFFFFF"/>
            <w:noWrap/>
            <w:vAlign w:val="bottom"/>
            <w:hideMark/>
          </w:tcPr>
          <w:p w14:paraId="12C5C785"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883E2C0"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bottom"/>
            <w:hideMark/>
          </w:tcPr>
          <w:p w14:paraId="069ECAC0"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0200</w:t>
            </w:r>
          </w:p>
        </w:tc>
        <w:tc>
          <w:tcPr>
            <w:tcW w:w="1134" w:type="dxa"/>
            <w:tcBorders>
              <w:top w:val="nil"/>
              <w:left w:val="nil"/>
              <w:bottom w:val="single" w:sz="4" w:space="0" w:color="auto"/>
              <w:right w:val="single" w:sz="4" w:space="0" w:color="auto"/>
            </w:tcBorders>
            <w:shd w:val="clear" w:color="000000" w:fill="FFFFFF"/>
            <w:vAlign w:val="center"/>
            <w:hideMark/>
          </w:tcPr>
          <w:p w14:paraId="14D4E9EA" w14:textId="77777777" w:rsidR="00F64C5C" w:rsidRPr="00F64C5C" w:rsidRDefault="00F64C5C" w:rsidP="00F64C5C">
            <w:pPr>
              <w:jc w:val="center"/>
              <w:rPr>
                <w:color w:val="000000"/>
                <w:sz w:val="18"/>
                <w:szCs w:val="18"/>
              </w:rPr>
            </w:pPr>
            <w:r w:rsidRPr="00F64C5C">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71E7865" w14:textId="77777777" w:rsidR="00F64C5C" w:rsidRPr="00F64C5C" w:rsidRDefault="00F64C5C" w:rsidP="00F64C5C">
            <w:pP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6FD91FB"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83" w:type="dxa"/>
            <w:tcBorders>
              <w:top w:val="nil"/>
              <w:left w:val="nil"/>
              <w:bottom w:val="single" w:sz="4" w:space="0" w:color="auto"/>
              <w:right w:val="single" w:sz="4" w:space="0" w:color="auto"/>
            </w:tcBorders>
            <w:shd w:val="clear" w:color="000000" w:fill="FFFFFF"/>
            <w:noWrap/>
            <w:vAlign w:val="bottom"/>
            <w:hideMark/>
          </w:tcPr>
          <w:p w14:paraId="78D63B79"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021" w:type="dxa"/>
            <w:tcBorders>
              <w:top w:val="nil"/>
              <w:left w:val="nil"/>
              <w:bottom w:val="single" w:sz="4" w:space="0" w:color="auto"/>
              <w:right w:val="single" w:sz="4" w:space="0" w:color="auto"/>
            </w:tcBorders>
            <w:shd w:val="clear" w:color="000000" w:fill="FFFFFF"/>
            <w:noWrap/>
            <w:vAlign w:val="bottom"/>
            <w:hideMark/>
          </w:tcPr>
          <w:p w14:paraId="4DB4835F"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2120BB71"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single" w:sz="4" w:space="0" w:color="auto"/>
              <w:right w:val="single" w:sz="4" w:space="0" w:color="auto"/>
            </w:tcBorders>
            <w:shd w:val="clear" w:color="000000" w:fill="FFFFFF"/>
            <w:vAlign w:val="center"/>
            <w:hideMark/>
          </w:tcPr>
          <w:p w14:paraId="7FC38F0D" w14:textId="77777777" w:rsidR="00F64C5C" w:rsidRPr="00F64C5C" w:rsidRDefault="00F64C5C" w:rsidP="00F64C5C">
            <w:pPr>
              <w:rPr>
                <w:color w:val="000000"/>
                <w:sz w:val="22"/>
                <w:szCs w:val="22"/>
              </w:rPr>
            </w:pPr>
            <w:r w:rsidRPr="00F64C5C">
              <w:rPr>
                <w:color w:val="000000"/>
                <w:sz w:val="22"/>
                <w:szCs w:val="22"/>
              </w:rPr>
              <w:t> </w:t>
            </w:r>
          </w:p>
        </w:tc>
      </w:tr>
      <w:tr w:rsidR="00F64C5C" w:rsidRPr="00F64C5C" w14:paraId="02087490" w14:textId="77777777" w:rsidTr="0034009B">
        <w:trPr>
          <w:trHeight w:val="300"/>
        </w:trPr>
        <w:tc>
          <w:tcPr>
            <w:tcW w:w="1149" w:type="dxa"/>
            <w:vMerge/>
            <w:tcBorders>
              <w:top w:val="nil"/>
              <w:left w:val="single" w:sz="4" w:space="0" w:color="auto"/>
              <w:bottom w:val="single" w:sz="4" w:space="0" w:color="auto"/>
              <w:right w:val="single" w:sz="4" w:space="0" w:color="auto"/>
            </w:tcBorders>
            <w:vAlign w:val="center"/>
            <w:hideMark/>
          </w:tcPr>
          <w:p w14:paraId="0877D48F" w14:textId="77777777" w:rsidR="00F64C5C" w:rsidRPr="00F64C5C" w:rsidRDefault="00F64C5C" w:rsidP="00F64C5C">
            <w:pPr>
              <w:rPr>
                <w:rFonts w:ascii="Times New Roman CYR" w:hAnsi="Times New Roman CYR" w:cs="Times New Roman CYR"/>
                <w:color w:val="00000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14:paraId="7822146A" w14:textId="77777777" w:rsidR="00F64C5C" w:rsidRPr="00F64C5C" w:rsidRDefault="00F64C5C" w:rsidP="00F64C5C">
            <w:pPr>
              <w:rPr>
                <w:color w:val="000000"/>
                <w:sz w:val="18"/>
                <w:szCs w:val="18"/>
              </w:rPr>
            </w:pPr>
          </w:p>
        </w:tc>
        <w:tc>
          <w:tcPr>
            <w:tcW w:w="1964" w:type="dxa"/>
            <w:tcBorders>
              <w:top w:val="nil"/>
              <w:left w:val="nil"/>
              <w:bottom w:val="single" w:sz="4" w:space="0" w:color="auto"/>
              <w:right w:val="single" w:sz="4" w:space="0" w:color="auto"/>
            </w:tcBorders>
            <w:shd w:val="clear" w:color="000000" w:fill="FFFFFF"/>
            <w:hideMark/>
          </w:tcPr>
          <w:p w14:paraId="4E7615A0" w14:textId="77777777" w:rsidR="00F64C5C" w:rsidRPr="00F64C5C" w:rsidRDefault="00F64C5C" w:rsidP="00F64C5C">
            <w:pPr>
              <w:ind w:firstLineChars="200" w:firstLine="440"/>
              <w:rPr>
                <w:color w:val="000000"/>
                <w:sz w:val="22"/>
                <w:szCs w:val="22"/>
              </w:rPr>
            </w:pPr>
            <w:r w:rsidRPr="00F64C5C">
              <w:rPr>
                <w:color w:val="000000"/>
                <w:sz w:val="22"/>
                <w:szCs w:val="22"/>
              </w:rPr>
              <w:t>в том числе:</w:t>
            </w:r>
          </w:p>
        </w:tc>
        <w:tc>
          <w:tcPr>
            <w:tcW w:w="993" w:type="dxa"/>
            <w:tcBorders>
              <w:top w:val="nil"/>
              <w:left w:val="nil"/>
              <w:bottom w:val="single" w:sz="4" w:space="0" w:color="auto"/>
              <w:right w:val="single" w:sz="4" w:space="0" w:color="auto"/>
            </w:tcBorders>
            <w:shd w:val="clear" w:color="000000" w:fill="FFFFFF"/>
            <w:vAlign w:val="center"/>
            <w:hideMark/>
          </w:tcPr>
          <w:p w14:paraId="2328835A" w14:textId="77777777" w:rsidR="00F64C5C" w:rsidRPr="00F64C5C" w:rsidRDefault="00F64C5C" w:rsidP="00F64C5C">
            <w:pPr>
              <w:jc w:val="cente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443E092"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center"/>
            <w:hideMark/>
          </w:tcPr>
          <w:p w14:paraId="1B0B28D1" w14:textId="77777777" w:rsidR="00F64C5C" w:rsidRPr="00F64C5C" w:rsidRDefault="00F64C5C" w:rsidP="00F64C5C">
            <w:pPr>
              <w:jc w:val="center"/>
              <w:rPr>
                <w:color w:val="000000"/>
                <w:sz w:val="18"/>
                <w:szCs w:val="18"/>
              </w:rPr>
            </w:pPr>
            <w:r w:rsidRPr="00F64C5C">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629A35C" w14:textId="77777777" w:rsidR="00F64C5C" w:rsidRPr="00F64C5C" w:rsidRDefault="00F64C5C" w:rsidP="00F64C5C">
            <w:pP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66CB432"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83" w:type="dxa"/>
            <w:tcBorders>
              <w:top w:val="nil"/>
              <w:left w:val="nil"/>
              <w:bottom w:val="single" w:sz="4" w:space="0" w:color="auto"/>
              <w:right w:val="single" w:sz="4" w:space="0" w:color="auto"/>
            </w:tcBorders>
            <w:shd w:val="clear" w:color="000000" w:fill="FFFFFF"/>
            <w:noWrap/>
            <w:vAlign w:val="bottom"/>
            <w:hideMark/>
          </w:tcPr>
          <w:p w14:paraId="2349CFB6"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021" w:type="dxa"/>
            <w:tcBorders>
              <w:top w:val="nil"/>
              <w:left w:val="nil"/>
              <w:bottom w:val="single" w:sz="4" w:space="0" w:color="auto"/>
              <w:right w:val="single" w:sz="4" w:space="0" w:color="auto"/>
            </w:tcBorders>
            <w:shd w:val="clear" w:color="000000" w:fill="FFFFFF"/>
            <w:noWrap/>
            <w:vAlign w:val="bottom"/>
            <w:hideMark/>
          </w:tcPr>
          <w:p w14:paraId="61B24205"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0E9BAFE8"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single" w:sz="4" w:space="0" w:color="auto"/>
              <w:right w:val="single" w:sz="4" w:space="0" w:color="auto"/>
            </w:tcBorders>
            <w:shd w:val="clear" w:color="000000" w:fill="FFFFFF"/>
            <w:vAlign w:val="center"/>
            <w:hideMark/>
          </w:tcPr>
          <w:p w14:paraId="05B814F3" w14:textId="77777777" w:rsidR="00F64C5C" w:rsidRPr="00F64C5C" w:rsidRDefault="00F64C5C" w:rsidP="00F64C5C">
            <w:pPr>
              <w:rPr>
                <w:color w:val="000000"/>
                <w:sz w:val="22"/>
                <w:szCs w:val="22"/>
              </w:rPr>
            </w:pPr>
            <w:r w:rsidRPr="00F64C5C">
              <w:rPr>
                <w:color w:val="000000"/>
                <w:sz w:val="22"/>
                <w:szCs w:val="22"/>
              </w:rPr>
              <w:t> </w:t>
            </w:r>
          </w:p>
        </w:tc>
      </w:tr>
      <w:tr w:rsidR="00F64C5C" w:rsidRPr="00F64C5C" w14:paraId="536BBB2C" w14:textId="77777777" w:rsidTr="0034009B">
        <w:trPr>
          <w:trHeight w:val="300"/>
        </w:trPr>
        <w:tc>
          <w:tcPr>
            <w:tcW w:w="1149" w:type="dxa"/>
            <w:vMerge/>
            <w:tcBorders>
              <w:top w:val="nil"/>
              <w:left w:val="single" w:sz="4" w:space="0" w:color="auto"/>
              <w:bottom w:val="single" w:sz="4" w:space="0" w:color="auto"/>
              <w:right w:val="single" w:sz="4" w:space="0" w:color="auto"/>
            </w:tcBorders>
            <w:vAlign w:val="center"/>
            <w:hideMark/>
          </w:tcPr>
          <w:p w14:paraId="196C7A54" w14:textId="77777777" w:rsidR="00F64C5C" w:rsidRPr="00F64C5C" w:rsidRDefault="00F64C5C" w:rsidP="00F64C5C">
            <w:pPr>
              <w:rPr>
                <w:rFonts w:ascii="Times New Roman CYR" w:hAnsi="Times New Roman CYR" w:cs="Times New Roman CYR"/>
                <w:color w:val="00000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14:paraId="719D9CF7" w14:textId="77777777" w:rsidR="00F64C5C" w:rsidRPr="00F64C5C" w:rsidRDefault="00F64C5C" w:rsidP="00F64C5C">
            <w:pPr>
              <w:rPr>
                <w:color w:val="000000"/>
                <w:sz w:val="18"/>
                <w:szCs w:val="18"/>
              </w:rPr>
            </w:pPr>
          </w:p>
        </w:tc>
        <w:tc>
          <w:tcPr>
            <w:tcW w:w="1964" w:type="dxa"/>
            <w:tcBorders>
              <w:top w:val="nil"/>
              <w:left w:val="nil"/>
              <w:bottom w:val="single" w:sz="4" w:space="0" w:color="auto"/>
              <w:right w:val="single" w:sz="4" w:space="0" w:color="auto"/>
            </w:tcBorders>
            <w:shd w:val="clear" w:color="000000" w:fill="FFFFFF"/>
            <w:vAlign w:val="center"/>
            <w:hideMark/>
          </w:tcPr>
          <w:p w14:paraId="469BA64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FF"/>
            <w:vAlign w:val="center"/>
            <w:hideMark/>
          </w:tcPr>
          <w:p w14:paraId="5C466654" w14:textId="77777777" w:rsidR="00F64C5C" w:rsidRPr="00F64C5C" w:rsidRDefault="00F64C5C" w:rsidP="00F64C5C">
            <w:pPr>
              <w:jc w:val="cente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13D08660" w14:textId="77777777" w:rsidR="00F64C5C" w:rsidRPr="00F64C5C" w:rsidRDefault="00F64C5C" w:rsidP="00F64C5C">
            <w:pPr>
              <w:jc w:val="center"/>
              <w:rPr>
                <w:rFonts w:ascii="Times New Roman CYR" w:hAnsi="Times New Roman CYR" w:cs="Times New Roman CYR"/>
                <w:color w:val="000000"/>
                <w:sz w:val="22"/>
                <w:szCs w:val="22"/>
              </w:rPr>
            </w:pPr>
            <w:r w:rsidRPr="00F64C5C">
              <w:rPr>
                <w:rFonts w:ascii="Times New Roman CYR" w:hAnsi="Times New Roman CYR" w:cs="Times New Roman CYR"/>
                <w:color w:val="000000"/>
                <w:sz w:val="22"/>
                <w:szCs w:val="22"/>
              </w:rPr>
              <w:t> </w:t>
            </w:r>
          </w:p>
        </w:tc>
        <w:tc>
          <w:tcPr>
            <w:tcW w:w="1134" w:type="dxa"/>
            <w:tcBorders>
              <w:top w:val="nil"/>
              <w:left w:val="nil"/>
              <w:bottom w:val="single" w:sz="4" w:space="0" w:color="auto"/>
              <w:right w:val="single" w:sz="4" w:space="0" w:color="auto"/>
            </w:tcBorders>
            <w:shd w:val="clear" w:color="000000" w:fill="FFFFFF"/>
            <w:noWrap/>
            <w:hideMark/>
          </w:tcPr>
          <w:p w14:paraId="41BFCCE5" w14:textId="77777777" w:rsidR="00F64C5C" w:rsidRPr="00F64C5C" w:rsidRDefault="00F64C5C" w:rsidP="00F64C5C">
            <w:pPr>
              <w:rPr>
                <w:color w:val="000000"/>
                <w:sz w:val="18"/>
                <w:szCs w:val="18"/>
              </w:rPr>
            </w:pPr>
            <w:r w:rsidRPr="00F64C5C">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624339F" w14:textId="77777777" w:rsidR="00F64C5C" w:rsidRPr="00F64C5C" w:rsidRDefault="00F64C5C" w:rsidP="00F64C5C">
            <w:pPr>
              <w:rPr>
                <w:color w:val="000000"/>
                <w:sz w:val="18"/>
                <w:szCs w:val="18"/>
              </w:rPr>
            </w:pPr>
            <w:r w:rsidRPr="00F64C5C">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5DD5112" w14:textId="77777777" w:rsidR="00F64C5C" w:rsidRPr="00F64C5C" w:rsidRDefault="00F64C5C" w:rsidP="00F64C5C">
            <w:pPr>
              <w:jc w:val="center"/>
              <w:rPr>
                <w:color w:val="000000"/>
                <w:sz w:val="18"/>
                <w:szCs w:val="18"/>
              </w:rPr>
            </w:pPr>
            <w:r w:rsidRPr="00F64C5C">
              <w:rPr>
                <w:color w:val="000000"/>
                <w:sz w:val="18"/>
                <w:szCs w:val="18"/>
              </w:rPr>
              <w:t> </w:t>
            </w:r>
          </w:p>
        </w:tc>
        <w:tc>
          <w:tcPr>
            <w:tcW w:w="883" w:type="dxa"/>
            <w:tcBorders>
              <w:top w:val="nil"/>
              <w:left w:val="nil"/>
              <w:bottom w:val="single" w:sz="4" w:space="0" w:color="auto"/>
              <w:right w:val="single" w:sz="4" w:space="0" w:color="auto"/>
            </w:tcBorders>
            <w:shd w:val="clear" w:color="000000" w:fill="FFFFFF"/>
            <w:noWrap/>
            <w:vAlign w:val="bottom"/>
            <w:hideMark/>
          </w:tcPr>
          <w:p w14:paraId="767C188C"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021" w:type="dxa"/>
            <w:tcBorders>
              <w:top w:val="nil"/>
              <w:left w:val="nil"/>
              <w:bottom w:val="single" w:sz="4" w:space="0" w:color="auto"/>
              <w:right w:val="single" w:sz="4" w:space="0" w:color="auto"/>
            </w:tcBorders>
            <w:shd w:val="clear" w:color="000000" w:fill="FFFFFF"/>
            <w:noWrap/>
            <w:vAlign w:val="bottom"/>
            <w:hideMark/>
          </w:tcPr>
          <w:p w14:paraId="11C69A1D"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0B1309B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single" w:sz="4" w:space="0" w:color="auto"/>
              <w:right w:val="single" w:sz="4" w:space="0" w:color="auto"/>
            </w:tcBorders>
            <w:shd w:val="clear" w:color="000000" w:fill="FFFFFF"/>
            <w:noWrap/>
            <w:vAlign w:val="bottom"/>
            <w:hideMark/>
          </w:tcPr>
          <w:p w14:paraId="7467F695"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r>
      <w:tr w:rsidR="00F64C5C" w:rsidRPr="00F64C5C" w14:paraId="0B07CDC0" w14:textId="77777777" w:rsidTr="0034009B">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14:paraId="66F8695D"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80" w:type="dxa"/>
            <w:tcBorders>
              <w:top w:val="nil"/>
              <w:left w:val="nil"/>
              <w:bottom w:val="single" w:sz="4" w:space="0" w:color="auto"/>
              <w:right w:val="single" w:sz="4" w:space="0" w:color="auto"/>
            </w:tcBorders>
            <w:shd w:val="clear" w:color="000000" w:fill="FFFFFF"/>
            <w:noWrap/>
            <w:vAlign w:val="bottom"/>
            <w:hideMark/>
          </w:tcPr>
          <w:p w14:paraId="62EF019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964" w:type="dxa"/>
            <w:tcBorders>
              <w:top w:val="nil"/>
              <w:left w:val="nil"/>
              <w:bottom w:val="single" w:sz="4" w:space="0" w:color="auto"/>
              <w:right w:val="single" w:sz="4" w:space="0" w:color="auto"/>
            </w:tcBorders>
            <w:shd w:val="clear" w:color="000000" w:fill="FFFFFF"/>
            <w:noWrap/>
            <w:vAlign w:val="bottom"/>
            <w:hideMark/>
          </w:tcPr>
          <w:p w14:paraId="061C8115"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E90AED7"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F902806"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85C57AE" w14:textId="77777777" w:rsidR="00F64C5C" w:rsidRPr="00F64C5C" w:rsidRDefault="00F64C5C" w:rsidP="00F64C5C">
            <w:pPr>
              <w:ind w:firstLineChars="100" w:firstLine="220"/>
              <w:jc w:val="right"/>
              <w:rPr>
                <w:rFonts w:ascii="Times New Roman CYR" w:hAnsi="Times New Roman CYR" w:cs="Times New Roman CYR"/>
                <w:bCs/>
                <w:color w:val="000000"/>
                <w:sz w:val="22"/>
                <w:szCs w:val="22"/>
              </w:rPr>
            </w:pPr>
            <w:r w:rsidRPr="00F64C5C">
              <w:rPr>
                <w:rFonts w:ascii="Times New Roman CYR" w:hAnsi="Times New Roman CYR" w:cs="Times New Roman CYR"/>
                <w:bCs/>
                <w:color w:val="000000"/>
                <w:sz w:val="22"/>
                <w:szCs w:val="22"/>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14:paraId="499C7E75"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3AC3CF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83" w:type="dxa"/>
            <w:tcBorders>
              <w:top w:val="nil"/>
              <w:left w:val="nil"/>
              <w:bottom w:val="single" w:sz="4" w:space="0" w:color="auto"/>
              <w:right w:val="single" w:sz="4" w:space="0" w:color="auto"/>
            </w:tcBorders>
            <w:shd w:val="clear" w:color="000000" w:fill="FFFFFF"/>
            <w:noWrap/>
            <w:vAlign w:val="bottom"/>
            <w:hideMark/>
          </w:tcPr>
          <w:p w14:paraId="51AB0613" w14:textId="77777777" w:rsidR="00F64C5C" w:rsidRPr="00F64C5C" w:rsidRDefault="00F64C5C" w:rsidP="00F64C5C">
            <w:pPr>
              <w:ind w:firstLineChars="100" w:firstLine="220"/>
              <w:jc w:val="right"/>
              <w:rPr>
                <w:rFonts w:ascii="Times New Roman CYR" w:hAnsi="Times New Roman CYR" w:cs="Times New Roman CYR"/>
                <w:bCs/>
                <w:color w:val="000000"/>
                <w:sz w:val="22"/>
                <w:szCs w:val="22"/>
              </w:rPr>
            </w:pPr>
            <w:r w:rsidRPr="00F64C5C">
              <w:rPr>
                <w:rFonts w:ascii="Times New Roman CYR" w:hAnsi="Times New Roman CYR" w:cs="Times New Roman CYR"/>
                <w:bCs/>
                <w:color w:val="000000"/>
                <w:sz w:val="22"/>
                <w:szCs w:val="22"/>
              </w:rPr>
              <w:t>Всего:</w:t>
            </w:r>
          </w:p>
        </w:tc>
        <w:tc>
          <w:tcPr>
            <w:tcW w:w="1021" w:type="dxa"/>
            <w:tcBorders>
              <w:top w:val="nil"/>
              <w:left w:val="nil"/>
              <w:bottom w:val="single" w:sz="4" w:space="0" w:color="auto"/>
              <w:right w:val="single" w:sz="4" w:space="0" w:color="auto"/>
            </w:tcBorders>
            <w:shd w:val="clear" w:color="000000" w:fill="FFFFFF"/>
            <w:noWrap/>
            <w:vAlign w:val="bottom"/>
            <w:hideMark/>
          </w:tcPr>
          <w:p w14:paraId="2914F1E7"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2390ED15"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single" w:sz="4" w:space="0" w:color="auto"/>
              <w:right w:val="single" w:sz="4" w:space="0" w:color="auto"/>
            </w:tcBorders>
            <w:shd w:val="clear" w:color="000000" w:fill="FFFFFF"/>
            <w:noWrap/>
            <w:vAlign w:val="bottom"/>
            <w:hideMark/>
          </w:tcPr>
          <w:p w14:paraId="09E40105"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r>
      <w:tr w:rsidR="00F64C5C" w:rsidRPr="00F64C5C" w14:paraId="218493C1" w14:textId="77777777" w:rsidTr="0034009B">
        <w:trPr>
          <w:trHeight w:val="300"/>
        </w:trPr>
        <w:tc>
          <w:tcPr>
            <w:tcW w:w="1149" w:type="dxa"/>
            <w:tcBorders>
              <w:top w:val="nil"/>
              <w:left w:val="nil"/>
              <w:bottom w:val="nil"/>
              <w:right w:val="nil"/>
            </w:tcBorders>
            <w:shd w:val="clear" w:color="000000" w:fill="FFFFFF"/>
            <w:noWrap/>
            <w:vAlign w:val="bottom"/>
            <w:hideMark/>
          </w:tcPr>
          <w:p w14:paraId="456CE351"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80" w:type="dxa"/>
            <w:tcBorders>
              <w:top w:val="nil"/>
              <w:left w:val="nil"/>
              <w:bottom w:val="nil"/>
              <w:right w:val="nil"/>
            </w:tcBorders>
            <w:shd w:val="clear" w:color="000000" w:fill="FFFFFF"/>
            <w:noWrap/>
            <w:vAlign w:val="bottom"/>
            <w:hideMark/>
          </w:tcPr>
          <w:p w14:paraId="7D596679"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14:paraId="69BD3E2B"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3" w:type="dxa"/>
            <w:tcBorders>
              <w:top w:val="nil"/>
              <w:left w:val="nil"/>
              <w:bottom w:val="nil"/>
              <w:right w:val="nil"/>
            </w:tcBorders>
            <w:shd w:val="clear" w:color="000000" w:fill="FFFFFF"/>
            <w:noWrap/>
            <w:vAlign w:val="bottom"/>
            <w:hideMark/>
          </w:tcPr>
          <w:p w14:paraId="1C06EE89"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nil"/>
              <w:right w:val="nil"/>
            </w:tcBorders>
            <w:shd w:val="clear" w:color="000000" w:fill="FFFFFF"/>
            <w:noWrap/>
            <w:vAlign w:val="bottom"/>
            <w:hideMark/>
          </w:tcPr>
          <w:p w14:paraId="50F9BB5C"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134" w:type="dxa"/>
            <w:tcBorders>
              <w:top w:val="nil"/>
              <w:left w:val="nil"/>
              <w:bottom w:val="nil"/>
              <w:right w:val="nil"/>
            </w:tcBorders>
            <w:shd w:val="clear" w:color="000000" w:fill="FFFFFF"/>
            <w:noWrap/>
            <w:vAlign w:val="bottom"/>
            <w:hideMark/>
          </w:tcPr>
          <w:p w14:paraId="17959E1A" w14:textId="77777777" w:rsidR="00F64C5C" w:rsidRPr="00F64C5C" w:rsidRDefault="00F64C5C" w:rsidP="00F64C5C">
            <w:pPr>
              <w:ind w:firstLineChars="100" w:firstLine="221"/>
              <w:jc w:val="right"/>
              <w:rPr>
                <w:rFonts w:ascii="Times New Roman CYR" w:hAnsi="Times New Roman CYR" w:cs="Times New Roman CYR"/>
                <w:b/>
                <w:bCs/>
                <w:color w:val="000000"/>
                <w:sz w:val="22"/>
                <w:szCs w:val="22"/>
              </w:rPr>
            </w:pPr>
            <w:r w:rsidRPr="00F64C5C">
              <w:rPr>
                <w:rFonts w:ascii="Times New Roman CYR" w:hAnsi="Times New Roman CYR" w:cs="Times New Roman CYR"/>
                <w:b/>
                <w:bCs/>
                <w:color w:val="000000"/>
                <w:sz w:val="22"/>
                <w:szCs w:val="22"/>
              </w:rPr>
              <w:t> </w:t>
            </w:r>
          </w:p>
        </w:tc>
        <w:tc>
          <w:tcPr>
            <w:tcW w:w="1134" w:type="dxa"/>
            <w:tcBorders>
              <w:top w:val="nil"/>
              <w:left w:val="nil"/>
              <w:bottom w:val="nil"/>
              <w:right w:val="nil"/>
            </w:tcBorders>
            <w:shd w:val="clear" w:color="000000" w:fill="FFFFFF"/>
            <w:noWrap/>
            <w:vAlign w:val="bottom"/>
            <w:hideMark/>
          </w:tcPr>
          <w:p w14:paraId="61DF119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nil"/>
              <w:right w:val="nil"/>
            </w:tcBorders>
            <w:shd w:val="clear" w:color="000000" w:fill="FFFFFF"/>
            <w:noWrap/>
            <w:vAlign w:val="bottom"/>
            <w:hideMark/>
          </w:tcPr>
          <w:p w14:paraId="45B2353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83" w:type="dxa"/>
            <w:tcBorders>
              <w:top w:val="nil"/>
              <w:left w:val="nil"/>
              <w:bottom w:val="nil"/>
              <w:right w:val="nil"/>
            </w:tcBorders>
            <w:shd w:val="clear" w:color="000000" w:fill="FFFFFF"/>
            <w:noWrap/>
            <w:vAlign w:val="bottom"/>
            <w:hideMark/>
          </w:tcPr>
          <w:p w14:paraId="60AFEEF2" w14:textId="77777777" w:rsidR="00F64C5C" w:rsidRPr="00F64C5C" w:rsidRDefault="00F64C5C" w:rsidP="00F64C5C">
            <w:pPr>
              <w:ind w:firstLineChars="100" w:firstLine="221"/>
              <w:jc w:val="right"/>
              <w:rPr>
                <w:rFonts w:ascii="Times New Roman CYR" w:hAnsi="Times New Roman CYR" w:cs="Times New Roman CYR"/>
                <w:b/>
                <w:bCs/>
                <w:color w:val="000000"/>
                <w:sz w:val="22"/>
                <w:szCs w:val="22"/>
              </w:rPr>
            </w:pPr>
            <w:r w:rsidRPr="00F64C5C">
              <w:rPr>
                <w:rFonts w:ascii="Times New Roman CYR" w:hAnsi="Times New Roman CYR" w:cs="Times New Roman CYR"/>
                <w:b/>
                <w:bCs/>
                <w:color w:val="000000"/>
                <w:sz w:val="22"/>
                <w:szCs w:val="22"/>
              </w:rPr>
              <w:t> </w:t>
            </w:r>
          </w:p>
        </w:tc>
        <w:tc>
          <w:tcPr>
            <w:tcW w:w="1021" w:type="dxa"/>
            <w:tcBorders>
              <w:top w:val="nil"/>
              <w:left w:val="nil"/>
              <w:bottom w:val="nil"/>
              <w:right w:val="nil"/>
            </w:tcBorders>
            <w:shd w:val="clear" w:color="000000" w:fill="FFFFFF"/>
            <w:noWrap/>
            <w:vAlign w:val="bottom"/>
            <w:hideMark/>
          </w:tcPr>
          <w:p w14:paraId="586E98B2"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nil"/>
              <w:right w:val="nil"/>
            </w:tcBorders>
            <w:shd w:val="clear" w:color="000000" w:fill="FFFFFF"/>
            <w:noWrap/>
            <w:vAlign w:val="bottom"/>
            <w:hideMark/>
          </w:tcPr>
          <w:p w14:paraId="25E4DC40"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nil"/>
              <w:right w:val="nil"/>
            </w:tcBorders>
            <w:shd w:val="clear" w:color="000000" w:fill="FFFFFF"/>
            <w:noWrap/>
            <w:vAlign w:val="bottom"/>
            <w:hideMark/>
          </w:tcPr>
          <w:p w14:paraId="57E25931"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r>
      <w:tr w:rsidR="00F64C5C" w:rsidRPr="00F64C5C" w14:paraId="08C7BA82" w14:textId="77777777" w:rsidTr="0034009B">
        <w:trPr>
          <w:trHeight w:val="1005"/>
        </w:trPr>
        <w:tc>
          <w:tcPr>
            <w:tcW w:w="14474" w:type="dxa"/>
            <w:gridSpan w:val="12"/>
            <w:tcBorders>
              <w:top w:val="nil"/>
              <w:left w:val="nil"/>
              <w:bottom w:val="nil"/>
              <w:right w:val="nil"/>
            </w:tcBorders>
            <w:shd w:val="clear" w:color="000000" w:fill="FFFFFF"/>
            <w:hideMark/>
          </w:tcPr>
          <w:p w14:paraId="76251C9D" w14:textId="77777777" w:rsidR="00F64C5C" w:rsidRPr="00F64C5C" w:rsidRDefault="00F64C5C" w:rsidP="00F64C5C">
            <w:pPr>
              <w:rPr>
                <w:color w:val="000000"/>
                <w:sz w:val="18"/>
                <w:szCs w:val="18"/>
              </w:rPr>
            </w:pPr>
            <w:r w:rsidRPr="00F64C5C">
              <w:rPr>
                <w:color w:val="000000"/>
                <w:sz w:val="22"/>
                <w:szCs w:val="22"/>
              </w:rPr>
              <w:lastRenderedPageBreak/>
              <w:t>Руководитель</w:t>
            </w:r>
            <w:r w:rsidRPr="00F64C5C">
              <w:rPr>
                <w:color w:val="000000"/>
                <w:sz w:val="22"/>
                <w:szCs w:val="22"/>
              </w:rPr>
              <w:br/>
              <w:t xml:space="preserve">(уполномоченное лицо)    </w:t>
            </w:r>
            <w:r w:rsidRPr="00F64C5C">
              <w:rPr>
                <w:color w:val="000000"/>
                <w:sz w:val="18"/>
                <w:szCs w:val="18"/>
              </w:rPr>
              <w:t xml:space="preserve">                                          _________________________________                            _______________                                                                     __________________________</w:t>
            </w:r>
            <w:r w:rsidRPr="00F64C5C">
              <w:rPr>
                <w:color w:val="000000"/>
                <w:sz w:val="18"/>
                <w:szCs w:val="18"/>
              </w:rPr>
              <w:br/>
              <w:t xml:space="preserve">                                                                                                                               (должность)                                                              (подпись)                                                                                    (расшифровка подписи)</w:t>
            </w:r>
          </w:p>
        </w:tc>
      </w:tr>
      <w:tr w:rsidR="00F64C5C" w:rsidRPr="00F64C5C" w14:paraId="6A8C2D68" w14:textId="77777777" w:rsidTr="0034009B">
        <w:trPr>
          <w:trHeight w:val="300"/>
        </w:trPr>
        <w:tc>
          <w:tcPr>
            <w:tcW w:w="1149" w:type="dxa"/>
            <w:tcBorders>
              <w:top w:val="nil"/>
              <w:left w:val="nil"/>
              <w:bottom w:val="nil"/>
              <w:right w:val="nil"/>
            </w:tcBorders>
            <w:shd w:val="clear" w:color="000000" w:fill="FFFFFF"/>
            <w:vAlign w:val="center"/>
            <w:hideMark/>
          </w:tcPr>
          <w:p w14:paraId="714AD049" w14:textId="77777777" w:rsidR="00F64C5C" w:rsidRPr="00F64C5C" w:rsidRDefault="00F64C5C" w:rsidP="00F64C5C">
            <w:pPr>
              <w:rPr>
                <w:color w:val="000000"/>
                <w:sz w:val="22"/>
                <w:szCs w:val="22"/>
              </w:rPr>
            </w:pPr>
            <w:r w:rsidRPr="00F64C5C">
              <w:rPr>
                <w:color w:val="000000"/>
                <w:sz w:val="22"/>
                <w:szCs w:val="22"/>
              </w:rPr>
              <w:t>Исполнитель</w:t>
            </w:r>
          </w:p>
        </w:tc>
        <w:tc>
          <w:tcPr>
            <w:tcW w:w="980" w:type="dxa"/>
            <w:tcBorders>
              <w:top w:val="nil"/>
              <w:left w:val="nil"/>
              <w:bottom w:val="nil"/>
              <w:right w:val="nil"/>
            </w:tcBorders>
            <w:shd w:val="clear" w:color="000000" w:fill="FFFFFF"/>
            <w:vAlign w:val="center"/>
            <w:hideMark/>
          </w:tcPr>
          <w:p w14:paraId="5E257029" w14:textId="77777777" w:rsidR="00F64C5C" w:rsidRPr="00F64C5C" w:rsidRDefault="00F64C5C" w:rsidP="00F64C5C">
            <w:pPr>
              <w:rPr>
                <w:color w:val="000000"/>
                <w:sz w:val="22"/>
                <w:szCs w:val="22"/>
              </w:rPr>
            </w:pPr>
            <w:r w:rsidRPr="00F64C5C">
              <w:rPr>
                <w:color w:val="000000"/>
                <w:sz w:val="22"/>
                <w:szCs w:val="22"/>
              </w:rPr>
              <w:t> </w:t>
            </w:r>
          </w:p>
        </w:tc>
        <w:tc>
          <w:tcPr>
            <w:tcW w:w="2957" w:type="dxa"/>
            <w:gridSpan w:val="2"/>
            <w:tcBorders>
              <w:top w:val="nil"/>
              <w:left w:val="nil"/>
              <w:bottom w:val="nil"/>
              <w:right w:val="nil"/>
            </w:tcBorders>
            <w:shd w:val="clear" w:color="000000" w:fill="FFFFFF"/>
            <w:vAlign w:val="bottom"/>
            <w:hideMark/>
          </w:tcPr>
          <w:p w14:paraId="5D4CC79C" w14:textId="77777777" w:rsidR="00F64C5C" w:rsidRPr="00F64C5C" w:rsidRDefault="00F64C5C" w:rsidP="00F64C5C">
            <w:pPr>
              <w:jc w:val="center"/>
              <w:rPr>
                <w:color w:val="000000"/>
                <w:sz w:val="18"/>
                <w:szCs w:val="18"/>
              </w:rPr>
            </w:pPr>
            <w:r w:rsidRPr="00F64C5C">
              <w:rPr>
                <w:color w:val="000000"/>
                <w:sz w:val="18"/>
                <w:szCs w:val="18"/>
              </w:rPr>
              <w:t>________________________________</w:t>
            </w:r>
          </w:p>
        </w:tc>
        <w:tc>
          <w:tcPr>
            <w:tcW w:w="992" w:type="dxa"/>
            <w:tcBorders>
              <w:top w:val="nil"/>
              <w:left w:val="nil"/>
              <w:bottom w:val="nil"/>
              <w:right w:val="nil"/>
            </w:tcBorders>
            <w:shd w:val="clear" w:color="000000" w:fill="FFFFFF"/>
            <w:vAlign w:val="bottom"/>
            <w:hideMark/>
          </w:tcPr>
          <w:p w14:paraId="65928908" w14:textId="77777777" w:rsidR="00F64C5C" w:rsidRPr="00F64C5C" w:rsidRDefault="00F64C5C" w:rsidP="00F64C5C">
            <w:pPr>
              <w:jc w:val="center"/>
              <w:rPr>
                <w:rFonts w:ascii="Times New Roman CYR" w:hAnsi="Times New Roman CYR" w:cs="Times New Roman CYR"/>
                <w:color w:val="000000"/>
                <w:sz w:val="18"/>
                <w:szCs w:val="18"/>
              </w:rPr>
            </w:pPr>
            <w:r w:rsidRPr="00F64C5C">
              <w:rPr>
                <w:rFonts w:ascii="Times New Roman CYR" w:hAnsi="Times New Roman CYR" w:cs="Times New Roman CYR"/>
                <w:color w:val="000000"/>
                <w:sz w:val="18"/>
                <w:szCs w:val="18"/>
              </w:rPr>
              <w:t> </w:t>
            </w:r>
          </w:p>
        </w:tc>
        <w:tc>
          <w:tcPr>
            <w:tcW w:w="1134" w:type="dxa"/>
            <w:tcBorders>
              <w:top w:val="nil"/>
              <w:left w:val="nil"/>
              <w:bottom w:val="nil"/>
              <w:right w:val="nil"/>
            </w:tcBorders>
            <w:shd w:val="clear" w:color="000000" w:fill="FFFFFF"/>
            <w:vAlign w:val="bottom"/>
            <w:hideMark/>
          </w:tcPr>
          <w:p w14:paraId="419FDE2F" w14:textId="77777777" w:rsidR="00F64C5C" w:rsidRPr="00F64C5C" w:rsidRDefault="00F64C5C" w:rsidP="00F64C5C">
            <w:pPr>
              <w:rPr>
                <w:rFonts w:ascii="Times New Roman CYR" w:hAnsi="Times New Roman CYR" w:cs="Times New Roman CYR"/>
                <w:color w:val="000000"/>
                <w:sz w:val="18"/>
                <w:szCs w:val="18"/>
              </w:rPr>
            </w:pPr>
            <w:r w:rsidRPr="00F64C5C">
              <w:rPr>
                <w:rFonts w:ascii="Times New Roman CYR" w:hAnsi="Times New Roman CYR" w:cs="Times New Roman CYR"/>
                <w:color w:val="000000"/>
                <w:sz w:val="18"/>
                <w:szCs w:val="18"/>
              </w:rPr>
              <w:t>________________</w:t>
            </w:r>
          </w:p>
        </w:tc>
        <w:tc>
          <w:tcPr>
            <w:tcW w:w="1134" w:type="dxa"/>
            <w:tcBorders>
              <w:top w:val="nil"/>
              <w:left w:val="nil"/>
              <w:bottom w:val="nil"/>
              <w:right w:val="nil"/>
            </w:tcBorders>
            <w:shd w:val="clear" w:color="000000" w:fill="FFFFFF"/>
            <w:vAlign w:val="bottom"/>
            <w:hideMark/>
          </w:tcPr>
          <w:p w14:paraId="2D1B8898" w14:textId="77777777" w:rsidR="00F64C5C" w:rsidRPr="00F64C5C" w:rsidRDefault="00F64C5C" w:rsidP="00F64C5C">
            <w:pPr>
              <w:jc w:val="center"/>
              <w:rPr>
                <w:rFonts w:ascii="Times New Roman CYR" w:hAnsi="Times New Roman CYR" w:cs="Times New Roman CYR"/>
                <w:color w:val="000000"/>
                <w:sz w:val="18"/>
                <w:szCs w:val="18"/>
              </w:rPr>
            </w:pPr>
            <w:r w:rsidRPr="00F64C5C">
              <w:rPr>
                <w:rFonts w:ascii="Times New Roman CYR" w:hAnsi="Times New Roman CYR" w:cs="Times New Roman CYR"/>
                <w:color w:val="000000"/>
                <w:sz w:val="18"/>
                <w:szCs w:val="18"/>
              </w:rPr>
              <w:t> </w:t>
            </w:r>
          </w:p>
        </w:tc>
        <w:tc>
          <w:tcPr>
            <w:tcW w:w="1875" w:type="dxa"/>
            <w:gridSpan w:val="2"/>
            <w:tcBorders>
              <w:top w:val="nil"/>
              <w:left w:val="nil"/>
              <w:bottom w:val="nil"/>
              <w:right w:val="nil"/>
            </w:tcBorders>
            <w:shd w:val="clear" w:color="000000" w:fill="FFFFFF"/>
            <w:noWrap/>
            <w:vAlign w:val="bottom"/>
            <w:hideMark/>
          </w:tcPr>
          <w:p w14:paraId="1453E8B1"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______________</w:t>
            </w:r>
          </w:p>
        </w:tc>
        <w:tc>
          <w:tcPr>
            <w:tcW w:w="1021" w:type="dxa"/>
            <w:tcBorders>
              <w:top w:val="nil"/>
              <w:left w:val="nil"/>
              <w:bottom w:val="nil"/>
              <w:right w:val="nil"/>
            </w:tcBorders>
            <w:shd w:val="clear" w:color="000000" w:fill="FFFFFF"/>
            <w:noWrap/>
            <w:vAlign w:val="bottom"/>
            <w:hideMark/>
          </w:tcPr>
          <w:p w14:paraId="72128DFD"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nil"/>
              <w:right w:val="nil"/>
            </w:tcBorders>
            <w:shd w:val="clear" w:color="000000" w:fill="FFFFFF"/>
            <w:noWrap/>
            <w:vAlign w:val="bottom"/>
            <w:hideMark/>
          </w:tcPr>
          <w:p w14:paraId="4CDE0BE2"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nil"/>
              <w:right w:val="nil"/>
            </w:tcBorders>
            <w:shd w:val="clear" w:color="000000" w:fill="FFFFFF"/>
            <w:noWrap/>
            <w:vAlign w:val="bottom"/>
            <w:hideMark/>
          </w:tcPr>
          <w:p w14:paraId="7D7AC95F"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r>
      <w:tr w:rsidR="00F64C5C" w:rsidRPr="00F64C5C" w14:paraId="65241A68" w14:textId="77777777" w:rsidTr="0034009B">
        <w:trPr>
          <w:trHeight w:val="480"/>
        </w:trPr>
        <w:tc>
          <w:tcPr>
            <w:tcW w:w="1149" w:type="dxa"/>
            <w:tcBorders>
              <w:top w:val="nil"/>
              <w:left w:val="nil"/>
              <w:bottom w:val="nil"/>
              <w:right w:val="nil"/>
            </w:tcBorders>
            <w:shd w:val="clear" w:color="000000" w:fill="FFFFFF"/>
            <w:vAlign w:val="center"/>
            <w:hideMark/>
          </w:tcPr>
          <w:p w14:paraId="1EB6DE34" w14:textId="77777777" w:rsidR="00F64C5C" w:rsidRPr="00F64C5C" w:rsidRDefault="00F64C5C" w:rsidP="00F64C5C">
            <w:pPr>
              <w:rPr>
                <w:color w:val="000000"/>
                <w:sz w:val="22"/>
                <w:szCs w:val="22"/>
              </w:rPr>
            </w:pPr>
            <w:r w:rsidRPr="00F64C5C">
              <w:rPr>
                <w:color w:val="000000"/>
                <w:sz w:val="22"/>
                <w:szCs w:val="22"/>
              </w:rPr>
              <w:t> </w:t>
            </w:r>
          </w:p>
        </w:tc>
        <w:tc>
          <w:tcPr>
            <w:tcW w:w="980" w:type="dxa"/>
            <w:tcBorders>
              <w:top w:val="nil"/>
              <w:left w:val="nil"/>
              <w:bottom w:val="nil"/>
              <w:right w:val="nil"/>
            </w:tcBorders>
            <w:shd w:val="clear" w:color="000000" w:fill="FFFFFF"/>
            <w:vAlign w:val="center"/>
            <w:hideMark/>
          </w:tcPr>
          <w:p w14:paraId="68772830" w14:textId="77777777" w:rsidR="00F64C5C" w:rsidRPr="00F64C5C" w:rsidRDefault="00F64C5C" w:rsidP="00F64C5C">
            <w:pPr>
              <w:rPr>
                <w:color w:val="000000"/>
                <w:sz w:val="22"/>
                <w:szCs w:val="22"/>
              </w:rPr>
            </w:pPr>
            <w:r w:rsidRPr="00F64C5C">
              <w:rPr>
                <w:color w:val="000000"/>
                <w:sz w:val="22"/>
                <w:szCs w:val="22"/>
              </w:rPr>
              <w:t> </w:t>
            </w:r>
          </w:p>
        </w:tc>
        <w:tc>
          <w:tcPr>
            <w:tcW w:w="2957" w:type="dxa"/>
            <w:gridSpan w:val="2"/>
            <w:tcBorders>
              <w:top w:val="nil"/>
              <w:left w:val="nil"/>
              <w:bottom w:val="nil"/>
              <w:right w:val="nil"/>
            </w:tcBorders>
            <w:shd w:val="clear" w:color="000000" w:fill="FFFFFF"/>
            <w:hideMark/>
          </w:tcPr>
          <w:p w14:paraId="3E4D953A" w14:textId="77777777" w:rsidR="00F64C5C" w:rsidRPr="00F64C5C" w:rsidRDefault="00F64C5C" w:rsidP="00F64C5C">
            <w:pPr>
              <w:jc w:val="center"/>
              <w:rPr>
                <w:color w:val="000000"/>
                <w:sz w:val="18"/>
                <w:szCs w:val="18"/>
              </w:rPr>
            </w:pPr>
            <w:r w:rsidRPr="00F64C5C">
              <w:rPr>
                <w:color w:val="000000"/>
                <w:sz w:val="18"/>
                <w:szCs w:val="18"/>
              </w:rPr>
              <w:t>(должность)</w:t>
            </w:r>
          </w:p>
        </w:tc>
        <w:tc>
          <w:tcPr>
            <w:tcW w:w="992" w:type="dxa"/>
            <w:tcBorders>
              <w:top w:val="nil"/>
              <w:left w:val="nil"/>
              <w:bottom w:val="nil"/>
              <w:right w:val="nil"/>
            </w:tcBorders>
            <w:shd w:val="clear" w:color="000000" w:fill="FFFFFF"/>
            <w:hideMark/>
          </w:tcPr>
          <w:p w14:paraId="4162991A" w14:textId="77777777" w:rsidR="00F64C5C" w:rsidRPr="00F64C5C" w:rsidRDefault="00F64C5C" w:rsidP="00F64C5C">
            <w:pPr>
              <w:jc w:val="center"/>
              <w:rPr>
                <w:color w:val="000000"/>
                <w:sz w:val="18"/>
                <w:szCs w:val="18"/>
              </w:rPr>
            </w:pPr>
            <w:r w:rsidRPr="00F64C5C">
              <w:rPr>
                <w:color w:val="000000"/>
                <w:sz w:val="18"/>
                <w:szCs w:val="18"/>
              </w:rPr>
              <w:t> </w:t>
            </w:r>
          </w:p>
        </w:tc>
        <w:tc>
          <w:tcPr>
            <w:tcW w:w="1134" w:type="dxa"/>
            <w:tcBorders>
              <w:top w:val="nil"/>
              <w:left w:val="nil"/>
              <w:bottom w:val="nil"/>
              <w:right w:val="nil"/>
            </w:tcBorders>
            <w:shd w:val="clear" w:color="000000" w:fill="FFFFFF"/>
            <w:hideMark/>
          </w:tcPr>
          <w:p w14:paraId="7E985BC6" w14:textId="77777777" w:rsidR="00F64C5C" w:rsidRPr="00F64C5C" w:rsidRDefault="00F64C5C" w:rsidP="00F64C5C">
            <w:pPr>
              <w:jc w:val="center"/>
              <w:rPr>
                <w:color w:val="000000"/>
                <w:sz w:val="18"/>
                <w:szCs w:val="18"/>
              </w:rPr>
            </w:pPr>
            <w:r w:rsidRPr="00F64C5C">
              <w:rPr>
                <w:color w:val="000000"/>
                <w:sz w:val="18"/>
                <w:szCs w:val="18"/>
              </w:rPr>
              <w:t>(фамилия, инициалы)</w:t>
            </w:r>
          </w:p>
        </w:tc>
        <w:tc>
          <w:tcPr>
            <w:tcW w:w="1134" w:type="dxa"/>
            <w:tcBorders>
              <w:top w:val="nil"/>
              <w:left w:val="nil"/>
              <w:bottom w:val="nil"/>
              <w:right w:val="nil"/>
            </w:tcBorders>
            <w:shd w:val="clear" w:color="000000" w:fill="FFFFFF"/>
            <w:hideMark/>
          </w:tcPr>
          <w:p w14:paraId="3605B942"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nil"/>
              <w:right w:val="nil"/>
            </w:tcBorders>
            <w:shd w:val="clear" w:color="000000" w:fill="FFFFFF"/>
            <w:hideMark/>
          </w:tcPr>
          <w:p w14:paraId="14A0FC69" w14:textId="77777777" w:rsidR="00F64C5C" w:rsidRPr="00F64C5C" w:rsidRDefault="00F64C5C" w:rsidP="00F64C5C">
            <w:pPr>
              <w:jc w:val="center"/>
              <w:rPr>
                <w:color w:val="000000"/>
                <w:sz w:val="18"/>
                <w:szCs w:val="18"/>
              </w:rPr>
            </w:pPr>
            <w:r w:rsidRPr="00F64C5C">
              <w:rPr>
                <w:color w:val="000000"/>
                <w:sz w:val="18"/>
                <w:szCs w:val="18"/>
              </w:rPr>
              <w:t>(телефон)</w:t>
            </w:r>
          </w:p>
        </w:tc>
        <w:tc>
          <w:tcPr>
            <w:tcW w:w="883" w:type="dxa"/>
            <w:tcBorders>
              <w:top w:val="nil"/>
              <w:left w:val="nil"/>
              <w:bottom w:val="nil"/>
              <w:right w:val="nil"/>
            </w:tcBorders>
            <w:shd w:val="clear" w:color="000000" w:fill="FFFFFF"/>
            <w:noWrap/>
            <w:vAlign w:val="bottom"/>
            <w:hideMark/>
          </w:tcPr>
          <w:p w14:paraId="7EFFFD0A"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021" w:type="dxa"/>
            <w:tcBorders>
              <w:top w:val="nil"/>
              <w:left w:val="nil"/>
              <w:bottom w:val="nil"/>
              <w:right w:val="nil"/>
            </w:tcBorders>
            <w:shd w:val="clear" w:color="000000" w:fill="FFFFFF"/>
            <w:noWrap/>
            <w:vAlign w:val="bottom"/>
            <w:hideMark/>
          </w:tcPr>
          <w:p w14:paraId="3D9B71FA"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nil"/>
              <w:right w:val="nil"/>
            </w:tcBorders>
            <w:shd w:val="clear" w:color="000000" w:fill="FFFFFF"/>
            <w:noWrap/>
            <w:vAlign w:val="bottom"/>
            <w:hideMark/>
          </w:tcPr>
          <w:p w14:paraId="0F705BB7"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nil"/>
              <w:right w:val="nil"/>
            </w:tcBorders>
            <w:shd w:val="clear" w:color="000000" w:fill="FFFFFF"/>
            <w:noWrap/>
            <w:vAlign w:val="bottom"/>
            <w:hideMark/>
          </w:tcPr>
          <w:p w14:paraId="647B316D"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r>
      <w:tr w:rsidR="00F64C5C" w:rsidRPr="00F64C5C" w14:paraId="2DFE99D3" w14:textId="77777777" w:rsidTr="0034009B">
        <w:trPr>
          <w:trHeight w:val="300"/>
        </w:trPr>
        <w:tc>
          <w:tcPr>
            <w:tcW w:w="1149" w:type="dxa"/>
            <w:tcBorders>
              <w:top w:val="nil"/>
              <w:left w:val="nil"/>
              <w:bottom w:val="single" w:sz="4" w:space="0" w:color="auto"/>
              <w:right w:val="nil"/>
            </w:tcBorders>
            <w:shd w:val="clear" w:color="000000" w:fill="FFFFFF"/>
            <w:vAlign w:val="center"/>
            <w:hideMark/>
          </w:tcPr>
          <w:p w14:paraId="3515F2A1"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80" w:type="dxa"/>
            <w:tcBorders>
              <w:top w:val="nil"/>
              <w:left w:val="nil"/>
              <w:bottom w:val="nil"/>
              <w:right w:val="nil"/>
            </w:tcBorders>
            <w:shd w:val="clear" w:color="000000" w:fill="FFFFFF"/>
            <w:vAlign w:val="center"/>
            <w:hideMark/>
          </w:tcPr>
          <w:p w14:paraId="2609E51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964" w:type="dxa"/>
            <w:tcBorders>
              <w:top w:val="nil"/>
              <w:left w:val="nil"/>
              <w:bottom w:val="nil"/>
              <w:right w:val="nil"/>
            </w:tcBorders>
            <w:shd w:val="clear" w:color="000000" w:fill="FFFFFF"/>
            <w:vAlign w:val="center"/>
            <w:hideMark/>
          </w:tcPr>
          <w:p w14:paraId="64A5FAE4"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3" w:type="dxa"/>
            <w:tcBorders>
              <w:top w:val="nil"/>
              <w:left w:val="nil"/>
              <w:bottom w:val="nil"/>
              <w:right w:val="nil"/>
            </w:tcBorders>
            <w:shd w:val="clear" w:color="000000" w:fill="FFFFFF"/>
            <w:vAlign w:val="center"/>
            <w:hideMark/>
          </w:tcPr>
          <w:p w14:paraId="4E96F9BC"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nil"/>
              <w:right w:val="nil"/>
            </w:tcBorders>
            <w:shd w:val="clear" w:color="000000" w:fill="FFFFFF"/>
            <w:vAlign w:val="center"/>
            <w:hideMark/>
          </w:tcPr>
          <w:p w14:paraId="10F77346"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134" w:type="dxa"/>
            <w:tcBorders>
              <w:top w:val="nil"/>
              <w:left w:val="nil"/>
              <w:bottom w:val="nil"/>
              <w:right w:val="nil"/>
            </w:tcBorders>
            <w:shd w:val="clear" w:color="000000" w:fill="FFFFFF"/>
            <w:vAlign w:val="center"/>
            <w:hideMark/>
          </w:tcPr>
          <w:p w14:paraId="000DECF8"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134" w:type="dxa"/>
            <w:tcBorders>
              <w:top w:val="nil"/>
              <w:left w:val="nil"/>
              <w:bottom w:val="nil"/>
              <w:right w:val="nil"/>
            </w:tcBorders>
            <w:shd w:val="clear" w:color="000000" w:fill="FFFFFF"/>
            <w:vAlign w:val="center"/>
            <w:hideMark/>
          </w:tcPr>
          <w:p w14:paraId="3148A3D6"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992" w:type="dxa"/>
            <w:tcBorders>
              <w:top w:val="nil"/>
              <w:left w:val="nil"/>
              <w:bottom w:val="nil"/>
              <w:right w:val="nil"/>
            </w:tcBorders>
            <w:shd w:val="clear" w:color="000000" w:fill="FFFFFF"/>
            <w:vAlign w:val="center"/>
            <w:hideMark/>
          </w:tcPr>
          <w:p w14:paraId="4AC215FF"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83" w:type="dxa"/>
            <w:tcBorders>
              <w:top w:val="nil"/>
              <w:left w:val="nil"/>
              <w:bottom w:val="nil"/>
              <w:right w:val="nil"/>
            </w:tcBorders>
            <w:shd w:val="clear" w:color="000000" w:fill="FFFFFF"/>
            <w:noWrap/>
            <w:vAlign w:val="bottom"/>
            <w:hideMark/>
          </w:tcPr>
          <w:p w14:paraId="12D2A32B"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1021" w:type="dxa"/>
            <w:tcBorders>
              <w:top w:val="nil"/>
              <w:left w:val="nil"/>
              <w:bottom w:val="nil"/>
              <w:right w:val="nil"/>
            </w:tcBorders>
            <w:shd w:val="clear" w:color="000000" w:fill="FFFFFF"/>
            <w:noWrap/>
            <w:vAlign w:val="bottom"/>
            <w:hideMark/>
          </w:tcPr>
          <w:p w14:paraId="35CA5FB2"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860" w:type="dxa"/>
            <w:tcBorders>
              <w:top w:val="nil"/>
              <w:left w:val="nil"/>
              <w:bottom w:val="nil"/>
              <w:right w:val="nil"/>
            </w:tcBorders>
            <w:shd w:val="clear" w:color="000000" w:fill="FFFFFF"/>
            <w:noWrap/>
            <w:vAlign w:val="bottom"/>
            <w:hideMark/>
          </w:tcPr>
          <w:p w14:paraId="2FC5F68C"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c>
          <w:tcPr>
            <w:tcW w:w="2372" w:type="dxa"/>
            <w:tcBorders>
              <w:top w:val="nil"/>
              <w:left w:val="nil"/>
              <w:bottom w:val="nil"/>
              <w:right w:val="nil"/>
            </w:tcBorders>
            <w:shd w:val="clear" w:color="000000" w:fill="FFFFFF"/>
            <w:noWrap/>
            <w:vAlign w:val="bottom"/>
            <w:hideMark/>
          </w:tcPr>
          <w:p w14:paraId="58902C41" w14:textId="77777777" w:rsidR="00F64C5C" w:rsidRPr="00F64C5C" w:rsidRDefault="00F64C5C" w:rsidP="00F64C5C">
            <w:pPr>
              <w:rPr>
                <w:rFonts w:ascii="Calibri" w:hAnsi="Calibri"/>
                <w:color w:val="000000"/>
                <w:sz w:val="22"/>
                <w:szCs w:val="22"/>
              </w:rPr>
            </w:pPr>
            <w:r w:rsidRPr="00F64C5C">
              <w:rPr>
                <w:rFonts w:ascii="Calibri" w:hAnsi="Calibri"/>
                <w:color w:val="000000"/>
                <w:sz w:val="22"/>
                <w:szCs w:val="22"/>
              </w:rPr>
              <w:t> </w:t>
            </w:r>
          </w:p>
        </w:tc>
      </w:tr>
      <w:tr w:rsidR="00F64C5C" w:rsidRPr="00F64C5C" w14:paraId="4A801FA8" w14:textId="77777777" w:rsidTr="0034009B">
        <w:trPr>
          <w:trHeight w:val="330"/>
        </w:trPr>
        <w:tc>
          <w:tcPr>
            <w:tcW w:w="14474" w:type="dxa"/>
            <w:gridSpan w:val="12"/>
            <w:tcBorders>
              <w:top w:val="nil"/>
              <w:left w:val="nil"/>
              <w:bottom w:val="nil"/>
              <w:right w:val="nil"/>
            </w:tcBorders>
            <w:shd w:val="clear" w:color="000000" w:fill="FFFFFF"/>
            <w:vAlign w:val="bottom"/>
            <w:hideMark/>
          </w:tcPr>
          <w:p w14:paraId="1B5FEFD3" w14:textId="77777777" w:rsidR="00F64C5C" w:rsidRPr="00F64C5C" w:rsidRDefault="00F64C5C" w:rsidP="00F64C5C">
            <w:pPr>
              <w:rPr>
                <w:rFonts w:ascii="Times New Roman CYR" w:hAnsi="Times New Roman CYR" w:cs="Times New Roman CYR"/>
                <w:sz w:val="20"/>
                <w:szCs w:val="20"/>
              </w:rPr>
            </w:pPr>
            <w:r w:rsidRPr="00F64C5C">
              <w:rPr>
                <w:rFonts w:ascii="Times New Roman CYR" w:hAnsi="Times New Roman CYR" w:cs="Times New Roman CYR"/>
                <w:sz w:val="20"/>
                <w:szCs w:val="20"/>
              </w:rPr>
              <w:t>&lt;1</w:t>
            </w:r>
            <w:proofErr w:type="gramStart"/>
            <w:r w:rsidRPr="00F64C5C">
              <w:rPr>
                <w:rFonts w:ascii="Times New Roman CYR" w:hAnsi="Times New Roman CYR" w:cs="Times New Roman CYR"/>
                <w:sz w:val="20"/>
                <w:szCs w:val="20"/>
              </w:rPr>
              <w:t>&gt;У</w:t>
            </w:r>
            <w:proofErr w:type="gramEnd"/>
            <w:r w:rsidRPr="00F64C5C">
              <w:rPr>
                <w:rFonts w:ascii="Times New Roman CYR" w:hAnsi="Times New Roman CYR" w:cs="Times New Roman CYR"/>
                <w:sz w:val="20"/>
                <w:szCs w:val="20"/>
              </w:rPr>
              <w:t xml:space="preserve">казывается в случае, если субсидия предоставляется в целях достижения результатов регионального проекта. </w:t>
            </w:r>
          </w:p>
        </w:tc>
      </w:tr>
      <w:tr w:rsidR="00F64C5C" w:rsidRPr="00F64C5C" w14:paraId="5665DEC4" w14:textId="77777777" w:rsidTr="0034009B">
        <w:trPr>
          <w:trHeight w:val="330"/>
        </w:trPr>
        <w:tc>
          <w:tcPr>
            <w:tcW w:w="14474" w:type="dxa"/>
            <w:gridSpan w:val="12"/>
            <w:tcBorders>
              <w:top w:val="nil"/>
              <w:left w:val="nil"/>
              <w:bottom w:val="nil"/>
              <w:right w:val="nil"/>
            </w:tcBorders>
            <w:shd w:val="clear" w:color="000000" w:fill="FFFFFF"/>
            <w:noWrap/>
            <w:vAlign w:val="bottom"/>
            <w:hideMark/>
          </w:tcPr>
          <w:p w14:paraId="304B5E1A" w14:textId="77777777" w:rsidR="00F64C5C" w:rsidRPr="00F64C5C" w:rsidRDefault="00F64C5C" w:rsidP="00F64C5C">
            <w:pPr>
              <w:rPr>
                <w:rFonts w:ascii="Times New Roman CYR" w:hAnsi="Times New Roman CYR" w:cs="Times New Roman CYR"/>
                <w:sz w:val="20"/>
                <w:szCs w:val="20"/>
              </w:rPr>
            </w:pPr>
            <w:r w:rsidRPr="00F64C5C">
              <w:rPr>
                <w:rFonts w:ascii="Times New Roman CYR" w:hAnsi="Times New Roman CYR" w:cs="Times New Roman CYR"/>
                <w:sz w:val="20"/>
                <w:szCs w:val="20"/>
              </w:rPr>
              <w:t>&lt;2&gt; Показатели граф 1 - 6 формируются на основании показателей граф 1 - 6, указанных в приложении к Соглашению, оформленному в соответствии с приложением  № 2 к Типовой форме.</w:t>
            </w:r>
          </w:p>
        </w:tc>
      </w:tr>
      <w:tr w:rsidR="00F64C5C" w:rsidRPr="00F64C5C" w14:paraId="6AA57BB3" w14:textId="77777777" w:rsidTr="0034009B">
        <w:trPr>
          <w:trHeight w:val="300"/>
        </w:trPr>
        <w:tc>
          <w:tcPr>
            <w:tcW w:w="14474" w:type="dxa"/>
            <w:gridSpan w:val="12"/>
            <w:tcBorders>
              <w:top w:val="nil"/>
              <w:left w:val="nil"/>
              <w:bottom w:val="nil"/>
              <w:right w:val="nil"/>
            </w:tcBorders>
            <w:shd w:val="clear" w:color="000000" w:fill="FFFFFF"/>
            <w:vAlign w:val="bottom"/>
            <w:hideMark/>
          </w:tcPr>
          <w:p w14:paraId="1D1FDE72" w14:textId="77777777" w:rsidR="00F64C5C" w:rsidRPr="00F64C5C" w:rsidRDefault="00F64C5C" w:rsidP="00F64C5C">
            <w:pPr>
              <w:rPr>
                <w:rFonts w:ascii="Times New Roman CYR" w:hAnsi="Times New Roman CYR" w:cs="Times New Roman CYR"/>
                <w:sz w:val="20"/>
                <w:szCs w:val="20"/>
              </w:rPr>
            </w:pPr>
            <w:r w:rsidRPr="00F64C5C">
              <w:rPr>
                <w:rFonts w:ascii="Times New Roman CYR" w:hAnsi="Times New Roman CYR" w:cs="Times New Roman CYR"/>
                <w:sz w:val="20"/>
                <w:szCs w:val="20"/>
              </w:rPr>
              <w:t xml:space="preserve">&lt;3&gt; Показатели графы 7 формируются на основании показателей графы 8, указанных в приложении к Соглашению, оформленному в соответствии с приложением  № 2 к Типовой форме. </w:t>
            </w:r>
          </w:p>
        </w:tc>
      </w:tr>
      <w:tr w:rsidR="00F64C5C" w:rsidRPr="00F64C5C" w14:paraId="0DBBAD32" w14:textId="77777777" w:rsidTr="0034009B">
        <w:trPr>
          <w:trHeight w:val="285"/>
        </w:trPr>
        <w:tc>
          <w:tcPr>
            <w:tcW w:w="14474" w:type="dxa"/>
            <w:gridSpan w:val="12"/>
            <w:tcBorders>
              <w:top w:val="nil"/>
              <w:left w:val="nil"/>
              <w:bottom w:val="nil"/>
              <w:right w:val="nil"/>
            </w:tcBorders>
            <w:shd w:val="clear" w:color="000000" w:fill="FFFFFF"/>
            <w:vAlign w:val="bottom"/>
            <w:hideMark/>
          </w:tcPr>
          <w:p w14:paraId="69877C62" w14:textId="77777777" w:rsidR="00F64C5C" w:rsidRPr="00F64C5C" w:rsidRDefault="00F64C5C" w:rsidP="00F64C5C">
            <w:pPr>
              <w:rPr>
                <w:rFonts w:ascii="Times New Roman CYR" w:hAnsi="Times New Roman CYR" w:cs="Times New Roman CYR"/>
                <w:color w:val="000000"/>
                <w:sz w:val="20"/>
                <w:szCs w:val="20"/>
              </w:rPr>
            </w:pPr>
            <w:r w:rsidRPr="00F64C5C">
              <w:rPr>
                <w:rFonts w:ascii="Times New Roman CYR" w:hAnsi="Times New Roman CYR" w:cs="Times New Roman CYR"/>
                <w:color w:val="000000"/>
                <w:sz w:val="20"/>
                <w:szCs w:val="20"/>
              </w:rPr>
              <w:t>&lt;4&gt; Применение корректирующих коэффициентов определяется Порядком предоставления субсидии.</w:t>
            </w:r>
          </w:p>
        </w:tc>
      </w:tr>
      <w:tr w:rsidR="00F64C5C" w:rsidRPr="00F64C5C" w14:paraId="5CF16EEF" w14:textId="77777777" w:rsidTr="0034009B">
        <w:trPr>
          <w:trHeight w:val="330"/>
        </w:trPr>
        <w:tc>
          <w:tcPr>
            <w:tcW w:w="14474" w:type="dxa"/>
            <w:gridSpan w:val="12"/>
            <w:tcBorders>
              <w:top w:val="nil"/>
              <w:left w:val="nil"/>
              <w:bottom w:val="nil"/>
              <w:right w:val="nil"/>
            </w:tcBorders>
            <w:shd w:val="clear" w:color="000000" w:fill="FFFFFF"/>
            <w:vAlign w:val="bottom"/>
            <w:hideMark/>
          </w:tcPr>
          <w:p w14:paraId="73F018B9" w14:textId="77777777" w:rsidR="00F64C5C" w:rsidRPr="00F64C5C" w:rsidRDefault="00F64C5C" w:rsidP="00F64C5C">
            <w:pPr>
              <w:rPr>
                <w:rFonts w:ascii="Times New Roman CYR" w:hAnsi="Times New Roman CYR" w:cs="Times New Roman CYR"/>
                <w:sz w:val="20"/>
                <w:szCs w:val="20"/>
              </w:rPr>
            </w:pPr>
            <w:r w:rsidRPr="00F64C5C">
              <w:rPr>
                <w:rFonts w:ascii="Times New Roman CYR" w:hAnsi="Times New Roman CYR" w:cs="Times New Roman CYR"/>
                <w:sz w:val="20"/>
                <w:szCs w:val="20"/>
              </w:rPr>
              <w:t>&lt;5&gt; Порядок расчета штрафных санкций определяется Порядком предоставления субсидии.».</w:t>
            </w:r>
          </w:p>
        </w:tc>
      </w:tr>
    </w:tbl>
    <w:p w14:paraId="3539BF3C" w14:textId="77777777" w:rsidR="00F64C5C" w:rsidRPr="00F64C5C" w:rsidRDefault="00F64C5C" w:rsidP="00F64C5C">
      <w:pPr>
        <w:rPr>
          <w:sz w:val="28"/>
          <w:szCs w:val="28"/>
        </w:rPr>
      </w:pPr>
    </w:p>
    <w:p w14:paraId="2FB939E0" w14:textId="77777777" w:rsidR="002D736C" w:rsidRDefault="002D736C" w:rsidP="005D2D40">
      <w:pPr>
        <w:jc w:val="right"/>
      </w:pPr>
    </w:p>
    <w:sectPr w:rsidR="002D736C" w:rsidSect="0046209B">
      <w:pgSz w:w="16838" w:h="11906" w:orient="landscape"/>
      <w:pgMar w:top="1418"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2D0D6" w14:textId="77777777" w:rsidR="0034009B" w:rsidRDefault="0034009B" w:rsidP="00032777">
      <w:r>
        <w:separator/>
      </w:r>
    </w:p>
  </w:endnote>
  <w:endnote w:type="continuationSeparator" w:id="0">
    <w:p w14:paraId="40672EED" w14:textId="77777777" w:rsidR="0034009B" w:rsidRDefault="0034009B" w:rsidP="0003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BACE5" w14:textId="77777777" w:rsidR="0034009B" w:rsidRDefault="0034009B">
    <w:pPr>
      <w:pStyle w:val="a5"/>
      <w:spacing w:line="14" w:lineRule="auto"/>
      <w:rPr>
        <w:sz w:val="20"/>
      </w:rPr>
    </w:pPr>
    <w:r>
      <w:rPr>
        <w:noProof/>
        <w:sz w:val="20"/>
      </w:rPr>
      <mc:AlternateContent>
        <mc:Choice Requires="wps">
          <w:drawing>
            <wp:anchor distT="0" distB="0" distL="0" distR="0" simplePos="0" relativeHeight="251659264" behindDoc="1" locked="0" layoutInCell="1" allowOverlap="1" wp14:anchorId="68F3012F" wp14:editId="4D816A26">
              <wp:simplePos x="0" y="0"/>
              <wp:positionH relativeFrom="page">
                <wp:posOffset>3733419</wp:posOffset>
              </wp:positionH>
              <wp:positionV relativeFrom="page">
                <wp:posOffset>9835907</wp:posOffset>
              </wp:positionV>
              <wp:extent cx="10833735" cy="1466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735" cy="146685"/>
                      </a:xfrm>
                      <a:prstGeom prst="rect">
                        <a:avLst/>
                      </a:prstGeom>
                    </wps:spPr>
                    <wps:txbx>
                      <w:txbxContent>
                        <w:p w14:paraId="5360285B" w14:textId="77777777" w:rsidR="0034009B" w:rsidRDefault="0034009B">
                          <w:pPr>
                            <w:spacing w:before="14"/>
                            <w:ind w:left="20"/>
                            <w:rPr>
                              <w:sz w:val="17"/>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1" type="#_x0000_t202" style="position:absolute;left:0;text-align:left;margin-left:293.95pt;margin-top:774.5pt;width:853.05pt;height:11.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aLqQEAAEIDAAAOAAAAZHJzL2Uyb0RvYy54bWysUlFv2yAQfp+0/4B4b+w0axZZcap11aZK&#10;1Tap3Q/AGGI0wzGOxM6/74GdtNrepr3AAR/ffd/dbW9H27OjCmjA1Xy5KDlTTkJr3L7mP5+/XG04&#10;wyhcK3pwquYnhfx29/7ddvCVuoYO+lYFRiQOq8HXvIvRV0WBslNW4AK8cvSoIVgR6Rj2RRvEQOy2&#10;L67Lcl0MEFofQCpEur2fHvku82utZPyuNarI+pqTtpjXkNcmrcVuK6p9EL4zcpYh/kGFFcZR0gvV&#10;vYiCHYL5i8oaGQBBx4UEW4DWRqrsgdwsyz/cPHXCq+yFioP+Uib8f7Ty2/FHYKal3lF5nLDUo2c1&#10;xgZGRjdUnsFjRagnT7g43sFI0GwV/SPIX0iQ4g1m+oCETuUYdbBpJ6OMPlKK06XqlIXJxFZuVquP&#10;qxvOJD0uP6zXm5uUuHj97gPGrwosS0HNA7U1SxDHR4wT9AyZ1UwCkq44NuNso4H2RC4GanfN8fdB&#10;BMVZ/+Conmk2zkE4B805CLH/DHmCkhkHnw4RtMmZU4qJd85Mjcra56FKk/D2nFGvo797AQAA//8D&#10;AFBLAwQUAAYACAAAACEAda3W0uMAAAAOAQAADwAAAGRycy9kb3ducmV2LnhtbEyPwU7DMBBE70j8&#10;g7VI3KhTqyFNGqdCRRUHxKEFpB7d2MQRsR3Zbur+PdtTue3ujGbf1OtkBjIpH3pnOcxnGRBlWyd7&#10;23H4+tw+LYGEKKwUg7OKw0UFWDf3d7WopDvbnZr2sSMYYkMlOOgYx4rS0GplRJi5UVnUfpw3IuLq&#10;Oyq9OGO4GSjLsmdqRG/xgxaj2mjV/u5PhsP3Zty+p4MWH1Mu315Zsbv4NnH++JBeVkCiSvFmhis+&#10;okODTEd3sjKQgUO+LEq0opAvSmyFFsbKBU7H661gc6BNTf/XaP4AAAD//wMAUEsBAi0AFAAGAAgA&#10;AAAhALaDOJL+AAAA4QEAABMAAAAAAAAAAAAAAAAAAAAAAFtDb250ZW50X1R5cGVzXS54bWxQSwEC&#10;LQAUAAYACAAAACEAOP0h/9YAAACUAQAACwAAAAAAAAAAAAAAAAAvAQAAX3JlbHMvLnJlbHNQSwEC&#10;LQAUAAYACAAAACEA8wOGi6kBAABCAwAADgAAAAAAAAAAAAAAAAAuAgAAZHJzL2Uyb0RvYy54bWxQ&#10;SwECLQAUAAYACAAAACEAda3W0uMAAAAOAQAADwAAAAAAAAAAAAAAAAADBAAAZHJzL2Rvd25yZXYu&#10;eG1sUEsFBgAAAAAEAAQA8wAAABMFAAAAAA==&#10;" filled="f" stroked="f">
              <v:path arrowok="t"/>
              <v:textbox inset="0,0,0,0">
                <w:txbxContent>
                  <w:p w14:paraId="5360285B" w14:textId="77777777" w:rsidR="0034009B" w:rsidRDefault="0034009B">
                    <w:pPr>
                      <w:spacing w:before="14"/>
                      <w:ind w:left="20"/>
                      <w:rPr>
                        <w:sz w:val="17"/>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29EF7" w14:textId="77777777" w:rsidR="0034009B" w:rsidRDefault="0034009B">
    <w:pPr>
      <w:pStyle w:val="a5"/>
      <w:spacing w:line="14" w:lineRule="auto"/>
      <w:rPr>
        <w:sz w:val="20"/>
      </w:rPr>
    </w:pPr>
    <w:r>
      <w:rPr>
        <w:noProof/>
        <w:sz w:val="20"/>
      </w:rPr>
      <mc:AlternateContent>
        <mc:Choice Requires="wps">
          <w:drawing>
            <wp:anchor distT="0" distB="0" distL="0" distR="0" simplePos="0" relativeHeight="251660288" behindDoc="1" locked="0" layoutInCell="1" allowOverlap="1" wp14:anchorId="78D21A3B" wp14:editId="2F452EE3">
              <wp:simplePos x="0" y="0"/>
              <wp:positionH relativeFrom="page">
                <wp:posOffset>4574666</wp:posOffset>
              </wp:positionH>
              <wp:positionV relativeFrom="page">
                <wp:posOffset>9760482</wp:posOffset>
              </wp:positionV>
              <wp:extent cx="9986010" cy="1333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6010" cy="133350"/>
                      </a:xfrm>
                      <a:prstGeom prst="rect">
                        <a:avLst/>
                      </a:prstGeom>
                    </wps:spPr>
                    <wps:txbx>
                      <w:txbxContent>
                        <w:p w14:paraId="30BBE084" w14:textId="77777777" w:rsidR="0034009B" w:rsidRDefault="0034009B">
                          <w:pPr>
                            <w:spacing w:before="16"/>
                            <w:ind w:left="20"/>
                            <w:rPr>
                              <w:sz w:val="15"/>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2" type="#_x0000_t202" style="position:absolute;left:0;text-align:left;margin-left:360.2pt;margin-top:768.55pt;width:786.3pt;height:1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BKrQEAAEgDAAAOAAAAZHJzL2Uyb0RvYy54bWysU8FuGyEQvVfKPyDuNXasRvHK6yht1KpS&#10;1FZK8gEsC17UhSEM9q7/vgP2OlFzi3JhBxjevDdvdn0zup7tdUQLvuaL2Zwz7RW01m9r/vT4/fM1&#10;Z5ikb2UPXtf8oJHfbC4+rYdQ6UvooG91ZATisRpCzbuUQiUEqk47iTMI2tOlgehkom3cijbKgdBd&#10;Ly7n8ysxQGxDBKUR6fTueMk3Bd8YrdJvY1An1tecuKWyxrI2eRWbtay2UYbOqhMN+Q4WTlpPRc9Q&#10;dzJJtov2DZSzKgKCSTMFToAxVumigdQs5v+peehk0EULNQfDuU34cbDq1/5PZLat+XLFmZeOPHrU&#10;Y2pgZHRC7RkCVpT1ECgvjV9hJJuLVAz3oP4ipYhXOccHSNm5HaOJLn9JKKOH5MDh3HWqwhQdrlbX&#10;V6SdM0V3i+Vy+aXYIl5eh4jphwbHclDzSK4WBnJ/jynXl9WUciJzrJ9ppbEZi77FJKaB9kBaBjK9&#10;5vi8k1Fz1v/01NU8IVMQp6CZgpj6b1DmKEvycLtLYGwhkCsdcU8EyK7C6zRaeR5e70vWyw+w+QcA&#10;AP//AwBQSwMEFAAGAAgAAAAhAJuYvW/jAAAADgEAAA8AAABkcnMvZG93bnJldi54bWxMj8FOwzAQ&#10;RO9I/IO1SNyoE5eQEuJUqKjigHpooVKPbmziiNiObDd1/57tCY478zQ7Uy+TGcikfOid5ZDPMiDK&#10;tk72tuPw9bl+WAAJUVgpBmcVh4sKsGxub2pRSXe2WzXtYkcwxIZKcNAxjhWlodXKiDBzo7LofTtv&#10;RMTTd1R6ccZwM1CWZU/UiN7iBy1GtdKq/dmdDIf9alx/pIMWm6mQ72+s3F58mzi/v0uvL0CiSvEP&#10;hmt9rA4Ndjq6k5WBDBxKlj0iikYxL3MgiDD2PMd9x6tWLHKgTU3/z2h+AQAA//8DAFBLAQItABQA&#10;BgAIAAAAIQC2gziS/gAAAOEBAAATAAAAAAAAAAAAAAAAAAAAAABbQ29udGVudF9UeXBlc10ueG1s&#10;UEsBAi0AFAAGAAgAAAAhADj9If/WAAAAlAEAAAsAAAAAAAAAAAAAAAAALwEAAF9yZWxzLy5yZWxz&#10;UEsBAi0AFAAGAAgAAAAhACpB4EqtAQAASAMAAA4AAAAAAAAAAAAAAAAALgIAAGRycy9lMm9Eb2Mu&#10;eG1sUEsBAi0AFAAGAAgAAAAhAJuYvW/jAAAADgEAAA8AAAAAAAAAAAAAAAAABwQAAGRycy9kb3du&#10;cmV2LnhtbFBLBQYAAAAABAAEAPMAAAAXBQAAAAA=&#10;" filled="f" stroked="f">
              <v:path arrowok="t"/>
              <v:textbox inset="0,0,0,0">
                <w:txbxContent>
                  <w:p w14:paraId="30BBE084" w14:textId="77777777" w:rsidR="0034009B" w:rsidRDefault="0034009B">
                    <w:pPr>
                      <w:spacing w:before="16"/>
                      <w:ind w:left="20"/>
                      <w:rPr>
                        <w:sz w:val="15"/>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567F" w14:textId="77777777" w:rsidR="0034009B" w:rsidRDefault="0034009B">
    <w:pPr>
      <w:pStyle w:val="a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D6D7D" w14:textId="77777777" w:rsidR="0034009B" w:rsidRDefault="0034009B">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1BAB7" w14:textId="77777777" w:rsidR="0034009B" w:rsidRDefault="0034009B" w:rsidP="00032777">
      <w:r>
        <w:separator/>
      </w:r>
    </w:p>
  </w:footnote>
  <w:footnote w:type="continuationSeparator" w:id="0">
    <w:p w14:paraId="0FC9EE92" w14:textId="77777777" w:rsidR="0034009B" w:rsidRDefault="0034009B" w:rsidP="0003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1C9"/>
    <w:multiLevelType w:val="hybridMultilevel"/>
    <w:tmpl w:val="291C69E6"/>
    <w:lvl w:ilvl="0" w:tplc="318E755A">
      <w:start w:val="1"/>
      <w:numFmt w:val="decimal"/>
      <w:lvlText w:val="%1."/>
      <w:lvlJc w:val="left"/>
      <w:pPr>
        <w:tabs>
          <w:tab w:val="num" w:pos="720"/>
        </w:tabs>
        <w:ind w:left="720" w:hanging="360"/>
      </w:pPr>
      <w:rPr>
        <w:rFonts w:hint="default"/>
      </w:rPr>
    </w:lvl>
    <w:lvl w:ilvl="1" w:tplc="92C4D450">
      <w:numFmt w:val="none"/>
      <w:lvlText w:val=""/>
      <w:lvlJc w:val="left"/>
      <w:pPr>
        <w:tabs>
          <w:tab w:val="num" w:pos="360"/>
        </w:tabs>
      </w:pPr>
    </w:lvl>
    <w:lvl w:ilvl="2" w:tplc="94DA055A">
      <w:numFmt w:val="none"/>
      <w:lvlText w:val=""/>
      <w:lvlJc w:val="left"/>
      <w:pPr>
        <w:tabs>
          <w:tab w:val="num" w:pos="360"/>
        </w:tabs>
      </w:pPr>
    </w:lvl>
    <w:lvl w:ilvl="3" w:tplc="88E069DE">
      <w:numFmt w:val="none"/>
      <w:lvlText w:val=""/>
      <w:lvlJc w:val="left"/>
      <w:pPr>
        <w:tabs>
          <w:tab w:val="num" w:pos="360"/>
        </w:tabs>
      </w:pPr>
    </w:lvl>
    <w:lvl w:ilvl="4" w:tplc="E4F88ED6">
      <w:numFmt w:val="none"/>
      <w:lvlText w:val=""/>
      <w:lvlJc w:val="left"/>
      <w:pPr>
        <w:tabs>
          <w:tab w:val="num" w:pos="360"/>
        </w:tabs>
      </w:pPr>
    </w:lvl>
    <w:lvl w:ilvl="5" w:tplc="348E94B0">
      <w:numFmt w:val="none"/>
      <w:lvlText w:val=""/>
      <w:lvlJc w:val="left"/>
      <w:pPr>
        <w:tabs>
          <w:tab w:val="num" w:pos="360"/>
        </w:tabs>
      </w:pPr>
    </w:lvl>
    <w:lvl w:ilvl="6" w:tplc="B1C20620">
      <w:numFmt w:val="none"/>
      <w:lvlText w:val=""/>
      <w:lvlJc w:val="left"/>
      <w:pPr>
        <w:tabs>
          <w:tab w:val="num" w:pos="360"/>
        </w:tabs>
      </w:pPr>
    </w:lvl>
    <w:lvl w:ilvl="7" w:tplc="715C7200">
      <w:numFmt w:val="none"/>
      <w:lvlText w:val=""/>
      <w:lvlJc w:val="left"/>
      <w:pPr>
        <w:tabs>
          <w:tab w:val="num" w:pos="360"/>
        </w:tabs>
      </w:pPr>
    </w:lvl>
    <w:lvl w:ilvl="8" w:tplc="FF7CCC6A">
      <w:numFmt w:val="none"/>
      <w:lvlText w:val=""/>
      <w:lvlJc w:val="left"/>
      <w:pPr>
        <w:tabs>
          <w:tab w:val="num" w:pos="360"/>
        </w:tabs>
      </w:pPr>
    </w:lvl>
  </w:abstractNum>
  <w:abstractNum w:abstractNumId="1">
    <w:nsid w:val="191D201D"/>
    <w:multiLevelType w:val="hybridMultilevel"/>
    <w:tmpl w:val="4620A612"/>
    <w:lvl w:ilvl="0" w:tplc="7468259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714066"/>
    <w:multiLevelType w:val="hybridMultilevel"/>
    <w:tmpl w:val="30B2A92E"/>
    <w:lvl w:ilvl="0" w:tplc="AAB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D839AD"/>
    <w:multiLevelType w:val="multilevel"/>
    <w:tmpl w:val="2E607EFA"/>
    <w:lvl w:ilvl="0">
      <w:start w:val="1"/>
      <w:numFmt w:val="decimal"/>
      <w:lvlText w:val="%1"/>
      <w:lvlJc w:val="left"/>
      <w:pPr>
        <w:ind w:left="159" w:hanging="605"/>
      </w:pPr>
      <w:rPr>
        <w:rFonts w:hint="default"/>
        <w:lang w:val="ru-RU" w:eastAsia="en-US" w:bidi="ar-SA"/>
      </w:rPr>
    </w:lvl>
    <w:lvl w:ilvl="1">
      <w:start w:val="1"/>
      <w:numFmt w:val="decimal"/>
      <w:lvlText w:val="%1.%2."/>
      <w:lvlJc w:val="left"/>
      <w:pPr>
        <w:ind w:left="159" w:hanging="605"/>
      </w:pPr>
      <w:rPr>
        <w:rFonts w:ascii="Times New Roman" w:eastAsia="Times New Roman" w:hAnsi="Times New Roman" w:cs="Times New Roman" w:hint="default"/>
        <w:b w:val="0"/>
        <w:bCs w:val="0"/>
        <w:i w:val="0"/>
        <w:iCs w:val="0"/>
        <w:spacing w:val="0"/>
        <w:w w:val="99"/>
        <w:sz w:val="33"/>
        <w:szCs w:val="33"/>
        <w:lang w:val="ru-RU" w:eastAsia="en-US" w:bidi="ar-SA"/>
      </w:rPr>
    </w:lvl>
    <w:lvl w:ilvl="2">
      <w:start w:val="1"/>
      <w:numFmt w:val="decimal"/>
      <w:lvlText w:val="%1.%2.%3."/>
      <w:lvlJc w:val="left"/>
      <w:pPr>
        <w:ind w:left="159" w:hanging="864"/>
      </w:pPr>
      <w:rPr>
        <w:rFonts w:ascii="Times New Roman" w:eastAsia="Times New Roman" w:hAnsi="Times New Roman" w:cs="Times New Roman" w:hint="default"/>
        <w:b w:val="0"/>
        <w:bCs w:val="0"/>
        <w:i w:val="0"/>
        <w:iCs w:val="0"/>
        <w:spacing w:val="0"/>
        <w:w w:val="99"/>
        <w:sz w:val="33"/>
        <w:szCs w:val="33"/>
        <w:lang w:val="ru-RU" w:eastAsia="en-US" w:bidi="ar-SA"/>
      </w:rPr>
    </w:lvl>
    <w:lvl w:ilvl="3">
      <w:numFmt w:val="bullet"/>
      <w:lvlText w:val="•"/>
      <w:lvlJc w:val="left"/>
      <w:pPr>
        <w:ind w:left="4423" w:hanging="864"/>
      </w:pPr>
      <w:rPr>
        <w:rFonts w:hint="default"/>
        <w:lang w:val="ru-RU" w:eastAsia="en-US" w:bidi="ar-SA"/>
      </w:rPr>
    </w:lvl>
    <w:lvl w:ilvl="4">
      <w:numFmt w:val="bullet"/>
      <w:lvlText w:val="•"/>
      <w:lvlJc w:val="left"/>
      <w:pPr>
        <w:ind w:left="5844" w:hanging="864"/>
      </w:pPr>
      <w:rPr>
        <w:rFonts w:hint="default"/>
        <w:lang w:val="ru-RU" w:eastAsia="en-US" w:bidi="ar-SA"/>
      </w:rPr>
    </w:lvl>
    <w:lvl w:ilvl="5">
      <w:numFmt w:val="bullet"/>
      <w:lvlText w:val="•"/>
      <w:lvlJc w:val="left"/>
      <w:pPr>
        <w:ind w:left="7266" w:hanging="864"/>
      </w:pPr>
      <w:rPr>
        <w:rFonts w:hint="default"/>
        <w:lang w:val="ru-RU" w:eastAsia="en-US" w:bidi="ar-SA"/>
      </w:rPr>
    </w:lvl>
    <w:lvl w:ilvl="6">
      <w:numFmt w:val="bullet"/>
      <w:lvlText w:val="•"/>
      <w:lvlJc w:val="left"/>
      <w:pPr>
        <w:ind w:left="8687" w:hanging="864"/>
      </w:pPr>
      <w:rPr>
        <w:rFonts w:hint="default"/>
        <w:lang w:val="ru-RU" w:eastAsia="en-US" w:bidi="ar-SA"/>
      </w:rPr>
    </w:lvl>
    <w:lvl w:ilvl="7">
      <w:numFmt w:val="bullet"/>
      <w:lvlText w:val="•"/>
      <w:lvlJc w:val="left"/>
      <w:pPr>
        <w:ind w:left="10108" w:hanging="864"/>
      </w:pPr>
      <w:rPr>
        <w:rFonts w:hint="default"/>
        <w:lang w:val="ru-RU" w:eastAsia="en-US" w:bidi="ar-SA"/>
      </w:rPr>
    </w:lvl>
    <w:lvl w:ilvl="8">
      <w:numFmt w:val="bullet"/>
      <w:lvlText w:val="•"/>
      <w:lvlJc w:val="left"/>
      <w:pPr>
        <w:ind w:left="11529" w:hanging="864"/>
      </w:pPr>
      <w:rPr>
        <w:rFonts w:hint="default"/>
        <w:lang w:val="ru-RU" w:eastAsia="en-US" w:bidi="ar-SA"/>
      </w:rPr>
    </w:lvl>
  </w:abstractNum>
  <w:abstractNum w:abstractNumId="4">
    <w:nsid w:val="28A75A35"/>
    <w:multiLevelType w:val="hybridMultilevel"/>
    <w:tmpl w:val="552A9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926450"/>
    <w:multiLevelType w:val="hybridMultilevel"/>
    <w:tmpl w:val="99C232DA"/>
    <w:lvl w:ilvl="0" w:tplc="9E9423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A4391B"/>
    <w:multiLevelType w:val="hybridMultilevel"/>
    <w:tmpl w:val="025E0FE4"/>
    <w:lvl w:ilvl="0" w:tplc="035AE9D8">
      <w:start w:val="1"/>
      <w:numFmt w:val="decimal"/>
      <w:lvlText w:val="%1."/>
      <w:lvlJc w:val="left"/>
      <w:pPr>
        <w:tabs>
          <w:tab w:val="num" w:pos="644"/>
        </w:tabs>
        <w:ind w:left="644" w:hanging="360"/>
      </w:pPr>
    </w:lvl>
    <w:lvl w:ilvl="1" w:tplc="AE322542">
      <w:numFmt w:val="none"/>
      <w:lvlText w:val=""/>
      <w:lvlJc w:val="left"/>
      <w:pPr>
        <w:tabs>
          <w:tab w:val="num" w:pos="360"/>
        </w:tabs>
      </w:pPr>
    </w:lvl>
    <w:lvl w:ilvl="2" w:tplc="D08AC584">
      <w:numFmt w:val="none"/>
      <w:lvlText w:val=""/>
      <w:lvlJc w:val="left"/>
      <w:pPr>
        <w:tabs>
          <w:tab w:val="num" w:pos="360"/>
        </w:tabs>
      </w:pPr>
    </w:lvl>
    <w:lvl w:ilvl="3" w:tplc="08A61AF6">
      <w:numFmt w:val="none"/>
      <w:lvlText w:val=""/>
      <w:lvlJc w:val="left"/>
      <w:pPr>
        <w:tabs>
          <w:tab w:val="num" w:pos="360"/>
        </w:tabs>
      </w:pPr>
    </w:lvl>
    <w:lvl w:ilvl="4" w:tplc="CEAE686C">
      <w:numFmt w:val="none"/>
      <w:lvlText w:val=""/>
      <w:lvlJc w:val="left"/>
      <w:pPr>
        <w:tabs>
          <w:tab w:val="num" w:pos="360"/>
        </w:tabs>
      </w:pPr>
    </w:lvl>
    <w:lvl w:ilvl="5" w:tplc="6A06CEE0">
      <w:numFmt w:val="none"/>
      <w:lvlText w:val=""/>
      <w:lvlJc w:val="left"/>
      <w:pPr>
        <w:tabs>
          <w:tab w:val="num" w:pos="360"/>
        </w:tabs>
      </w:pPr>
    </w:lvl>
    <w:lvl w:ilvl="6" w:tplc="DFAEBA36">
      <w:numFmt w:val="none"/>
      <w:lvlText w:val=""/>
      <w:lvlJc w:val="left"/>
      <w:pPr>
        <w:tabs>
          <w:tab w:val="num" w:pos="360"/>
        </w:tabs>
      </w:pPr>
    </w:lvl>
    <w:lvl w:ilvl="7" w:tplc="60B206B4">
      <w:numFmt w:val="none"/>
      <w:lvlText w:val=""/>
      <w:lvlJc w:val="left"/>
      <w:pPr>
        <w:tabs>
          <w:tab w:val="num" w:pos="360"/>
        </w:tabs>
      </w:pPr>
    </w:lvl>
    <w:lvl w:ilvl="8" w:tplc="A0D69EE4">
      <w:numFmt w:val="none"/>
      <w:lvlText w:val=""/>
      <w:lvlJc w:val="left"/>
      <w:pPr>
        <w:tabs>
          <w:tab w:val="num" w:pos="360"/>
        </w:tabs>
      </w:pPr>
    </w:lvl>
  </w:abstractNum>
  <w:abstractNum w:abstractNumId="7">
    <w:nsid w:val="35913CF8"/>
    <w:multiLevelType w:val="multilevel"/>
    <w:tmpl w:val="DB2A61E4"/>
    <w:lvl w:ilvl="0">
      <w:start w:val="1"/>
      <w:numFmt w:val="decimal"/>
      <w:lvlText w:val="%1."/>
      <w:lvlJc w:val="left"/>
      <w:pPr>
        <w:ind w:left="1065" w:hanging="1065"/>
      </w:pPr>
      <w:rPr>
        <w:rFonts w:hint="default"/>
      </w:rPr>
    </w:lvl>
    <w:lvl w:ilvl="1">
      <w:start w:val="1"/>
      <w:numFmt w:val="decimal"/>
      <w:isLgl/>
      <w:lvlText w:val="%2."/>
      <w:lvlJc w:val="left"/>
      <w:pPr>
        <w:ind w:left="375" w:hanging="37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6F350C5"/>
    <w:multiLevelType w:val="hybridMultilevel"/>
    <w:tmpl w:val="C0F4F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E61F59"/>
    <w:multiLevelType w:val="hybridMultilevel"/>
    <w:tmpl w:val="0352A34C"/>
    <w:lvl w:ilvl="0" w:tplc="300C9A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3CF54EAA"/>
    <w:multiLevelType w:val="hybridMultilevel"/>
    <w:tmpl w:val="F7E6BADE"/>
    <w:lvl w:ilvl="0" w:tplc="52864640">
      <w:start w:val="3"/>
      <w:numFmt w:val="decimal"/>
      <w:lvlText w:val="%1."/>
      <w:lvlJc w:val="left"/>
      <w:pPr>
        <w:tabs>
          <w:tab w:val="num" w:pos="900"/>
        </w:tabs>
        <w:ind w:left="900" w:hanging="360"/>
      </w:pPr>
      <w:rPr>
        <w:rFonts w:hint="default"/>
      </w:rPr>
    </w:lvl>
    <w:lvl w:ilvl="1" w:tplc="58F2D740">
      <w:numFmt w:val="none"/>
      <w:lvlText w:val=""/>
      <w:lvlJc w:val="left"/>
      <w:pPr>
        <w:tabs>
          <w:tab w:val="num" w:pos="360"/>
        </w:tabs>
      </w:pPr>
    </w:lvl>
    <w:lvl w:ilvl="2" w:tplc="6FC447C2">
      <w:numFmt w:val="none"/>
      <w:lvlText w:val=""/>
      <w:lvlJc w:val="left"/>
      <w:pPr>
        <w:tabs>
          <w:tab w:val="num" w:pos="360"/>
        </w:tabs>
      </w:pPr>
    </w:lvl>
    <w:lvl w:ilvl="3" w:tplc="63485F84">
      <w:numFmt w:val="none"/>
      <w:lvlText w:val=""/>
      <w:lvlJc w:val="left"/>
      <w:pPr>
        <w:tabs>
          <w:tab w:val="num" w:pos="360"/>
        </w:tabs>
      </w:pPr>
    </w:lvl>
    <w:lvl w:ilvl="4" w:tplc="D0B40594">
      <w:numFmt w:val="none"/>
      <w:lvlText w:val=""/>
      <w:lvlJc w:val="left"/>
      <w:pPr>
        <w:tabs>
          <w:tab w:val="num" w:pos="360"/>
        </w:tabs>
      </w:pPr>
    </w:lvl>
    <w:lvl w:ilvl="5" w:tplc="65E206E4">
      <w:numFmt w:val="none"/>
      <w:lvlText w:val=""/>
      <w:lvlJc w:val="left"/>
      <w:pPr>
        <w:tabs>
          <w:tab w:val="num" w:pos="360"/>
        </w:tabs>
      </w:pPr>
    </w:lvl>
    <w:lvl w:ilvl="6" w:tplc="97CABCE0">
      <w:numFmt w:val="none"/>
      <w:lvlText w:val=""/>
      <w:lvlJc w:val="left"/>
      <w:pPr>
        <w:tabs>
          <w:tab w:val="num" w:pos="360"/>
        </w:tabs>
      </w:pPr>
    </w:lvl>
    <w:lvl w:ilvl="7" w:tplc="75BA00C6">
      <w:numFmt w:val="none"/>
      <w:lvlText w:val=""/>
      <w:lvlJc w:val="left"/>
      <w:pPr>
        <w:tabs>
          <w:tab w:val="num" w:pos="360"/>
        </w:tabs>
      </w:pPr>
    </w:lvl>
    <w:lvl w:ilvl="8" w:tplc="EA624C02">
      <w:numFmt w:val="none"/>
      <w:lvlText w:val=""/>
      <w:lvlJc w:val="left"/>
      <w:pPr>
        <w:tabs>
          <w:tab w:val="num" w:pos="360"/>
        </w:tabs>
      </w:pPr>
    </w:lvl>
  </w:abstractNum>
  <w:abstractNum w:abstractNumId="11">
    <w:nsid w:val="3D355738"/>
    <w:multiLevelType w:val="hybridMultilevel"/>
    <w:tmpl w:val="AA8C43F8"/>
    <w:lvl w:ilvl="0" w:tplc="81F2A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9119BF"/>
    <w:multiLevelType w:val="multilevel"/>
    <w:tmpl w:val="A9F0D442"/>
    <w:lvl w:ilvl="0">
      <w:start w:val="6"/>
      <w:numFmt w:val="decimal"/>
      <w:lvlText w:val="%1"/>
      <w:lvlJc w:val="left"/>
      <w:pPr>
        <w:ind w:left="159" w:hanging="864"/>
      </w:pPr>
      <w:rPr>
        <w:rFonts w:hint="default"/>
        <w:lang w:val="ru-RU" w:eastAsia="en-US" w:bidi="ar-SA"/>
      </w:rPr>
    </w:lvl>
    <w:lvl w:ilvl="1">
      <w:start w:val="6"/>
      <w:numFmt w:val="decimal"/>
      <w:lvlText w:val="%1.%2"/>
      <w:lvlJc w:val="left"/>
      <w:pPr>
        <w:ind w:left="159" w:hanging="864"/>
      </w:pPr>
      <w:rPr>
        <w:rFonts w:hint="default"/>
        <w:lang w:val="ru-RU" w:eastAsia="en-US" w:bidi="ar-SA"/>
      </w:rPr>
    </w:lvl>
    <w:lvl w:ilvl="2">
      <w:start w:val="1"/>
      <w:numFmt w:val="decimal"/>
      <w:lvlText w:val="%1.%2.%3."/>
      <w:lvlJc w:val="left"/>
      <w:pPr>
        <w:ind w:left="159" w:hanging="864"/>
      </w:pPr>
      <w:rPr>
        <w:rFonts w:ascii="Times New Roman" w:eastAsia="Times New Roman" w:hAnsi="Times New Roman" w:cs="Times New Roman" w:hint="default"/>
        <w:b w:val="0"/>
        <w:bCs w:val="0"/>
        <w:i w:val="0"/>
        <w:iCs w:val="0"/>
        <w:spacing w:val="0"/>
        <w:w w:val="99"/>
        <w:sz w:val="33"/>
        <w:szCs w:val="33"/>
        <w:lang w:val="ru-RU" w:eastAsia="en-US" w:bidi="ar-SA"/>
      </w:rPr>
    </w:lvl>
    <w:lvl w:ilvl="3">
      <w:start w:val="1"/>
      <w:numFmt w:val="decimal"/>
      <w:lvlText w:val="%4."/>
      <w:lvlJc w:val="left"/>
      <w:pPr>
        <w:ind w:left="5529" w:hanging="231"/>
        <w:jc w:val="right"/>
      </w:pPr>
      <w:rPr>
        <w:rFonts w:ascii="Times New Roman" w:eastAsia="Times New Roman" w:hAnsi="Times New Roman" w:cs="Times New Roman" w:hint="default"/>
        <w:b/>
        <w:bCs/>
        <w:i w:val="0"/>
        <w:iCs w:val="0"/>
        <w:spacing w:val="0"/>
        <w:w w:val="100"/>
        <w:sz w:val="21"/>
        <w:szCs w:val="21"/>
        <w:lang w:val="ru-RU" w:eastAsia="en-US" w:bidi="ar-SA"/>
      </w:rPr>
    </w:lvl>
    <w:lvl w:ilvl="4">
      <w:numFmt w:val="bullet"/>
      <w:lvlText w:val="•"/>
      <w:lvlJc w:val="left"/>
      <w:pPr>
        <w:ind w:left="8470" w:hanging="231"/>
      </w:pPr>
      <w:rPr>
        <w:rFonts w:hint="default"/>
        <w:lang w:val="ru-RU" w:eastAsia="en-US" w:bidi="ar-SA"/>
      </w:rPr>
    </w:lvl>
    <w:lvl w:ilvl="5">
      <w:numFmt w:val="bullet"/>
      <w:lvlText w:val="•"/>
      <w:lvlJc w:val="left"/>
      <w:pPr>
        <w:ind w:left="9454" w:hanging="231"/>
      </w:pPr>
      <w:rPr>
        <w:rFonts w:hint="default"/>
        <w:lang w:val="ru-RU" w:eastAsia="en-US" w:bidi="ar-SA"/>
      </w:rPr>
    </w:lvl>
    <w:lvl w:ilvl="6">
      <w:numFmt w:val="bullet"/>
      <w:lvlText w:val="•"/>
      <w:lvlJc w:val="left"/>
      <w:pPr>
        <w:ind w:left="10437" w:hanging="231"/>
      </w:pPr>
      <w:rPr>
        <w:rFonts w:hint="default"/>
        <w:lang w:val="ru-RU" w:eastAsia="en-US" w:bidi="ar-SA"/>
      </w:rPr>
    </w:lvl>
    <w:lvl w:ilvl="7">
      <w:numFmt w:val="bullet"/>
      <w:lvlText w:val="•"/>
      <w:lvlJc w:val="left"/>
      <w:pPr>
        <w:ind w:left="11421" w:hanging="231"/>
      </w:pPr>
      <w:rPr>
        <w:rFonts w:hint="default"/>
        <w:lang w:val="ru-RU" w:eastAsia="en-US" w:bidi="ar-SA"/>
      </w:rPr>
    </w:lvl>
    <w:lvl w:ilvl="8">
      <w:numFmt w:val="bullet"/>
      <w:lvlText w:val="•"/>
      <w:lvlJc w:val="left"/>
      <w:pPr>
        <w:ind w:left="12405" w:hanging="231"/>
      </w:pPr>
      <w:rPr>
        <w:rFonts w:hint="default"/>
        <w:lang w:val="ru-RU" w:eastAsia="en-US" w:bidi="ar-SA"/>
      </w:rPr>
    </w:lvl>
  </w:abstractNum>
  <w:abstractNum w:abstractNumId="13">
    <w:nsid w:val="3DC44BEB"/>
    <w:multiLevelType w:val="hybridMultilevel"/>
    <w:tmpl w:val="ADBA29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86C9A"/>
    <w:multiLevelType w:val="multilevel"/>
    <w:tmpl w:val="8168E816"/>
    <w:lvl w:ilvl="0">
      <w:start w:val="2"/>
      <w:numFmt w:val="decimal"/>
      <w:lvlText w:val="%1"/>
      <w:lvlJc w:val="left"/>
      <w:pPr>
        <w:ind w:left="159" w:hanging="605"/>
      </w:pPr>
      <w:rPr>
        <w:rFonts w:hint="default"/>
        <w:lang w:val="ru-RU" w:eastAsia="en-US" w:bidi="ar-SA"/>
      </w:rPr>
    </w:lvl>
    <w:lvl w:ilvl="1">
      <w:start w:val="1"/>
      <w:numFmt w:val="decimal"/>
      <w:lvlText w:val="%1.%2."/>
      <w:lvlJc w:val="left"/>
      <w:pPr>
        <w:ind w:left="159" w:hanging="605"/>
      </w:pPr>
      <w:rPr>
        <w:rFonts w:ascii="Times New Roman" w:eastAsia="Times New Roman" w:hAnsi="Times New Roman" w:cs="Times New Roman" w:hint="default"/>
        <w:b w:val="0"/>
        <w:bCs w:val="0"/>
        <w:i w:val="0"/>
        <w:iCs w:val="0"/>
        <w:spacing w:val="0"/>
        <w:w w:val="99"/>
        <w:sz w:val="33"/>
        <w:szCs w:val="33"/>
        <w:lang w:val="ru-RU" w:eastAsia="en-US" w:bidi="ar-SA"/>
      </w:rPr>
    </w:lvl>
    <w:lvl w:ilvl="2">
      <w:start w:val="1"/>
      <w:numFmt w:val="decimal"/>
      <w:lvlText w:val="%1.%2.%3."/>
      <w:lvlJc w:val="left"/>
      <w:pPr>
        <w:ind w:left="159" w:hanging="864"/>
      </w:pPr>
      <w:rPr>
        <w:rFonts w:ascii="Times New Roman" w:eastAsia="Times New Roman" w:hAnsi="Times New Roman" w:cs="Times New Roman" w:hint="default"/>
        <w:b w:val="0"/>
        <w:bCs w:val="0"/>
        <w:i w:val="0"/>
        <w:iCs w:val="0"/>
        <w:spacing w:val="0"/>
        <w:w w:val="99"/>
        <w:sz w:val="33"/>
        <w:szCs w:val="33"/>
        <w:lang w:val="ru-RU" w:eastAsia="en-US" w:bidi="ar-SA"/>
      </w:rPr>
    </w:lvl>
    <w:lvl w:ilvl="3">
      <w:numFmt w:val="bullet"/>
      <w:lvlText w:val="•"/>
      <w:lvlJc w:val="left"/>
      <w:pPr>
        <w:ind w:left="4423" w:hanging="864"/>
      </w:pPr>
      <w:rPr>
        <w:rFonts w:hint="default"/>
        <w:lang w:val="ru-RU" w:eastAsia="en-US" w:bidi="ar-SA"/>
      </w:rPr>
    </w:lvl>
    <w:lvl w:ilvl="4">
      <w:numFmt w:val="bullet"/>
      <w:lvlText w:val="•"/>
      <w:lvlJc w:val="left"/>
      <w:pPr>
        <w:ind w:left="5844" w:hanging="864"/>
      </w:pPr>
      <w:rPr>
        <w:rFonts w:hint="default"/>
        <w:lang w:val="ru-RU" w:eastAsia="en-US" w:bidi="ar-SA"/>
      </w:rPr>
    </w:lvl>
    <w:lvl w:ilvl="5">
      <w:numFmt w:val="bullet"/>
      <w:lvlText w:val="•"/>
      <w:lvlJc w:val="left"/>
      <w:pPr>
        <w:ind w:left="7266" w:hanging="864"/>
      </w:pPr>
      <w:rPr>
        <w:rFonts w:hint="default"/>
        <w:lang w:val="ru-RU" w:eastAsia="en-US" w:bidi="ar-SA"/>
      </w:rPr>
    </w:lvl>
    <w:lvl w:ilvl="6">
      <w:numFmt w:val="bullet"/>
      <w:lvlText w:val="•"/>
      <w:lvlJc w:val="left"/>
      <w:pPr>
        <w:ind w:left="8687" w:hanging="864"/>
      </w:pPr>
      <w:rPr>
        <w:rFonts w:hint="default"/>
        <w:lang w:val="ru-RU" w:eastAsia="en-US" w:bidi="ar-SA"/>
      </w:rPr>
    </w:lvl>
    <w:lvl w:ilvl="7">
      <w:numFmt w:val="bullet"/>
      <w:lvlText w:val="•"/>
      <w:lvlJc w:val="left"/>
      <w:pPr>
        <w:ind w:left="10108" w:hanging="864"/>
      </w:pPr>
      <w:rPr>
        <w:rFonts w:hint="default"/>
        <w:lang w:val="ru-RU" w:eastAsia="en-US" w:bidi="ar-SA"/>
      </w:rPr>
    </w:lvl>
    <w:lvl w:ilvl="8">
      <w:numFmt w:val="bullet"/>
      <w:lvlText w:val="•"/>
      <w:lvlJc w:val="left"/>
      <w:pPr>
        <w:ind w:left="11529" w:hanging="864"/>
      </w:pPr>
      <w:rPr>
        <w:rFonts w:hint="default"/>
        <w:lang w:val="ru-RU" w:eastAsia="en-US" w:bidi="ar-SA"/>
      </w:rPr>
    </w:lvl>
  </w:abstractNum>
  <w:abstractNum w:abstractNumId="15">
    <w:nsid w:val="40786E64"/>
    <w:multiLevelType w:val="hybridMultilevel"/>
    <w:tmpl w:val="BFFCC280"/>
    <w:lvl w:ilvl="0" w:tplc="35521620">
      <w:start w:val="1"/>
      <w:numFmt w:val="decimal"/>
      <w:lvlText w:val="%1."/>
      <w:lvlJc w:val="left"/>
      <w:pPr>
        <w:tabs>
          <w:tab w:val="num" w:pos="1287"/>
        </w:tabs>
        <w:ind w:left="1287" w:hanging="360"/>
      </w:pPr>
    </w:lvl>
    <w:lvl w:ilvl="1" w:tplc="4E28E9B8">
      <w:numFmt w:val="none"/>
      <w:lvlText w:val=""/>
      <w:lvlJc w:val="left"/>
      <w:pPr>
        <w:tabs>
          <w:tab w:val="num" w:pos="360"/>
        </w:tabs>
      </w:pPr>
    </w:lvl>
    <w:lvl w:ilvl="2" w:tplc="FA78590E">
      <w:numFmt w:val="none"/>
      <w:lvlText w:val=""/>
      <w:lvlJc w:val="left"/>
      <w:pPr>
        <w:tabs>
          <w:tab w:val="num" w:pos="360"/>
        </w:tabs>
      </w:pPr>
    </w:lvl>
    <w:lvl w:ilvl="3" w:tplc="D1702E8E">
      <w:numFmt w:val="none"/>
      <w:lvlText w:val=""/>
      <w:lvlJc w:val="left"/>
      <w:pPr>
        <w:tabs>
          <w:tab w:val="num" w:pos="360"/>
        </w:tabs>
      </w:pPr>
    </w:lvl>
    <w:lvl w:ilvl="4" w:tplc="8B9A0E6A">
      <w:numFmt w:val="none"/>
      <w:lvlText w:val=""/>
      <w:lvlJc w:val="left"/>
      <w:pPr>
        <w:tabs>
          <w:tab w:val="num" w:pos="360"/>
        </w:tabs>
      </w:pPr>
    </w:lvl>
    <w:lvl w:ilvl="5" w:tplc="3C32ABF8">
      <w:numFmt w:val="none"/>
      <w:lvlText w:val=""/>
      <w:lvlJc w:val="left"/>
      <w:pPr>
        <w:tabs>
          <w:tab w:val="num" w:pos="360"/>
        </w:tabs>
      </w:pPr>
    </w:lvl>
    <w:lvl w:ilvl="6" w:tplc="FBC2FB5C">
      <w:numFmt w:val="none"/>
      <w:lvlText w:val=""/>
      <w:lvlJc w:val="left"/>
      <w:pPr>
        <w:tabs>
          <w:tab w:val="num" w:pos="360"/>
        </w:tabs>
      </w:pPr>
    </w:lvl>
    <w:lvl w:ilvl="7" w:tplc="AB7C63F4">
      <w:numFmt w:val="none"/>
      <w:lvlText w:val=""/>
      <w:lvlJc w:val="left"/>
      <w:pPr>
        <w:tabs>
          <w:tab w:val="num" w:pos="360"/>
        </w:tabs>
      </w:pPr>
    </w:lvl>
    <w:lvl w:ilvl="8" w:tplc="EA148D7A">
      <w:numFmt w:val="none"/>
      <w:lvlText w:val=""/>
      <w:lvlJc w:val="left"/>
      <w:pPr>
        <w:tabs>
          <w:tab w:val="num" w:pos="360"/>
        </w:tabs>
      </w:pPr>
    </w:lvl>
  </w:abstractNum>
  <w:abstractNum w:abstractNumId="16">
    <w:nsid w:val="44E84B53"/>
    <w:multiLevelType w:val="hybridMultilevel"/>
    <w:tmpl w:val="3648BC66"/>
    <w:lvl w:ilvl="0" w:tplc="2EC81CE6">
      <w:start w:val="1"/>
      <w:numFmt w:val="decimal"/>
      <w:lvlText w:val="%1."/>
      <w:lvlJc w:val="left"/>
      <w:pPr>
        <w:tabs>
          <w:tab w:val="num" w:pos="1429"/>
        </w:tabs>
        <w:ind w:left="1429" w:hanging="360"/>
      </w:pPr>
      <w:rPr>
        <w:rFonts w:ascii="Times New Roman" w:eastAsia="Times New Roman" w:hAnsi="Times New Roman" w:cs="Times New Roman"/>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46670FB9"/>
    <w:multiLevelType w:val="hybridMultilevel"/>
    <w:tmpl w:val="3358263C"/>
    <w:lvl w:ilvl="0" w:tplc="2E2255A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74B3F29"/>
    <w:multiLevelType w:val="hybridMultilevel"/>
    <w:tmpl w:val="5A5E45C6"/>
    <w:lvl w:ilvl="0" w:tplc="671E5E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761AF6"/>
    <w:multiLevelType w:val="hybridMultilevel"/>
    <w:tmpl w:val="52B2E702"/>
    <w:lvl w:ilvl="0" w:tplc="CC5EA6DA">
      <w:start w:val="1"/>
      <w:numFmt w:val="decimal"/>
      <w:lvlText w:val="%1."/>
      <w:lvlJc w:val="left"/>
      <w:pPr>
        <w:ind w:left="1319" w:hanging="1035"/>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917386C"/>
    <w:multiLevelType w:val="hybridMultilevel"/>
    <w:tmpl w:val="1AC8B1A6"/>
    <w:lvl w:ilvl="0" w:tplc="02FE3C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8E39D3"/>
    <w:multiLevelType w:val="hybridMultilevel"/>
    <w:tmpl w:val="47A02226"/>
    <w:lvl w:ilvl="0" w:tplc="7C741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4BE54F4"/>
    <w:multiLevelType w:val="hybridMultilevel"/>
    <w:tmpl w:val="E04C5B86"/>
    <w:lvl w:ilvl="0" w:tplc="E762299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B23FF3"/>
    <w:multiLevelType w:val="multilevel"/>
    <w:tmpl w:val="26C22E96"/>
    <w:lvl w:ilvl="0">
      <w:start w:val="4"/>
      <w:numFmt w:val="decimal"/>
      <w:lvlText w:val="%1"/>
      <w:lvlJc w:val="left"/>
      <w:pPr>
        <w:ind w:left="1282" w:hanging="605"/>
      </w:pPr>
      <w:rPr>
        <w:rFonts w:hint="default"/>
        <w:lang w:val="ru-RU" w:eastAsia="en-US" w:bidi="ar-SA"/>
      </w:rPr>
    </w:lvl>
    <w:lvl w:ilvl="1">
      <w:start w:val="1"/>
      <w:numFmt w:val="decimal"/>
      <w:lvlText w:val="%1.%2."/>
      <w:lvlJc w:val="left"/>
      <w:pPr>
        <w:ind w:left="1457" w:hanging="605"/>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59" w:hanging="864"/>
      </w:pPr>
      <w:rPr>
        <w:rFonts w:ascii="Times New Roman" w:eastAsia="Times New Roman" w:hAnsi="Times New Roman" w:cs="Times New Roman" w:hint="default"/>
        <w:b w:val="0"/>
        <w:bCs w:val="0"/>
        <w:i w:val="0"/>
        <w:iCs w:val="0"/>
        <w:spacing w:val="0"/>
        <w:w w:val="99"/>
        <w:sz w:val="26"/>
        <w:szCs w:val="26"/>
        <w:lang w:val="ru-RU" w:eastAsia="en-US" w:bidi="ar-SA"/>
      </w:rPr>
    </w:lvl>
    <w:lvl w:ilvl="3">
      <w:start w:val="1"/>
      <w:numFmt w:val="decimal"/>
      <w:lvlText w:val="%1.%2.%3.%4."/>
      <w:lvlJc w:val="left"/>
      <w:pPr>
        <w:ind w:left="159" w:hanging="1124"/>
      </w:pPr>
      <w:rPr>
        <w:rFonts w:ascii="Times New Roman" w:eastAsia="Times New Roman" w:hAnsi="Times New Roman" w:cs="Times New Roman" w:hint="default"/>
        <w:b w:val="0"/>
        <w:bCs w:val="0"/>
        <w:i w:val="0"/>
        <w:iCs w:val="0"/>
        <w:spacing w:val="0"/>
        <w:w w:val="99"/>
        <w:sz w:val="26"/>
        <w:szCs w:val="26"/>
        <w:lang w:val="ru-RU" w:eastAsia="en-US" w:bidi="ar-SA"/>
      </w:rPr>
    </w:lvl>
    <w:lvl w:ilvl="4">
      <w:start w:val="1"/>
      <w:numFmt w:val="decimal"/>
      <w:lvlText w:val="%1.%2.%3.%4.%5."/>
      <w:lvlJc w:val="left"/>
      <w:pPr>
        <w:ind w:left="159" w:hanging="1383"/>
      </w:pPr>
      <w:rPr>
        <w:rFonts w:ascii="Times New Roman" w:eastAsia="Times New Roman" w:hAnsi="Times New Roman" w:cs="Times New Roman" w:hint="default"/>
        <w:b w:val="0"/>
        <w:bCs w:val="0"/>
        <w:i w:val="0"/>
        <w:iCs w:val="0"/>
        <w:spacing w:val="0"/>
        <w:w w:val="99"/>
        <w:sz w:val="33"/>
        <w:szCs w:val="33"/>
        <w:lang w:val="ru-RU" w:eastAsia="en-US" w:bidi="ar-SA"/>
      </w:rPr>
    </w:lvl>
    <w:lvl w:ilvl="5">
      <w:numFmt w:val="bullet"/>
      <w:lvlText w:val="•"/>
      <w:lvlJc w:val="left"/>
      <w:pPr>
        <w:ind w:left="6514" w:hanging="1383"/>
      </w:pPr>
      <w:rPr>
        <w:rFonts w:hint="default"/>
        <w:lang w:val="ru-RU" w:eastAsia="en-US" w:bidi="ar-SA"/>
      </w:rPr>
    </w:lvl>
    <w:lvl w:ilvl="6">
      <w:numFmt w:val="bullet"/>
      <w:lvlText w:val="•"/>
      <w:lvlJc w:val="left"/>
      <w:pPr>
        <w:ind w:left="8086" w:hanging="1383"/>
      </w:pPr>
      <w:rPr>
        <w:rFonts w:hint="default"/>
        <w:lang w:val="ru-RU" w:eastAsia="en-US" w:bidi="ar-SA"/>
      </w:rPr>
    </w:lvl>
    <w:lvl w:ilvl="7">
      <w:numFmt w:val="bullet"/>
      <w:lvlText w:val="•"/>
      <w:lvlJc w:val="left"/>
      <w:pPr>
        <w:ind w:left="9657" w:hanging="1383"/>
      </w:pPr>
      <w:rPr>
        <w:rFonts w:hint="default"/>
        <w:lang w:val="ru-RU" w:eastAsia="en-US" w:bidi="ar-SA"/>
      </w:rPr>
    </w:lvl>
    <w:lvl w:ilvl="8">
      <w:numFmt w:val="bullet"/>
      <w:lvlText w:val="•"/>
      <w:lvlJc w:val="left"/>
      <w:pPr>
        <w:ind w:left="11229" w:hanging="1383"/>
      </w:pPr>
      <w:rPr>
        <w:rFonts w:hint="default"/>
        <w:lang w:val="ru-RU" w:eastAsia="en-US" w:bidi="ar-SA"/>
      </w:rPr>
    </w:lvl>
  </w:abstractNum>
  <w:abstractNum w:abstractNumId="24">
    <w:nsid w:val="5A640A1A"/>
    <w:multiLevelType w:val="hybridMultilevel"/>
    <w:tmpl w:val="DF5081AA"/>
    <w:lvl w:ilvl="0" w:tplc="3762F42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BCE4176"/>
    <w:multiLevelType w:val="hybridMultilevel"/>
    <w:tmpl w:val="0F78D8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C904AC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7">
    <w:nsid w:val="5E4D76C2"/>
    <w:multiLevelType w:val="multilevel"/>
    <w:tmpl w:val="953CC3B0"/>
    <w:lvl w:ilvl="0">
      <w:start w:val="5"/>
      <w:numFmt w:val="decimal"/>
      <w:lvlText w:val="%1"/>
      <w:lvlJc w:val="left"/>
      <w:pPr>
        <w:ind w:left="159" w:hanging="605"/>
      </w:pPr>
      <w:rPr>
        <w:rFonts w:hint="default"/>
        <w:lang w:val="ru-RU" w:eastAsia="en-US" w:bidi="ar-SA"/>
      </w:rPr>
    </w:lvl>
    <w:lvl w:ilvl="1">
      <w:start w:val="1"/>
      <w:numFmt w:val="decimal"/>
      <w:lvlText w:val="%1.%2."/>
      <w:lvlJc w:val="left"/>
      <w:pPr>
        <w:ind w:left="159" w:hanging="605"/>
      </w:pPr>
      <w:rPr>
        <w:rFonts w:ascii="Times New Roman" w:eastAsia="Times New Roman" w:hAnsi="Times New Roman" w:cs="Times New Roman" w:hint="default"/>
        <w:b w:val="0"/>
        <w:bCs w:val="0"/>
        <w:i w:val="0"/>
        <w:iCs w:val="0"/>
        <w:spacing w:val="0"/>
        <w:w w:val="99"/>
        <w:sz w:val="33"/>
        <w:szCs w:val="33"/>
        <w:lang w:val="ru-RU" w:eastAsia="en-US" w:bidi="ar-SA"/>
      </w:rPr>
    </w:lvl>
    <w:lvl w:ilvl="2">
      <w:numFmt w:val="bullet"/>
      <w:lvlText w:val="•"/>
      <w:lvlJc w:val="left"/>
      <w:pPr>
        <w:ind w:left="3002" w:hanging="605"/>
      </w:pPr>
      <w:rPr>
        <w:rFonts w:hint="default"/>
        <w:lang w:val="ru-RU" w:eastAsia="en-US" w:bidi="ar-SA"/>
      </w:rPr>
    </w:lvl>
    <w:lvl w:ilvl="3">
      <w:numFmt w:val="bullet"/>
      <w:lvlText w:val="•"/>
      <w:lvlJc w:val="left"/>
      <w:pPr>
        <w:ind w:left="4423" w:hanging="605"/>
      </w:pPr>
      <w:rPr>
        <w:rFonts w:hint="default"/>
        <w:lang w:val="ru-RU" w:eastAsia="en-US" w:bidi="ar-SA"/>
      </w:rPr>
    </w:lvl>
    <w:lvl w:ilvl="4">
      <w:numFmt w:val="bullet"/>
      <w:lvlText w:val="•"/>
      <w:lvlJc w:val="left"/>
      <w:pPr>
        <w:ind w:left="5844" w:hanging="605"/>
      </w:pPr>
      <w:rPr>
        <w:rFonts w:hint="default"/>
        <w:lang w:val="ru-RU" w:eastAsia="en-US" w:bidi="ar-SA"/>
      </w:rPr>
    </w:lvl>
    <w:lvl w:ilvl="5">
      <w:numFmt w:val="bullet"/>
      <w:lvlText w:val="•"/>
      <w:lvlJc w:val="left"/>
      <w:pPr>
        <w:ind w:left="7266" w:hanging="605"/>
      </w:pPr>
      <w:rPr>
        <w:rFonts w:hint="default"/>
        <w:lang w:val="ru-RU" w:eastAsia="en-US" w:bidi="ar-SA"/>
      </w:rPr>
    </w:lvl>
    <w:lvl w:ilvl="6">
      <w:numFmt w:val="bullet"/>
      <w:lvlText w:val="•"/>
      <w:lvlJc w:val="left"/>
      <w:pPr>
        <w:ind w:left="8687" w:hanging="605"/>
      </w:pPr>
      <w:rPr>
        <w:rFonts w:hint="default"/>
        <w:lang w:val="ru-RU" w:eastAsia="en-US" w:bidi="ar-SA"/>
      </w:rPr>
    </w:lvl>
    <w:lvl w:ilvl="7">
      <w:numFmt w:val="bullet"/>
      <w:lvlText w:val="•"/>
      <w:lvlJc w:val="left"/>
      <w:pPr>
        <w:ind w:left="10108" w:hanging="605"/>
      </w:pPr>
      <w:rPr>
        <w:rFonts w:hint="default"/>
        <w:lang w:val="ru-RU" w:eastAsia="en-US" w:bidi="ar-SA"/>
      </w:rPr>
    </w:lvl>
    <w:lvl w:ilvl="8">
      <w:numFmt w:val="bullet"/>
      <w:lvlText w:val="•"/>
      <w:lvlJc w:val="left"/>
      <w:pPr>
        <w:ind w:left="11529" w:hanging="605"/>
      </w:pPr>
      <w:rPr>
        <w:rFonts w:hint="default"/>
        <w:lang w:val="ru-RU" w:eastAsia="en-US" w:bidi="ar-SA"/>
      </w:rPr>
    </w:lvl>
  </w:abstractNum>
  <w:abstractNum w:abstractNumId="28">
    <w:nsid w:val="5FD25028"/>
    <w:multiLevelType w:val="multilevel"/>
    <w:tmpl w:val="F34E7A5E"/>
    <w:lvl w:ilvl="0">
      <w:start w:val="6"/>
      <w:numFmt w:val="decimal"/>
      <w:lvlText w:val="%1"/>
      <w:lvlJc w:val="left"/>
      <w:pPr>
        <w:ind w:left="159" w:hanging="605"/>
      </w:pPr>
      <w:rPr>
        <w:rFonts w:hint="default"/>
        <w:lang w:val="ru-RU" w:eastAsia="en-US" w:bidi="ar-SA"/>
      </w:rPr>
    </w:lvl>
    <w:lvl w:ilvl="1">
      <w:start w:val="1"/>
      <w:numFmt w:val="decimal"/>
      <w:lvlText w:val="%1.%2."/>
      <w:lvlJc w:val="left"/>
      <w:pPr>
        <w:ind w:left="159" w:hanging="605"/>
      </w:pPr>
      <w:rPr>
        <w:rFonts w:ascii="Times New Roman" w:eastAsia="Times New Roman" w:hAnsi="Times New Roman" w:cs="Times New Roman" w:hint="default"/>
        <w:b w:val="0"/>
        <w:bCs w:val="0"/>
        <w:i w:val="0"/>
        <w:iCs w:val="0"/>
        <w:spacing w:val="0"/>
        <w:w w:val="99"/>
        <w:sz w:val="33"/>
        <w:szCs w:val="33"/>
        <w:lang w:val="ru-RU" w:eastAsia="en-US" w:bidi="ar-SA"/>
      </w:rPr>
    </w:lvl>
    <w:lvl w:ilvl="2">
      <w:start w:val="1"/>
      <w:numFmt w:val="decimal"/>
      <w:lvlText w:val="%1.%2.%3"/>
      <w:lvlJc w:val="left"/>
      <w:pPr>
        <w:ind w:left="1455" w:hanging="778"/>
      </w:pPr>
      <w:rPr>
        <w:rFonts w:ascii="Times New Roman" w:eastAsia="Times New Roman" w:hAnsi="Times New Roman" w:cs="Times New Roman" w:hint="default"/>
        <w:b w:val="0"/>
        <w:bCs w:val="0"/>
        <w:i w:val="0"/>
        <w:iCs w:val="0"/>
        <w:spacing w:val="0"/>
        <w:w w:val="99"/>
        <w:sz w:val="33"/>
        <w:szCs w:val="33"/>
        <w:lang w:val="ru-RU" w:eastAsia="en-US" w:bidi="ar-SA"/>
      </w:rPr>
    </w:lvl>
    <w:lvl w:ilvl="3">
      <w:numFmt w:val="bullet"/>
      <w:lvlText w:val="•"/>
      <w:lvlJc w:val="left"/>
      <w:pPr>
        <w:ind w:left="4329" w:hanging="778"/>
      </w:pPr>
      <w:rPr>
        <w:rFonts w:hint="default"/>
        <w:lang w:val="ru-RU" w:eastAsia="en-US" w:bidi="ar-SA"/>
      </w:rPr>
    </w:lvl>
    <w:lvl w:ilvl="4">
      <w:numFmt w:val="bullet"/>
      <w:lvlText w:val="•"/>
      <w:lvlJc w:val="left"/>
      <w:pPr>
        <w:ind w:left="5764" w:hanging="778"/>
      </w:pPr>
      <w:rPr>
        <w:rFonts w:hint="default"/>
        <w:lang w:val="ru-RU" w:eastAsia="en-US" w:bidi="ar-SA"/>
      </w:rPr>
    </w:lvl>
    <w:lvl w:ilvl="5">
      <w:numFmt w:val="bullet"/>
      <w:lvlText w:val="•"/>
      <w:lvlJc w:val="left"/>
      <w:pPr>
        <w:ind w:left="7198" w:hanging="778"/>
      </w:pPr>
      <w:rPr>
        <w:rFonts w:hint="default"/>
        <w:lang w:val="ru-RU" w:eastAsia="en-US" w:bidi="ar-SA"/>
      </w:rPr>
    </w:lvl>
    <w:lvl w:ilvl="6">
      <w:numFmt w:val="bullet"/>
      <w:lvlText w:val="•"/>
      <w:lvlJc w:val="left"/>
      <w:pPr>
        <w:ind w:left="8633" w:hanging="778"/>
      </w:pPr>
      <w:rPr>
        <w:rFonts w:hint="default"/>
        <w:lang w:val="ru-RU" w:eastAsia="en-US" w:bidi="ar-SA"/>
      </w:rPr>
    </w:lvl>
    <w:lvl w:ilvl="7">
      <w:numFmt w:val="bullet"/>
      <w:lvlText w:val="•"/>
      <w:lvlJc w:val="left"/>
      <w:pPr>
        <w:ind w:left="10068" w:hanging="778"/>
      </w:pPr>
      <w:rPr>
        <w:rFonts w:hint="default"/>
        <w:lang w:val="ru-RU" w:eastAsia="en-US" w:bidi="ar-SA"/>
      </w:rPr>
    </w:lvl>
    <w:lvl w:ilvl="8">
      <w:numFmt w:val="bullet"/>
      <w:lvlText w:val="•"/>
      <w:lvlJc w:val="left"/>
      <w:pPr>
        <w:ind w:left="11502" w:hanging="778"/>
      </w:pPr>
      <w:rPr>
        <w:rFonts w:hint="default"/>
        <w:lang w:val="ru-RU" w:eastAsia="en-US" w:bidi="ar-SA"/>
      </w:rPr>
    </w:lvl>
  </w:abstractNum>
  <w:abstractNum w:abstractNumId="29">
    <w:nsid w:val="60777ABA"/>
    <w:multiLevelType w:val="hybridMultilevel"/>
    <w:tmpl w:val="275A0DD0"/>
    <w:lvl w:ilvl="0" w:tplc="4EB036DC">
      <w:start w:val="1"/>
      <w:numFmt w:val="upperRoman"/>
      <w:lvlText w:val="%1."/>
      <w:lvlJc w:val="left"/>
      <w:pPr>
        <w:ind w:left="5827" w:hanging="288"/>
        <w:jc w:val="right"/>
      </w:pPr>
      <w:rPr>
        <w:rFonts w:ascii="Times New Roman" w:eastAsia="Times New Roman" w:hAnsi="Times New Roman" w:cs="Times New Roman" w:hint="default"/>
        <w:b w:val="0"/>
        <w:bCs w:val="0"/>
        <w:i w:val="0"/>
        <w:iCs w:val="0"/>
        <w:spacing w:val="0"/>
        <w:w w:val="99"/>
        <w:sz w:val="33"/>
        <w:szCs w:val="33"/>
        <w:lang w:val="ru-RU" w:eastAsia="en-US" w:bidi="ar-SA"/>
      </w:rPr>
    </w:lvl>
    <w:lvl w:ilvl="1" w:tplc="FE06F290">
      <w:numFmt w:val="bullet"/>
      <w:lvlText w:val="•"/>
      <w:lvlJc w:val="left"/>
      <w:pPr>
        <w:ind w:left="6675" w:hanging="288"/>
      </w:pPr>
      <w:rPr>
        <w:rFonts w:hint="default"/>
        <w:lang w:val="ru-RU" w:eastAsia="en-US" w:bidi="ar-SA"/>
      </w:rPr>
    </w:lvl>
    <w:lvl w:ilvl="2" w:tplc="440852C6">
      <w:numFmt w:val="bullet"/>
      <w:lvlText w:val="•"/>
      <w:lvlJc w:val="left"/>
      <w:pPr>
        <w:ind w:left="7530" w:hanging="288"/>
      </w:pPr>
      <w:rPr>
        <w:rFonts w:hint="default"/>
        <w:lang w:val="ru-RU" w:eastAsia="en-US" w:bidi="ar-SA"/>
      </w:rPr>
    </w:lvl>
    <w:lvl w:ilvl="3" w:tplc="F3802E6C">
      <w:numFmt w:val="bullet"/>
      <w:lvlText w:val="•"/>
      <w:lvlJc w:val="left"/>
      <w:pPr>
        <w:ind w:left="8385" w:hanging="288"/>
      </w:pPr>
      <w:rPr>
        <w:rFonts w:hint="default"/>
        <w:lang w:val="ru-RU" w:eastAsia="en-US" w:bidi="ar-SA"/>
      </w:rPr>
    </w:lvl>
    <w:lvl w:ilvl="4" w:tplc="5F98CFCC">
      <w:numFmt w:val="bullet"/>
      <w:lvlText w:val="•"/>
      <w:lvlJc w:val="left"/>
      <w:pPr>
        <w:ind w:left="9240" w:hanging="288"/>
      </w:pPr>
      <w:rPr>
        <w:rFonts w:hint="default"/>
        <w:lang w:val="ru-RU" w:eastAsia="en-US" w:bidi="ar-SA"/>
      </w:rPr>
    </w:lvl>
    <w:lvl w:ilvl="5" w:tplc="4C0E4104">
      <w:numFmt w:val="bullet"/>
      <w:lvlText w:val="•"/>
      <w:lvlJc w:val="left"/>
      <w:pPr>
        <w:ind w:left="10096" w:hanging="288"/>
      </w:pPr>
      <w:rPr>
        <w:rFonts w:hint="default"/>
        <w:lang w:val="ru-RU" w:eastAsia="en-US" w:bidi="ar-SA"/>
      </w:rPr>
    </w:lvl>
    <w:lvl w:ilvl="6" w:tplc="BF98D9EE">
      <w:numFmt w:val="bullet"/>
      <w:lvlText w:val="•"/>
      <w:lvlJc w:val="left"/>
      <w:pPr>
        <w:ind w:left="10951" w:hanging="288"/>
      </w:pPr>
      <w:rPr>
        <w:rFonts w:hint="default"/>
        <w:lang w:val="ru-RU" w:eastAsia="en-US" w:bidi="ar-SA"/>
      </w:rPr>
    </w:lvl>
    <w:lvl w:ilvl="7" w:tplc="040A46D6">
      <w:numFmt w:val="bullet"/>
      <w:lvlText w:val="•"/>
      <w:lvlJc w:val="left"/>
      <w:pPr>
        <w:ind w:left="11806" w:hanging="288"/>
      </w:pPr>
      <w:rPr>
        <w:rFonts w:hint="default"/>
        <w:lang w:val="ru-RU" w:eastAsia="en-US" w:bidi="ar-SA"/>
      </w:rPr>
    </w:lvl>
    <w:lvl w:ilvl="8" w:tplc="F5EE6E9C">
      <w:numFmt w:val="bullet"/>
      <w:lvlText w:val="•"/>
      <w:lvlJc w:val="left"/>
      <w:pPr>
        <w:ind w:left="12661" w:hanging="288"/>
      </w:pPr>
      <w:rPr>
        <w:rFonts w:hint="default"/>
        <w:lang w:val="ru-RU" w:eastAsia="en-US" w:bidi="ar-SA"/>
      </w:rPr>
    </w:lvl>
  </w:abstractNum>
  <w:abstractNum w:abstractNumId="30">
    <w:nsid w:val="608B76B7"/>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1">
    <w:nsid w:val="60C82CB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2">
    <w:nsid w:val="69757F55"/>
    <w:multiLevelType w:val="multilevel"/>
    <w:tmpl w:val="6868FAD4"/>
    <w:lvl w:ilvl="0">
      <w:numFmt w:val="bullet"/>
      <w:lvlText w:val="-"/>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3">
    <w:nsid w:val="6AD53177"/>
    <w:multiLevelType w:val="hybridMultilevel"/>
    <w:tmpl w:val="15908794"/>
    <w:lvl w:ilvl="0" w:tplc="1B8E69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AF75556"/>
    <w:multiLevelType w:val="hybridMultilevel"/>
    <w:tmpl w:val="FA30B4B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542B88"/>
    <w:multiLevelType w:val="hybridMultilevel"/>
    <w:tmpl w:val="35D81E06"/>
    <w:lvl w:ilvl="0" w:tplc="5136E8DE">
      <w:start w:val="1"/>
      <w:numFmt w:val="decimal"/>
      <w:lvlText w:val="%1."/>
      <w:lvlJc w:val="left"/>
      <w:pPr>
        <w:tabs>
          <w:tab w:val="num" w:pos="1602"/>
        </w:tabs>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F2A7D8D"/>
    <w:multiLevelType w:val="hybridMultilevel"/>
    <w:tmpl w:val="E85478BE"/>
    <w:lvl w:ilvl="0" w:tplc="84EE3D6A">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EB27DC"/>
    <w:multiLevelType w:val="multilevel"/>
    <w:tmpl w:val="021C6E48"/>
    <w:lvl w:ilvl="0">
      <w:start w:val="3"/>
      <w:numFmt w:val="decimal"/>
      <w:lvlText w:val="%1"/>
      <w:lvlJc w:val="left"/>
      <w:pPr>
        <w:ind w:left="1282" w:hanging="605"/>
      </w:pPr>
      <w:rPr>
        <w:rFonts w:hint="default"/>
        <w:lang w:val="ru-RU" w:eastAsia="en-US" w:bidi="ar-SA"/>
      </w:rPr>
    </w:lvl>
    <w:lvl w:ilvl="1">
      <w:start w:val="1"/>
      <w:numFmt w:val="decimal"/>
      <w:lvlText w:val="%1.%2."/>
      <w:lvlJc w:val="left"/>
      <w:pPr>
        <w:ind w:left="1282" w:hanging="605"/>
      </w:pPr>
      <w:rPr>
        <w:rFonts w:ascii="Times New Roman" w:eastAsia="Times New Roman" w:hAnsi="Times New Roman" w:cs="Times New Roman" w:hint="default"/>
        <w:b w:val="0"/>
        <w:bCs w:val="0"/>
        <w:i w:val="0"/>
        <w:iCs w:val="0"/>
        <w:spacing w:val="0"/>
        <w:w w:val="99"/>
        <w:sz w:val="33"/>
        <w:szCs w:val="33"/>
        <w:lang w:val="ru-RU" w:eastAsia="en-US" w:bidi="ar-SA"/>
      </w:rPr>
    </w:lvl>
    <w:lvl w:ilvl="2">
      <w:start w:val="1"/>
      <w:numFmt w:val="decimal"/>
      <w:lvlText w:val="%1.%2.%3."/>
      <w:lvlJc w:val="left"/>
      <w:pPr>
        <w:ind w:left="159" w:hanging="864"/>
      </w:pPr>
      <w:rPr>
        <w:rFonts w:ascii="Times New Roman" w:eastAsia="Times New Roman" w:hAnsi="Times New Roman" w:cs="Times New Roman" w:hint="default"/>
        <w:b w:val="0"/>
        <w:bCs w:val="0"/>
        <w:i w:val="0"/>
        <w:iCs w:val="0"/>
        <w:spacing w:val="0"/>
        <w:w w:val="99"/>
        <w:sz w:val="33"/>
        <w:szCs w:val="33"/>
        <w:lang w:val="ru-RU" w:eastAsia="en-US" w:bidi="ar-SA"/>
      </w:rPr>
    </w:lvl>
    <w:lvl w:ilvl="3">
      <w:numFmt w:val="bullet"/>
      <w:lvlText w:val="•"/>
      <w:lvlJc w:val="left"/>
      <w:pPr>
        <w:ind w:left="4189" w:hanging="864"/>
      </w:pPr>
      <w:rPr>
        <w:rFonts w:hint="default"/>
        <w:lang w:val="ru-RU" w:eastAsia="en-US" w:bidi="ar-SA"/>
      </w:rPr>
    </w:lvl>
    <w:lvl w:ilvl="4">
      <w:numFmt w:val="bullet"/>
      <w:lvlText w:val="•"/>
      <w:lvlJc w:val="left"/>
      <w:pPr>
        <w:ind w:left="5644" w:hanging="864"/>
      </w:pPr>
      <w:rPr>
        <w:rFonts w:hint="default"/>
        <w:lang w:val="ru-RU" w:eastAsia="en-US" w:bidi="ar-SA"/>
      </w:rPr>
    </w:lvl>
    <w:lvl w:ilvl="5">
      <w:numFmt w:val="bullet"/>
      <w:lvlText w:val="•"/>
      <w:lvlJc w:val="left"/>
      <w:pPr>
        <w:ind w:left="7098" w:hanging="864"/>
      </w:pPr>
      <w:rPr>
        <w:rFonts w:hint="default"/>
        <w:lang w:val="ru-RU" w:eastAsia="en-US" w:bidi="ar-SA"/>
      </w:rPr>
    </w:lvl>
    <w:lvl w:ilvl="6">
      <w:numFmt w:val="bullet"/>
      <w:lvlText w:val="•"/>
      <w:lvlJc w:val="left"/>
      <w:pPr>
        <w:ind w:left="8553" w:hanging="864"/>
      </w:pPr>
      <w:rPr>
        <w:rFonts w:hint="default"/>
        <w:lang w:val="ru-RU" w:eastAsia="en-US" w:bidi="ar-SA"/>
      </w:rPr>
    </w:lvl>
    <w:lvl w:ilvl="7">
      <w:numFmt w:val="bullet"/>
      <w:lvlText w:val="•"/>
      <w:lvlJc w:val="left"/>
      <w:pPr>
        <w:ind w:left="10008" w:hanging="864"/>
      </w:pPr>
      <w:rPr>
        <w:rFonts w:hint="default"/>
        <w:lang w:val="ru-RU" w:eastAsia="en-US" w:bidi="ar-SA"/>
      </w:rPr>
    </w:lvl>
    <w:lvl w:ilvl="8">
      <w:numFmt w:val="bullet"/>
      <w:lvlText w:val="•"/>
      <w:lvlJc w:val="left"/>
      <w:pPr>
        <w:ind w:left="11462" w:hanging="864"/>
      </w:pPr>
      <w:rPr>
        <w:rFonts w:hint="default"/>
        <w:lang w:val="ru-RU" w:eastAsia="en-US" w:bidi="ar-SA"/>
      </w:rPr>
    </w:lvl>
  </w:abstractNum>
  <w:num w:numId="1">
    <w:abstractNumId w:val="3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17"/>
  </w:num>
  <w:num w:numId="7">
    <w:abstractNumId w:val="2"/>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34"/>
  </w:num>
  <w:num w:numId="16">
    <w:abstractNumId w:val="1"/>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2"/>
  </w:num>
  <w:num w:numId="25">
    <w:abstractNumId w:val="15"/>
  </w:num>
  <w:num w:numId="26">
    <w:abstractNumId w:val="19"/>
  </w:num>
  <w:num w:numId="27">
    <w:abstractNumId w:val="0"/>
  </w:num>
  <w:num w:numId="28">
    <w:abstractNumId w:val="18"/>
  </w:num>
  <w:num w:numId="29">
    <w:abstractNumId w:val="11"/>
  </w:num>
  <w:num w:numId="30">
    <w:abstractNumId w:val="30"/>
  </w:num>
  <w:num w:numId="31">
    <w:abstractNumId w:val="31"/>
  </w:num>
  <w:num w:numId="32">
    <w:abstractNumId w:val="26"/>
  </w:num>
  <w:num w:numId="33">
    <w:abstractNumId w:val="21"/>
  </w:num>
  <w:num w:numId="34">
    <w:abstractNumId w:val="12"/>
  </w:num>
  <w:num w:numId="35">
    <w:abstractNumId w:val="28"/>
  </w:num>
  <w:num w:numId="36">
    <w:abstractNumId w:val="27"/>
  </w:num>
  <w:num w:numId="37">
    <w:abstractNumId w:val="23"/>
  </w:num>
  <w:num w:numId="38">
    <w:abstractNumId w:val="37"/>
  </w:num>
  <w:num w:numId="39">
    <w:abstractNumId w:val="14"/>
  </w:num>
  <w:num w:numId="40">
    <w:abstractNumId w:val="3"/>
  </w:num>
  <w:num w:numId="41">
    <w:abstractNumId w:val="2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40"/>
    <w:rsid w:val="00016D9E"/>
    <w:rsid w:val="00026A41"/>
    <w:rsid w:val="00032777"/>
    <w:rsid w:val="000638CB"/>
    <w:rsid w:val="000E176E"/>
    <w:rsid w:val="001026E2"/>
    <w:rsid w:val="00145218"/>
    <w:rsid w:val="00187812"/>
    <w:rsid w:val="001A280E"/>
    <w:rsid w:val="001A73BF"/>
    <w:rsid w:val="002119F8"/>
    <w:rsid w:val="00230B1E"/>
    <w:rsid w:val="00247FA3"/>
    <w:rsid w:val="0026258F"/>
    <w:rsid w:val="00263961"/>
    <w:rsid w:val="002912DC"/>
    <w:rsid w:val="002B693D"/>
    <w:rsid w:val="002D736C"/>
    <w:rsid w:val="002F447B"/>
    <w:rsid w:val="0034009B"/>
    <w:rsid w:val="003764FF"/>
    <w:rsid w:val="00382D8F"/>
    <w:rsid w:val="003A3F97"/>
    <w:rsid w:val="00411AB6"/>
    <w:rsid w:val="00432FDE"/>
    <w:rsid w:val="0046209B"/>
    <w:rsid w:val="004A2F1E"/>
    <w:rsid w:val="004A3D1D"/>
    <w:rsid w:val="00506A3D"/>
    <w:rsid w:val="0053023D"/>
    <w:rsid w:val="0057664F"/>
    <w:rsid w:val="005B74C2"/>
    <w:rsid w:val="005D2D40"/>
    <w:rsid w:val="0065763C"/>
    <w:rsid w:val="00733312"/>
    <w:rsid w:val="00800822"/>
    <w:rsid w:val="00890B6B"/>
    <w:rsid w:val="008B21DC"/>
    <w:rsid w:val="008B63F0"/>
    <w:rsid w:val="008E41FF"/>
    <w:rsid w:val="009A5AD9"/>
    <w:rsid w:val="00A11B85"/>
    <w:rsid w:val="00A3318E"/>
    <w:rsid w:val="00A340C6"/>
    <w:rsid w:val="00AC13FE"/>
    <w:rsid w:val="00B749BA"/>
    <w:rsid w:val="00C85925"/>
    <w:rsid w:val="00C91C05"/>
    <w:rsid w:val="00CF05EB"/>
    <w:rsid w:val="00D00E89"/>
    <w:rsid w:val="00DF3DD7"/>
    <w:rsid w:val="00E10B8B"/>
    <w:rsid w:val="00E1578B"/>
    <w:rsid w:val="00E65501"/>
    <w:rsid w:val="00EA0BD4"/>
    <w:rsid w:val="00EB136C"/>
    <w:rsid w:val="00F56373"/>
    <w:rsid w:val="00F64C5C"/>
    <w:rsid w:val="00FC5AD9"/>
    <w:rsid w:val="00FF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D40"/>
    <w:pPr>
      <w:keepNext/>
      <w:jc w:val="both"/>
      <w:outlineLvl w:val="0"/>
    </w:pPr>
    <w:rPr>
      <w:sz w:val="28"/>
    </w:rPr>
  </w:style>
  <w:style w:type="paragraph" w:styleId="2">
    <w:name w:val="heading 2"/>
    <w:basedOn w:val="a"/>
    <w:next w:val="a"/>
    <w:link w:val="20"/>
    <w:qFormat/>
    <w:rsid w:val="005D2D40"/>
    <w:pPr>
      <w:keepNext/>
      <w:jc w:val="both"/>
      <w:outlineLvl w:val="1"/>
    </w:pPr>
    <w:rPr>
      <w:sz w:val="32"/>
    </w:rPr>
  </w:style>
  <w:style w:type="paragraph" w:styleId="3">
    <w:name w:val="heading 3"/>
    <w:basedOn w:val="a"/>
    <w:next w:val="a"/>
    <w:link w:val="30"/>
    <w:qFormat/>
    <w:rsid w:val="005D2D40"/>
    <w:pPr>
      <w:keepNext/>
      <w:jc w:val="center"/>
      <w:outlineLvl w:val="2"/>
    </w:pPr>
    <w:rPr>
      <w:b/>
      <w:bCs/>
      <w:sz w:val="28"/>
    </w:rPr>
  </w:style>
  <w:style w:type="paragraph" w:styleId="4">
    <w:name w:val="heading 4"/>
    <w:basedOn w:val="a"/>
    <w:next w:val="a"/>
    <w:link w:val="40"/>
    <w:qFormat/>
    <w:rsid w:val="005D2D40"/>
    <w:pPr>
      <w:keepNext/>
      <w:jc w:val="center"/>
      <w:outlineLvl w:val="3"/>
    </w:pPr>
    <w:rPr>
      <w:sz w:val="28"/>
    </w:rPr>
  </w:style>
  <w:style w:type="paragraph" w:styleId="5">
    <w:name w:val="heading 5"/>
    <w:basedOn w:val="a"/>
    <w:next w:val="a"/>
    <w:link w:val="50"/>
    <w:qFormat/>
    <w:rsid w:val="005D2D40"/>
    <w:pPr>
      <w:keepNext/>
      <w:outlineLvl w:val="4"/>
    </w:pPr>
    <w:rPr>
      <w:sz w:val="28"/>
    </w:rPr>
  </w:style>
  <w:style w:type="paragraph" w:styleId="6">
    <w:name w:val="heading 6"/>
    <w:basedOn w:val="a"/>
    <w:next w:val="a"/>
    <w:link w:val="60"/>
    <w:qFormat/>
    <w:rsid w:val="005D2D40"/>
    <w:pPr>
      <w:keepNext/>
      <w:ind w:firstLine="90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D4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D2D40"/>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5D2D4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5D2D4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D2D4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D2D40"/>
    <w:rPr>
      <w:rFonts w:ascii="Times New Roman" w:eastAsia="Times New Roman" w:hAnsi="Times New Roman" w:cs="Times New Roman"/>
      <w:sz w:val="28"/>
      <w:szCs w:val="24"/>
      <w:lang w:eastAsia="ru-RU"/>
    </w:rPr>
  </w:style>
  <w:style w:type="paragraph" w:styleId="a3">
    <w:name w:val="Body Text Indent"/>
    <w:basedOn w:val="a"/>
    <w:link w:val="a4"/>
    <w:rsid w:val="005D2D40"/>
    <w:pPr>
      <w:ind w:firstLine="720"/>
      <w:jc w:val="both"/>
    </w:pPr>
    <w:rPr>
      <w:sz w:val="28"/>
    </w:rPr>
  </w:style>
  <w:style w:type="character" w:customStyle="1" w:styleId="a4">
    <w:name w:val="Основной текст с отступом Знак"/>
    <w:basedOn w:val="a0"/>
    <w:link w:val="a3"/>
    <w:rsid w:val="005D2D40"/>
    <w:rPr>
      <w:rFonts w:ascii="Times New Roman" w:eastAsia="Times New Roman" w:hAnsi="Times New Roman" w:cs="Times New Roman"/>
      <w:sz w:val="28"/>
      <w:szCs w:val="24"/>
      <w:lang w:eastAsia="ru-RU"/>
    </w:rPr>
  </w:style>
  <w:style w:type="paragraph" w:styleId="a5">
    <w:name w:val="Body Text"/>
    <w:basedOn w:val="a"/>
    <w:link w:val="a6"/>
    <w:uiPriority w:val="1"/>
    <w:qFormat/>
    <w:rsid w:val="005D2D40"/>
    <w:pPr>
      <w:jc w:val="both"/>
    </w:pPr>
    <w:rPr>
      <w:sz w:val="28"/>
    </w:rPr>
  </w:style>
  <w:style w:type="character" w:customStyle="1" w:styleId="a6">
    <w:name w:val="Основной текст Знак"/>
    <w:basedOn w:val="a0"/>
    <w:link w:val="a5"/>
    <w:uiPriority w:val="1"/>
    <w:rsid w:val="005D2D40"/>
    <w:rPr>
      <w:rFonts w:ascii="Times New Roman" w:eastAsia="Times New Roman" w:hAnsi="Times New Roman" w:cs="Times New Roman"/>
      <w:sz w:val="28"/>
      <w:szCs w:val="24"/>
      <w:lang w:eastAsia="ru-RU"/>
    </w:rPr>
  </w:style>
  <w:style w:type="paragraph" w:styleId="21">
    <w:name w:val="Body Text Indent 2"/>
    <w:basedOn w:val="a"/>
    <w:link w:val="22"/>
    <w:rsid w:val="005D2D40"/>
    <w:pPr>
      <w:ind w:firstLine="900"/>
      <w:jc w:val="both"/>
    </w:pPr>
    <w:rPr>
      <w:sz w:val="28"/>
    </w:rPr>
  </w:style>
  <w:style w:type="character" w:customStyle="1" w:styleId="22">
    <w:name w:val="Основной текст с отступом 2 Знак"/>
    <w:basedOn w:val="a0"/>
    <w:link w:val="21"/>
    <w:rsid w:val="005D2D40"/>
    <w:rPr>
      <w:rFonts w:ascii="Times New Roman" w:eastAsia="Times New Roman" w:hAnsi="Times New Roman" w:cs="Times New Roman"/>
      <w:sz w:val="28"/>
      <w:szCs w:val="24"/>
      <w:lang w:eastAsia="ru-RU"/>
    </w:rPr>
  </w:style>
  <w:style w:type="paragraph" w:styleId="a7">
    <w:name w:val="Balloon Text"/>
    <w:basedOn w:val="a"/>
    <w:link w:val="a8"/>
    <w:uiPriority w:val="99"/>
    <w:semiHidden/>
    <w:rsid w:val="005D2D40"/>
    <w:rPr>
      <w:rFonts w:ascii="Tahoma" w:hAnsi="Tahoma" w:cs="Tahoma"/>
      <w:sz w:val="16"/>
      <w:szCs w:val="16"/>
    </w:rPr>
  </w:style>
  <w:style w:type="character" w:customStyle="1" w:styleId="a8">
    <w:name w:val="Текст выноски Знак"/>
    <w:basedOn w:val="a0"/>
    <w:link w:val="a7"/>
    <w:uiPriority w:val="99"/>
    <w:semiHidden/>
    <w:rsid w:val="005D2D40"/>
    <w:rPr>
      <w:rFonts w:ascii="Tahoma" w:eastAsia="Times New Roman" w:hAnsi="Tahoma" w:cs="Tahoma"/>
      <w:sz w:val="16"/>
      <w:szCs w:val="16"/>
      <w:lang w:eastAsia="ru-RU"/>
    </w:rPr>
  </w:style>
  <w:style w:type="paragraph" w:customStyle="1" w:styleId="31">
    <w:name w:val="заголовок 3"/>
    <w:basedOn w:val="a"/>
    <w:next w:val="a"/>
    <w:rsid w:val="005D2D40"/>
    <w:pPr>
      <w:keepNext/>
      <w:jc w:val="center"/>
      <w:outlineLvl w:val="2"/>
    </w:pPr>
    <w:rPr>
      <w:sz w:val="28"/>
      <w:szCs w:val="20"/>
      <w:lang w:val="en-US"/>
    </w:rPr>
  </w:style>
  <w:style w:type="table" w:styleId="a9">
    <w:name w:val="Table Grid"/>
    <w:basedOn w:val="a1"/>
    <w:uiPriority w:val="59"/>
    <w:rsid w:val="005D2D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D2D40"/>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5D2D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5D2D40"/>
    <w:pPr>
      <w:spacing w:after="120" w:line="480" w:lineRule="auto"/>
    </w:pPr>
  </w:style>
  <w:style w:type="character" w:customStyle="1" w:styleId="24">
    <w:name w:val="Основной текст 2 Знак"/>
    <w:basedOn w:val="a0"/>
    <w:link w:val="23"/>
    <w:rsid w:val="005D2D40"/>
    <w:rPr>
      <w:rFonts w:ascii="Times New Roman" w:eastAsia="Times New Roman" w:hAnsi="Times New Roman" w:cs="Times New Roman"/>
      <w:sz w:val="24"/>
      <w:szCs w:val="24"/>
      <w:lang w:eastAsia="ru-RU"/>
    </w:rPr>
  </w:style>
  <w:style w:type="paragraph" w:styleId="ab">
    <w:name w:val="Block Text"/>
    <w:basedOn w:val="a"/>
    <w:rsid w:val="005D2D40"/>
    <w:pPr>
      <w:ind w:left="567" w:right="4437"/>
    </w:pPr>
    <w:rPr>
      <w:sz w:val="28"/>
      <w:szCs w:val="20"/>
    </w:rPr>
  </w:style>
  <w:style w:type="paragraph" w:customStyle="1" w:styleId="11">
    <w:name w:val="Заголовок 11"/>
    <w:basedOn w:val="a"/>
    <w:next w:val="a"/>
    <w:rsid w:val="005D2D40"/>
    <w:pPr>
      <w:keepNext/>
      <w:jc w:val="center"/>
    </w:pPr>
    <w:rPr>
      <w:szCs w:val="20"/>
    </w:rPr>
  </w:style>
  <w:style w:type="paragraph" w:customStyle="1" w:styleId="ConsNormal">
    <w:name w:val="ConsNormal"/>
    <w:rsid w:val="005D2D4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аголовок 1"/>
    <w:basedOn w:val="a"/>
    <w:next w:val="a"/>
    <w:rsid w:val="005D2D40"/>
    <w:pPr>
      <w:keepNext/>
      <w:outlineLvl w:val="0"/>
    </w:pPr>
    <w:rPr>
      <w:sz w:val="28"/>
      <w:szCs w:val="20"/>
    </w:rPr>
  </w:style>
  <w:style w:type="paragraph" w:customStyle="1" w:styleId="ac">
    <w:name w:val="Стиль"/>
    <w:rsid w:val="005D2D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D2D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uiPriority w:val="99"/>
    <w:unhideWhenUsed/>
    <w:rsid w:val="005D2D40"/>
    <w:rPr>
      <w:rFonts w:ascii="Calibri" w:hAnsi="Calibri"/>
      <w:sz w:val="20"/>
      <w:szCs w:val="20"/>
    </w:rPr>
  </w:style>
  <w:style w:type="character" w:customStyle="1" w:styleId="ae">
    <w:name w:val="Текст сноски Знак"/>
    <w:basedOn w:val="a0"/>
    <w:link w:val="ad"/>
    <w:uiPriority w:val="99"/>
    <w:rsid w:val="005D2D40"/>
    <w:rPr>
      <w:rFonts w:ascii="Calibri" w:eastAsia="Times New Roman" w:hAnsi="Calibri" w:cs="Times New Roman"/>
      <w:sz w:val="20"/>
      <w:szCs w:val="20"/>
      <w:lang w:eastAsia="ru-RU"/>
    </w:rPr>
  </w:style>
  <w:style w:type="character" w:styleId="af">
    <w:name w:val="footnote reference"/>
    <w:uiPriority w:val="99"/>
    <w:unhideWhenUsed/>
    <w:rsid w:val="005D2D40"/>
    <w:rPr>
      <w:vertAlign w:val="superscript"/>
    </w:rPr>
  </w:style>
  <w:style w:type="character" w:customStyle="1" w:styleId="CharStyle3">
    <w:name w:val="Char Style 3"/>
    <w:link w:val="Style2"/>
    <w:uiPriority w:val="99"/>
    <w:rsid w:val="005D2D40"/>
    <w:rPr>
      <w:sz w:val="26"/>
      <w:szCs w:val="26"/>
      <w:shd w:val="clear" w:color="auto" w:fill="FFFFFF"/>
    </w:rPr>
  </w:style>
  <w:style w:type="character" w:customStyle="1" w:styleId="CharStyle5">
    <w:name w:val="Char Style 5"/>
    <w:link w:val="Style4"/>
    <w:uiPriority w:val="99"/>
    <w:rsid w:val="005D2D40"/>
    <w:rPr>
      <w:sz w:val="17"/>
      <w:szCs w:val="17"/>
      <w:shd w:val="clear" w:color="auto" w:fill="FFFFFF"/>
    </w:rPr>
  </w:style>
  <w:style w:type="character" w:customStyle="1" w:styleId="CharStyle12">
    <w:name w:val="Char Style 12"/>
    <w:link w:val="Style11"/>
    <w:uiPriority w:val="99"/>
    <w:rsid w:val="005D2D40"/>
    <w:rPr>
      <w:sz w:val="26"/>
      <w:szCs w:val="26"/>
      <w:shd w:val="clear" w:color="auto" w:fill="FFFFFF"/>
    </w:rPr>
  </w:style>
  <w:style w:type="character" w:customStyle="1" w:styleId="CharStyle13">
    <w:name w:val="Char Style 13"/>
    <w:uiPriority w:val="99"/>
    <w:rsid w:val="005D2D40"/>
    <w:rPr>
      <w:spacing w:val="80"/>
      <w:sz w:val="30"/>
      <w:szCs w:val="30"/>
      <w:u w:val="none"/>
    </w:rPr>
  </w:style>
  <w:style w:type="paragraph" w:customStyle="1" w:styleId="Style2">
    <w:name w:val="Style 2"/>
    <w:basedOn w:val="a"/>
    <w:link w:val="CharStyle3"/>
    <w:uiPriority w:val="99"/>
    <w:rsid w:val="005D2D40"/>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paragraph" w:customStyle="1" w:styleId="Style4">
    <w:name w:val="Style 4"/>
    <w:basedOn w:val="a"/>
    <w:link w:val="CharStyle5"/>
    <w:uiPriority w:val="99"/>
    <w:rsid w:val="005D2D40"/>
    <w:pPr>
      <w:widowControl w:val="0"/>
      <w:shd w:val="clear" w:color="auto" w:fill="FFFFFF"/>
      <w:spacing w:line="230" w:lineRule="exact"/>
    </w:pPr>
    <w:rPr>
      <w:rFonts w:asciiTheme="minorHAnsi" w:eastAsiaTheme="minorHAnsi" w:hAnsiTheme="minorHAnsi" w:cstheme="minorBidi"/>
      <w:sz w:val="17"/>
      <w:szCs w:val="17"/>
      <w:lang w:eastAsia="en-US"/>
    </w:rPr>
  </w:style>
  <w:style w:type="paragraph" w:customStyle="1" w:styleId="Style11">
    <w:name w:val="Style 11"/>
    <w:basedOn w:val="a"/>
    <w:link w:val="CharStyle12"/>
    <w:uiPriority w:val="99"/>
    <w:rsid w:val="005D2D40"/>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af0">
    <w:name w:val="Основной текст_"/>
    <w:basedOn w:val="a0"/>
    <w:link w:val="32"/>
    <w:rsid w:val="005D2D40"/>
    <w:rPr>
      <w:sz w:val="27"/>
      <w:szCs w:val="27"/>
      <w:shd w:val="clear" w:color="auto" w:fill="FFFFFF"/>
    </w:rPr>
  </w:style>
  <w:style w:type="paragraph" w:customStyle="1" w:styleId="32">
    <w:name w:val="Основной текст3"/>
    <w:basedOn w:val="a"/>
    <w:link w:val="af0"/>
    <w:rsid w:val="005D2D40"/>
    <w:pPr>
      <w:widowControl w:val="0"/>
      <w:shd w:val="clear" w:color="auto" w:fill="FFFFFF"/>
      <w:spacing w:before="2520" w:after="300" w:line="322" w:lineRule="exact"/>
      <w:jc w:val="center"/>
    </w:pPr>
    <w:rPr>
      <w:rFonts w:asciiTheme="minorHAnsi" w:eastAsiaTheme="minorHAnsi" w:hAnsiTheme="minorHAnsi" w:cstheme="minorBidi"/>
      <w:sz w:val="27"/>
      <w:szCs w:val="27"/>
      <w:lang w:eastAsia="en-US"/>
    </w:rPr>
  </w:style>
  <w:style w:type="paragraph" w:customStyle="1" w:styleId="ConsPlusTitle">
    <w:name w:val="ConsPlusTitle"/>
    <w:rsid w:val="005D2D40"/>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rmal (Web)"/>
    <w:basedOn w:val="a"/>
    <w:uiPriority w:val="99"/>
    <w:unhideWhenUsed/>
    <w:rsid w:val="005D2D40"/>
    <w:pPr>
      <w:spacing w:before="100" w:beforeAutospacing="1" w:after="100" w:afterAutospacing="1"/>
    </w:pPr>
  </w:style>
  <w:style w:type="paragraph" w:customStyle="1" w:styleId="s1">
    <w:name w:val="s_1"/>
    <w:basedOn w:val="a"/>
    <w:rsid w:val="005D2D40"/>
    <w:pPr>
      <w:spacing w:before="100" w:beforeAutospacing="1" w:after="100" w:afterAutospacing="1"/>
    </w:pPr>
  </w:style>
  <w:style w:type="character" w:styleId="af2">
    <w:name w:val="Hyperlink"/>
    <w:basedOn w:val="a0"/>
    <w:uiPriority w:val="99"/>
    <w:unhideWhenUsed/>
    <w:rsid w:val="005D2D40"/>
    <w:rPr>
      <w:color w:val="0000FF"/>
      <w:u w:val="single"/>
    </w:rPr>
  </w:style>
  <w:style w:type="character" w:customStyle="1" w:styleId="13">
    <w:name w:val="Основной текст Знак1"/>
    <w:basedOn w:val="a0"/>
    <w:uiPriority w:val="99"/>
    <w:rsid w:val="005D2D40"/>
    <w:rPr>
      <w:rFonts w:ascii="Times New Roman" w:hAnsi="Times New Roman" w:cs="Times New Roman"/>
      <w:sz w:val="23"/>
      <w:szCs w:val="23"/>
      <w:shd w:val="clear" w:color="auto" w:fill="FFFFFF"/>
    </w:rPr>
  </w:style>
  <w:style w:type="paragraph" w:styleId="af3">
    <w:name w:val="header"/>
    <w:basedOn w:val="a"/>
    <w:link w:val="af4"/>
    <w:uiPriority w:val="99"/>
    <w:rsid w:val="005D2D40"/>
    <w:pPr>
      <w:tabs>
        <w:tab w:val="center" w:pos="4677"/>
        <w:tab w:val="right" w:pos="9355"/>
      </w:tabs>
    </w:pPr>
  </w:style>
  <w:style w:type="character" w:customStyle="1" w:styleId="af4">
    <w:name w:val="Верхний колонтитул Знак"/>
    <w:basedOn w:val="a0"/>
    <w:link w:val="af3"/>
    <w:uiPriority w:val="99"/>
    <w:rsid w:val="005D2D40"/>
    <w:rPr>
      <w:rFonts w:ascii="Times New Roman" w:eastAsia="Times New Roman" w:hAnsi="Times New Roman" w:cs="Times New Roman"/>
      <w:sz w:val="24"/>
      <w:szCs w:val="24"/>
      <w:lang w:eastAsia="ru-RU"/>
    </w:rPr>
  </w:style>
  <w:style w:type="paragraph" w:styleId="af5">
    <w:name w:val="footer"/>
    <w:basedOn w:val="a"/>
    <w:link w:val="af6"/>
    <w:uiPriority w:val="99"/>
    <w:rsid w:val="005D2D40"/>
    <w:pPr>
      <w:tabs>
        <w:tab w:val="center" w:pos="4677"/>
        <w:tab w:val="right" w:pos="9355"/>
      </w:tabs>
    </w:pPr>
  </w:style>
  <w:style w:type="character" w:customStyle="1" w:styleId="af6">
    <w:name w:val="Нижний колонтитул Знак"/>
    <w:basedOn w:val="a0"/>
    <w:link w:val="af5"/>
    <w:uiPriority w:val="99"/>
    <w:rsid w:val="005D2D40"/>
    <w:rPr>
      <w:rFonts w:ascii="Times New Roman" w:eastAsia="Times New Roman" w:hAnsi="Times New Roman" w:cs="Times New Roman"/>
      <w:sz w:val="24"/>
      <w:szCs w:val="24"/>
      <w:lang w:eastAsia="ru-RU"/>
    </w:rPr>
  </w:style>
  <w:style w:type="paragraph" w:styleId="af7">
    <w:name w:val="List Paragraph"/>
    <w:basedOn w:val="a"/>
    <w:uiPriority w:val="1"/>
    <w:qFormat/>
    <w:rsid w:val="005D2D40"/>
    <w:pPr>
      <w:ind w:left="720"/>
      <w:contextualSpacing/>
    </w:pPr>
  </w:style>
  <w:style w:type="character" w:customStyle="1" w:styleId="ConsPlusNormal0">
    <w:name w:val="ConsPlusNormal Знак"/>
    <w:link w:val="ConsPlusNormal"/>
    <w:locked/>
    <w:rsid w:val="005D2D40"/>
    <w:rPr>
      <w:rFonts w:ascii="Arial" w:eastAsia="Times New Roman" w:hAnsi="Arial" w:cs="Arial"/>
      <w:sz w:val="20"/>
      <w:szCs w:val="20"/>
      <w:lang w:eastAsia="ru-RU"/>
    </w:rPr>
  </w:style>
  <w:style w:type="character" w:customStyle="1" w:styleId="14">
    <w:name w:val="Основной текст1"/>
    <w:basedOn w:val="a0"/>
    <w:rsid w:val="005D2D40"/>
    <w:rPr>
      <w:color w:val="000000"/>
      <w:spacing w:val="0"/>
      <w:w w:val="100"/>
      <w:position w:val="0"/>
      <w:sz w:val="26"/>
      <w:szCs w:val="26"/>
      <w:shd w:val="clear" w:color="auto" w:fill="FFFFFF"/>
      <w:lang w:val="ru-RU"/>
    </w:rPr>
  </w:style>
  <w:style w:type="paragraph" w:customStyle="1" w:styleId="41">
    <w:name w:val="Основной текст4"/>
    <w:basedOn w:val="a"/>
    <w:rsid w:val="005D2D40"/>
    <w:pPr>
      <w:widowControl w:val="0"/>
      <w:shd w:val="clear" w:color="auto" w:fill="FFFFFF"/>
      <w:spacing w:after="120" w:line="326" w:lineRule="exact"/>
      <w:jc w:val="center"/>
    </w:pPr>
    <w:rPr>
      <w:rFonts w:ascii="Calibri" w:eastAsia="Calibri" w:hAnsi="Calibri"/>
      <w:sz w:val="26"/>
      <w:szCs w:val="26"/>
    </w:rPr>
  </w:style>
  <w:style w:type="table" w:customStyle="1" w:styleId="15">
    <w:name w:val="Сетка таблицы1"/>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5D2D40"/>
  </w:style>
  <w:style w:type="paragraph" w:customStyle="1" w:styleId="ConsPlusCell">
    <w:name w:val="ConsPlusCell"/>
    <w:rsid w:val="005D2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2D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D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D40"/>
    <w:pPr>
      <w:widowControl w:val="0"/>
      <w:autoSpaceDE w:val="0"/>
      <w:autoSpaceDN w:val="0"/>
      <w:spacing w:after="0" w:line="240" w:lineRule="auto"/>
    </w:pPr>
    <w:rPr>
      <w:rFonts w:ascii="Arial" w:eastAsia="Times New Roman" w:hAnsi="Arial" w:cs="Arial"/>
      <w:sz w:val="20"/>
      <w:szCs w:val="20"/>
      <w:lang w:eastAsia="ru-RU"/>
    </w:rPr>
  </w:style>
  <w:style w:type="paragraph" w:styleId="af8">
    <w:name w:val="endnote text"/>
    <w:basedOn w:val="a"/>
    <w:link w:val="af9"/>
    <w:uiPriority w:val="99"/>
    <w:semiHidden/>
    <w:unhideWhenUsed/>
    <w:rsid w:val="005D2D40"/>
    <w:rPr>
      <w:sz w:val="20"/>
      <w:szCs w:val="20"/>
    </w:rPr>
  </w:style>
  <w:style w:type="character" w:customStyle="1" w:styleId="af9">
    <w:name w:val="Текст концевой сноски Знак"/>
    <w:basedOn w:val="a0"/>
    <w:link w:val="af8"/>
    <w:uiPriority w:val="99"/>
    <w:semiHidden/>
    <w:rsid w:val="005D2D40"/>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5D2D40"/>
    <w:rPr>
      <w:vertAlign w:val="superscript"/>
    </w:rPr>
  </w:style>
  <w:style w:type="table" w:customStyle="1" w:styleId="25">
    <w:name w:val="Сетка таблицы2"/>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5D2D40"/>
  </w:style>
  <w:style w:type="table" w:customStyle="1" w:styleId="33">
    <w:name w:val="Сетка таблицы3"/>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qFormat/>
    <w:rsid w:val="005D2D40"/>
    <w:pPr>
      <w:suppressLineNumbers/>
      <w:spacing w:before="120" w:after="120"/>
    </w:pPr>
    <w:rPr>
      <w:rFonts w:cs="Mangal"/>
      <w:i/>
      <w:iCs/>
      <w:color w:val="00000A"/>
    </w:rPr>
  </w:style>
  <w:style w:type="table" w:customStyle="1" w:styleId="TableNormal">
    <w:name w:val="Table Normal"/>
    <w:uiPriority w:val="2"/>
    <w:semiHidden/>
    <w:unhideWhenUsed/>
    <w:qFormat/>
    <w:rsid w:val="005D2D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Title"/>
    <w:basedOn w:val="a"/>
    <w:link w:val="afd"/>
    <w:uiPriority w:val="1"/>
    <w:qFormat/>
    <w:rsid w:val="005D2D40"/>
    <w:pPr>
      <w:widowControl w:val="0"/>
      <w:autoSpaceDE w:val="0"/>
      <w:autoSpaceDN w:val="0"/>
      <w:spacing w:before="75"/>
      <w:ind w:left="357" w:right="296"/>
      <w:jc w:val="center"/>
    </w:pPr>
    <w:rPr>
      <w:b/>
      <w:bCs/>
      <w:sz w:val="33"/>
      <w:szCs w:val="33"/>
      <w:lang w:eastAsia="en-US"/>
    </w:rPr>
  </w:style>
  <w:style w:type="character" w:customStyle="1" w:styleId="afd">
    <w:name w:val="Название Знак"/>
    <w:basedOn w:val="a0"/>
    <w:link w:val="afc"/>
    <w:uiPriority w:val="1"/>
    <w:rsid w:val="005D2D40"/>
    <w:rPr>
      <w:rFonts w:ascii="Times New Roman" w:eastAsia="Times New Roman" w:hAnsi="Times New Roman" w:cs="Times New Roman"/>
      <w:b/>
      <w:bCs/>
      <w:sz w:val="33"/>
      <w:szCs w:val="33"/>
    </w:rPr>
  </w:style>
  <w:style w:type="paragraph" w:customStyle="1" w:styleId="TableParagraph">
    <w:name w:val="Table Paragraph"/>
    <w:basedOn w:val="a"/>
    <w:uiPriority w:val="1"/>
    <w:qFormat/>
    <w:rsid w:val="005D2D40"/>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D40"/>
    <w:pPr>
      <w:keepNext/>
      <w:jc w:val="both"/>
      <w:outlineLvl w:val="0"/>
    </w:pPr>
    <w:rPr>
      <w:sz w:val="28"/>
    </w:rPr>
  </w:style>
  <w:style w:type="paragraph" w:styleId="2">
    <w:name w:val="heading 2"/>
    <w:basedOn w:val="a"/>
    <w:next w:val="a"/>
    <w:link w:val="20"/>
    <w:qFormat/>
    <w:rsid w:val="005D2D40"/>
    <w:pPr>
      <w:keepNext/>
      <w:jc w:val="both"/>
      <w:outlineLvl w:val="1"/>
    </w:pPr>
    <w:rPr>
      <w:sz w:val="32"/>
    </w:rPr>
  </w:style>
  <w:style w:type="paragraph" w:styleId="3">
    <w:name w:val="heading 3"/>
    <w:basedOn w:val="a"/>
    <w:next w:val="a"/>
    <w:link w:val="30"/>
    <w:qFormat/>
    <w:rsid w:val="005D2D40"/>
    <w:pPr>
      <w:keepNext/>
      <w:jc w:val="center"/>
      <w:outlineLvl w:val="2"/>
    </w:pPr>
    <w:rPr>
      <w:b/>
      <w:bCs/>
      <w:sz w:val="28"/>
    </w:rPr>
  </w:style>
  <w:style w:type="paragraph" w:styleId="4">
    <w:name w:val="heading 4"/>
    <w:basedOn w:val="a"/>
    <w:next w:val="a"/>
    <w:link w:val="40"/>
    <w:qFormat/>
    <w:rsid w:val="005D2D40"/>
    <w:pPr>
      <w:keepNext/>
      <w:jc w:val="center"/>
      <w:outlineLvl w:val="3"/>
    </w:pPr>
    <w:rPr>
      <w:sz w:val="28"/>
    </w:rPr>
  </w:style>
  <w:style w:type="paragraph" w:styleId="5">
    <w:name w:val="heading 5"/>
    <w:basedOn w:val="a"/>
    <w:next w:val="a"/>
    <w:link w:val="50"/>
    <w:qFormat/>
    <w:rsid w:val="005D2D40"/>
    <w:pPr>
      <w:keepNext/>
      <w:outlineLvl w:val="4"/>
    </w:pPr>
    <w:rPr>
      <w:sz w:val="28"/>
    </w:rPr>
  </w:style>
  <w:style w:type="paragraph" w:styleId="6">
    <w:name w:val="heading 6"/>
    <w:basedOn w:val="a"/>
    <w:next w:val="a"/>
    <w:link w:val="60"/>
    <w:qFormat/>
    <w:rsid w:val="005D2D40"/>
    <w:pPr>
      <w:keepNext/>
      <w:ind w:firstLine="90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D4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D2D40"/>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5D2D4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5D2D4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D2D4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D2D40"/>
    <w:rPr>
      <w:rFonts w:ascii="Times New Roman" w:eastAsia="Times New Roman" w:hAnsi="Times New Roman" w:cs="Times New Roman"/>
      <w:sz w:val="28"/>
      <w:szCs w:val="24"/>
      <w:lang w:eastAsia="ru-RU"/>
    </w:rPr>
  </w:style>
  <w:style w:type="paragraph" w:styleId="a3">
    <w:name w:val="Body Text Indent"/>
    <w:basedOn w:val="a"/>
    <w:link w:val="a4"/>
    <w:rsid w:val="005D2D40"/>
    <w:pPr>
      <w:ind w:firstLine="720"/>
      <w:jc w:val="both"/>
    </w:pPr>
    <w:rPr>
      <w:sz w:val="28"/>
    </w:rPr>
  </w:style>
  <w:style w:type="character" w:customStyle="1" w:styleId="a4">
    <w:name w:val="Основной текст с отступом Знак"/>
    <w:basedOn w:val="a0"/>
    <w:link w:val="a3"/>
    <w:rsid w:val="005D2D40"/>
    <w:rPr>
      <w:rFonts w:ascii="Times New Roman" w:eastAsia="Times New Roman" w:hAnsi="Times New Roman" w:cs="Times New Roman"/>
      <w:sz w:val="28"/>
      <w:szCs w:val="24"/>
      <w:lang w:eastAsia="ru-RU"/>
    </w:rPr>
  </w:style>
  <w:style w:type="paragraph" w:styleId="a5">
    <w:name w:val="Body Text"/>
    <w:basedOn w:val="a"/>
    <w:link w:val="a6"/>
    <w:uiPriority w:val="1"/>
    <w:qFormat/>
    <w:rsid w:val="005D2D40"/>
    <w:pPr>
      <w:jc w:val="both"/>
    </w:pPr>
    <w:rPr>
      <w:sz w:val="28"/>
    </w:rPr>
  </w:style>
  <w:style w:type="character" w:customStyle="1" w:styleId="a6">
    <w:name w:val="Основной текст Знак"/>
    <w:basedOn w:val="a0"/>
    <w:link w:val="a5"/>
    <w:uiPriority w:val="1"/>
    <w:rsid w:val="005D2D40"/>
    <w:rPr>
      <w:rFonts w:ascii="Times New Roman" w:eastAsia="Times New Roman" w:hAnsi="Times New Roman" w:cs="Times New Roman"/>
      <w:sz w:val="28"/>
      <w:szCs w:val="24"/>
      <w:lang w:eastAsia="ru-RU"/>
    </w:rPr>
  </w:style>
  <w:style w:type="paragraph" w:styleId="21">
    <w:name w:val="Body Text Indent 2"/>
    <w:basedOn w:val="a"/>
    <w:link w:val="22"/>
    <w:rsid w:val="005D2D40"/>
    <w:pPr>
      <w:ind w:firstLine="900"/>
      <w:jc w:val="both"/>
    </w:pPr>
    <w:rPr>
      <w:sz w:val="28"/>
    </w:rPr>
  </w:style>
  <w:style w:type="character" w:customStyle="1" w:styleId="22">
    <w:name w:val="Основной текст с отступом 2 Знак"/>
    <w:basedOn w:val="a0"/>
    <w:link w:val="21"/>
    <w:rsid w:val="005D2D40"/>
    <w:rPr>
      <w:rFonts w:ascii="Times New Roman" w:eastAsia="Times New Roman" w:hAnsi="Times New Roman" w:cs="Times New Roman"/>
      <w:sz w:val="28"/>
      <w:szCs w:val="24"/>
      <w:lang w:eastAsia="ru-RU"/>
    </w:rPr>
  </w:style>
  <w:style w:type="paragraph" w:styleId="a7">
    <w:name w:val="Balloon Text"/>
    <w:basedOn w:val="a"/>
    <w:link w:val="a8"/>
    <w:uiPriority w:val="99"/>
    <w:semiHidden/>
    <w:rsid w:val="005D2D40"/>
    <w:rPr>
      <w:rFonts w:ascii="Tahoma" w:hAnsi="Tahoma" w:cs="Tahoma"/>
      <w:sz w:val="16"/>
      <w:szCs w:val="16"/>
    </w:rPr>
  </w:style>
  <w:style w:type="character" w:customStyle="1" w:styleId="a8">
    <w:name w:val="Текст выноски Знак"/>
    <w:basedOn w:val="a0"/>
    <w:link w:val="a7"/>
    <w:uiPriority w:val="99"/>
    <w:semiHidden/>
    <w:rsid w:val="005D2D40"/>
    <w:rPr>
      <w:rFonts w:ascii="Tahoma" w:eastAsia="Times New Roman" w:hAnsi="Tahoma" w:cs="Tahoma"/>
      <w:sz w:val="16"/>
      <w:szCs w:val="16"/>
      <w:lang w:eastAsia="ru-RU"/>
    </w:rPr>
  </w:style>
  <w:style w:type="paragraph" w:customStyle="1" w:styleId="31">
    <w:name w:val="заголовок 3"/>
    <w:basedOn w:val="a"/>
    <w:next w:val="a"/>
    <w:rsid w:val="005D2D40"/>
    <w:pPr>
      <w:keepNext/>
      <w:jc w:val="center"/>
      <w:outlineLvl w:val="2"/>
    </w:pPr>
    <w:rPr>
      <w:sz w:val="28"/>
      <w:szCs w:val="20"/>
      <w:lang w:val="en-US"/>
    </w:rPr>
  </w:style>
  <w:style w:type="table" w:styleId="a9">
    <w:name w:val="Table Grid"/>
    <w:basedOn w:val="a1"/>
    <w:uiPriority w:val="59"/>
    <w:rsid w:val="005D2D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D2D40"/>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5D2D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5D2D40"/>
    <w:pPr>
      <w:spacing w:after="120" w:line="480" w:lineRule="auto"/>
    </w:pPr>
  </w:style>
  <w:style w:type="character" w:customStyle="1" w:styleId="24">
    <w:name w:val="Основной текст 2 Знак"/>
    <w:basedOn w:val="a0"/>
    <w:link w:val="23"/>
    <w:rsid w:val="005D2D40"/>
    <w:rPr>
      <w:rFonts w:ascii="Times New Roman" w:eastAsia="Times New Roman" w:hAnsi="Times New Roman" w:cs="Times New Roman"/>
      <w:sz w:val="24"/>
      <w:szCs w:val="24"/>
      <w:lang w:eastAsia="ru-RU"/>
    </w:rPr>
  </w:style>
  <w:style w:type="paragraph" w:styleId="ab">
    <w:name w:val="Block Text"/>
    <w:basedOn w:val="a"/>
    <w:rsid w:val="005D2D40"/>
    <w:pPr>
      <w:ind w:left="567" w:right="4437"/>
    </w:pPr>
    <w:rPr>
      <w:sz w:val="28"/>
      <w:szCs w:val="20"/>
    </w:rPr>
  </w:style>
  <w:style w:type="paragraph" w:customStyle="1" w:styleId="11">
    <w:name w:val="Заголовок 11"/>
    <w:basedOn w:val="a"/>
    <w:next w:val="a"/>
    <w:rsid w:val="005D2D40"/>
    <w:pPr>
      <w:keepNext/>
      <w:jc w:val="center"/>
    </w:pPr>
    <w:rPr>
      <w:szCs w:val="20"/>
    </w:rPr>
  </w:style>
  <w:style w:type="paragraph" w:customStyle="1" w:styleId="ConsNormal">
    <w:name w:val="ConsNormal"/>
    <w:rsid w:val="005D2D4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аголовок 1"/>
    <w:basedOn w:val="a"/>
    <w:next w:val="a"/>
    <w:rsid w:val="005D2D40"/>
    <w:pPr>
      <w:keepNext/>
      <w:outlineLvl w:val="0"/>
    </w:pPr>
    <w:rPr>
      <w:sz w:val="28"/>
      <w:szCs w:val="20"/>
    </w:rPr>
  </w:style>
  <w:style w:type="paragraph" w:customStyle="1" w:styleId="ac">
    <w:name w:val="Стиль"/>
    <w:rsid w:val="005D2D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D2D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uiPriority w:val="99"/>
    <w:unhideWhenUsed/>
    <w:rsid w:val="005D2D40"/>
    <w:rPr>
      <w:rFonts w:ascii="Calibri" w:hAnsi="Calibri"/>
      <w:sz w:val="20"/>
      <w:szCs w:val="20"/>
    </w:rPr>
  </w:style>
  <w:style w:type="character" w:customStyle="1" w:styleId="ae">
    <w:name w:val="Текст сноски Знак"/>
    <w:basedOn w:val="a0"/>
    <w:link w:val="ad"/>
    <w:uiPriority w:val="99"/>
    <w:rsid w:val="005D2D40"/>
    <w:rPr>
      <w:rFonts w:ascii="Calibri" w:eastAsia="Times New Roman" w:hAnsi="Calibri" w:cs="Times New Roman"/>
      <w:sz w:val="20"/>
      <w:szCs w:val="20"/>
      <w:lang w:eastAsia="ru-RU"/>
    </w:rPr>
  </w:style>
  <w:style w:type="character" w:styleId="af">
    <w:name w:val="footnote reference"/>
    <w:uiPriority w:val="99"/>
    <w:unhideWhenUsed/>
    <w:rsid w:val="005D2D40"/>
    <w:rPr>
      <w:vertAlign w:val="superscript"/>
    </w:rPr>
  </w:style>
  <w:style w:type="character" w:customStyle="1" w:styleId="CharStyle3">
    <w:name w:val="Char Style 3"/>
    <w:link w:val="Style2"/>
    <w:uiPriority w:val="99"/>
    <w:rsid w:val="005D2D40"/>
    <w:rPr>
      <w:sz w:val="26"/>
      <w:szCs w:val="26"/>
      <w:shd w:val="clear" w:color="auto" w:fill="FFFFFF"/>
    </w:rPr>
  </w:style>
  <w:style w:type="character" w:customStyle="1" w:styleId="CharStyle5">
    <w:name w:val="Char Style 5"/>
    <w:link w:val="Style4"/>
    <w:uiPriority w:val="99"/>
    <w:rsid w:val="005D2D40"/>
    <w:rPr>
      <w:sz w:val="17"/>
      <w:szCs w:val="17"/>
      <w:shd w:val="clear" w:color="auto" w:fill="FFFFFF"/>
    </w:rPr>
  </w:style>
  <w:style w:type="character" w:customStyle="1" w:styleId="CharStyle12">
    <w:name w:val="Char Style 12"/>
    <w:link w:val="Style11"/>
    <w:uiPriority w:val="99"/>
    <w:rsid w:val="005D2D40"/>
    <w:rPr>
      <w:sz w:val="26"/>
      <w:szCs w:val="26"/>
      <w:shd w:val="clear" w:color="auto" w:fill="FFFFFF"/>
    </w:rPr>
  </w:style>
  <w:style w:type="character" w:customStyle="1" w:styleId="CharStyle13">
    <w:name w:val="Char Style 13"/>
    <w:uiPriority w:val="99"/>
    <w:rsid w:val="005D2D40"/>
    <w:rPr>
      <w:spacing w:val="80"/>
      <w:sz w:val="30"/>
      <w:szCs w:val="30"/>
      <w:u w:val="none"/>
    </w:rPr>
  </w:style>
  <w:style w:type="paragraph" w:customStyle="1" w:styleId="Style2">
    <w:name w:val="Style 2"/>
    <w:basedOn w:val="a"/>
    <w:link w:val="CharStyle3"/>
    <w:uiPriority w:val="99"/>
    <w:rsid w:val="005D2D40"/>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paragraph" w:customStyle="1" w:styleId="Style4">
    <w:name w:val="Style 4"/>
    <w:basedOn w:val="a"/>
    <w:link w:val="CharStyle5"/>
    <w:uiPriority w:val="99"/>
    <w:rsid w:val="005D2D40"/>
    <w:pPr>
      <w:widowControl w:val="0"/>
      <w:shd w:val="clear" w:color="auto" w:fill="FFFFFF"/>
      <w:spacing w:line="230" w:lineRule="exact"/>
    </w:pPr>
    <w:rPr>
      <w:rFonts w:asciiTheme="minorHAnsi" w:eastAsiaTheme="minorHAnsi" w:hAnsiTheme="minorHAnsi" w:cstheme="minorBidi"/>
      <w:sz w:val="17"/>
      <w:szCs w:val="17"/>
      <w:lang w:eastAsia="en-US"/>
    </w:rPr>
  </w:style>
  <w:style w:type="paragraph" w:customStyle="1" w:styleId="Style11">
    <w:name w:val="Style 11"/>
    <w:basedOn w:val="a"/>
    <w:link w:val="CharStyle12"/>
    <w:uiPriority w:val="99"/>
    <w:rsid w:val="005D2D40"/>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af0">
    <w:name w:val="Основной текст_"/>
    <w:basedOn w:val="a0"/>
    <w:link w:val="32"/>
    <w:rsid w:val="005D2D40"/>
    <w:rPr>
      <w:sz w:val="27"/>
      <w:szCs w:val="27"/>
      <w:shd w:val="clear" w:color="auto" w:fill="FFFFFF"/>
    </w:rPr>
  </w:style>
  <w:style w:type="paragraph" w:customStyle="1" w:styleId="32">
    <w:name w:val="Основной текст3"/>
    <w:basedOn w:val="a"/>
    <w:link w:val="af0"/>
    <w:rsid w:val="005D2D40"/>
    <w:pPr>
      <w:widowControl w:val="0"/>
      <w:shd w:val="clear" w:color="auto" w:fill="FFFFFF"/>
      <w:spacing w:before="2520" w:after="300" w:line="322" w:lineRule="exact"/>
      <w:jc w:val="center"/>
    </w:pPr>
    <w:rPr>
      <w:rFonts w:asciiTheme="minorHAnsi" w:eastAsiaTheme="minorHAnsi" w:hAnsiTheme="minorHAnsi" w:cstheme="minorBidi"/>
      <w:sz w:val="27"/>
      <w:szCs w:val="27"/>
      <w:lang w:eastAsia="en-US"/>
    </w:rPr>
  </w:style>
  <w:style w:type="paragraph" w:customStyle="1" w:styleId="ConsPlusTitle">
    <w:name w:val="ConsPlusTitle"/>
    <w:rsid w:val="005D2D40"/>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rmal (Web)"/>
    <w:basedOn w:val="a"/>
    <w:uiPriority w:val="99"/>
    <w:unhideWhenUsed/>
    <w:rsid w:val="005D2D40"/>
    <w:pPr>
      <w:spacing w:before="100" w:beforeAutospacing="1" w:after="100" w:afterAutospacing="1"/>
    </w:pPr>
  </w:style>
  <w:style w:type="paragraph" w:customStyle="1" w:styleId="s1">
    <w:name w:val="s_1"/>
    <w:basedOn w:val="a"/>
    <w:rsid w:val="005D2D40"/>
    <w:pPr>
      <w:spacing w:before="100" w:beforeAutospacing="1" w:after="100" w:afterAutospacing="1"/>
    </w:pPr>
  </w:style>
  <w:style w:type="character" w:styleId="af2">
    <w:name w:val="Hyperlink"/>
    <w:basedOn w:val="a0"/>
    <w:uiPriority w:val="99"/>
    <w:unhideWhenUsed/>
    <w:rsid w:val="005D2D40"/>
    <w:rPr>
      <w:color w:val="0000FF"/>
      <w:u w:val="single"/>
    </w:rPr>
  </w:style>
  <w:style w:type="character" w:customStyle="1" w:styleId="13">
    <w:name w:val="Основной текст Знак1"/>
    <w:basedOn w:val="a0"/>
    <w:uiPriority w:val="99"/>
    <w:rsid w:val="005D2D40"/>
    <w:rPr>
      <w:rFonts w:ascii="Times New Roman" w:hAnsi="Times New Roman" w:cs="Times New Roman"/>
      <w:sz w:val="23"/>
      <w:szCs w:val="23"/>
      <w:shd w:val="clear" w:color="auto" w:fill="FFFFFF"/>
    </w:rPr>
  </w:style>
  <w:style w:type="paragraph" w:styleId="af3">
    <w:name w:val="header"/>
    <w:basedOn w:val="a"/>
    <w:link w:val="af4"/>
    <w:uiPriority w:val="99"/>
    <w:rsid w:val="005D2D40"/>
    <w:pPr>
      <w:tabs>
        <w:tab w:val="center" w:pos="4677"/>
        <w:tab w:val="right" w:pos="9355"/>
      </w:tabs>
    </w:pPr>
  </w:style>
  <w:style w:type="character" w:customStyle="1" w:styleId="af4">
    <w:name w:val="Верхний колонтитул Знак"/>
    <w:basedOn w:val="a0"/>
    <w:link w:val="af3"/>
    <w:uiPriority w:val="99"/>
    <w:rsid w:val="005D2D40"/>
    <w:rPr>
      <w:rFonts w:ascii="Times New Roman" w:eastAsia="Times New Roman" w:hAnsi="Times New Roman" w:cs="Times New Roman"/>
      <w:sz w:val="24"/>
      <w:szCs w:val="24"/>
      <w:lang w:eastAsia="ru-RU"/>
    </w:rPr>
  </w:style>
  <w:style w:type="paragraph" w:styleId="af5">
    <w:name w:val="footer"/>
    <w:basedOn w:val="a"/>
    <w:link w:val="af6"/>
    <w:uiPriority w:val="99"/>
    <w:rsid w:val="005D2D40"/>
    <w:pPr>
      <w:tabs>
        <w:tab w:val="center" w:pos="4677"/>
        <w:tab w:val="right" w:pos="9355"/>
      </w:tabs>
    </w:pPr>
  </w:style>
  <w:style w:type="character" w:customStyle="1" w:styleId="af6">
    <w:name w:val="Нижний колонтитул Знак"/>
    <w:basedOn w:val="a0"/>
    <w:link w:val="af5"/>
    <w:uiPriority w:val="99"/>
    <w:rsid w:val="005D2D40"/>
    <w:rPr>
      <w:rFonts w:ascii="Times New Roman" w:eastAsia="Times New Roman" w:hAnsi="Times New Roman" w:cs="Times New Roman"/>
      <w:sz w:val="24"/>
      <w:szCs w:val="24"/>
      <w:lang w:eastAsia="ru-RU"/>
    </w:rPr>
  </w:style>
  <w:style w:type="paragraph" w:styleId="af7">
    <w:name w:val="List Paragraph"/>
    <w:basedOn w:val="a"/>
    <w:uiPriority w:val="1"/>
    <w:qFormat/>
    <w:rsid w:val="005D2D40"/>
    <w:pPr>
      <w:ind w:left="720"/>
      <w:contextualSpacing/>
    </w:pPr>
  </w:style>
  <w:style w:type="character" w:customStyle="1" w:styleId="ConsPlusNormal0">
    <w:name w:val="ConsPlusNormal Знак"/>
    <w:link w:val="ConsPlusNormal"/>
    <w:locked/>
    <w:rsid w:val="005D2D40"/>
    <w:rPr>
      <w:rFonts w:ascii="Arial" w:eastAsia="Times New Roman" w:hAnsi="Arial" w:cs="Arial"/>
      <w:sz w:val="20"/>
      <w:szCs w:val="20"/>
      <w:lang w:eastAsia="ru-RU"/>
    </w:rPr>
  </w:style>
  <w:style w:type="character" w:customStyle="1" w:styleId="14">
    <w:name w:val="Основной текст1"/>
    <w:basedOn w:val="a0"/>
    <w:rsid w:val="005D2D40"/>
    <w:rPr>
      <w:color w:val="000000"/>
      <w:spacing w:val="0"/>
      <w:w w:val="100"/>
      <w:position w:val="0"/>
      <w:sz w:val="26"/>
      <w:szCs w:val="26"/>
      <w:shd w:val="clear" w:color="auto" w:fill="FFFFFF"/>
      <w:lang w:val="ru-RU"/>
    </w:rPr>
  </w:style>
  <w:style w:type="paragraph" w:customStyle="1" w:styleId="41">
    <w:name w:val="Основной текст4"/>
    <w:basedOn w:val="a"/>
    <w:rsid w:val="005D2D40"/>
    <w:pPr>
      <w:widowControl w:val="0"/>
      <w:shd w:val="clear" w:color="auto" w:fill="FFFFFF"/>
      <w:spacing w:after="120" w:line="326" w:lineRule="exact"/>
      <w:jc w:val="center"/>
    </w:pPr>
    <w:rPr>
      <w:rFonts w:ascii="Calibri" w:eastAsia="Calibri" w:hAnsi="Calibri"/>
      <w:sz w:val="26"/>
      <w:szCs w:val="26"/>
    </w:rPr>
  </w:style>
  <w:style w:type="table" w:customStyle="1" w:styleId="15">
    <w:name w:val="Сетка таблицы1"/>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5D2D40"/>
  </w:style>
  <w:style w:type="paragraph" w:customStyle="1" w:styleId="ConsPlusCell">
    <w:name w:val="ConsPlusCell"/>
    <w:rsid w:val="005D2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2D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D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D40"/>
    <w:pPr>
      <w:widowControl w:val="0"/>
      <w:autoSpaceDE w:val="0"/>
      <w:autoSpaceDN w:val="0"/>
      <w:spacing w:after="0" w:line="240" w:lineRule="auto"/>
    </w:pPr>
    <w:rPr>
      <w:rFonts w:ascii="Arial" w:eastAsia="Times New Roman" w:hAnsi="Arial" w:cs="Arial"/>
      <w:sz w:val="20"/>
      <w:szCs w:val="20"/>
      <w:lang w:eastAsia="ru-RU"/>
    </w:rPr>
  </w:style>
  <w:style w:type="paragraph" w:styleId="af8">
    <w:name w:val="endnote text"/>
    <w:basedOn w:val="a"/>
    <w:link w:val="af9"/>
    <w:uiPriority w:val="99"/>
    <w:semiHidden/>
    <w:unhideWhenUsed/>
    <w:rsid w:val="005D2D40"/>
    <w:rPr>
      <w:sz w:val="20"/>
      <w:szCs w:val="20"/>
    </w:rPr>
  </w:style>
  <w:style w:type="character" w:customStyle="1" w:styleId="af9">
    <w:name w:val="Текст концевой сноски Знак"/>
    <w:basedOn w:val="a0"/>
    <w:link w:val="af8"/>
    <w:uiPriority w:val="99"/>
    <w:semiHidden/>
    <w:rsid w:val="005D2D40"/>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5D2D40"/>
    <w:rPr>
      <w:vertAlign w:val="superscript"/>
    </w:rPr>
  </w:style>
  <w:style w:type="table" w:customStyle="1" w:styleId="25">
    <w:name w:val="Сетка таблицы2"/>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5D2D40"/>
  </w:style>
  <w:style w:type="table" w:customStyle="1" w:styleId="33">
    <w:name w:val="Сетка таблицы3"/>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9"/>
    <w:uiPriority w:val="59"/>
    <w:rsid w:val="005D2D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qFormat/>
    <w:rsid w:val="005D2D40"/>
    <w:pPr>
      <w:suppressLineNumbers/>
      <w:spacing w:before="120" w:after="120"/>
    </w:pPr>
    <w:rPr>
      <w:rFonts w:cs="Mangal"/>
      <w:i/>
      <w:iCs/>
      <w:color w:val="00000A"/>
    </w:rPr>
  </w:style>
  <w:style w:type="table" w:customStyle="1" w:styleId="TableNormal">
    <w:name w:val="Table Normal"/>
    <w:uiPriority w:val="2"/>
    <w:semiHidden/>
    <w:unhideWhenUsed/>
    <w:qFormat/>
    <w:rsid w:val="005D2D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Title"/>
    <w:basedOn w:val="a"/>
    <w:link w:val="afd"/>
    <w:uiPriority w:val="1"/>
    <w:qFormat/>
    <w:rsid w:val="005D2D40"/>
    <w:pPr>
      <w:widowControl w:val="0"/>
      <w:autoSpaceDE w:val="0"/>
      <w:autoSpaceDN w:val="0"/>
      <w:spacing w:before="75"/>
      <w:ind w:left="357" w:right="296"/>
      <w:jc w:val="center"/>
    </w:pPr>
    <w:rPr>
      <w:b/>
      <w:bCs/>
      <w:sz w:val="33"/>
      <w:szCs w:val="33"/>
      <w:lang w:eastAsia="en-US"/>
    </w:rPr>
  </w:style>
  <w:style w:type="character" w:customStyle="1" w:styleId="afd">
    <w:name w:val="Название Знак"/>
    <w:basedOn w:val="a0"/>
    <w:link w:val="afc"/>
    <w:uiPriority w:val="1"/>
    <w:rsid w:val="005D2D40"/>
    <w:rPr>
      <w:rFonts w:ascii="Times New Roman" w:eastAsia="Times New Roman" w:hAnsi="Times New Roman" w:cs="Times New Roman"/>
      <w:b/>
      <w:bCs/>
      <w:sz w:val="33"/>
      <w:szCs w:val="33"/>
    </w:rPr>
  </w:style>
  <w:style w:type="paragraph" w:customStyle="1" w:styleId="TableParagraph">
    <w:name w:val="Table Paragraph"/>
    <w:basedOn w:val="a"/>
    <w:uiPriority w:val="1"/>
    <w:qFormat/>
    <w:rsid w:val="005D2D40"/>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2F3AE7F83393CF1A2EF8CC0D637FEB07425DDAA71B02DC066BEBAEA649F318BF2861FE1A8C1744132D44639Cb8yB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92F3AE7F83393CF1A2EF8CC0D637FEB054E5DD0A51802DC066BEBAEA649F318BF2861FE1A8C1744132D44639Cb8yBF"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92F3AE7F83393CF1A2EF8CC0D637FEB054E5DD0A51802DC066BEBAEA649F318AD2839F21B8D0A4C17381232DADF347A82406DFD35BE481Ab0yB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287113&amp;date=07.11.2019&amp;dst=100381&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87113&amp;date=07.11.2019&amp;dst=100135&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13248</Words>
  <Characters>75518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PC10032021</cp:lastModifiedBy>
  <cp:revision>4</cp:revision>
  <cp:lastPrinted>2025-07-17T10:18:00Z</cp:lastPrinted>
  <dcterms:created xsi:type="dcterms:W3CDTF">2025-07-17T09:55:00Z</dcterms:created>
  <dcterms:modified xsi:type="dcterms:W3CDTF">2025-07-17T10:18:00Z</dcterms:modified>
</cp:coreProperties>
</file>