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6C664" w14:textId="77777777" w:rsidR="009D2DA0" w:rsidRPr="00FF464B" w:rsidRDefault="009D2DA0" w:rsidP="009D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inline distT="0" distB="0" distL="0" distR="0" wp14:anchorId="65B1232F" wp14:editId="579FB649">
            <wp:extent cx="494030" cy="572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E5999C" w14:textId="77777777" w:rsidR="009D2DA0" w:rsidRPr="00FF464B" w:rsidRDefault="009D2DA0" w:rsidP="009D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642C0C0" w14:textId="77777777" w:rsidR="009D2DA0" w:rsidRPr="00FF464B" w:rsidRDefault="009D2DA0" w:rsidP="009D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14:paraId="09E95FBE" w14:textId="77777777" w:rsidR="009D2DA0" w:rsidRPr="00FF464B" w:rsidRDefault="009D2DA0" w:rsidP="009D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БАГАНСКОГО РАЙОНА </w:t>
      </w:r>
    </w:p>
    <w:p w14:paraId="590AB544" w14:textId="77777777" w:rsidR="009D2DA0" w:rsidRPr="00FF464B" w:rsidRDefault="009D2DA0" w:rsidP="009D2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НОВОСИБИРСКОЙ ОБЛАСТИ</w:t>
      </w:r>
    </w:p>
    <w:p w14:paraId="0AD8E938" w14:textId="77777777" w:rsidR="009D2DA0" w:rsidRPr="00FF464B" w:rsidRDefault="009D2DA0" w:rsidP="009D2D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E77B1F5" w14:textId="77777777" w:rsidR="009D2DA0" w:rsidRPr="00FF464B" w:rsidRDefault="009D2DA0" w:rsidP="009D2D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F46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14:paraId="10F2C8B7" w14:textId="77777777" w:rsidR="009D2DA0" w:rsidRPr="00FF464B" w:rsidRDefault="009D2DA0" w:rsidP="009D2D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4D0ADD9C" w14:textId="645DF0A6" w:rsidR="009D2DA0" w:rsidRPr="00513176" w:rsidRDefault="009D2DA0" w:rsidP="009D2D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F464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478C0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513176">
        <w:rPr>
          <w:rFonts w:ascii="Times New Roman" w:eastAsia="Calibri" w:hAnsi="Times New Roman" w:cs="Times New Roman"/>
          <w:sz w:val="28"/>
          <w:szCs w:val="28"/>
        </w:rPr>
        <w:t>07</w:t>
      </w:r>
      <w:r w:rsidR="002B6738">
        <w:rPr>
          <w:rFonts w:ascii="Times New Roman" w:eastAsia="Calibri" w:hAnsi="Times New Roman" w:cs="Times New Roman"/>
          <w:sz w:val="28"/>
          <w:szCs w:val="28"/>
        </w:rPr>
        <w:t>.</w:t>
      </w:r>
      <w:r w:rsidR="00513176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.202</w:t>
      </w:r>
      <w:r w:rsidR="00513176">
        <w:rPr>
          <w:rFonts w:ascii="Times New Roman" w:eastAsia="Calibri" w:hAnsi="Times New Roman" w:cs="Times New Roman"/>
          <w:sz w:val="28"/>
          <w:szCs w:val="28"/>
        </w:rPr>
        <w:t>5</w:t>
      </w:r>
      <w:r w:rsidRPr="00FF464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1D0C53" w:rsidRPr="00513176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F464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464B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6A47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B3952DB" w14:textId="77777777" w:rsidR="00236774" w:rsidRDefault="009D2DA0" w:rsidP="00236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bookmarkStart w:id="0" w:name="_Hlk210675968"/>
      <w:r w:rsidR="0023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мер поддержки </w:t>
      </w:r>
    </w:p>
    <w:p w14:paraId="3F33F7A4" w14:textId="3D80ED16" w:rsidR="009D2DA0" w:rsidRPr="00F90905" w:rsidRDefault="00236774" w:rsidP="005B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Баганского района Новосибирской области</w:t>
      </w:r>
      <w:bookmarkEnd w:id="0"/>
    </w:p>
    <w:p w14:paraId="47B015FC" w14:textId="77777777" w:rsidR="009D2DA0" w:rsidRDefault="009D2DA0" w:rsidP="009D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8425B" w14:textId="77777777" w:rsidR="009D2DA0" w:rsidRPr="00F90905" w:rsidRDefault="00B6321A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</w:t>
      </w:r>
      <w:r w:rsidR="00A72958" w:rsidRPr="00A7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положений пункта 3 статьи 17.4 Федерального закона от 11 августа 1995 г</w:t>
      </w:r>
      <w:r w:rsid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A72958" w:rsidRPr="00A72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135-ФЗ «О благотворительной деятельности и добровольчестве (</w:t>
      </w:r>
      <w:proofErr w:type="spellStart"/>
      <w:r w:rsidR="00A72958" w:rsidRPr="00A7295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="00A72958" w:rsidRPr="00A72958">
        <w:rPr>
          <w:rFonts w:ascii="Times New Roman" w:eastAsia="Times New Roman" w:hAnsi="Times New Roman" w:cs="Times New Roman"/>
          <w:sz w:val="28"/>
          <w:szCs w:val="28"/>
          <w:lang w:eastAsia="ru-RU"/>
        </w:rPr>
        <w:t>)» (далее – 135-ФЗ), закрепляющих необходимость определения на региональном и муниципальном уровнях единого конкретного перечня мер поддержки участников добровольческ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(волонтерской) деятельности, </w:t>
      </w:r>
      <w:r w:rsidR="009D2DA0" w:rsidRPr="00F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Баганского района Новосибирской области</w:t>
      </w:r>
    </w:p>
    <w:p w14:paraId="742686C8" w14:textId="77777777" w:rsidR="009D2DA0" w:rsidRPr="00F90905" w:rsidRDefault="009D2DA0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050D8BD0" w14:textId="77777777" w:rsidR="00FB6FE3" w:rsidRPr="001D0C53" w:rsidRDefault="001D0C53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1F2E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A72958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муниципальных мер поддержки в соответствии с формами, предусмотренными пунктом 2 статьи 17.4 135-ФЗ</w:t>
      </w:r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Баганского района Новосибирской области (Приложение 1).</w:t>
      </w:r>
    </w:p>
    <w:p w14:paraId="342C8226" w14:textId="77777777" w:rsidR="002A64C0" w:rsidRDefault="001D0C53" w:rsidP="002A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методические рекомендации</w:t>
      </w:r>
      <w:r w:rsidR="00747FB9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мер поддержки</w:t>
      </w:r>
      <w:r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добровольческой (волонтерской) </w:t>
      </w:r>
      <w:r w:rsidR="00CB694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на</w:t>
      </w:r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Баганского района</w:t>
      </w:r>
      <w:r w:rsidR="00747FB9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(Приложение 2).</w:t>
      </w:r>
    </w:p>
    <w:p w14:paraId="71D6314E" w14:textId="5CE96353" w:rsidR="002A64C0" w:rsidRPr="00ED55AC" w:rsidRDefault="001D0C53" w:rsidP="00ED55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C0">
        <w:rPr>
          <w:rFonts w:ascii="Times New Roman" w:hAnsi="Times New Roman" w:cs="Times New Roman"/>
          <w:sz w:val="28"/>
          <w:szCs w:val="28"/>
        </w:rPr>
        <w:t>3.</w:t>
      </w:r>
      <w:r w:rsidR="00BC1510" w:rsidRPr="002A64C0">
        <w:rPr>
          <w:rFonts w:ascii="Times New Roman" w:hAnsi="Times New Roman" w:cs="Times New Roman"/>
          <w:sz w:val="28"/>
          <w:szCs w:val="28"/>
        </w:rPr>
        <w:t xml:space="preserve"> </w:t>
      </w:r>
      <w:r w:rsidR="002A64C0">
        <w:rPr>
          <w:rFonts w:ascii="Times New Roman" w:hAnsi="Times New Roman" w:cs="Times New Roman"/>
          <w:sz w:val="28"/>
          <w:szCs w:val="28"/>
        </w:rPr>
        <w:t>Разместить постановление на</w:t>
      </w:r>
      <w:r w:rsidR="002A64C0" w:rsidRPr="002A64C0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="002A64C0">
        <w:rPr>
          <w:rFonts w:ascii="Times New Roman" w:hAnsi="Times New Roman" w:cs="Times New Roman"/>
          <w:sz w:val="28"/>
          <w:szCs w:val="28"/>
        </w:rPr>
        <w:t xml:space="preserve"> </w:t>
      </w:r>
      <w:r w:rsidR="00ED55AC">
        <w:rPr>
          <w:rFonts w:ascii="Times New Roman" w:hAnsi="Times New Roman" w:cs="Times New Roman"/>
          <w:sz w:val="28"/>
          <w:szCs w:val="28"/>
        </w:rPr>
        <w:t>сайте Баганского района Новосибирской области, в периодическом печатном издании органов местного самоуправления Баганского района Новосибирской области «Бюллетень</w:t>
      </w:r>
      <w:r w:rsidR="002A64C0" w:rsidRPr="002A64C0">
        <w:rPr>
          <w:rFonts w:ascii="Times New Roman" w:hAnsi="Times New Roman" w:cs="Times New Roman"/>
          <w:sz w:val="28"/>
          <w:szCs w:val="28"/>
        </w:rPr>
        <w:t xml:space="preserve"> </w:t>
      </w:r>
      <w:r w:rsidR="00ED55A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D55AC">
        <w:rPr>
          <w:rFonts w:ascii="Times New Roman" w:hAnsi="Times New Roman" w:cs="Times New Roman"/>
          <w:sz w:val="28"/>
          <w:szCs w:val="28"/>
        </w:rPr>
        <w:t>Баганского района»</w:t>
      </w:r>
    </w:p>
    <w:p w14:paraId="240A5C88" w14:textId="7D005FEE" w:rsidR="002A64C0" w:rsidRDefault="005B2853" w:rsidP="002A64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64C0" w:rsidRPr="002A64C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Баганского района № 432 от </w:t>
      </w:r>
      <w:r w:rsidR="0009240A">
        <w:rPr>
          <w:rFonts w:ascii="Times New Roman" w:hAnsi="Times New Roman" w:cs="Times New Roman"/>
          <w:sz w:val="28"/>
          <w:szCs w:val="28"/>
        </w:rPr>
        <w:t>23.05.</w:t>
      </w:r>
      <w:r w:rsidR="002A64C0" w:rsidRPr="002A64C0">
        <w:rPr>
          <w:rFonts w:ascii="Times New Roman" w:hAnsi="Times New Roman" w:cs="Times New Roman"/>
          <w:sz w:val="28"/>
          <w:szCs w:val="28"/>
        </w:rPr>
        <w:t>2024 года.</w:t>
      </w:r>
    </w:p>
    <w:p w14:paraId="5EEC5CA4" w14:textId="0933115F" w:rsidR="002A64C0" w:rsidRPr="002A64C0" w:rsidRDefault="005B2853" w:rsidP="002A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A64C0" w:rsidRPr="002A64C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момента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2A64C0" w:rsidRPr="002A64C0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2A9B68D2" w14:textId="52104B2B" w:rsidR="00A72958" w:rsidRPr="001D0C53" w:rsidRDefault="00BC1510" w:rsidP="002A64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1478C0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</w:t>
      </w:r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данного постановления</w:t>
      </w:r>
      <w:r w:rsidR="001478C0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CB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1478C0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Баганского района </w:t>
      </w:r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CB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CB694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Пилипушка</w:t>
      </w:r>
      <w:proofErr w:type="spellEnd"/>
      <w:r w:rsidR="00B6321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1118A2" w14:textId="77777777" w:rsidR="00FB6FE3" w:rsidRDefault="00FB6FE3" w:rsidP="009D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6759D" w14:textId="77777777" w:rsidR="005B2853" w:rsidRDefault="005B2853" w:rsidP="009D2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2DA0" w:rsidRPr="00F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</w:t>
      </w:r>
      <w:r w:rsidR="009D2DA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2DA0" w:rsidRPr="00F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723A8D6C" w14:textId="3EA79160" w:rsidR="001478C0" w:rsidRPr="005B2853" w:rsidRDefault="005B2853" w:rsidP="005B28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Баганского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района Новосибирской области </w:t>
      </w:r>
      <w:r w:rsidR="009D2DA0" w:rsidRPr="00F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9D2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Слепынина</w:t>
      </w:r>
      <w:proofErr w:type="spellEnd"/>
    </w:p>
    <w:p w14:paraId="0B181549" w14:textId="043A7A76" w:rsidR="009D2DA0" w:rsidRDefault="00CB694A" w:rsidP="009D2D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18"/>
          <w:lang w:eastAsia="ru-RU"/>
        </w:rPr>
        <w:t>Поддубко</w:t>
      </w:r>
      <w:proofErr w:type="spellEnd"/>
      <w:r>
        <w:rPr>
          <w:rFonts w:ascii="Times New Roman" w:eastAsia="Times New Roman" w:hAnsi="Times New Roman" w:cs="Times New Roman"/>
          <w:sz w:val="18"/>
          <w:lang w:eastAsia="ru-RU"/>
        </w:rPr>
        <w:t xml:space="preserve"> Ольга Владимировна</w:t>
      </w:r>
    </w:p>
    <w:p w14:paraId="75597716" w14:textId="5278B0E5" w:rsidR="00CB694A" w:rsidRDefault="00CB694A" w:rsidP="009D2DA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lang w:eastAsia="ru-RU"/>
        </w:rPr>
        <w:t>29-081</w:t>
      </w:r>
    </w:p>
    <w:p w14:paraId="35F54692" w14:textId="77777777" w:rsidR="001478C0" w:rsidRPr="001478C0" w:rsidRDefault="001478C0" w:rsidP="00147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1DA11998" w14:textId="77777777" w:rsidR="001478C0" w:rsidRDefault="001478C0" w:rsidP="00147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485FABCB" w14:textId="77777777" w:rsidR="001D0C53" w:rsidRPr="003B7FCE" w:rsidRDefault="001478C0" w:rsidP="00147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Баганского района </w:t>
      </w:r>
    </w:p>
    <w:p w14:paraId="194E60D7" w14:textId="77777777" w:rsidR="001478C0" w:rsidRPr="001478C0" w:rsidRDefault="001478C0" w:rsidP="001478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6EE5E6A1" w14:textId="033A737B" w:rsidR="00B6321A" w:rsidRPr="001D0C53" w:rsidRDefault="001478C0" w:rsidP="001D0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27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D0C53" w:rsidRPr="003B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B62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Start w:id="1" w:name="_GoBack"/>
      <w:bookmarkEnd w:id="1"/>
    </w:p>
    <w:p w14:paraId="04CD961E" w14:textId="77777777" w:rsidR="00B6321A" w:rsidRDefault="00B6321A" w:rsidP="00B632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B2DAE" w14:textId="583A62B0" w:rsidR="00905310" w:rsidRPr="00905310" w:rsidRDefault="00905310" w:rsidP="00905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0531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0531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0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поддержки </w:t>
      </w:r>
    </w:p>
    <w:p w14:paraId="22243FC2" w14:textId="77777777" w:rsidR="00905310" w:rsidRPr="00905310" w:rsidRDefault="00905310" w:rsidP="00905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3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волонтеров</w:t>
      </w:r>
      <w:proofErr w:type="gramEnd"/>
      <w:r w:rsidRPr="0090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Баганского района </w:t>
      </w:r>
    </w:p>
    <w:p w14:paraId="76259694" w14:textId="52E8F1AC" w:rsidR="001D0C53" w:rsidRDefault="00905310" w:rsidP="009053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3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4D8C375D" w14:textId="77777777" w:rsidR="00905310" w:rsidRPr="00B6321A" w:rsidRDefault="00905310" w:rsidP="00905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83" w:type="dxa"/>
        <w:tblLook w:val="04A0" w:firstRow="1" w:lastRow="0" w:firstColumn="1" w:lastColumn="0" w:noHBand="0" w:noVBand="1"/>
      </w:tblPr>
      <w:tblGrid>
        <w:gridCol w:w="540"/>
        <w:gridCol w:w="5581"/>
        <w:gridCol w:w="3707"/>
      </w:tblGrid>
      <w:tr w:rsidR="00BC4147" w:rsidRPr="001D0C53" w14:paraId="3710770D" w14:textId="77777777" w:rsidTr="0009240A">
        <w:tc>
          <w:tcPr>
            <w:tcW w:w="540" w:type="dxa"/>
          </w:tcPr>
          <w:p w14:paraId="1B0E9471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9618374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22" w:type="dxa"/>
          </w:tcPr>
          <w:p w14:paraId="4CFCA8CB" w14:textId="77777777" w:rsidR="00BC4147" w:rsidRPr="001D0C53" w:rsidRDefault="00BC4147" w:rsidP="00755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792" w:type="dxa"/>
          </w:tcPr>
          <w:p w14:paraId="04C5E5E0" w14:textId="39EF0CDE" w:rsidR="00BC4147" w:rsidRPr="001D0C53" w:rsidRDefault="00BC4147" w:rsidP="005B28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власти,</w:t>
            </w:r>
            <w:r w:rsidR="005B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</w:t>
            </w:r>
            <w:r w:rsidR="00092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меры</w:t>
            </w:r>
            <w:r w:rsidR="005B2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поддержки</w:t>
            </w:r>
          </w:p>
        </w:tc>
      </w:tr>
      <w:tr w:rsidR="00B6321A" w:rsidRPr="001D0C53" w14:paraId="576D2F4A" w14:textId="77777777" w:rsidTr="001D0C53">
        <w:tc>
          <w:tcPr>
            <w:tcW w:w="10054" w:type="dxa"/>
            <w:gridSpan w:val="3"/>
          </w:tcPr>
          <w:p w14:paraId="7AA2ED0E" w14:textId="77777777" w:rsidR="00B6321A" w:rsidRPr="001D0C53" w:rsidRDefault="00B6321A" w:rsidP="00755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поддержка</w:t>
            </w:r>
          </w:p>
        </w:tc>
      </w:tr>
      <w:tr w:rsidR="00BC4147" w:rsidRPr="001D0C53" w14:paraId="4820CC8E" w14:textId="77777777" w:rsidTr="0009240A">
        <w:tc>
          <w:tcPr>
            <w:tcW w:w="540" w:type="dxa"/>
          </w:tcPr>
          <w:p w14:paraId="12BC17CE" w14:textId="40527A0C" w:rsidR="00BC4147" w:rsidRPr="001D0C53" w:rsidRDefault="00AD6A11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54E9FF38" w14:textId="454F80B1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Почетный знак 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 Баганского района Новосибирской области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вклад в добровольческую (волонтерскую) деятельность. Присвоение Почетных знаков осуществляется в соответствии с установленными региональными нормами: осуществление добровольческой (волонтерской) деятельности в течение определенного периода, кол-во часов, кол-во добрый дел, социальная значимость осуществляемых проектов и т. д.</w:t>
            </w:r>
          </w:p>
        </w:tc>
        <w:tc>
          <w:tcPr>
            <w:tcW w:w="3792" w:type="dxa"/>
          </w:tcPr>
          <w:p w14:paraId="2FF0E8D4" w14:textId="2346C932" w:rsidR="00BC4147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учреждение «Молодё</w:t>
            </w:r>
            <w:r w:rsidR="0089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жный центр Баганского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  <w:r w:rsidR="00747FB9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0CFEC598" w14:textId="77777777" w:rsidTr="0009240A">
        <w:tc>
          <w:tcPr>
            <w:tcW w:w="540" w:type="dxa"/>
          </w:tcPr>
          <w:p w14:paraId="2D543EA0" w14:textId="08EC9689" w:rsidR="00BC4147" w:rsidRPr="001D0C53" w:rsidRDefault="00AD6A11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13F34E34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Благодарственные письма (Почетные грамоты,</w:t>
            </w:r>
          </w:p>
          <w:p w14:paraId="780BDEB4" w14:textId="77777777" w:rsidR="00BC4147" w:rsidRPr="001D0C53" w:rsidRDefault="00747FB9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Благодарности) Главы Баганского района Новосибирской области</w:t>
            </w:r>
            <w:r w:rsidR="00BC4147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Присвоение благодарственных писем осуществляется в соответствии с установленными региональными нормами: осуществление добровольческой (волонтерской) деятельности в течение определенного периода, кол-во часов, кол-во добрый дел, социальная значимость осуществляемых проектов и т. д.</w:t>
            </w:r>
          </w:p>
        </w:tc>
        <w:tc>
          <w:tcPr>
            <w:tcW w:w="3792" w:type="dxa"/>
          </w:tcPr>
          <w:p w14:paraId="7A6B99F8" w14:textId="54C8677C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0D453ED9" w14:textId="77777777" w:rsidTr="0009240A">
        <w:tc>
          <w:tcPr>
            <w:tcW w:w="540" w:type="dxa"/>
          </w:tcPr>
          <w:p w14:paraId="24EF0D7F" w14:textId="7D5041B3" w:rsidR="00BC4147" w:rsidRPr="001D0C53" w:rsidRDefault="00AD6A11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01E57A3C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помещений для организации</w:t>
            </w:r>
          </w:p>
          <w:p w14:paraId="5B8F1302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мероприятий добровольческих</w:t>
            </w:r>
          </w:p>
          <w:p w14:paraId="1AD90AF3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волонтерских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организаций.</w:t>
            </w:r>
          </w:p>
        </w:tc>
        <w:tc>
          <w:tcPr>
            <w:tcW w:w="3792" w:type="dxa"/>
          </w:tcPr>
          <w:p w14:paraId="1385C0E1" w14:textId="0003B79D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61319426" w14:textId="77777777" w:rsidTr="0009240A">
        <w:tc>
          <w:tcPr>
            <w:tcW w:w="540" w:type="dxa"/>
          </w:tcPr>
          <w:p w14:paraId="3488CCC5" w14:textId="03EDE40C" w:rsidR="00BC4147" w:rsidRPr="001D0C53" w:rsidRDefault="00AD6A11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7F247568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работе с органами власти</w:t>
            </w:r>
          </w:p>
          <w:p w14:paraId="34B920CD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образовательными организациями</w:t>
            </w:r>
            <w:r w:rsidR="00747FB9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расположенными на территории Баганского района Новосибирской области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2" w:type="dxa"/>
          </w:tcPr>
          <w:p w14:paraId="3D2C226D" w14:textId="209523A8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0465D151" w14:textId="77777777" w:rsidTr="0009240A">
        <w:tc>
          <w:tcPr>
            <w:tcW w:w="540" w:type="dxa"/>
          </w:tcPr>
          <w:p w14:paraId="460D6CDE" w14:textId="4008BD13" w:rsidR="00BC4147" w:rsidRPr="001D0C53" w:rsidRDefault="00DA0442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0C164C2E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помощь при проведении</w:t>
            </w:r>
          </w:p>
          <w:p w14:paraId="4E7537C8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2" w:type="dxa"/>
          </w:tcPr>
          <w:p w14:paraId="01E9E0E8" w14:textId="64D42F2B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Опорный центр добровольчества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«Волонтерский корпус Баганского района» Новосибирской области.</w:t>
            </w:r>
          </w:p>
        </w:tc>
      </w:tr>
      <w:tr w:rsidR="00BC4147" w:rsidRPr="001D0C53" w14:paraId="50B5BA31" w14:textId="77777777" w:rsidTr="0009240A">
        <w:tc>
          <w:tcPr>
            <w:tcW w:w="540" w:type="dxa"/>
          </w:tcPr>
          <w:p w14:paraId="511BCA46" w14:textId="5D18E2F8" w:rsidR="00BC4147" w:rsidRPr="001D0C53" w:rsidRDefault="00412628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322BB298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выстраиванию и развитию</w:t>
            </w:r>
          </w:p>
          <w:p w14:paraId="516F2D3C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взаимоотношений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органами власти на местном,</w:t>
            </w:r>
          </w:p>
          <w:p w14:paraId="31274398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федеральном уровнях.</w:t>
            </w:r>
          </w:p>
        </w:tc>
        <w:tc>
          <w:tcPr>
            <w:tcW w:w="3792" w:type="dxa"/>
          </w:tcPr>
          <w:p w14:paraId="4A58EE2B" w14:textId="31EBE6DD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2233FDCA" w14:textId="77777777" w:rsidTr="0009240A">
        <w:tc>
          <w:tcPr>
            <w:tcW w:w="540" w:type="dxa"/>
          </w:tcPr>
          <w:p w14:paraId="66B4CA15" w14:textId="7F0BA1AA" w:rsidR="00BC4147" w:rsidRPr="001D0C53" w:rsidRDefault="00412628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40B97121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сотрудников ресурсного центра</w:t>
            </w:r>
          </w:p>
          <w:p w14:paraId="2535CF3D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добровольчества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иных участников</w:t>
            </w:r>
          </w:p>
          <w:p w14:paraId="1C5C1F3E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добровольческой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(волонтерской) деятельности в роли экспертов при принятии профильных нормативных правовых актов в регионе.</w:t>
            </w:r>
          </w:p>
        </w:tc>
        <w:tc>
          <w:tcPr>
            <w:tcW w:w="3792" w:type="dxa"/>
          </w:tcPr>
          <w:p w14:paraId="15275D53" w14:textId="42C2897D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4E6CFD61" w14:textId="77777777" w:rsidTr="0009240A">
        <w:tc>
          <w:tcPr>
            <w:tcW w:w="540" w:type="dxa"/>
          </w:tcPr>
          <w:p w14:paraId="3F9BF08B" w14:textId="221D58C1" w:rsidR="00BC4147" w:rsidRPr="001D0C53" w:rsidRDefault="00412628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5C67ED3F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освобождений добровольцам (волонтерам)</w:t>
            </w:r>
          </w:p>
          <w:p w14:paraId="1A05612E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учебы или работы с сохранением заработной</w:t>
            </w:r>
          </w:p>
          <w:p w14:paraId="5B6DECA3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платы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сохранением за ними места работы</w:t>
            </w:r>
          </w:p>
          <w:p w14:paraId="231C1BA2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осуществления добровольческой</w:t>
            </w:r>
          </w:p>
          <w:p w14:paraId="085CD758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волонтерской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деятельности, в частности, для участия в мероприятиях по ликвидации чрезвычайных ситуаций.</w:t>
            </w:r>
          </w:p>
        </w:tc>
        <w:tc>
          <w:tcPr>
            <w:tcW w:w="3792" w:type="dxa"/>
          </w:tcPr>
          <w:p w14:paraId="6CBDF500" w14:textId="63993D10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51434E55" w14:textId="77777777" w:rsidTr="0009240A">
        <w:tc>
          <w:tcPr>
            <w:tcW w:w="540" w:type="dxa"/>
          </w:tcPr>
          <w:p w14:paraId="46416028" w14:textId="4296EA6B" w:rsidR="00BC4147" w:rsidRPr="001D0C53" w:rsidRDefault="00412628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6321A"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5512CA47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рекомендательных писем/характеристик с целью трудоустройства добровольцев (волонтеров). Рекомендательные письма/характеристики являются дополнительным стимулированием добровольцев (волонтеров) в осуществлении добровольческой (волонтерской) деятельности, а также поддержкой добровольцев (волонтеров) в дальнейшем трудоустройстве.</w:t>
            </w:r>
          </w:p>
        </w:tc>
        <w:tc>
          <w:tcPr>
            <w:tcW w:w="3792" w:type="dxa"/>
          </w:tcPr>
          <w:p w14:paraId="4CE6E746" w14:textId="0D634953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074C06A5" w14:textId="77777777" w:rsidTr="0009240A">
        <w:tc>
          <w:tcPr>
            <w:tcW w:w="540" w:type="dxa"/>
          </w:tcPr>
          <w:p w14:paraId="1E20EDEB" w14:textId="06D992A6" w:rsidR="00BC4147" w:rsidRPr="001D0C53" w:rsidRDefault="00B6321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70541E72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добровольцев (волонтеров) к участию в мероприятиях, приемах главы региона</w:t>
            </w:r>
          </w:p>
          <w:p w14:paraId="6620DF97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образования, а также</w:t>
            </w:r>
          </w:p>
          <w:p w14:paraId="162E9E84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заместителей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главы в качестве участников,</w:t>
            </w:r>
          </w:p>
          <w:p w14:paraId="1583EEB2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частью мотивационной программы</w:t>
            </w:r>
          </w:p>
          <w:p w14:paraId="0168D3BF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добровольцев (волонтеров).</w:t>
            </w:r>
          </w:p>
        </w:tc>
        <w:tc>
          <w:tcPr>
            <w:tcW w:w="3792" w:type="dxa"/>
          </w:tcPr>
          <w:p w14:paraId="2D8FF8E4" w14:textId="748E82F4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C4147" w:rsidRPr="001D0C53" w14:paraId="3F18F007" w14:textId="77777777" w:rsidTr="0009240A">
        <w:tc>
          <w:tcPr>
            <w:tcW w:w="540" w:type="dxa"/>
          </w:tcPr>
          <w:p w14:paraId="0AA78F52" w14:textId="796C4868" w:rsidR="00BC4147" w:rsidRPr="001D0C53" w:rsidRDefault="00B6321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5931EE6E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встреч добровольцев</w:t>
            </w:r>
          </w:p>
          <w:p w14:paraId="6B94C58B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волонтеров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 знаменитостями, деятелями культуры, спорта и политики, общественными деятелями.</w:t>
            </w:r>
          </w:p>
        </w:tc>
        <w:tc>
          <w:tcPr>
            <w:tcW w:w="3792" w:type="dxa"/>
          </w:tcPr>
          <w:p w14:paraId="456B43E8" w14:textId="0B5C0109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6321A" w:rsidRPr="001D0C53" w14:paraId="7FD1C4A5" w14:textId="77777777" w:rsidTr="001D0C53">
        <w:tc>
          <w:tcPr>
            <w:tcW w:w="10054" w:type="dxa"/>
            <w:gridSpan w:val="3"/>
          </w:tcPr>
          <w:p w14:paraId="3ABD00BA" w14:textId="77777777" w:rsidR="00B6321A" w:rsidRPr="001D0C53" w:rsidRDefault="00B6321A" w:rsidP="00755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поддержка</w:t>
            </w:r>
          </w:p>
        </w:tc>
      </w:tr>
      <w:tr w:rsidR="00BC4147" w:rsidRPr="001D0C53" w14:paraId="0F0B1C7D" w14:textId="77777777" w:rsidTr="0009240A">
        <w:tc>
          <w:tcPr>
            <w:tcW w:w="540" w:type="dxa"/>
          </w:tcPr>
          <w:p w14:paraId="2D71EF6B" w14:textId="2EFC7F9B" w:rsidR="00BC4147" w:rsidRPr="001D0C53" w:rsidRDefault="00B6321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06FAB0EB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о текущих добровольческих (волонтерских) проектах, мероприятиях, программах, акциях, лучших практиках, о региональных активистах, реализующих социально значимые проекты,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представителях некоммерческих организаций и/или добровольческих (волонтерских) объединений, являющихся победителями</w:t>
            </w:r>
          </w:p>
          <w:p w14:paraId="5A61E111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региональных и муниципальных</w:t>
            </w:r>
          </w:p>
          <w:p w14:paraId="78041DC4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конкурсов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официальных информационных</w:t>
            </w:r>
          </w:p>
          <w:p w14:paraId="66D7E61C" w14:textId="77777777" w:rsidR="00BC4147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ресурсах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F6EB2D" w14:textId="77777777" w:rsidR="0009240A" w:rsidRPr="001D0C53" w:rsidRDefault="0009240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</w:tcPr>
          <w:p w14:paraId="2BA90AAB" w14:textId="1C58F250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Опорный центр добровольчества «Волонтерский корпус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Баганского района» Новосибирской области.</w:t>
            </w:r>
          </w:p>
        </w:tc>
      </w:tr>
      <w:tr w:rsidR="00CB694A" w:rsidRPr="001D0C53" w14:paraId="652D543D" w14:textId="77777777" w:rsidTr="0009240A">
        <w:tc>
          <w:tcPr>
            <w:tcW w:w="540" w:type="dxa"/>
          </w:tcPr>
          <w:p w14:paraId="38509D22" w14:textId="60EC2131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07A90443" w14:textId="77777777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муниципальных СМИ, в том числе СМИ, не требующих регистрации, но утвержденных органами государственной власти и органами местного самоуправления, к освещению</w:t>
            </w:r>
          </w:p>
          <w:p w14:paraId="7A1528D2" w14:textId="77777777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добровольческой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(волонтерской) деятельности.</w:t>
            </w:r>
          </w:p>
        </w:tc>
        <w:tc>
          <w:tcPr>
            <w:tcW w:w="3792" w:type="dxa"/>
          </w:tcPr>
          <w:p w14:paraId="18CC001F" w14:textId="13BD14DD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6E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CB694A" w:rsidRPr="001D0C53" w14:paraId="197B51DD" w14:textId="77777777" w:rsidTr="0009240A">
        <w:tc>
          <w:tcPr>
            <w:tcW w:w="540" w:type="dxa"/>
          </w:tcPr>
          <w:p w14:paraId="1705A418" w14:textId="7EEB6B15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4E74F0D4" w14:textId="77777777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муниципальных видеороликов о деятельности добровольцев (волонтеров) и добровольческих (волонтерских) организациях.</w:t>
            </w:r>
          </w:p>
        </w:tc>
        <w:tc>
          <w:tcPr>
            <w:tcW w:w="3792" w:type="dxa"/>
          </w:tcPr>
          <w:p w14:paraId="7747D31F" w14:textId="4A4D142D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6E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CB694A" w:rsidRPr="001D0C53" w14:paraId="5CAA7F9F" w14:textId="77777777" w:rsidTr="0009240A">
        <w:tc>
          <w:tcPr>
            <w:tcW w:w="540" w:type="dxa"/>
          </w:tcPr>
          <w:p w14:paraId="2B0039AB" w14:textId="1CD76E4D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42B1194E" w14:textId="77777777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«Доски почета добровольцев (волонтеров)» за вклад в развитие добровольческого (волонтерского) движения на территории Баганского района Новосибирской области.</w:t>
            </w:r>
          </w:p>
        </w:tc>
        <w:tc>
          <w:tcPr>
            <w:tcW w:w="3792" w:type="dxa"/>
          </w:tcPr>
          <w:p w14:paraId="1F24AA6B" w14:textId="051C02D4" w:rsidR="00CB694A" w:rsidRPr="001D0C53" w:rsidRDefault="00CB694A" w:rsidP="00CB69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6E7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6321A" w:rsidRPr="001D0C53" w14:paraId="4B0D7DE5" w14:textId="77777777" w:rsidTr="001D0C53">
        <w:tc>
          <w:tcPr>
            <w:tcW w:w="10054" w:type="dxa"/>
            <w:gridSpan w:val="3"/>
          </w:tcPr>
          <w:p w14:paraId="13EECBCF" w14:textId="77777777" w:rsidR="00B6321A" w:rsidRPr="001D0C53" w:rsidRDefault="00B6321A" w:rsidP="007550B4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поддержка</w:t>
            </w:r>
          </w:p>
        </w:tc>
      </w:tr>
      <w:tr w:rsidR="00BC4147" w:rsidRPr="001D0C53" w14:paraId="7A747D65" w14:textId="77777777" w:rsidTr="0009240A">
        <w:tc>
          <w:tcPr>
            <w:tcW w:w="540" w:type="dxa"/>
          </w:tcPr>
          <w:p w14:paraId="5FA38EC9" w14:textId="525511EB" w:rsidR="00BC4147" w:rsidRPr="001D0C53" w:rsidRDefault="00B6321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20A991A2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по вопросам создания СО НКО,</w:t>
            </w:r>
          </w:p>
          <w:p w14:paraId="2444BAD0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подачи конкурсных заявок на гранты, формирования отчетной документации по итогам реализации проектов, а также иным вопросам, связанным с деятельностью СО НКО.</w:t>
            </w:r>
          </w:p>
        </w:tc>
        <w:tc>
          <w:tcPr>
            <w:tcW w:w="3792" w:type="dxa"/>
          </w:tcPr>
          <w:p w14:paraId="7BBF718F" w14:textId="414FCBCD" w:rsidR="00BC4147" w:rsidRPr="001D0C53" w:rsidRDefault="00CB694A" w:rsidP="00747F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B6321A" w:rsidRPr="001D0C53" w14:paraId="0B91522A" w14:textId="77777777" w:rsidTr="001D0C53">
        <w:tc>
          <w:tcPr>
            <w:tcW w:w="10054" w:type="dxa"/>
            <w:gridSpan w:val="3"/>
          </w:tcPr>
          <w:p w14:paraId="61FB9509" w14:textId="77777777" w:rsidR="00B6321A" w:rsidRPr="001D0C53" w:rsidRDefault="00B6321A" w:rsidP="00B632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Имущественная поддержка</w:t>
            </w:r>
          </w:p>
        </w:tc>
      </w:tr>
      <w:tr w:rsidR="00BC4147" w:rsidRPr="001D0C53" w14:paraId="63CB7AF6" w14:textId="77777777" w:rsidTr="0009240A">
        <w:tc>
          <w:tcPr>
            <w:tcW w:w="540" w:type="dxa"/>
          </w:tcPr>
          <w:p w14:paraId="6109CB34" w14:textId="412BBAFC" w:rsidR="00BC4147" w:rsidRPr="001D0C53" w:rsidRDefault="00B6321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2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4FC581B3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материально-технического</w:t>
            </w:r>
          </w:p>
          <w:p w14:paraId="670D9ADF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оснащения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(офисные помещения, оснащенные</w:t>
            </w:r>
          </w:p>
          <w:p w14:paraId="0FFB5DF7" w14:textId="3D2B62A5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оборудованием, </w:t>
            </w:r>
            <w:proofErr w:type="spell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="00812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пространства, оргтехника: компьютер, принтер, ноутбук, проектор, экран, колонки, микрофоны, аппаратуру для фото- и видеосъемки, интернет и др.).</w:t>
            </w:r>
          </w:p>
        </w:tc>
        <w:tc>
          <w:tcPr>
            <w:tcW w:w="3792" w:type="dxa"/>
          </w:tcPr>
          <w:p w14:paraId="3950975C" w14:textId="169CE18F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  <w:tr w:rsidR="005C2FB5" w:rsidRPr="001D0C53" w14:paraId="14E12DD9" w14:textId="77777777" w:rsidTr="0009240A">
        <w:tc>
          <w:tcPr>
            <w:tcW w:w="540" w:type="dxa"/>
          </w:tcPr>
          <w:p w14:paraId="07E1BCF8" w14:textId="14B7335A" w:rsidR="005C2FB5" w:rsidRPr="001D0C53" w:rsidRDefault="005C2FB5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722" w:type="dxa"/>
          </w:tcPr>
          <w:p w14:paraId="7A1B2CDD" w14:textId="55375415" w:rsidR="005C2FB5" w:rsidRPr="001D0C53" w:rsidRDefault="005C2FB5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F43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билетов </w:t>
            </w:r>
            <w:r w:rsidR="00F43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места досуга (бассейн и кинотеатр) </w:t>
            </w:r>
            <w:r w:rsidR="00890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Баганского района.</w:t>
            </w:r>
          </w:p>
        </w:tc>
        <w:tc>
          <w:tcPr>
            <w:tcW w:w="3792" w:type="dxa"/>
          </w:tcPr>
          <w:p w14:paraId="6E0066BA" w14:textId="77777777" w:rsidR="005C2FB5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  <w:p w14:paraId="7F951204" w14:textId="78AD3909" w:rsidR="005B6277" w:rsidRPr="001D0C53" w:rsidRDefault="005B627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21A" w:rsidRPr="001D0C53" w14:paraId="7BB4F349" w14:textId="77777777" w:rsidTr="001D0C53">
        <w:tc>
          <w:tcPr>
            <w:tcW w:w="10054" w:type="dxa"/>
            <w:gridSpan w:val="3"/>
          </w:tcPr>
          <w:p w14:paraId="103927B5" w14:textId="77777777" w:rsidR="00B6321A" w:rsidRPr="001D0C53" w:rsidRDefault="00B6321A" w:rsidP="007550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Методическая поддержка</w:t>
            </w:r>
          </w:p>
        </w:tc>
      </w:tr>
      <w:tr w:rsidR="00BC4147" w:rsidRPr="001D0C53" w14:paraId="35E13575" w14:textId="77777777" w:rsidTr="0009240A">
        <w:tc>
          <w:tcPr>
            <w:tcW w:w="540" w:type="dxa"/>
          </w:tcPr>
          <w:p w14:paraId="67E641FC" w14:textId="6413C130" w:rsidR="00BC4147" w:rsidRPr="001D0C53" w:rsidRDefault="00B6321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1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22" w:type="dxa"/>
          </w:tcPr>
          <w:p w14:paraId="077E542A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инструкций, руководств</w:t>
            </w:r>
          </w:p>
          <w:p w14:paraId="146F8D27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материалов, необходимых для выполнения</w:t>
            </w:r>
          </w:p>
          <w:p w14:paraId="1686C5FF" w14:textId="77777777" w:rsidR="00BC4147" w:rsidRPr="001D0C53" w:rsidRDefault="00BC4147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конкретных</w:t>
            </w:r>
            <w:proofErr w:type="gramEnd"/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добровольческих (волонтерских) задач.</w:t>
            </w:r>
          </w:p>
        </w:tc>
        <w:tc>
          <w:tcPr>
            <w:tcW w:w="3792" w:type="dxa"/>
          </w:tcPr>
          <w:p w14:paraId="4B667D49" w14:textId="3946396E" w:rsidR="00BC4147" w:rsidRPr="001D0C53" w:rsidRDefault="00CB694A" w:rsidP="007550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учреждение «Молодёжный центр Баганского района»; </w:t>
            </w:r>
            <w:r w:rsidRPr="001D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Опорный центр добровольчества «Волонтерский корпус Баганского района» Новосибирской области.</w:t>
            </w:r>
          </w:p>
        </w:tc>
      </w:tr>
    </w:tbl>
    <w:p w14:paraId="5969D641" w14:textId="77777777" w:rsidR="001D0C53" w:rsidRDefault="001D0C53" w:rsidP="00CB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5F1D9" w14:textId="77777777" w:rsidR="00CB694A" w:rsidRDefault="00CB694A" w:rsidP="00CB69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D5ED1" w14:textId="77777777" w:rsidR="001D0C53" w:rsidRDefault="001D0C53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39B97" w14:textId="77777777" w:rsidR="0009240A" w:rsidRDefault="0009240A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29A38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33F04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57324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EFB21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4ECAB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82122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BD3FE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08B6B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16109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475F4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DE9C2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D8255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DBBF7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0B857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CB1A2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74707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CB3B4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6EA44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5FF80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7D8AC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00C08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A8F0A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E171F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9EBB5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46AE0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4F156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B4189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1E280B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310D4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95EF9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D34A6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99501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612E4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F9243" w14:textId="77777777" w:rsidR="005B6277" w:rsidRDefault="005B627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4940C" w14:textId="77777777" w:rsidR="0009240A" w:rsidRDefault="0009240A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B64A5" w14:textId="77777777" w:rsidR="00BC4147" w:rsidRPr="001478C0" w:rsidRDefault="00BC414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3490FD49" w14:textId="77777777" w:rsidR="00BC4147" w:rsidRDefault="00BC414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3951B036" w14:textId="77777777" w:rsidR="001D0C53" w:rsidRDefault="00BC414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Баганского района </w:t>
      </w:r>
    </w:p>
    <w:p w14:paraId="0DE1E787" w14:textId="77777777" w:rsidR="00BC4147" w:rsidRPr="001478C0" w:rsidRDefault="00BC414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2E7BECB4" w14:textId="32BF3FD4" w:rsidR="00BC4147" w:rsidRPr="001478C0" w:rsidRDefault="00BC4147" w:rsidP="001D0C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2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№ ____</w:t>
      </w:r>
    </w:p>
    <w:p w14:paraId="633473E1" w14:textId="77777777" w:rsidR="00BC4147" w:rsidRDefault="00BC4147" w:rsidP="00BC41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4E6B4F" w14:textId="1F937530" w:rsidR="001D0C53" w:rsidRDefault="009F79B2" w:rsidP="001D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мер поддержки</w:t>
      </w:r>
      <w:r w:rsid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добровольческой (волонтерской) </w:t>
      </w:r>
      <w:r w:rsidR="00CB694A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CB6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478C0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</w:p>
    <w:p w14:paraId="5177971B" w14:textId="77777777" w:rsidR="001478C0" w:rsidRPr="001D0C53" w:rsidRDefault="001478C0" w:rsidP="001D0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района</w:t>
      </w:r>
      <w:r w:rsidR="00747FB9" w:rsidRPr="001D0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14:paraId="73ECC5BD" w14:textId="77777777" w:rsidR="009F79B2" w:rsidRPr="009F79B2" w:rsidRDefault="009F79B2" w:rsidP="001D0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6AE92E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методические рекомендации по внедрению перечня 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добровольческой (волонтерской)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еятельности органами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рганами местного самоуправления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методические рекомендации) подготовлены в рамках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статьи 17.4. 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закона от 11 августа 1995 г.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135-ФЗ «О благотворительной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добровольчестве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</w:p>
    <w:p w14:paraId="69807DEC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методических рекомендациях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одержатся примеры мер поддержки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добровольческой (волонтерской) дея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тельности, оказываемых органами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и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ганами местного самоуправления,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пунктом 2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татьи 17.4. Федерального закона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августа 1995 г. № 135-ФЗ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благотворительной деятельности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добровольчестве (</w:t>
      </w:r>
      <w:proofErr w:type="spellStart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)». Методические рекомендации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структурируют и систематизи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руют подходы, существующие меры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участников добровольчес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(волонтерской) деятельности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регионах Российской Федерации, повышая эффективность используемых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поддержки.</w:t>
      </w:r>
    </w:p>
    <w:p w14:paraId="016BBC60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поддержки – это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ствия, предпринимаемые органами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власти и органами местного самоуправления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масштабов,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стимулирования добровольческой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(волонтерской) деятельности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реди добровольцев (волонтеров),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добровольческой (волонтерской) деятельности, объединений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(ассоциации, союзы) добровольческих (волонтерских)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заций,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ресурсных центров добровольчества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волонтерства) и добровольческих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(волонтерских) организаций.</w:t>
      </w:r>
    </w:p>
    <w:p w14:paraId="1D266919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Действующее законо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дательство Российской Федерации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устанавливает возрастные ограничения для добровольцев (волонтеров),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проводится работа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вовлечению в добровольчество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</w:t>
      </w:r>
      <w:proofErr w:type="spellEnd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трудоспособного населения и граждан пожилого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перечень мер поддержки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содержать пункты о мерах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всех возрастных ауд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иторий либо не иметь возрастных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ограничений вне зависимости от органа власти, реализующего ту или иную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поддержки.</w:t>
      </w:r>
    </w:p>
    <w:p w14:paraId="659A9CBA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 (волонтерской)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определяется уполномоченными органами государственной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власти и органами местного самоуправления с учетом форм,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 пунктом 2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татьи 17.4. Федерального закона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 августа 1995 г. № 135-ФЗ «О благотворительной деятельнос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добровольчестве (</w:t>
      </w:r>
      <w:proofErr w:type="spellStart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)»:</w:t>
      </w:r>
    </w:p>
    <w:p w14:paraId="777B7D32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финансовая поддержка, в том числе предоставление грантов</w:t>
      </w:r>
    </w:p>
    <w:p w14:paraId="577EE5CB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субсидий;</w:t>
      </w:r>
    </w:p>
    <w:p w14:paraId="3A4275B0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организационная поддержка;</w:t>
      </w:r>
    </w:p>
    <w:p w14:paraId="22A9ABB8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информационная поддержка;</w:t>
      </w:r>
    </w:p>
    <w:p w14:paraId="622D6FF5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консультационная поддержка;</w:t>
      </w:r>
    </w:p>
    <w:p w14:paraId="042CFA1A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имущественная поддержка, в том числе предоставление помещений</w:t>
      </w:r>
    </w:p>
    <w:p w14:paraId="4C8360BB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безвозмездное пользование;</w:t>
      </w:r>
    </w:p>
    <w:p w14:paraId="6722C2FE" w14:textId="77777777" w:rsidR="009F79B2" w:rsidRPr="009F79B2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методическая поддержка.</w:t>
      </w:r>
    </w:p>
    <w:p w14:paraId="3B9F7B0B" w14:textId="77777777" w:rsidR="00FB6FE3" w:rsidRPr="00F90905" w:rsidRDefault="009F79B2" w:rsidP="001D0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прилагаемой таблице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риведен агрегированный перечень </w:t>
      </w:r>
      <w:r w:rsidR="00747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поддержки действующий на территории Баганского района Новосибирской области.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 ознак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омиться с конкретными решениями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нормативно-правовыми актами субъектов Российской Федерации 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79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ссылке: clck.ru/39qp5a.</w:t>
      </w:r>
      <w:r w:rsidR="00BC4147" w:rsidRPr="00F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4016A1" w14:textId="77777777" w:rsidR="001478C0" w:rsidRDefault="001478C0" w:rsidP="001D0C53">
      <w:pPr>
        <w:spacing w:after="0" w:line="240" w:lineRule="auto"/>
        <w:jc w:val="both"/>
      </w:pPr>
    </w:p>
    <w:sectPr w:rsidR="001478C0" w:rsidSect="001D0C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2877"/>
    <w:multiLevelType w:val="hybridMultilevel"/>
    <w:tmpl w:val="84BE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95559"/>
    <w:multiLevelType w:val="multilevel"/>
    <w:tmpl w:val="16A28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8640B"/>
    <w:multiLevelType w:val="hybridMultilevel"/>
    <w:tmpl w:val="92649154"/>
    <w:lvl w:ilvl="0" w:tplc="2A58C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4D35E7"/>
    <w:multiLevelType w:val="hybridMultilevel"/>
    <w:tmpl w:val="66B6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D6"/>
    <w:rsid w:val="00035FB3"/>
    <w:rsid w:val="0009240A"/>
    <w:rsid w:val="00114DDD"/>
    <w:rsid w:val="001478C0"/>
    <w:rsid w:val="001D0C53"/>
    <w:rsid w:val="00236774"/>
    <w:rsid w:val="002A64C0"/>
    <w:rsid w:val="002B6738"/>
    <w:rsid w:val="003B7FCE"/>
    <w:rsid w:val="00412628"/>
    <w:rsid w:val="00513176"/>
    <w:rsid w:val="005B2853"/>
    <w:rsid w:val="005B6277"/>
    <w:rsid w:val="005C2FB5"/>
    <w:rsid w:val="00601F2E"/>
    <w:rsid w:val="0061685D"/>
    <w:rsid w:val="006A32A5"/>
    <w:rsid w:val="006A473B"/>
    <w:rsid w:val="006B7E32"/>
    <w:rsid w:val="00747FB9"/>
    <w:rsid w:val="00757B18"/>
    <w:rsid w:val="0080140E"/>
    <w:rsid w:val="00812AA5"/>
    <w:rsid w:val="00890D82"/>
    <w:rsid w:val="008E2408"/>
    <w:rsid w:val="00905310"/>
    <w:rsid w:val="00991BD6"/>
    <w:rsid w:val="009D2DA0"/>
    <w:rsid w:val="009F79B2"/>
    <w:rsid w:val="00A13AC3"/>
    <w:rsid w:val="00A72958"/>
    <w:rsid w:val="00AD6A11"/>
    <w:rsid w:val="00B038F8"/>
    <w:rsid w:val="00B52162"/>
    <w:rsid w:val="00B6321A"/>
    <w:rsid w:val="00B71118"/>
    <w:rsid w:val="00BC1510"/>
    <w:rsid w:val="00BC4147"/>
    <w:rsid w:val="00CB694A"/>
    <w:rsid w:val="00D42F38"/>
    <w:rsid w:val="00DA0442"/>
    <w:rsid w:val="00E24561"/>
    <w:rsid w:val="00ED55AC"/>
    <w:rsid w:val="00F43237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531C"/>
  <w15:docId w15:val="{E3DBCE59-6F57-42B7-92A8-CDE6E9EC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A0"/>
    <w:pPr>
      <w:ind w:left="720"/>
      <w:contextualSpacing/>
    </w:pPr>
  </w:style>
  <w:style w:type="table" w:styleId="a4">
    <w:name w:val="Table Grid"/>
    <w:basedOn w:val="a1"/>
    <w:uiPriority w:val="39"/>
    <w:rsid w:val="009F7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8C0"/>
    <w:rPr>
      <w:rFonts w:ascii="Segoe UI" w:hAnsi="Segoe UI" w:cs="Segoe UI"/>
      <w:sz w:val="18"/>
      <w:szCs w:val="18"/>
    </w:rPr>
  </w:style>
  <w:style w:type="paragraph" w:customStyle="1" w:styleId="my-2">
    <w:name w:val="my-2"/>
    <w:basedOn w:val="a"/>
    <w:rsid w:val="002A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User02</cp:lastModifiedBy>
  <cp:revision>3</cp:revision>
  <cp:lastPrinted>2025-10-08T05:59:00Z</cp:lastPrinted>
  <dcterms:created xsi:type="dcterms:W3CDTF">2025-10-08T05:59:00Z</dcterms:created>
  <dcterms:modified xsi:type="dcterms:W3CDTF">2025-10-10T03:54:00Z</dcterms:modified>
</cp:coreProperties>
</file>