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D7E0" w14:textId="21AA81A8" w:rsidR="00A537A3" w:rsidRPr="007E459E" w:rsidRDefault="00A537A3" w:rsidP="00A537A3">
      <w:pPr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              </w:t>
      </w:r>
      <w:r w:rsidR="007E459E">
        <w:rPr>
          <w:b/>
          <w:sz w:val="20"/>
          <w:szCs w:val="20"/>
        </w:rPr>
        <w:t xml:space="preserve">                              </w:t>
      </w:r>
      <w:r w:rsidRPr="007E459E">
        <w:rPr>
          <w:b/>
          <w:sz w:val="20"/>
          <w:szCs w:val="20"/>
        </w:rPr>
        <w:t xml:space="preserve"> УТВЕРЖДЕН</w:t>
      </w:r>
      <w:r w:rsidR="00B96AFA" w:rsidRPr="007E459E">
        <w:rPr>
          <w:b/>
          <w:sz w:val="20"/>
          <w:szCs w:val="20"/>
        </w:rPr>
        <w:t>:</w:t>
      </w:r>
      <w:r w:rsidRPr="007E459E">
        <w:rPr>
          <w:b/>
          <w:sz w:val="20"/>
          <w:szCs w:val="20"/>
        </w:rPr>
        <w:t xml:space="preserve"> </w:t>
      </w:r>
    </w:p>
    <w:p w14:paraId="240293C7" w14:textId="77777777" w:rsidR="00A537A3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Решением районной трехсторонней </w:t>
      </w:r>
    </w:p>
    <w:p w14:paraId="11EC063F" w14:textId="4DB3866A" w:rsidR="00A537A3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      комиссии по регулированию                                                                                                 </w:t>
      </w:r>
    </w:p>
    <w:p w14:paraId="26B86745" w14:textId="77777777" w:rsidR="00A537A3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     социально- трудовых отношений</w:t>
      </w:r>
    </w:p>
    <w:p w14:paraId="0B5E8761" w14:textId="0E956A2B" w:rsidR="00A537A3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      Координатор Комиссии, </w:t>
      </w:r>
      <w:r w:rsidR="00B96AFA" w:rsidRPr="007E459E">
        <w:rPr>
          <w:b/>
          <w:sz w:val="20"/>
          <w:szCs w:val="20"/>
        </w:rPr>
        <w:t>заместитель</w:t>
      </w:r>
    </w:p>
    <w:p w14:paraId="2A2B658B" w14:textId="77777777" w:rsidR="00B96AFA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главы администрации района</w:t>
      </w:r>
      <w:r w:rsidR="00B96AFA" w:rsidRPr="007E459E">
        <w:rPr>
          <w:b/>
          <w:sz w:val="20"/>
          <w:szCs w:val="20"/>
        </w:rPr>
        <w:t xml:space="preserve">-начальник </w:t>
      </w:r>
    </w:p>
    <w:p w14:paraId="72666A9B" w14:textId="77777777" w:rsidR="00B96AFA" w:rsidRPr="007E459E" w:rsidRDefault="00B96AFA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управления экономики и труда </w:t>
      </w:r>
    </w:p>
    <w:p w14:paraId="447C4863" w14:textId="5DE341F6" w:rsidR="00A537A3" w:rsidRPr="007E459E" w:rsidRDefault="00B96AFA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>администрации Баганского района</w:t>
      </w:r>
    </w:p>
    <w:p w14:paraId="6EF1E7FC" w14:textId="7CEAEDDD" w:rsidR="00A537A3" w:rsidRPr="007E459E" w:rsidRDefault="00A537A3" w:rsidP="00B96AFA">
      <w:pPr>
        <w:jc w:val="right"/>
        <w:rPr>
          <w:b/>
          <w:sz w:val="20"/>
          <w:szCs w:val="20"/>
        </w:rPr>
      </w:pPr>
      <w:r w:rsidRPr="007E459E">
        <w:rPr>
          <w:b/>
          <w:sz w:val="20"/>
          <w:szCs w:val="20"/>
        </w:rPr>
        <w:t xml:space="preserve">                                                                                                       _________</w:t>
      </w:r>
      <w:proofErr w:type="gramStart"/>
      <w:r w:rsidRPr="007E459E">
        <w:rPr>
          <w:b/>
          <w:sz w:val="20"/>
          <w:szCs w:val="20"/>
        </w:rPr>
        <w:t xml:space="preserve">_  </w:t>
      </w:r>
      <w:r w:rsidR="00B96AFA" w:rsidRPr="007E459E">
        <w:rPr>
          <w:b/>
          <w:sz w:val="20"/>
          <w:szCs w:val="20"/>
        </w:rPr>
        <w:t>О.А.</w:t>
      </w:r>
      <w:proofErr w:type="gramEnd"/>
      <w:r w:rsidR="00B96AFA" w:rsidRPr="007E459E">
        <w:rPr>
          <w:b/>
          <w:sz w:val="20"/>
          <w:szCs w:val="20"/>
        </w:rPr>
        <w:t xml:space="preserve"> </w:t>
      </w:r>
      <w:proofErr w:type="spellStart"/>
      <w:r w:rsidR="00B96AFA" w:rsidRPr="007E459E">
        <w:rPr>
          <w:b/>
          <w:sz w:val="20"/>
          <w:szCs w:val="20"/>
        </w:rPr>
        <w:t>Чмурина</w:t>
      </w:r>
      <w:proofErr w:type="spellEnd"/>
    </w:p>
    <w:p w14:paraId="515DAF93" w14:textId="77777777" w:rsidR="00A537A3" w:rsidRPr="007E459E" w:rsidRDefault="00A537A3" w:rsidP="00A537A3">
      <w:pPr>
        <w:jc w:val="center"/>
        <w:rPr>
          <w:b/>
          <w:bCs/>
          <w:sz w:val="20"/>
          <w:szCs w:val="20"/>
        </w:rPr>
      </w:pPr>
      <w:r w:rsidRPr="007E459E">
        <w:rPr>
          <w:b/>
          <w:bCs/>
          <w:sz w:val="20"/>
          <w:szCs w:val="20"/>
        </w:rPr>
        <w:t>План работы</w:t>
      </w:r>
    </w:p>
    <w:p w14:paraId="12256C27" w14:textId="77777777" w:rsidR="00A537A3" w:rsidRPr="007E459E" w:rsidRDefault="00A537A3" w:rsidP="00A537A3">
      <w:pPr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 xml:space="preserve">территориальной трехсторонней комиссии </w:t>
      </w:r>
    </w:p>
    <w:p w14:paraId="40B2CE2A" w14:textId="7F961450" w:rsidR="00A537A3" w:rsidRPr="007E459E" w:rsidRDefault="00A537A3" w:rsidP="00A537A3">
      <w:pPr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>по регулировани</w:t>
      </w:r>
      <w:r w:rsidR="002A4D04" w:rsidRPr="007E459E">
        <w:rPr>
          <w:b/>
          <w:sz w:val="22"/>
          <w:szCs w:val="22"/>
        </w:rPr>
        <w:t>ю</w:t>
      </w:r>
      <w:r w:rsidRPr="007E459E">
        <w:rPr>
          <w:b/>
          <w:sz w:val="22"/>
          <w:szCs w:val="22"/>
        </w:rPr>
        <w:t xml:space="preserve"> социально - трудовых отношений на 202</w:t>
      </w:r>
      <w:r w:rsidR="00B96AFA" w:rsidRPr="007E459E">
        <w:rPr>
          <w:b/>
          <w:sz w:val="22"/>
          <w:szCs w:val="22"/>
        </w:rPr>
        <w:t>6</w:t>
      </w:r>
      <w:r w:rsidRPr="007E459E">
        <w:rPr>
          <w:b/>
          <w:sz w:val="22"/>
          <w:szCs w:val="22"/>
        </w:rPr>
        <w:t xml:space="preserve"> год</w:t>
      </w:r>
    </w:p>
    <w:p w14:paraId="269BEB5D" w14:textId="77777777" w:rsidR="00A537A3" w:rsidRPr="007E459E" w:rsidRDefault="00A537A3" w:rsidP="00A537A3">
      <w:pPr>
        <w:ind w:left="142"/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>1 квартал</w:t>
      </w:r>
    </w:p>
    <w:p w14:paraId="7FDECB77" w14:textId="45C3E13C" w:rsidR="001E4802" w:rsidRPr="007E459E" w:rsidRDefault="00A537A3" w:rsidP="001E4802">
      <w:pPr>
        <w:ind w:firstLine="142"/>
        <w:jc w:val="both"/>
        <w:rPr>
          <w:sz w:val="22"/>
          <w:szCs w:val="22"/>
        </w:rPr>
      </w:pPr>
      <w:r w:rsidRPr="007E459E">
        <w:rPr>
          <w:sz w:val="22"/>
          <w:szCs w:val="22"/>
        </w:rPr>
        <w:t>1.</w:t>
      </w:r>
      <w:r w:rsidR="001E4802" w:rsidRPr="007E459E">
        <w:rPr>
          <w:sz w:val="22"/>
          <w:szCs w:val="22"/>
        </w:rPr>
        <w:t xml:space="preserve">       </w:t>
      </w:r>
      <w:r w:rsidRPr="007E459E">
        <w:rPr>
          <w:sz w:val="22"/>
          <w:szCs w:val="22"/>
        </w:rPr>
        <w:t>О выполнении территориального соглашения между профсоюзами, работодателями и администрацией Баганского района на 202</w:t>
      </w:r>
      <w:r w:rsidR="00CF5703" w:rsidRPr="007E459E">
        <w:rPr>
          <w:sz w:val="22"/>
          <w:szCs w:val="22"/>
        </w:rPr>
        <w:t>4</w:t>
      </w:r>
      <w:r w:rsidRPr="007E459E">
        <w:rPr>
          <w:sz w:val="22"/>
          <w:szCs w:val="22"/>
        </w:rPr>
        <w:t>-202</w:t>
      </w:r>
      <w:r w:rsidR="00CF5703" w:rsidRPr="007E459E">
        <w:rPr>
          <w:sz w:val="22"/>
          <w:szCs w:val="22"/>
        </w:rPr>
        <w:t>6</w:t>
      </w:r>
      <w:r w:rsidRPr="007E459E">
        <w:rPr>
          <w:sz w:val="22"/>
          <w:szCs w:val="22"/>
        </w:rPr>
        <w:t xml:space="preserve"> годы за 202</w:t>
      </w:r>
      <w:r w:rsidR="00B96AFA" w:rsidRPr="007E459E">
        <w:rPr>
          <w:sz w:val="22"/>
          <w:szCs w:val="22"/>
        </w:rPr>
        <w:t>5</w:t>
      </w:r>
      <w:r w:rsidRPr="007E459E">
        <w:rPr>
          <w:sz w:val="22"/>
          <w:szCs w:val="22"/>
        </w:rPr>
        <w:t xml:space="preserve"> год</w:t>
      </w:r>
      <w:r w:rsidR="001E4802" w:rsidRPr="007E459E">
        <w:rPr>
          <w:sz w:val="22"/>
          <w:szCs w:val="22"/>
        </w:rPr>
        <w:t>.</w:t>
      </w:r>
      <w:r w:rsidRPr="007E459E">
        <w:rPr>
          <w:sz w:val="22"/>
          <w:szCs w:val="22"/>
        </w:rPr>
        <w:t xml:space="preserve"> </w:t>
      </w:r>
    </w:p>
    <w:p w14:paraId="46A11AEA" w14:textId="254E1221" w:rsidR="00A537A3" w:rsidRPr="007E459E" w:rsidRDefault="00A537A3" w:rsidP="007E459E">
      <w:pPr>
        <w:ind w:firstLine="142"/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Стороны Соглашения</w:t>
      </w:r>
    </w:p>
    <w:p w14:paraId="2D924B77" w14:textId="751D4968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>2.</w:t>
      </w:r>
      <w:r w:rsidR="001E4802" w:rsidRPr="007E459E">
        <w:rPr>
          <w:sz w:val="22"/>
          <w:szCs w:val="22"/>
        </w:rPr>
        <w:t xml:space="preserve">   </w:t>
      </w:r>
      <w:r w:rsidRPr="007E459E">
        <w:rPr>
          <w:sz w:val="22"/>
          <w:szCs w:val="22"/>
        </w:rPr>
        <w:t>О минимальной заработной плате в Новосибирской области работодателей, осуществляющих деятельность в 202</w:t>
      </w:r>
      <w:r w:rsidR="00B96AFA" w:rsidRPr="007E459E">
        <w:rPr>
          <w:sz w:val="22"/>
          <w:szCs w:val="22"/>
        </w:rPr>
        <w:t>6</w:t>
      </w:r>
      <w:r w:rsidRPr="007E459E">
        <w:rPr>
          <w:sz w:val="22"/>
          <w:szCs w:val="22"/>
        </w:rPr>
        <w:t xml:space="preserve"> году.   </w:t>
      </w:r>
    </w:p>
    <w:p w14:paraId="6065E081" w14:textId="3F1A3935" w:rsidR="00A537A3" w:rsidRPr="007E459E" w:rsidRDefault="007E459E" w:rsidP="007E459E">
      <w:pPr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Н</w:t>
      </w:r>
      <w:r w:rsidR="00B96AFA" w:rsidRPr="007E459E">
        <w:rPr>
          <w:b/>
          <w:bCs/>
          <w:sz w:val="22"/>
          <w:szCs w:val="22"/>
        </w:rPr>
        <w:t>ачальник отдела правовой и кадровой работы</w:t>
      </w:r>
    </w:p>
    <w:p w14:paraId="3F62B19F" w14:textId="7868DBD6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 xml:space="preserve"> 3.</w:t>
      </w:r>
      <w:r w:rsidR="001E4802" w:rsidRPr="007E459E">
        <w:rPr>
          <w:sz w:val="22"/>
          <w:szCs w:val="22"/>
        </w:rPr>
        <w:t xml:space="preserve">       </w:t>
      </w:r>
      <w:r w:rsidRPr="007E459E">
        <w:rPr>
          <w:sz w:val="22"/>
          <w:szCs w:val="22"/>
        </w:rPr>
        <w:t xml:space="preserve"> О ситуации на рынке труда в Баганском районе                                                                   </w:t>
      </w:r>
    </w:p>
    <w:p w14:paraId="4844E4CC" w14:textId="6C116916" w:rsidR="00A537A3" w:rsidRPr="007E459E" w:rsidRDefault="00A537A3" w:rsidP="007E459E">
      <w:pPr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Директор ГКУ ЦЗН Баганского района.</w:t>
      </w:r>
    </w:p>
    <w:p w14:paraId="629A9ADF" w14:textId="72F97217" w:rsidR="008A65BA" w:rsidRPr="007E459E" w:rsidRDefault="008A65BA" w:rsidP="007E459E">
      <w:pPr>
        <w:jc w:val="center"/>
        <w:rPr>
          <w:b/>
          <w:bCs/>
          <w:sz w:val="22"/>
          <w:szCs w:val="22"/>
        </w:rPr>
      </w:pPr>
    </w:p>
    <w:p w14:paraId="160A3D41" w14:textId="77777777" w:rsidR="00A537A3" w:rsidRPr="007E459E" w:rsidRDefault="00A537A3" w:rsidP="001E4802">
      <w:pPr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>2 квартал</w:t>
      </w:r>
    </w:p>
    <w:p w14:paraId="21DCA39B" w14:textId="20EED6E7" w:rsidR="00A537A3" w:rsidRPr="007E459E" w:rsidRDefault="00A537A3" w:rsidP="001E480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</w:rPr>
      </w:pPr>
      <w:r w:rsidRPr="007E459E">
        <w:rPr>
          <w:rFonts w:ascii="Times New Roman" w:hAnsi="Times New Roman"/>
        </w:rPr>
        <w:t>О мероприятиях, направленны</w:t>
      </w:r>
      <w:r w:rsidR="00017C7E" w:rsidRPr="007E459E">
        <w:rPr>
          <w:rFonts w:ascii="Times New Roman" w:hAnsi="Times New Roman"/>
        </w:rPr>
        <w:t>х</w:t>
      </w:r>
      <w:r w:rsidRPr="007E459E">
        <w:rPr>
          <w:rFonts w:ascii="Times New Roman" w:hAnsi="Times New Roman"/>
        </w:rPr>
        <w:t xml:space="preserve"> на снижение неформальной занятости   на                                 территории   Баганского района.</w:t>
      </w:r>
    </w:p>
    <w:p w14:paraId="287D459B" w14:textId="669ADB5B" w:rsidR="00A537A3" w:rsidRPr="007E459E" w:rsidRDefault="00A537A3" w:rsidP="007E459E">
      <w:pPr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Координатор комиссии</w:t>
      </w:r>
    </w:p>
    <w:p w14:paraId="68E40C0B" w14:textId="3FA82642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 xml:space="preserve">2. </w:t>
      </w:r>
      <w:r w:rsidR="00521A47" w:rsidRPr="007E459E">
        <w:rPr>
          <w:sz w:val="22"/>
          <w:szCs w:val="22"/>
        </w:rPr>
        <w:t xml:space="preserve">  </w:t>
      </w:r>
      <w:r w:rsidRPr="007E459E">
        <w:rPr>
          <w:sz w:val="22"/>
          <w:szCs w:val="22"/>
        </w:rPr>
        <w:t>О причинах производственного травматизма и мерах по его профилактике</w:t>
      </w:r>
      <w:r w:rsidR="00497815" w:rsidRPr="007E459E">
        <w:rPr>
          <w:sz w:val="22"/>
          <w:szCs w:val="22"/>
        </w:rPr>
        <w:t xml:space="preserve"> </w:t>
      </w:r>
      <w:proofErr w:type="gramStart"/>
      <w:r w:rsidRPr="007E459E">
        <w:rPr>
          <w:sz w:val="22"/>
          <w:szCs w:val="22"/>
        </w:rPr>
        <w:t>в</w:t>
      </w:r>
      <w:r w:rsidR="00780F51">
        <w:rPr>
          <w:sz w:val="22"/>
          <w:szCs w:val="22"/>
        </w:rPr>
        <w:t xml:space="preserve"> </w:t>
      </w:r>
      <w:r w:rsidRPr="007E459E">
        <w:rPr>
          <w:sz w:val="22"/>
          <w:szCs w:val="22"/>
        </w:rPr>
        <w:t>учреждениях</w:t>
      </w:r>
      <w:proofErr w:type="gramEnd"/>
      <w:r w:rsidR="00583E98">
        <w:rPr>
          <w:sz w:val="22"/>
          <w:szCs w:val="22"/>
        </w:rPr>
        <w:t xml:space="preserve"> </w:t>
      </w:r>
      <w:r w:rsidRPr="007E459E">
        <w:rPr>
          <w:sz w:val="22"/>
          <w:szCs w:val="22"/>
        </w:rPr>
        <w:t>расположенных на территории Баганского района.</w:t>
      </w:r>
    </w:p>
    <w:p w14:paraId="0FAEFFCE" w14:textId="560F2FBB" w:rsidR="00A537A3" w:rsidRPr="007E459E" w:rsidRDefault="004F455B" w:rsidP="007E459E">
      <w:pPr>
        <w:jc w:val="center"/>
        <w:rPr>
          <w:sz w:val="22"/>
          <w:szCs w:val="22"/>
        </w:rPr>
      </w:pPr>
      <w:r w:rsidRPr="007E459E">
        <w:rPr>
          <w:b/>
          <w:bCs/>
          <w:sz w:val="22"/>
          <w:szCs w:val="22"/>
        </w:rPr>
        <w:t>Управление экономики и труда</w:t>
      </w:r>
      <w:r w:rsidRPr="007E459E">
        <w:rPr>
          <w:sz w:val="22"/>
          <w:szCs w:val="22"/>
        </w:rPr>
        <w:t>.</w:t>
      </w:r>
    </w:p>
    <w:p w14:paraId="47983456" w14:textId="532FE4E3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 xml:space="preserve">3. </w:t>
      </w:r>
      <w:r w:rsidR="00521A47" w:rsidRPr="007E459E">
        <w:rPr>
          <w:sz w:val="22"/>
          <w:szCs w:val="22"/>
        </w:rPr>
        <w:t xml:space="preserve">  </w:t>
      </w:r>
      <w:r w:rsidRPr="007E459E">
        <w:rPr>
          <w:sz w:val="22"/>
          <w:szCs w:val="22"/>
        </w:rPr>
        <w:t>Об организации отдыха детей и их оздоровления к летней оздоровительной компании в 202</w:t>
      </w:r>
      <w:r w:rsidR="00B96AFA" w:rsidRPr="007E459E">
        <w:rPr>
          <w:sz w:val="22"/>
          <w:szCs w:val="22"/>
        </w:rPr>
        <w:t>6</w:t>
      </w:r>
      <w:r w:rsidRPr="007E459E">
        <w:rPr>
          <w:sz w:val="22"/>
          <w:szCs w:val="22"/>
        </w:rPr>
        <w:t xml:space="preserve"> году.</w:t>
      </w:r>
    </w:p>
    <w:p w14:paraId="7321F10C" w14:textId="77777777" w:rsidR="008A65BA" w:rsidRPr="007E459E" w:rsidRDefault="00A537A3" w:rsidP="001E4802">
      <w:pPr>
        <w:jc w:val="both"/>
        <w:rPr>
          <w:b/>
          <w:bCs/>
          <w:sz w:val="22"/>
          <w:szCs w:val="22"/>
        </w:rPr>
      </w:pPr>
      <w:r w:rsidRPr="007E459E">
        <w:rPr>
          <w:sz w:val="22"/>
          <w:szCs w:val="22"/>
        </w:rPr>
        <w:t xml:space="preserve">              </w:t>
      </w:r>
      <w:r w:rsidRPr="007E459E">
        <w:rPr>
          <w:b/>
          <w:bCs/>
          <w:sz w:val="22"/>
          <w:szCs w:val="22"/>
        </w:rPr>
        <w:t>Руководитель МКУ «Управление образованием Баганского района»</w:t>
      </w:r>
    </w:p>
    <w:p w14:paraId="351CB16B" w14:textId="7512F3DA" w:rsidR="00A537A3" w:rsidRPr="007E459E" w:rsidRDefault="00A537A3" w:rsidP="001E4802">
      <w:pPr>
        <w:jc w:val="both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 xml:space="preserve"> </w:t>
      </w:r>
    </w:p>
    <w:p w14:paraId="28CF181C" w14:textId="77777777" w:rsidR="00A537A3" w:rsidRPr="007E459E" w:rsidRDefault="00A537A3" w:rsidP="001E4802">
      <w:pPr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>3 квартал</w:t>
      </w:r>
    </w:p>
    <w:p w14:paraId="2BDCB387" w14:textId="398AFA4A" w:rsidR="00A537A3" w:rsidRPr="007E459E" w:rsidRDefault="00521A47" w:rsidP="001E4802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7E459E">
        <w:rPr>
          <w:sz w:val="22"/>
          <w:szCs w:val="22"/>
        </w:rPr>
        <w:t xml:space="preserve">     </w:t>
      </w:r>
      <w:r w:rsidR="00A537A3" w:rsidRPr="007E459E">
        <w:rPr>
          <w:sz w:val="22"/>
          <w:szCs w:val="22"/>
        </w:rPr>
        <w:t>О результатах работы</w:t>
      </w:r>
      <w:r w:rsidR="00017C7E" w:rsidRPr="007E459E">
        <w:rPr>
          <w:sz w:val="22"/>
          <w:szCs w:val="22"/>
        </w:rPr>
        <w:t xml:space="preserve"> по </w:t>
      </w:r>
      <w:r w:rsidR="00A537A3" w:rsidRPr="007E459E">
        <w:rPr>
          <w:sz w:val="22"/>
          <w:szCs w:val="22"/>
        </w:rPr>
        <w:t>погашени</w:t>
      </w:r>
      <w:r w:rsidR="00017C7E" w:rsidRPr="007E459E">
        <w:rPr>
          <w:sz w:val="22"/>
          <w:szCs w:val="22"/>
        </w:rPr>
        <w:t>ю</w:t>
      </w:r>
      <w:r w:rsidR="00A537A3" w:rsidRPr="007E459E">
        <w:rPr>
          <w:sz w:val="22"/>
          <w:szCs w:val="22"/>
        </w:rPr>
        <w:t xml:space="preserve"> задолженности заработной платы и обязательным платежам во внебюджетные фонды на территории Баганского района за 1 полугодие 202</w:t>
      </w:r>
      <w:r w:rsidR="00B96AFA" w:rsidRPr="007E459E">
        <w:rPr>
          <w:sz w:val="22"/>
          <w:szCs w:val="22"/>
        </w:rPr>
        <w:t>6</w:t>
      </w:r>
      <w:r w:rsidR="00A537A3" w:rsidRPr="007E459E">
        <w:rPr>
          <w:sz w:val="22"/>
          <w:szCs w:val="22"/>
        </w:rPr>
        <w:t xml:space="preserve"> года.</w:t>
      </w:r>
    </w:p>
    <w:p w14:paraId="4CE01537" w14:textId="72FF51C8" w:rsidR="00A537A3" w:rsidRPr="007E459E" w:rsidRDefault="00475167" w:rsidP="00BA0144">
      <w:pPr>
        <w:jc w:val="center"/>
        <w:rPr>
          <w:b/>
          <w:bCs/>
          <w:sz w:val="22"/>
          <w:szCs w:val="22"/>
        </w:rPr>
      </w:pPr>
      <w:bookmarkStart w:id="0" w:name="_Hlk185348621"/>
      <w:r w:rsidRPr="007E459E">
        <w:rPr>
          <w:b/>
          <w:bCs/>
          <w:sz w:val="22"/>
          <w:szCs w:val="22"/>
        </w:rPr>
        <w:t>Управление экономики</w:t>
      </w:r>
      <w:r w:rsidR="0002590B">
        <w:rPr>
          <w:b/>
          <w:bCs/>
          <w:sz w:val="22"/>
          <w:szCs w:val="22"/>
        </w:rPr>
        <w:t xml:space="preserve"> </w:t>
      </w:r>
      <w:r w:rsidRPr="007E459E">
        <w:rPr>
          <w:b/>
          <w:bCs/>
          <w:sz w:val="22"/>
          <w:szCs w:val="22"/>
        </w:rPr>
        <w:t>и труда</w:t>
      </w:r>
      <w:r w:rsidR="00A537A3" w:rsidRPr="007E459E">
        <w:rPr>
          <w:b/>
          <w:bCs/>
          <w:sz w:val="22"/>
          <w:szCs w:val="22"/>
        </w:rPr>
        <w:t>.</w:t>
      </w:r>
      <w:bookmarkEnd w:id="0"/>
    </w:p>
    <w:p w14:paraId="4B9AAA48" w14:textId="69155956" w:rsidR="00A537A3" w:rsidRPr="007E459E" w:rsidRDefault="00A537A3" w:rsidP="001E480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7E459E">
        <w:rPr>
          <w:rFonts w:ascii="Times New Roman" w:hAnsi="Times New Roman"/>
        </w:rPr>
        <w:t>О регулировании социально - трудовых отношений на предприятиях и</w:t>
      </w:r>
      <w:r w:rsidR="006102FC">
        <w:rPr>
          <w:rFonts w:ascii="Times New Roman" w:hAnsi="Times New Roman"/>
        </w:rPr>
        <w:t xml:space="preserve"> </w:t>
      </w:r>
      <w:proofErr w:type="gramStart"/>
      <w:r w:rsidRPr="007E459E">
        <w:rPr>
          <w:rFonts w:ascii="Times New Roman" w:hAnsi="Times New Roman"/>
        </w:rPr>
        <w:t>учреждения</w:t>
      </w:r>
      <w:r w:rsidR="00583E98">
        <w:rPr>
          <w:rFonts w:ascii="Times New Roman" w:hAnsi="Times New Roman"/>
        </w:rPr>
        <w:t>х</w:t>
      </w:r>
      <w:proofErr w:type="gramEnd"/>
      <w:r w:rsidR="006102FC">
        <w:rPr>
          <w:rFonts w:ascii="Times New Roman" w:hAnsi="Times New Roman"/>
        </w:rPr>
        <w:t xml:space="preserve"> </w:t>
      </w:r>
      <w:r w:rsidRPr="007E459E">
        <w:rPr>
          <w:rFonts w:ascii="Times New Roman" w:hAnsi="Times New Roman"/>
        </w:rPr>
        <w:t xml:space="preserve">расположенных на территории    </w:t>
      </w:r>
      <w:r w:rsidR="00583E98">
        <w:rPr>
          <w:rFonts w:ascii="Times New Roman" w:hAnsi="Times New Roman"/>
        </w:rPr>
        <w:t>Казанского</w:t>
      </w:r>
      <w:r w:rsidRPr="007E459E">
        <w:rPr>
          <w:rFonts w:ascii="Times New Roman" w:hAnsi="Times New Roman"/>
        </w:rPr>
        <w:t xml:space="preserve">   сельсовета.</w:t>
      </w:r>
    </w:p>
    <w:p w14:paraId="07837B0E" w14:textId="2CC614EA" w:rsidR="00A537A3" w:rsidRPr="007E459E" w:rsidRDefault="00A537A3" w:rsidP="001E4802">
      <w:pPr>
        <w:jc w:val="both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 xml:space="preserve">                                                             Глава </w:t>
      </w:r>
      <w:r w:rsidR="005B194E">
        <w:rPr>
          <w:b/>
          <w:bCs/>
          <w:sz w:val="22"/>
          <w:szCs w:val="22"/>
        </w:rPr>
        <w:t xml:space="preserve">Казанского </w:t>
      </w:r>
      <w:r w:rsidRPr="007E459E">
        <w:rPr>
          <w:b/>
          <w:bCs/>
          <w:sz w:val="22"/>
          <w:szCs w:val="22"/>
        </w:rPr>
        <w:t xml:space="preserve">сельсовета  </w:t>
      </w:r>
    </w:p>
    <w:p w14:paraId="5A1474F7" w14:textId="57996469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>3.</w:t>
      </w:r>
      <w:r w:rsidR="00521A47" w:rsidRPr="007E459E">
        <w:rPr>
          <w:sz w:val="22"/>
          <w:szCs w:val="22"/>
        </w:rPr>
        <w:t xml:space="preserve">  </w:t>
      </w:r>
      <w:r w:rsidRPr="007E459E">
        <w:rPr>
          <w:sz w:val="22"/>
          <w:szCs w:val="22"/>
        </w:rPr>
        <w:t xml:space="preserve"> О состоянии работы по проведению специальной оценки в организациях и учреждениях на территории   района. </w:t>
      </w:r>
    </w:p>
    <w:p w14:paraId="500C9DB0" w14:textId="77777777" w:rsidR="00BA0144" w:rsidRPr="007E459E" w:rsidRDefault="00BA0144" w:rsidP="001E4802">
      <w:pPr>
        <w:jc w:val="both"/>
        <w:rPr>
          <w:sz w:val="22"/>
          <w:szCs w:val="22"/>
        </w:rPr>
      </w:pPr>
    </w:p>
    <w:p w14:paraId="4F40A061" w14:textId="6F3E3C42" w:rsidR="00BA0144" w:rsidRPr="007E459E" w:rsidRDefault="00E00DDD" w:rsidP="00BA0144">
      <w:pPr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Управление экономики и труда.</w:t>
      </w:r>
    </w:p>
    <w:p w14:paraId="03884E7E" w14:textId="571D6792" w:rsidR="00BA0144" w:rsidRPr="007E459E" w:rsidRDefault="00BA0144" w:rsidP="00BA0144">
      <w:pPr>
        <w:pStyle w:val="a3"/>
        <w:numPr>
          <w:ilvl w:val="0"/>
          <w:numId w:val="5"/>
        </w:numPr>
        <w:jc w:val="both"/>
        <w:rPr>
          <w:rFonts w:ascii="Times New Roman" w:hAnsi="Times New Roman"/>
        </w:rPr>
      </w:pPr>
      <w:r w:rsidRPr="007E459E">
        <w:rPr>
          <w:rFonts w:ascii="Times New Roman" w:hAnsi="Times New Roman"/>
        </w:rPr>
        <w:t>Об обеспечении выполнения квоты для трудоустройства инвалидов, в том числе с использованием работодателями субсидии на создание рабочих мест, с участием руководителей центра занятости.</w:t>
      </w:r>
    </w:p>
    <w:p w14:paraId="4E038207" w14:textId="77777777" w:rsidR="00BA0144" w:rsidRPr="007E459E" w:rsidRDefault="00BA0144" w:rsidP="00BA0144">
      <w:pPr>
        <w:pStyle w:val="a3"/>
        <w:jc w:val="center"/>
        <w:rPr>
          <w:rFonts w:ascii="Times New Roman" w:hAnsi="Times New Roman"/>
        </w:rPr>
      </w:pPr>
    </w:p>
    <w:p w14:paraId="11F0A144" w14:textId="18855466" w:rsidR="00BA0144" w:rsidRPr="007E459E" w:rsidRDefault="00BA0144" w:rsidP="00BA0144">
      <w:pPr>
        <w:pStyle w:val="a3"/>
        <w:jc w:val="center"/>
        <w:rPr>
          <w:rFonts w:ascii="Times New Roman" w:hAnsi="Times New Roman"/>
          <w:b/>
          <w:bCs/>
        </w:rPr>
      </w:pPr>
      <w:r w:rsidRPr="007E459E">
        <w:rPr>
          <w:rFonts w:ascii="Times New Roman" w:hAnsi="Times New Roman"/>
          <w:b/>
          <w:bCs/>
        </w:rPr>
        <w:t xml:space="preserve">Директор ГКУ НСО «Центр занятости населения Баганского района» </w:t>
      </w:r>
    </w:p>
    <w:p w14:paraId="5DD8205D" w14:textId="52CF3773" w:rsidR="00A537A3" w:rsidRPr="007E459E" w:rsidRDefault="00A537A3" w:rsidP="001E4802">
      <w:pPr>
        <w:jc w:val="both"/>
        <w:rPr>
          <w:sz w:val="22"/>
          <w:szCs w:val="22"/>
        </w:rPr>
      </w:pPr>
      <w:r w:rsidRPr="007E459E">
        <w:rPr>
          <w:sz w:val="22"/>
          <w:szCs w:val="22"/>
        </w:rPr>
        <w:t xml:space="preserve">    </w:t>
      </w:r>
    </w:p>
    <w:p w14:paraId="475E7A8F" w14:textId="77777777" w:rsidR="00A537A3" w:rsidRPr="007E459E" w:rsidRDefault="00A537A3" w:rsidP="001E4802">
      <w:pPr>
        <w:jc w:val="center"/>
        <w:rPr>
          <w:b/>
          <w:sz w:val="22"/>
          <w:szCs w:val="22"/>
        </w:rPr>
      </w:pPr>
      <w:r w:rsidRPr="007E459E">
        <w:rPr>
          <w:b/>
          <w:sz w:val="22"/>
          <w:szCs w:val="22"/>
        </w:rPr>
        <w:t>4 квартал</w:t>
      </w:r>
    </w:p>
    <w:p w14:paraId="0E909393" w14:textId="37780E00" w:rsidR="00A537A3" w:rsidRPr="007E459E" w:rsidRDefault="00A537A3" w:rsidP="001E4802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bookmarkStart w:id="1" w:name="_Hlk217311578"/>
      <w:r w:rsidRPr="007E459E">
        <w:rPr>
          <w:sz w:val="22"/>
          <w:szCs w:val="22"/>
        </w:rPr>
        <w:t>О плане работы территориальной трехсторонней комиссии по регулированию социально- трудовых отношений на 202</w:t>
      </w:r>
      <w:r w:rsidR="005B194E">
        <w:rPr>
          <w:sz w:val="22"/>
          <w:szCs w:val="22"/>
        </w:rPr>
        <w:t>7</w:t>
      </w:r>
      <w:r w:rsidRPr="007E459E">
        <w:rPr>
          <w:sz w:val="22"/>
          <w:szCs w:val="22"/>
        </w:rPr>
        <w:t xml:space="preserve"> год.</w:t>
      </w:r>
    </w:p>
    <w:p w14:paraId="5B7A16CA" w14:textId="2F8E8DC6" w:rsidR="00A537A3" w:rsidRPr="007E459E" w:rsidRDefault="00A537A3" w:rsidP="007E459E">
      <w:pPr>
        <w:jc w:val="center"/>
        <w:rPr>
          <w:b/>
          <w:bCs/>
          <w:sz w:val="22"/>
          <w:szCs w:val="22"/>
        </w:rPr>
      </w:pPr>
      <w:r w:rsidRPr="007E459E">
        <w:rPr>
          <w:b/>
          <w:bCs/>
          <w:sz w:val="22"/>
          <w:szCs w:val="22"/>
        </w:rPr>
        <w:t>Секретарь комиссии</w:t>
      </w:r>
    </w:p>
    <w:p w14:paraId="75C9198C" w14:textId="17F63457" w:rsidR="00A537A3" w:rsidRPr="007E459E" w:rsidRDefault="00A537A3" w:rsidP="001E480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</w:rPr>
      </w:pPr>
      <w:r w:rsidRPr="007E459E">
        <w:rPr>
          <w:rFonts w:ascii="Times New Roman" w:hAnsi="Times New Roman"/>
        </w:rPr>
        <w:t>О соблюдении трудового законодательства работодателями подведомственных учреждений.</w:t>
      </w:r>
    </w:p>
    <w:p w14:paraId="3EE60BB7" w14:textId="0E1EC2BF" w:rsidR="00A537A3" w:rsidRPr="007E459E" w:rsidRDefault="00A537A3" w:rsidP="007E459E">
      <w:pPr>
        <w:pStyle w:val="a3"/>
        <w:ind w:left="0"/>
        <w:jc w:val="center"/>
        <w:rPr>
          <w:rFonts w:ascii="Times New Roman" w:hAnsi="Times New Roman"/>
          <w:b/>
          <w:bCs/>
        </w:rPr>
      </w:pPr>
      <w:r w:rsidRPr="007E459E">
        <w:rPr>
          <w:rFonts w:ascii="Times New Roman" w:hAnsi="Times New Roman"/>
          <w:b/>
          <w:bCs/>
        </w:rPr>
        <w:t>Координатор комиссии</w:t>
      </w:r>
    </w:p>
    <w:p w14:paraId="1A5C4F10" w14:textId="77777777" w:rsidR="00271DC6" w:rsidRPr="007E459E" w:rsidRDefault="00271DC6" w:rsidP="007E459E">
      <w:pPr>
        <w:jc w:val="center"/>
        <w:rPr>
          <w:b/>
          <w:bCs/>
          <w:sz w:val="22"/>
          <w:szCs w:val="22"/>
        </w:rPr>
      </w:pPr>
    </w:p>
    <w:bookmarkEnd w:id="1"/>
    <w:p w14:paraId="23F29879" w14:textId="77777777" w:rsidR="001E4802" w:rsidRPr="007E459E" w:rsidRDefault="001E4802" w:rsidP="001E4802">
      <w:pPr>
        <w:jc w:val="both"/>
        <w:rPr>
          <w:sz w:val="22"/>
          <w:szCs w:val="22"/>
        </w:rPr>
      </w:pPr>
    </w:p>
    <w:sectPr w:rsidR="001E4802" w:rsidRPr="007E459E" w:rsidSect="001E4802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19AC"/>
    <w:multiLevelType w:val="hybridMultilevel"/>
    <w:tmpl w:val="E99A5482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4C4983"/>
    <w:multiLevelType w:val="hybridMultilevel"/>
    <w:tmpl w:val="62C472D4"/>
    <w:lvl w:ilvl="0" w:tplc="A99673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25F4390"/>
    <w:multiLevelType w:val="hybridMultilevel"/>
    <w:tmpl w:val="CC82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53BC8"/>
    <w:multiLevelType w:val="hybridMultilevel"/>
    <w:tmpl w:val="3B2C947C"/>
    <w:lvl w:ilvl="0" w:tplc="7E68C81A">
      <w:start w:val="4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62521"/>
    <w:multiLevelType w:val="hybridMultilevel"/>
    <w:tmpl w:val="4B64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159740">
    <w:abstractNumId w:val="2"/>
  </w:num>
  <w:num w:numId="2" w16cid:durableId="1568998359">
    <w:abstractNumId w:val="1"/>
  </w:num>
  <w:num w:numId="3" w16cid:durableId="272903304">
    <w:abstractNumId w:val="4"/>
  </w:num>
  <w:num w:numId="4" w16cid:durableId="1829327126">
    <w:abstractNumId w:val="0"/>
  </w:num>
  <w:num w:numId="5" w16cid:durableId="1427727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7A3"/>
    <w:rsid w:val="00017C7E"/>
    <w:rsid w:val="0002590B"/>
    <w:rsid w:val="000735C3"/>
    <w:rsid w:val="0009682A"/>
    <w:rsid w:val="00156725"/>
    <w:rsid w:val="001971A3"/>
    <w:rsid w:val="001B03A8"/>
    <w:rsid w:val="001E4802"/>
    <w:rsid w:val="001F3B6D"/>
    <w:rsid w:val="00271DC6"/>
    <w:rsid w:val="002A4D04"/>
    <w:rsid w:val="002F0191"/>
    <w:rsid w:val="003F43A1"/>
    <w:rsid w:val="00475167"/>
    <w:rsid w:val="00497815"/>
    <w:rsid w:val="004F455B"/>
    <w:rsid w:val="00521A47"/>
    <w:rsid w:val="00583E98"/>
    <w:rsid w:val="005B194E"/>
    <w:rsid w:val="006102FC"/>
    <w:rsid w:val="0066354D"/>
    <w:rsid w:val="00780F51"/>
    <w:rsid w:val="007C7263"/>
    <w:rsid w:val="007E459E"/>
    <w:rsid w:val="00867601"/>
    <w:rsid w:val="008A65BA"/>
    <w:rsid w:val="0092048E"/>
    <w:rsid w:val="00A16F12"/>
    <w:rsid w:val="00A537A3"/>
    <w:rsid w:val="00B06628"/>
    <w:rsid w:val="00B83879"/>
    <w:rsid w:val="00B96AFA"/>
    <w:rsid w:val="00BA0144"/>
    <w:rsid w:val="00BC6425"/>
    <w:rsid w:val="00CF5703"/>
    <w:rsid w:val="00D739D9"/>
    <w:rsid w:val="00E00DDD"/>
    <w:rsid w:val="00E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6090"/>
  <w15:chartTrackingRefBased/>
  <w15:docId w15:val="{72E65BC4-7A41-4DF2-BFBB-A36A111B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7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21</cp:revision>
  <cp:lastPrinted>2025-12-22T09:13:00Z</cp:lastPrinted>
  <dcterms:created xsi:type="dcterms:W3CDTF">2024-12-17T10:15:00Z</dcterms:created>
  <dcterms:modified xsi:type="dcterms:W3CDTF">2025-12-22T09:13:00Z</dcterms:modified>
</cp:coreProperties>
</file>