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6B" w:rsidRPr="000D3B6B" w:rsidRDefault="000D3B6B" w:rsidP="000D3B6B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2"/>
        </w:rPr>
      </w:pPr>
      <w:r w:rsidRPr="000D3B6B">
        <w:rPr>
          <w:noProof/>
          <w:sz w:val="28"/>
        </w:rPr>
        <w:drawing>
          <wp:inline distT="0" distB="0" distL="0" distR="0">
            <wp:extent cx="409575" cy="4762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6B" w:rsidRPr="000D3B6B" w:rsidRDefault="000D3B6B" w:rsidP="000D3B6B">
      <w:pPr>
        <w:snapToGrid/>
        <w:spacing w:before="0" w:after="0"/>
        <w:jc w:val="center"/>
        <w:rPr>
          <w:b/>
          <w:sz w:val="28"/>
          <w:szCs w:val="28"/>
        </w:rPr>
      </w:pPr>
      <w:r w:rsidRPr="000D3B6B">
        <w:rPr>
          <w:b/>
          <w:sz w:val="28"/>
          <w:szCs w:val="28"/>
        </w:rPr>
        <w:t>АДМИНИСТРАЦИЯ</w:t>
      </w:r>
    </w:p>
    <w:p w:rsidR="000D3B6B" w:rsidRPr="000D3B6B" w:rsidRDefault="000D3B6B" w:rsidP="000D3B6B">
      <w:pPr>
        <w:snapToGrid/>
        <w:spacing w:before="0" w:after="0"/>
        <w:jc w:val="center"/>
        <w:rPr>
          <w:b/>
          <w:sz w:val="28"/>
          <w:szCs w:val="28"/>
        </w:rPr>
      </w:pPr>
      <w:r w:rsidRPr="000D3B6B">
        <w:rPr>
          <w:b/>
          <w:sz w:val="28"/>
          <w:szCs w:val="28"/>
        </w:rPr>
        <w:t xml:space="preserve"> БАГАНСКОГО РАЙОНА </w:t>
      </w:r>
    </w:p>
    <w:p w:rsidR="000D3B6B" w:rsidRPr="000D3B6B" w:rsidRDefault="000D3B6B" w:rsidP="000D3B6B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0D3B6B">
        <w:rPr>
          <w:b/>
          <w:sz w:val="28"/>
          <w:szCs w:val="28"/>
        </w:rPr>
        <w:t>НОВОСИБИРСКОЙ ОБЛАСТИ</w:t>
      </w:r>
    </w:p>
    <w:p w:rsidR="000D3B6B" w:rsidRPr="000D3B6B" w:rsidRDefault="000D3B6B" w:rsidP="000D3B6B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b/>
          <w:sz w:val="20"/>
          <w:szCs w:val="28"/>
        </w:rPr>
      </w:pPr>
    </w:p>
    <w:p w:rsidR="00E626A7" w:rsidRPr="000D3B6B" w:rsidRDefault="000D3B6B" w:rsidP="000D3B6B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0D3B6B">
        <w:rPr>
          <w:b/>
          <w:sz w:val="28"/>
          <w:szCs w:val="28"/>
        </w:rPr>
        <w:t>ПОСТАНОВЛЕНИЕ</w:t>
      </w:r>
    </w:p>
    <w:p w:rsidR="00E626A7" w:rsidRDefault="00E626A7" w:rsidP="0033672A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Pr="00971CCB" w:rsidRDefault="00971CCB" w:rsidP="0033672A">
      <w:pPr>
        <w:spacing w:before="0" w:after="0"/>
        <w:jc w:val="center"/>
        <w:rPr>
          <w:color w:val="000000"/>
          <w:sz w:val="28"/>
          <w:szCs w:val="28"/>
          <w:lang w:val="en-US"/>
        </w:rPr>
      </w:pPr>
      <w:r>
        <w:rPr>
          <w:sz w:val="28"/>
          <w:lang w:val="en-US"/>
        </w:rPr>
        <w:t>10</w:t>
      </w:r>
      <w:r w:rsidR="00473C46">
        <w:rPr>
          <w:sz w:val="28"/>
        </w:rPr>
        <w:t>.1</w:t>
      </w:r>
      <w:r w:rsidR="006C4B7F">
        <w:rPr>
          <w:sz w:val="28"/>
        </w:rPr>
        <w:t>2</w:t>
      </w:r>
      <w:r w:rsidR="00AD20D2">
        <w:rPr>
          <w:sz w:val="28"/>
        </w:rPr>
        <w:t>.2025</w:t>
      </w:r>
      <w:r w:rsidR="000C3C68">
        <w:rPr>
          <w:sz w:val="28"/>
        </w:rPr>
        <w:t xml:space="preserve"> </w:t>
      </w:r>
      <w:r w:rsidR="000D3B6B">
        <w:rPr>
          <w:sz w:val="28"/>
        </w:rPr>
        <w:t xml:space="preserve">     </w:t>
      </w:r>
      <w:r>
        <w:rPr>
          <w:sz w:val="28"/>
          <w:lang w:val="en-US"/>
        </w:rPr>
        <w:t xml:space="preserve">                        </w:t>
      </w:r>
      <w:r w:rsidR="000D3B6B">
        <w:rPr>
          <w:sz w:val="28"/>
        </w:rPr>
        <w:t xml:space="preserve">                </w:t>
      </w:r>
      <w:r w:rsidR="000C3C68">
        <w:rPr>
          <w:sz w:val="28"/>
        </w:rPr>
        <w:t>№ </w:t>
      </w:r>
      <w:r>
        <w:rPr>
          <w:sz w:val="28"/>
          <w:lang w:val="en-US"/>
        </w:rPr>
        <w:t>1249</w:t>
      </w:r>
    </w:p>
    <w:p w:rsidR="00956152" w:rsidRDefault="00956152" w:rsidP="00267BAF">
      <w:pPr>
        <w:spacing w:before="0" w:after="0"/>
        <w:rPr>
          <w:sz w:val="28"/>
          <w:szCs w:val="28"/>
        </w:rPr>
      </w:pPr>
    </w:p>
    <w:p w:rsidR="00483966" w:rsidRDefault="00E71F49" w:rsidP="000D3B6B">
      <w:pPr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E71F49">
        <w:rPr>
          <w:rFonts w:eastAsia="Calibri"/>
          <w:sz w:val="28"/>
          <w:szCs w:val="22"/>
          <w:lang w:eastAsia="en-US"/>
        </w:rPr>
        <w:t xml:space="preserve">Об утверждении </w:t>
      </w:r>
      <w:r w:rsidR="00483966">
        <w:rPr>
          <w:rFonts w:eastAsia="Calibri"/>
          <w:sz w:val="28"/>
          <w:szCs w:val="22"/>
          <w:lang w:eastAsia="en-US"/>
        </w:rPr>
        <w:t xml:space="preserve">положения о </w:t>
      </w:r>
      <w:r w:rsidR="00364F32">
        <w:rPr>
          <w:rFonts w:eastAsia="Calibri"/>
          <w:sz w:val="28"/>
          <w:szCs w:val="22"/>
          <w:lang w:eastAsia="en-US"/>
        </w:rPr>
        <w:t xml:space="preserve">Координационном Совете и положения о </w:t>
      </w:r>
      <w:r w:rsidR="00483966">
        <w:rPr>
          <w:rFonts w:eastAsia="Calibri"/>
          <w:sz w:val="28"/>
          <w:szCs w:val="22"/>
          <w:lang w:eastAsia="en-US"/>
        </w:rPr>
        <w:t xml:space="preserve">порядке увековечения на территории Баганского района памяти погибших при защите Отечества </w:t>
      </w:r>
    </w:p>
    <w:p w:rsidR="00267BAF" w:rsidRPr="00E71F49" w:rsidRDefault="00267BAF" w:rsidP="00267BAF">
      <w:pPr>
        <w:snapToGrid/>
        <w:spacing w:before="0" w:after="0"/>
        <w:rPr>
          <w:rFonts w:eastAsia="Calibri"/>
          <w:sz w:val="28"/>
          <w:szCs w:val="22"/>
          <w:lang w:eastAsia="en-US"/>
        </w:rPr>
      </w:pPr>
    </w:p>
    <w:p w:rsidR="00971CCB" w:rsidRDefault="00EC73F3" w:rsidP="00EC73F3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</w:rPr>
        <w:t xml:space="preserve">В целях координации деятельности по увековечению памяти защитников Отечества на территории района, руководствуясь Законом Российской Федерации от 14 января 1993 г. № 4292-1 «Об </w:t>
      </w:r>
      <w:r w:rsidRPr="00EC73F3">
        <w:rPr>
          <w:color w:val="000000"/>
          <w:sz w:val="28"/>
          <w:szCs w:val="28"/>
        </w:rPr>
        <w:t>увековечении памяти погибших при защите Отечества</w:t>
      </w:r>
      <w:r>
        <w:rPr>
          <w:color w:val="000000"/>
          <w:sz w:val="28"/>
          <w:szCs w:val="28"/>
        </w:rPr>
        <w:t xml:space="preserve">», Едиными рекомендациями по увековечению памяти защитников Отечества, в том числе погибших (умерших) участников специальной военной операции», утвержденными первым заместителем Председателя Правительства Российской Федерации </w:t>
      </w:r>
      <w:proofErr w:type="spellStart"/>
      <w:r>
        <w:rPr>
          <w:color w:val="000000"/>
          <w:sz w:val="28"/>
          <w:szCs w:val="28"/>
        </w:rPr>
        <w:t>Мантуровым</w:t>
      </w:r>
      <w:proofErr w:type="spellEnd"/>
      <w:r>
        <w:rPr>
          <w:color w:val="000000"/>
          <w:sz w:val="28"/>
          <w:szCs w:val="28"/>
        </w:rPr>
        <w:t xml:space="preserve"> Д.В. от 30.08.2025 № МД</w:t>
      </w:r>
      <w:bookmarkStart w:id="0" w:name="_GoBack"/>
      <w:bookmarkEnd w:id="0"/>
      <w:r>
        <w:rPr>
          <w:color w:val="000000"/>
          <w:sz w:val="28"/>
          <w:szCs w:val="28"/>
        </w:rPr>
        <w:t>-П4-32257, администрация Баганского</w:t>
      </w:r>
      <w:proofErr w:type="gramEnd"/>
      <w:r>
        <w:rPr>
          <w:color w:val="000000"/>
          <w:sz w:val="28"/>
          <w:szCs w:val="28"/>
        </w:rPr>
        <w:t xml:space="preserve"> района Новосибирской области </w:t>
      </w:r>
    </w:p>
    <w:p w:rsidR="00E71F49" w:rsidRPr="00971CCB" w:rsidRDefault="00971CCB" w:rsidP="00EC73F3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71CCB">
        <w:rPr>
          <w:sz w:val="28"/>
          <w:szCs w:val="28"/>
        </w:rPr>
        <w:t>ПОСТАНОВЛЯЕТ:</w:t>
      </w:r>
    </w:p>
    <w:p w:rsidR="009D1A57" w:rsidRDefault="00E71F49" w:rsidP="00E71F49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71F49">
        <w:rPr>
          <w:color w:val="000000"/>
          <w:sz w:val="28"/>
          <w:szCs w:val="28"/>
        </w:rPr>
        <w:t>1. Утвердить</w:t>
      </w:r>
      <w:r w:rsidR="009D1A57">
        <w:rPr>
          <w:color w:val="000000"/>
          <w:sz w:val="28"/>
          <w:szCs w:val="28"/>
        </w:rPr>
        <w:t>:</w:t>
      </w:r>
    </w:p>
    <w:p w:rsidR="009D1A57" w:rsidRDefault="009D1A57" w:rsidP="00E71F49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E0430">
        <w:rPr>
          <w:color w:val="000000"/>
          <w:sz w:val="28"/>
          <w:szCs w:val="28"/>
        </w:rPr>
        <w:t>Положение о Координационном Совете по увековечению памяти защитников Отечества Баганского района (Приложение № 1);</w:t>
      </w:r>
    </w:p>
    <w:p w:rsidR="009D1A57" w:rsidRDefault="009D1A57" w:rsidP="00E71F49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E0430">
        <w:rPr>
          <w:color w:val="000000"/>
          <w:sz w:val="28"/>
          <w:szCs w:val="28"/>
        </w:rPr>
        <w:t>Положение о порядке увековечения на территории Баганского района памяти погибших при защите Отечества (Приложение № 2).</w:t>
      </w:r>
    </w:p>
    <w:p w:rsidR="00E71F49" w:rsidRPr="00E71F49" w:rsidRDefault="000D3B6B" w:rsidP="00E71F49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71F49" w:rsidRPr="00E71F49">
        <w:rPr>
          <w:color w:val="000000"/>
          <w:sz w:val="28"/>
          <w:szCs w:val="28"/>
        </w:rPr>
        <w:t>. </w:t>
      </w:r>
      <w:proofErr w:type="gramStart"/>
      <w:r w:rsidR="00481AD4">
        <w:rPr>
          <w:color w:val="000000"/>
          <w:sz w:val="28"/>
          <w:szCs w:val="28"/>
        </w:rPr>
        <w:t>Разместить постановление</w:t>
      </w:r>
      <w:proofErr w:type="gramEnd"/>
      <w:r w:rsidR="00481AD4">
        <w:rPr>
          <w:color w:val="000000"/>
          <w:sz w:val="28"/>
          <w:szCs w:val="28"/>
        </w:rPr>
        <w:t xml:space="preserve"> на официальном сайте Баганского района,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:rsidR="00267BAF" w:rsidRDefault="00971CCB" w:rsidP="00E71F49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67BAF">
        <w:rPr>
          <w:color w:val="000000"/>
          <w:sz w:val="28"/>
          <w:szCs w:val="28"/>
        </w:rPr>
        <w:t>. Данное постановление вступает в силу после его опубликования в периодическом печатном издании «Бюллетень органов местного самоуправления Баганского района».</w:t>
      </w:r>
    </w:p>
    <w:p w:rsidR="00F428F0" w:rsidRDefault="00971CCB" w:rsidP="00481AD4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71F49" w:rsidRPr="00E71F49">
        <w:rPr>
          <w:color w:val="000000"/>
          <w:sz w:val="28"/>
          <w:szCs w:val="28"/>
        </w:rPr>
        <w:t>. </w:t>
      </w:r>
      <w:proofErr w:type="gramStart"/>
      <w:r w:rsidR="00E71F49" w:rsidRPr="00E71F49">
        <w:rPr>
          <w:color w:val="000000"/>
          <w:sz w:val="28"/>
          <w:szCs w:val="28"/>
        </w:rPr>
        <w:t>Контроль за</w:t>
      </w:r>
      <w:proofErr w:type="gramEnd"/>
      <w:r w:rsidR="00E71F49" w:rsidRPr="00E71F49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0D3B6B">
        <w:rPr>
          <w:color w:val="000000"/>
          <w:sz w:val="28"/>
          <w:szCs w:val="28"/>
        </w:rPr>
        <w:t xml:space="preserve">управляющего делами администрации Баганского района Новосибирской области </w:t>
      </w:r>
      <w:proofErr w:type="spellStart"/>
      <w:r w:rsidR="000D3B6B">
        <w:rPr>
          <w:color w:val="000000"/>
          <w:sz w:val="28"/>
          <w:szCs w:val="28"/>
        </w:rPr>
        <w:t>Прахт</w:t>
      </w:r>
      <w:proofErr w:type="spellEnd"/>
      <w:r w:rsidR="000D3B6B">
        <w:rPr>
          <w:color w:val="000000"/>
          <w:sz w:val="28"/>
          <w:szCs w:val="28"/>
        </w:rPr>
        <w:t xml:space="preserve"> Ю.М.</w:t>
      </w:r>
    </w:p>
    <w:p w:rsidR="00481AD4" w:rsidRDefault="00481AD4" w:rsidP="00481AD4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81AD4" w:rsidRPr="00481AD4" w:rsidRDefault="00481AD4" w:rsidP="00481AD4">
      <w:pPr>
        <w:shd w:val="clear" w:color="auto" w:fill="FFFFFF"/>
        <w:snapToGrid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81AD4" w:rsidRDefault="00481AD4" w:rsidP="00481AD4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Баганского района</w:t>
      </w:r>
    </w:p>
    <w:p w:rsidR="00481AD4" w:rsidRDefault="00481AD4" w:rsidP="00481AD4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Новосибирской области                                         </w:t>
      </w:r>
      <w:r w:rsidR="00971CCB">
        <w:rPr>
          <w:sz w:val="28"/>
          <w:szCs w:val="28"/>
          <w:lang w:eastAsia="en-US"/>
        </w:rPr>
        <w:t xml:space="preserve">                              </w:t>
      </w:r>
      <w:r>
        <w:rPr>
          <w:sz w:val="28"/>
          <w:szCs w:val="28"/>
          <w:lang w:eastAsia="en-US"/>
        </w:rPr>
        <w:t xml:space="preserve"> А.А. </w:t>
      </w:r>
      <w:proofErr w:type="spellStart"/>
      <w:r>
        <w:rPr>
          <w:sz w:val="28"/>
          <w:szCs w:val="28"/>
          <w:lang w:eastAsia="en-US"/>
        </w:rPr>
        <w:t>Воличенко</w:t>
      </w:r>
      <w:proofErr w:type="spellEnd"/>
    </w:p>
    <w:p w:rsidR="001A08C4" w:rsidRDefault="001A08C4" w:rsidP="000D3B6B">
      <w:pPr>
        <w:spacing w:before="0" w:after="0"/>
        <w:rPr>
          <w:sz w:val="20"/>
          <w:szCs w:val="28"/>
        </w:rPr>
      </w:pPr>
    </w:p>
    <w:p w:rsidR="00481AD4" w:rsidRDefault="00481AD4" w:rsidP="000D3B6B">
      <w:pPr>
        <w:spacing w:before="0" w:after="0"/>
        <w:rPr>
          <w:sz w:val="20"/>
          <w:szCs w:val="28"/>
        </w:rPr>
      </w:pPr>
    </w:p>
    <w:p w:rsidR="000D3B6B" w:rsidRDefault="000D3B6B" w:rsidP="000D3B6B"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  <w:t>Михайлова Анастасия Викторовна</w:t>
      </w:r>
    </w:p>
    <w:p w:rsidR="005101A9" w:rsidRDefault="000D3B6B" w:rsidP="000D3B6B"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  <w:t>21-742</w:t>
      </w:r>
    </w:p>
    <w:p w:rsidR="005101A9" w:rsidRDefault="00DB7BBC" w:rsidP="00DB7BBC">
      <w:pPr>
        <w:spacing w:before="0" w:after="0"/>
        <w:jc w:val="right"/>
        <w:rPr>
          <w:sz w:val="28"/>
          <w:szCs w:val="28"/>
        </w:rPr>
      </w:pPr>
      <w:bookmarkStart w:id="1" w:name="_Hlk214894924"/>
      <w:r>
        <w:rPr>
          <w:sz w:val="28"/>
          <w:szCs w:val="28"/>
        </w:rPr>
        <w:lastRenderedPageBreak/>
        <w:t>ПРИЛОЖЕНИЕ № 1</w:t>
      </w:r>
    </w:p>
    <w:p w:rsidR="00DB7BBC" w:rsidRDefault="00DB7BBC" w:rsidP="00DB7BB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B7BBC" w:rsidRDefault="00DB7BBC" w:rsidP="00DB7BB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DB7BBC" w:rsidRDefault="00DB7BBC" w:rsidP="00DB7BB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B7BBC" w:rsidRDefault="00DB7BBC" w:rsidP="00DB7BB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1CCB">
        <w:rPr>
          <w:sz w:val="28"/>
          <w:szCs w:val="28"/>
        </w:rPr>
        <w:t>10</w:t>
      </w:r>
      <w:r w:rsidR="00E1393B">
        <w:rPr>
          <w:sz w:val="28"/>
          <w:szCs w:val="28"/>
        </w:rPr>
        <w:t>.1</w:t>
      </w:r>
      <w:r w:rsidR="007F366C">
        <w:rPr>
          <w:sz w:val="28"/>
          <w:szCs w:val="28"/>
        </w:rPr>
        <w:t>2</w:t>
      </w:r>
      <w:r>
        <w:rPr>
          <w:sz w:val="28"/>
          <w:szCs w:val="28"/>
        </w:rPr>
        <w:t>.2025 №</w:t>
      </w:r>
      <w:r w:rsidR="00971CCB">
        <w:rPr>
          <w:sz w:val="28"/>
          <w:szCs w:val="28"/>
        </w:rPr>
        <w:t>1249</w:t>
      </w:r>
      <w:r>
        <w:rPr>
          <w:sz w:val="28"/>
          <w:szCs w:val="28"/>
        </w:rPr>
        <w:t xml:space="preserve"> </w:t>
      </w:r>
      <w:bookmarkEnd w:id="1"/>
    </w:p>
    <w:p w:rsidR="00E1393B" w:rsidRDefault="00E1393B" w:rsidP="00E1393B">
      <w:pPr>
        <w:tabs>
          <w:tab w:val="left" w:pos="8250"/>
        </w:tabs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E1393B" w:rsidRDefault="00E1393B" w:rsidP="00E1393B">
      <w:pPr>
        <w:tabs>
          <w:tab w:val="left" w:pos="8250"/>
        </w:tabs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Координационном Совете по увековечению памяти защитников Отечества Баганского района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 w:rsidRPr="009602B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602B7">
        <w:rPr>
          <w:sz w:val="28"/>
          <w:szCs w:val="28"/>
        </w:rPr>
        <w:t>Общие положения</w:t>
      </w:r>
    </w:p>
    <w:p w:rsidR="00E1393B" w:rsidRPr="009602B7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E1393B" w:rsidRPr="009602B7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602B7">
        <w:rPr>
          <w:sz w:val="28"/>
          <w:szCs w:val="28"/>
        </w:rPr>
        <w:t>1.1. Настоящим Положением определяется порядок формирования и</w:t>
      </w:r>
    </w:p>
    <w:p w:rsidR="00E1393B" w:rsidRPr="009602B7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602B7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Координационного Совета </w:t>
      </w:r>
      <w:r w:rsidRPr="009602B7">
        <w:rPr>
          <w:sz w:val="28"/>
          <w:szCs w:val="28"/>
        </w:rPr>
        <w:t xml:space="preserve">по увековечению памяти защитников Отечества Баганского района (далее - </w:t>
      </w:r>
      <w:r>
        <w:rPr>
          <w:sz w:val="28"/>
          <w:szCs w:val="28"/>
        </w:rPr>
        <w:t>Совет</w:t>
      </w:r>
      <w:r w:rsidRPr="009602B7">
        <w:rPr>
          <w:sz w:val="28"/>
          <w:szCs w:val="28"/>
        </w:rPr>
        <w:t>).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602B7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proofErr w:type="gramStart"/>
      <w:r w:rsidRPr="009602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602B7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9602B7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Совет </w:t>
      </w:r>
      <w:r w:rsidRPr="009602B7">
        <w:rPr>
          <w:sz w:val="28"/>
          <w:szCs w:val="28"/>
        </w:rPr>
        <w:t>руководствуется</w:t>
      </w:r>
      <w:r>
        <w:rPr>
          <w:sz w:val="28"/>
          <w:szCs w:val="28"/>
        </w:rPr>
        <w:t xml:space="preserve"> </w:t>
      </w:r>
      <w:r w:rsidRPr="009602B7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9602B7">
        <w:rPr>
          <w:sz w:val="28"/>
          <w:szCs w:val="28"/>
        </w:rPr>
        <w:t>Российской Федерации от 14 января 1993 г. № 4292-1 «Об увековечении</w:t>
      </w:r>
      <w:r>
        <w:rPr>
          <w:sz w:val="28"/>
          <w:szCs w:val="28"/>
        </w:rPr>
        <w:t xml:space="preserve"> </w:t>
      </w:r>
      <w:r w:rsidRPr="009602B7">
        <w:rPr>
          <w:sz w:val="28"/>
          <w:szCs w:val="28"/>
        </w:rPr>
        <w:t>памяти погибших при защите Отечества»</w:t>
      </w:r>
      <w:r w:rsidR="00811676">
        <w:rPr>
          <w:sz w:val="28"/>
          <w:szCs w:val="28"/>
        </w:rPr>
        <w:t xml:space="preserve">, </w:t>
      </w:r>
      <w:r w:rsidR="00811676">
        <w:rPr>
          <w:color w:val="000000"/>
          <w:sz w:val="28"/>
          <w:szCs w:val="28"/>
        </w:rPr>
        <w:t xml:space="preserve">Едиными рекомендациями по увековечению памяти защитников Отечества, в том числе погибших (умерших) участников специальной военной операции», утвержденными первым заместителем Председателя Правительства Российской Федерации </w:t>
      </w:r>
      <w:proofErr w:type="spellStart"/>
      <w:r w:rsidR="00811676">
        <w:rPr>
          <w:color w:val="000000"/>
          <w:sz w:val="28"/>
          <w:szCs w:val="28"/>
        </w:rPr>
        <w:t>Мантуровым</w:t>
      </w:r>
      <w:proofErr w:type="spellEnd"/>
      <w:r w:rsidR="00811676">
        <w:rPr>
          <w:color w:val="000000"/>
          <w:sz w:val="28"/>
          <w:szCs w:val="28"/>
        </w:rPr>
        <w:t xml:space="preserve"> Д.В. от 30.08.2025 № МД-П4-32257 и </w:t>
      </w:r>
      <w:r w:rsidRPr="009602B7">
        <w:rPr>
          <w:sz w:val="28"/>
          <w:szCs w:val="28"/>
        </w:rPr>
        <w:t>Положением «</w:t>
      </w:r>
      <w:r>
        <w:rPr>
          <w:sz w:val="28"/>
          <w:szCs w:val="28"/>
        </w:rPr>
        <w:t>О</w:t>
      </w:r>
      <w:r w:rsidRPr="009602B7">
        <w:rPr>
          <w:sz w:val="28"/>
          <w:szCs w:val="28"/>
        </w:rPr>
        <w:t xml:space="preserve"> порядке увековечения на территории Баганского района памяти</w:t>
      </w:r>
      <w:proofErr w:type="gramEnd"/>
      <w:r w:rsidRPr="009602B7">
        <w:rPr>
          <w:sz w:val="28"/>
          <w:szCs w:val="28"/>
        </w:rPr>
        <w:t xml:space="preserve"> погибших при защите Отечества».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 w:rsidRPr="009602B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602B7">
        <w:rPr>
          <w:sz w:val="28"/>
          <w:szCs w:val="28"/>
        </w:rPr>
        <w:t xml:space="preserve"> Основные задачи</w:t>
      </w:r>
      <w:r>
        <w:rPr>
          <w:sz w:val="28"/>
          <w:szCs w:val="28"/>
        </w:rPr>
        <w:t xml:space="preserve"> Совета</w:t>
      </w:r>
    </w:p>
    <w:p w:rsidR="00E1393B" w:rsidRPr="009602B7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602B7">
        <w:rPr>
          <w:sz w:val="28"/>
          <w:szCs w:val="28"/>
        </w:rPr>
        <w:t xml:space="preserve">2.1. </w:t>
      </w:r>
      <w:r>
        <w:rPr>
          <w:sz w:val="28"/>
          <w:szCs w:val="28"/>
        </w:rPr>
        <w:t>Задачами Совета являются: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Формирование единого подхода к деятельности по увековечению памяти погибших при защите Отечества и сохранению памяти о мужестве и героизме защитников Отечества на территории Баганского района;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Разработка и обсуждение предложений, планов мероприятий, направленных на организацию системной работы в сфере увековечения памяти погибших при защите Отечества;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Р</w:t>
      </w:r>
      <w:r w:rsidRPr="003F06BB">
        <w:rPr>
          <w:sz w:val="28"/>
          <w:szCs w:val="28"/>
        </w:rPr>
        <w:t>ассмотрени</w:t>
      </w:r>
      <w:r w:rsidR="00811676">
        <w:rPr>
          <w:sz w:val="28"/>
          <w:szCs w:val="28"/>
        </w:rPr>
        <w:t xml:space="preserve">е </w:t>
      </w:r>
      <w:r w:rsidRPr="003F06BB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документов об увековечение на территории</w:t>
      </w:r>
      <w:r>
        <w:rPr>
          <w:sz w:val="28"/>
          <w:szCs w:val="28"/>
        </w:rPr>
        <w:t xml:space="preserve"> Баганского района </w:t>
      </w:r>
      <w:r w:rsidRPr="003F06BB">
        <w:rPr>
          <w:sz w:val="28"/>
          <w:szCs w:val="28"/>
        </w:rPr>
        <w:t>памяти погибших защитников Отечества</w:t>
      </w:r>
      <w:r>
        <w:rPr>
          <w:sz w:val="28"/>
          <w:szCs w:val="28"/>
        </w:rPr>
        <w:t>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3F06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оказыва</w:t>
      </w:r>
      <w:r w:rsidR="00E169DC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консультативную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лицам,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направившим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пакет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F06BB">
        <w:rPr>
          <w:sz w:val="28"/>
          <w:szCs w:val="28"/>
        </w:rPr>
        <w:t xml:space="preserve">увековечение на территории </w:t>
      </w:r>
      <w:r>
        <w:rPr>
          <w:sz w:val="28"/>
          <w:szCs w:val="28"/>
        </w:rPr>
        <w:t xml:space="preserve">Баганского района </w:t>
      </w:r>
      <w:r w:rsidRPr="003F06BB">
        <w:rPr>
          <w:sz w:val="28"/>
          <w:szCs w:val="28"/>
        </w:rPr>
        <w:t>памяти погибших защитников Отечества.</w:t>
      </w:r>
    </w:p>
    <w:p w:rsidR="00E1393B" w:rsidRPr="003F06B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 w:rsidRPr="009602B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602B7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и организация деятельности Совета</w:t>
      </w:r>
    </w:p>
    <w:p w:rsidR="00E1393B" w:rsidRPr="009602B7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602B7">
        <w:rPr>
          <w:sz w:val="28"/>
          <w:szCs w:val="28"/>
        </w:rPr>
        <w:t>3.1.</w:t>
      </w:r>
      <w:r>
        <w:rPr>
          <w:sz w:val="28"/>
          <w:szCs w:val="28"/>
        </w:rPr>
        <w:t xml:space="preserve"> Персональный с</w:t>
      </w:r>
      <w:r w:rsidRPr="001D1DB1">
        <w:rPr>
          <w:sz w:val="28"/>
          <w:szCs w:val="28"/>
        </w:rPr>
        <w:t xml:space="preserve">остав </w:t>
      </w:r>
      <w:r>
        <w:rPr>
          <w:sz w:val="28"/>
          <w:szCs w:val="28"/>
        </w:rPr>
        <w:t>Совета</w:t>
      </w:r>
      <w:r w:rsidRPr="001D1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(председатель, заместитель председателя, члены Совета) </w:t>
      </w:r>
      <w:r w:rsidRPr="001D1DB1">
        <w:rPr>
          <w:sz w:val="28"/>
          <w:szCs w:val="28"/>
        </w:rPr>
        <w:t>утверждается Постановлением администрации района.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Председатель Совета: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Определяет место, дату, время и форму проведения заседания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3.2.2. Утверждает повестку заседания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Утверждает план работы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Дает поручения заместителю председателя, секретарю и членам Совета по вопросам, связанным с подготовкой и проведением заседаний.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Заместитель председателя Совета: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Участвует в обсуждении вопросов в соответствии с повесткой заседания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Исполняет полномочия председателя Совета, в случае его отсутствия.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Секретарь Совета: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Составляет проект повестки заседания Совета, организует подготовку материалов к заседанию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Информирует членом Совета о месте, дате, времени и форме проведения Совета, о повестке предстоящего заседания, направляет информационные материалы для ознакомления;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Ведет протоколы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Исполняет иные поручения председателя Совета в рамках деятельности Совета.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Члены Совета: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Участвуют в обсуждении вопросов в соответствии с повесткой заседания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Исполняют поручения председателя Совета в рамках деятельности Совета.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Форма работы Совета – заседание.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 Заседание ведет председатель Совета, а в его отсутствие – заместитель председателя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 Заседание считается правомочным, если на нем присутствуют не менее половины от общего числа членов Совета;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466BD5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Совета</w:t>
      </w:r>
      <w:r w:rsidRPr="00466BD5">
        <w:rPr>
          <w:sz w:val="28"/>
          <w:szCs w:val="28"/>
        </w:rPr>
        <w:t xml:space="preserve"> проводятся по мере необходимости.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Решения Совета </w:t>
      </w:r>
      <w:r w:rsidRPr="00466BD5">
        <w:rPr>
          <w:sz w:val="28"/>
          <w:szCs w:val="28"/>
        </w:rPr>
        <w:t>принимаются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простым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большинством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голосов</w:t>
      </w:r>
      <w:r>
        <w:rPr>
          <w:sz w:val="28"/>
          <w:szCs w:val="28"/>
        </w:rPr>
        <w:t xml:space="preserve"> присутствующих на заседании </w:t>
      </w:r>
      <w:r w:rsidRPr="00466BD5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 xml:space="preserve">Совета </w:t>
      </w:r>
      <w:r w:rsidRPr="00466BD5">
        <w:rPr>
          <w:sz w:val="28"/>
          <w:szCs w:val="28"/>
        </w:rPr>
        <w:t>путем открытого голосования.</w:t>
      </w:r>
      <w:r>
        <w:rPr>
          <w:sz w:val="28"/>
          <w:szCs w:val="28"/>
        </w:rPr>
        <w:t xml:space="preserve"> </w:t>
      </w:r>
    </w:p>
    <w:p w:rsidR="00E1393B" w:rsidRPr="00466BD5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466BD5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Совета </w:t>
      </w:r>
      <w:r w:rsidRPr="00466BD5">
        <w:rPr>
          <w:sz w:val="28"/>
          <w:szCs w:val="28"/>
        </w:rPr>
        <w:t>оформляются протоколом, который подписывается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66BD5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Совета</w:t>
      </w:r>
      <w:r w:rsidRPr="00466BD5">
        <w:rPr>
          <w:sz w:val="28"/>
          <w:szCs w:val="28"/>
        </w:rPr>
        <w:t>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466BD5">
        <w:rPr>
          <w:sz w:val="28"/>
          <w:szCs w:val="28"/>
        </w:rPr>
        <w:t>Организационно-техническое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466BD5">
        <w:rPr>
          <w:sz w:val="28"/>
          <w:szCs w:val="28"/>
        </w:rPr>
        <w:t>осуществляет администрация района.</w:t>
      </w:r>
    </w:p>
    <w:p w:rsidR="00E1393B" w:rsidRDefault="00E1393B" w:rsidP="00E139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E1393B" w:rsidRDefault="00E1393B" w:rsidP="00811676">
      <w:pPr>
        <w:spacing w:before="0" w:after="0"/>
        <w:rPr>
          <w:b/>
          <w:bCs/>
          <w:sz w:val="28"/>
          <w:szCs w:val="28"/>
        </w:rPr>
      </w:pPr>
    </w:p>
    <w:p w:rsidR="00E1393B" w:rsidRDefault="00E1393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971CCB" w:rsidRDefault="00971CCB" w:rsidP="004F5710">
      <w:pPr>
        <w:spacing w:before="0" w:after="0"/>
        <w:jc w:val="center"/>
        <w:rPr>
          <w:b/>
          <w:bCs/>
          <w:sz w:val="28"/>
          <w:szCs w:val="28"/>
        </w:rPr>
      </w:pPr>
    </w:p>
    <w:p w:rsidR="00E1393B" w:rsidRDefault="00E1393B" w:rsidP="00E1393B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1393B" w:rsidRDefault="00E1393B" w:rsidP="00E1393B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1393B" w:rsidRDefault="00E1393B" w:rsidP="00E1393B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E1393B" w:rsidRDefault="00E1393B" w:rsidP="00E1393B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1393B" w:rsidRDefault="00E1393B" w:rsidP="003960B8">
      <w:pPr>
        <w:spacing w:before="0" w:after="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1CCB">
        <w:rPr>
          <w:sz w:val="28"/>
          <w:szCs w:val="28"/>
        </w:rPr>
        <w:t>10</w:t>
      </w:r>
      <w:r w:rsidR="00325510">
        <w:rPr>
          <w:sz w:val="28"/>
          <w:szCs w:val="28"/>
        </w:rPr>
        <w:t>.12.2025</w:t>
      </w:r>
      <w:r>
        <w:rPr>
          <w:sz w:val="28"/>
          <w:szCs w:val="28"/>
        </w:rPr>
        <w:t xml:space="preserve"> </w:t>
      </w:r>
      <w:r w:rsidR="00971CC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1CCB">
        <w:rPr>
          <w:sz w:val="28"/>
          <w:szCs w:val="28"/>
        </w:rPr>
        <w:t xml:space="preserve"> 1249</w:t>
      </w:r>
    </w:p>
    <w:p w:rsidR="003960B8" w:rsidRDefault="003960B8" w:rsidP="003960B8">
      <w:pPr>
        <w:spacing w:before="0" w:after="0"/>
        <w:jc w:val="right"/>
        <w:rPr>
          <w:b/>
          <w:bCs/>
          <w:sz w:val="28"/>
          <w:szCs w:val="28"/>
        </w:rPr>
      </w:pPr>
    </w:p>
    <w:p w:rsidR="004F5710" w:rsidRPr="00971CCB" w:rsidRDefault="004F5710" w:rsidP="004F5710">
      <w:pPr>
        <w:spacing w:before="0" w:after="0"/>
        <w:jc w:val="center"/>
        <w:rPr>
          <w:bCs/>
          <w:color w:val="000000"/>
          <w:sz w:val="28"/>
          <w:szCs w:val="28"/>
        </w:rPr>
      </w:pPr>
      <w:r w:rsidRPr="00971CCB">
        <w:rPr>
          <w:bCs/>
          <w:sz w:val="28"/>
          <w:szCs w:val="28"/>
        </w:rPr>
        <w:t xml:space="preserve">Положение </w:t>
      </w:r>
      <w:bookmarkStart w:id="2" w:name="_Hlk214957000"/>
      <w:r w:rsidRPr="00971CCB">
        <w:rPr>
          <w:bCs/>
          <w:sz w:val="28"/>
          <w:szCs w:val="28"/>
        </w:rPr>
        <w:t xml:space="preserve">о порядке </w:t>
      </w:r>
      <w:r w:rsidRPr="00971CCB">
        <w:rPr>
          <w:bCs/>
          <w:color w:val="000000"/>
          <w:sz w:val="28"/>
          <w:szCs w:val="28"/>
        </w:rPr>
        <w:t>увековечения на территории Баганского района памяти погибших при защите Отечества</w:t>
      </w:r>
      <w:bookmarkEnd w:id="2"/>
    </w:p>
    <w:p w:rsidR="004F5710" w:rsidRPr="004F5710" w:rsidRDefault="004F5710" w:rsidP="004F5710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F5A6A" w:rsidRPr="000F5A6A" w:rsidRDefault="000F5A6A" w:rsidP="000F5A6A"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971CCB" w:rsidRDefault="00971CCB" w:rsidP="00A909F7">
      <w:pPr>
        <w:spacing w:before="0" w:after="0"/>
        <w:ind w:firstLine="709"/>
        <w:jc w:val="both"/>
        <w:rPr>
          <w:sz w:val="28"/>
          <w:szCs w:val="28"/>
        </w:rPr>
      </w:pPr>
    </w:p>
    <w:p w:rsidR="004F5710" w:rsidRDefault="004F5710" w:rsidP="00A909F7">
      <w:pPr>
        <w:spacing w:before="0" w:after="0"/>
        <w:ind w:firstLine="709"/>
        <w:jc w:val="both"/>
        <w:rPr>
          <w:sz w:val="28"/>
          <w:szCs w:val="28"/>
        </w:rPr>
      </w:pPr>
      <w:r w:rsidRPr="004F5710">
        <w:rPr>
          <w:sz w:val="28"/>
          <w:szCs w:val="28"/>
        </w:rPr>
        <w:t>1.</w:t>
      </w:r>
      <w:r w:rsidR="005D7A4E">
        <w:rPr>
          <w:sz w:val="28"/>
          <w:szCs w:val="28"/>
        </w:rPr>
        <w:t>1.</w:t>
      </w:r>
      <w:r w:rsidRPr="004F5710">
        <w:rPr>
          <w:sz w:val="28"/>
          <w:szCs w:val="28"/>
        </w:rPr>
        <w:t xml:space="preserve"> Настоящее Положение о порядке увековечения на территории</w:t>
      </w:r>
      <w:r>
        <w:rPr>
          <w:sz w:val="28"/>
          <w:szCs w:val="28"/>
        </w:rPr>
        <w:t xml:space="preserve"> Баганского района </w:t>
      </w:r>
      <w:r w:rsidRPr="004F5710">
        <w:rPr>
          <w:sz w:val="28"/>
          <w:szCs w:val="28"/>
        </w:rPr>
        <w:t>памяти погибших защитников</w:t>
      </w:r>
      <w:r>
        <w:rPr>
          <w:sz w:val="28"/>
          <w:szCs w:val="28"/>
        </w:rPr>
        <w:t xml:space="preserve"> </w:t>
      </w:r>
      <w:r w:rsidRPr="004F5710">
        <w:rPr>
          <w:sz w:val="28"/>
          <w:szCs w:val="28"/>
        </w:rPr>
        <w:t>Отечества (далее – Порядок) определяет порядок увековечения на территории</w:t>
      </w:r>
      <w:r>
        <w:rPr>
          <w:sz w:val="28"/>
          <w:szCs w:val="28"/>
        </w:rPr>
        <w:t xml:space="preserve"> Баганского района </w:t>
      </w:r>
      <w:r w:rsidRPr="004F5710">
        <w:rPr>
          <w:sz w:val="28"/>
          <w:szCs w:val="28"/>
        </w:rPr>
        <w:t>памяти защитников Отечества,</w:t>
      </w:r>
      <w:r>
        <w:rPr>
          <w:sz w:val="28"/>
          <w:szCs w:val="28"/>
        </w:rPr>
        <w:t xml:space="preserve"> </w:t>
      </w:r>
      <w:r w:rsidRPr="004F5710">
        <w:rPr>
          <w:sz w:val="28"/>
          <w:szCs w:val="28"/>
        </w:rPr>
        <w:t>погибших</w:t>
      </w:r>
      <w:r>
        <w:rPr>
          <w:sz w:val="28"/>
          <w:szCs w:val="28"/>
        </w:rPr>
        <w:t xml:space="preserve"> </w:t>
      </w:r>
      <w:r w:rsidRPr="004F5710">
        <w:rPr>
          <w:sz w:val="28"/>
          <w:szCs w:val="28"/>
        </w:rPr>
        <w:t>(умерших) участников специальной военной операции (далее -</w:t>
      </w:r>
      <w:r>
        <w:rPr>
          <w:sz w:val="28"/>
          <w:szCs w:val="28"/>
        </w:rPr>
        <w:t xml:space="preserve"> </w:t>
      </w:r>
      <w:r w:rsidRPr="004F5710">
        <w:rPr>
          <w:sz w:val="28"/>
          <w:szCs w:val="28"/>
        </w:rPr>
        <w:t>защитники Отечества).</w:t>
      </w:r>
    </w:p>
    <w:p w:rsidR="004F5710" w:rsidRDefault="005D7A4E" w:rsidP="00A909F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710">
        <w:rPr>
          <w:sz w:val="28"/>
          <w:szCs w:val="28"/>
        </w:rPr>
        <w:t>2.Основные формы увековечения памяти защитников Отечества предусматривают:</w:t>
      </w:r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4F5710">
        <w:rPr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  <w:proofErr w:type="gramEnd"/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F5710">
        <w:rPr>
          <w:sz w:val="28"/>
          <w:szCs w:val="28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F5710">
        <w:rPr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F5710">
        <w:rPr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F5710">
        <w:rPr>
          <w:sz w:val="28"/>
          <w:szCs w:val="28"/>
        </w:rPr>
        <w:t>публикации в средствах массовой информации и в информационно-телекоммуникационной сети "Интернет"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F5710">
        <w:rPr>
          <w:sz w:val="28"/>
          <w:szCs w:val="28"/>
        </w:rPr>
        <w:t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:rsidR="004F571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F5710">
        <w:rPr>
          <w:sz w:val="28"/>
          <w:szCs w:val="28"/>
        </w:rPr>
        <w:t>занесение имен погибших при защите Отечества навечно в списки личного состава воинских частей, военных профессиональных образовательных организаций и военных образовательных организаций высшего образования</w:t>
      </w:r>
      <w:r w:rsidR="008403B0">
        <w:rPr>
          <w:sz w:val="28"/>
          <w:szCs w:val="28"/>
        </w:rPr>
        <w:t>;</w:t>
      </w:r>
    </w:p>
    <w:p w:rsidR="008403B0" w:rsidRDefault="003573EE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8403B0">
        <w:rPr>
          <w:sz w:val="28"/>
          <w:szCs w:val="28"/>
        </w:rPr>
        <w:t>установление памятных дат, увековечивающих имена погибших при защите Отечества.</w:t>
      </w:r>
    </w:p>
    <w:p w:rsidR="00A909F7" w:rsidRDefault="00A909F7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органа местного самоуправления, общественно-государственных объединений, общественных объединений могут </w:t>
      </w:r>
      <w:r>
        <w:rPr>
          <w:sz w:val="28"/>
          <w:szCs w:val="28"/>
        </w:rPr>
        <w:lastRenderedPageBreak/>
        <w:t>осуществляться и другие мероприятия по увековечению памяти защитников Отечества.</w:t>
      </w:r>
    </w:p>
    <w:p w:rsidR="00602A9F" w:rsidRDefault="00602A9F" w:rsidP="00A909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602A9F" w:rsidRDefault="00602A9F" w:rsidP="00602A9F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Критерии, являющиеся основаниями для принятия решений об увековечении памяти защитников Отечества</w:t>
      </w:r>
    </w:p>
    <w:p w:rsidR="00602A9F" w:rsidRDefault="00602A9F" w:rsidP="00602A9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602A9F" w:rsidRDefault="00602A9F" w:rsidP="00602A9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D7A4E">
        <w:rPr>
          <w:sz w:val="28"/>
          <w:szCs w:val="28"/>
        </w:rPr>
        <w:t>Критериями являются:</w:t>
      </w:r>
    </w:p>
    <w:p w:rsidR="008D059E" w:rsidRP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D059E" w:rsidRPr="008D059E">
        <w:rPr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8D059E" w:rsidRP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059E" w:rsidRPr="008D059E">
        <w:rPr>
          <w:sz w:val="28"/>
          <w:szCs w:val="28"/>
        </w:rPr>
        <w:t>гибель при выполнении воинского долга на территориях других государств;</w:t>
      </w:r>
    </w:p>
    <w:p w:rsidR="008D059E" w:rsidRP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D059E" w:rsidRPr="008D059E">
        <w:rPr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8D059E" w:rsidRP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D059E" w:rsidRPr="008D059E">
        <w:rPr>
          <w:sz w:val="28"/>
          <w:szCs w:val="28"/>
        </w:rPr>
        <w:t>значимость поступка, совершенного защитником Отечества;</w:t>
      </w:r>
    </w:p>
    <w:p w:rsidR="008D059E" w:rsidRP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D059E" w:rsidRPr="008D059E">
        <w:rPr>
          <w:sz w:val="28"/>
          <w:szCs w:val="28"/>
        </w:rPr>
        <w:t>наличие заслуг перед Отечеством;</w:t>
      </w:r>
    </w:p>
    <w:p w:rsidR="008D059E" w:rsidRP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D059E" w:rsidRPr="008D059E">
        <w:rPr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8D059E" w:rsidRDefault="003573E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D059E" w:rsidRPr="008D059E">
        <w:rPr>
          <w:sz w:val="28"/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8D059E" w:rsidRDefault="008D059E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8D059E" w:rsidRDefault="008D059E" w:rsidP="008D059E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работы по увековечению памяти защитников Отечества</w:t>
      </w:r>
    </w:p>
    <w:p w:rsidR="008D059E" w:rsidRDefault="008D059E" w:rsidP="008D059E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8D059E" w:rsidRDefault="00B074F5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Координационный Совет по увековечению памяти защитников Отечества Баганского района </w:t>
      </w:r>
      <w:r w:rsidR="00626FC3">
        <w:rPr>
          <w:sz w:val="28"/>
          <w:szCs w:val="28"/>
        </w:rPr>
        <w:t xml:space="preserve">(далее – Совет) </w:t>
      </w:r>
      <w:r>
        <w:rPr>
          <w:sz w:val="28"/>
          <w:szCs w:val="28"/>
        </w:rPr>
        <w:t>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– гражданин, организация).</w:t>
      </w:r>
      <w:proofErr w:type="gramEnd"/>
    </w:p>
    <w:p w:rsidR="00B074F5" w:rsidRDefault="00B074F5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Перечень документов, представляемых в Совет:</w:t>
      </w:r>
    </w:p>
    <w:p w:rsidR="00B074F5" w:rsidRDefault="00455333" w:rsidP="008D059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074F5">
        <w:rPr>
          <w:sz w:val="28"/>
          <w:szCs w:val="28"/>
        </w:rPr>
        <w:t>ходатайство гражданина (организации);</w:t>
      </w:r>
    </w:p>
    <w:p w:rsidR="00B074F5" w:rsidRPr="00B074F5" w:rsidRDefault="00455333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074F5" w:rsidRPr="00B074F5">
        <w:rPr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:rsidR="00B074F5" w:rsidRPr="00B074F5" w:rsidRDefault="00455333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074F5" w:rsidRPr="00B074F5">
        <w:rPr>
          <w:sz w:val="28"/>
          <w:szCs w:val="28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B074F5" w:rsidRPr="00B074F5" w:rsidRDefault="00455333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074F5" w:rsidRPr="00B074F5">
        <w:rPr>
          <w:sz w:val="28"/>
          <w:szCs w:val="28"/>
        </w:rPr>
        <w:t>предложение по форме увековечения;</w:t>
      </w:r>
    </w:p>
    <w:p w:rsidR="00B074F5" w:rsidRPr="00B074F5" w:rsidRDefault="00455333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074F5" w:rsidRPr="00B074F5">
        <w:rPr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:rsidR="00B074F5" w:rsidRPr="00B074F5" w:rsidRDefault="00455333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074F5" w:rsidRPr="00B074F5">
        <w:rPr>
          <w:sz w:val="28"/>
          <w:szCs w:val="28"/>
        </w:rPr>
        <w:t>письменное обязательство ходатайствующей организации о финансировании работ;</w:t>
      </w:r>
    </w:p>
    <w:p w:rsidR="00B074F5" w:rsidRDefault="00455333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074F5" w:rsidRPr="00B074F5">
        <w:rPr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B074F5" w:rsidRDefault="00B074F5" w:rsidP="00B074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B074F5">
        <w:rPr>
          <w:sz w:val="28"/>
          <w:szCs w:val="28"/>
        </w:rPr>
        <w:t xml:space="preserve">Проведение работ по увековечению памяти защитника Отечества в зависимости от формы увековечения </w:t>
      </w:r>
      <w:r w:rsidR="00C842D4">
        <w:rPr>
          <w:sz w:val="28"/>
          <w:szCs w:val="28"/>
        </w:rPr>
        <w:t xml:space="preserve">необходимо </w:t>
      </w:r>
      <w:r w:rsidRPr="00B074F5">
        <w:rPr>
          <w:sz w:val="28"/>
          <w:szCs w:val="28"/>
        </w:rPr>
        <w:t>согласовать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:rsidR="00626FC3" w:rsidRDefault="00B074F5" w:rsidP="00626FC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26FC3">
        <w:rPr>
          <w:sz w:val="28"/>
          <w:szCs w:val="28"/>
        </w:rPr>
        <w:t xml:space="preserve">Поступившие ходатайства </w:t>
      </w:r>
      <w:r w:rsidR="00626FC3" w:rsidRPr="00626FC3">
        <w:rPr>
          <w:sz w:val="28"/>
          <w:szCs w:val="28"/>
        </w:rPr>
        <w:t>и материалы об увековечении памяти</w:t>
      </w:r>
      <w:r w:rsidR="00626FC3">
        <w:rPr>
          <w:sz w:val="28"/>
          <w:szCs w:val="28"/>
        </w:rPr>
        <w:t xml:space="preserve"> </w:t>
      </w:r>
      <w:r w:rsidR="00626FC3" w:rsidRPr="00626FC3">
        <w:rPr>
          <w:sz w:val="28"/>
          <w:szCs w:val="28"/>
        </w:rPr>
        <w:t xml:space="preserve">рассматриваются </w:t>
      </w:r>
      <w:r w:rsidR="00626FC3">
        <w:rPr>
          <w:sz w:val="28"/>
          <w:szCs w:val="28"/>
        </w:rPr>
        <w:t xml:space="preserve">Советом </w:t>
      </w:r>
      <w:r w:rsidR="00626FC3" w:rsidRPr="00626FC3">
        <w:rPr>
          <w:sz w:val="28"/>
          <w:szCs w:val="28"/>
        </w:rPr>
        <w:t>по увековечению памяти погибших при защите</w:t>
      </w:r>
      <w:r w:rsidR="003573EE">
        <w:rPr>
          <w:sz w:val="28"/>
          <w:szCs w:val="28"/>
        </w:rPr>
        <w:t xml:space="preserve"> Отечества </w:t>
      </w:r>
      <w:r w:rsidR="003573EE" w:rsidRPr="00B074F5">
        <w:rPr>
          <w:sz w:val="28"/>
          <w:szCs w:val="28"/>
        </w:rPr>
        <w:t xml:space="preserve">в месячный срок </w:t>
      </w:r>
      <w:proofErr w:type="gramStart"/>
      <w:r w:rsidR="003573EE" w:rsidRPr="00B074F5">
        <w:rPr>
          <w:sz w:val="28"/>
          <w:szCs w:val="28"/>
        </w:rPr>
        <w:t>с даты поступления</w:t>
      </w:r>
      <w:proofErr w:type="gramEnd"/>
      <w:r w:rsidR="003573EE" w:rsidRPr="00B074F5">
        <w:rPr>
          <w:sz w:val="28"/>
          <w:szCs w:val="28"/>
        </w:rPr>
        <w:t xml:space="preserve"> документов</w:t>
      </w:r>
      <w:r w:rsidR="003573EE">
        <w:rPr>
          <w:sz w:val="28"/>
          <w:szCs w:val="28"/>
        </w:rPr>
        <w:t>.</w:t>
      </w:r>
    </w:p>
    <w:p w:rsidR="003573EE" w:rsidRDefault="003573EE" w:rsidP="003573E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3573EE">
        <w:rPr>
          <w:sz w:val="28"/>
          <w:szCs w:val="28"/>
        </w:rPr>
        <w:t>По результатам рассмотрения ходатайства и приложенных к нему</w:t>
      </w:r>
      <w:r>
        <w:rPr>
          <w:sz w:val="28"/>
          <w:szCs w:val="28"/>
        </w:rPr>
        <w:t xml:space="preserve"> </w:t>
      </w:r>
      <w:r w:rsidRPr="003573EE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Совет </w:t>
      </w:r>
      <w:r w:rsidRPr="003573EE">
        <w:rPr>
          <w:sz w:val="28"/>
          <w:szCs w:val="28"/>
        </w:rPr>
        <w:t xml:space="preserve">принимает одно из следующих решений: </w:t>
      </w:r>
    </w:p>
    <w:p w:rsidR="00895715" w:rsidRPr="00895715" w:rsidRDefault="00455333" w:rsidP="003573E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95715" w:rsidRPr="00895715">
        <w:rPr>
          <w:sz w:val="28"/>
          <w:szCs w:val="28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895715" w:rsidRPr="00895715" w:rsidRDefault="00455333" w:rsidP="008957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95715" w:rsidRPr="00895715">
        <w:rPr>
          <w:sz w:val="28"/>
          <w:szCs w:val="28"/>
        </w:rPr>
        <w:t>перенести рассмотрение ходатайств на срок, определяемый</w:t>
      </w:r>
      <w:r w:rsidR="00853139">
        <w:rPr>
          <w:sz w:val="28"/>
          <w:szCs w:val="28"/>
        </w:rPr>
        <w:t xml:space="preserve"> </w:t>
      </w:r>
      <w:r w:rsidR="00895715">
        <w:rPr>
          <w:sz w:val="28"/>
          <w:szCs w:val="28"/>
        </w:rPr>
        <w:t>Советом</w:t>
      </w:r>
      <w:r w:rsidR="00895715" w:rsidRPr="00895715">
        <w:rPr>
          <w:sz w:val="28"/>
          <w:szCs w:val="28"/>
        </w:rPr>
        <w:t xml:space="preserve">, в связи с необходимостью получения дополнительных сведений и документов или по другим причинам, установленным </w:t>
      </w:r>
      <w:r w:rsidR="00895715">
        <w:rPr>
          <w:sz w:val="28"/>
          <w:szCs w:val="28"/>
        </w:rPr>
        <w:t>Советом</w:t>
      </w:r>
      <w:r w:rsidR="00895715" w:rsidRPr="00895715">
        <w:rPr>
          <w:sz w:val="28"/>
          <w:szCs w:val="28"/>
        </w:rPr>
        <w:t>;</w:t>
      </w:r>
    </w:p>
    <w:p w:rsidR="00895715" w:rsidRDefault="00455333" w:rsidP="008957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95715" w:rsidRPr="00895715">
        <w:rPr>
          <w:sz w:val="28"/>
          <w:szCs w:val="28"/>
        </w:rPr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895715" w:rsidRDefault="00895715" w:rsidP="008957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5533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95715">
        <w:rPr>
          <w:sz w:val="28"/>
          <w:szCs w:val="28"/>
        </w:rPr>
        <w:t>Решение принимается простым большинством голосов членов Специального органа.</w:t>
      </w:r>
    </w:p>
    <w:p w:rsidR="00895715" w:rsidRDefault="00895715" w:rsidP="0089571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95715">
        <w:rPr>
          <w:sz w:val="28"/>
          <w:szCs w:val="28"/>
        </w:rPr>
        <w:t>Решения</w:t>
      </w:r>
      <w:r w:rsidR="00455333">
        <w:rPr>
          <w:sz w:val="28"/>
          <w:szCs w:val="28"/>
        </w:rPr>
        <w:t xml:space="preserve"> </w:t>
      </w:r>
      <w:r w:rsidRPr="00895715">
        <w:rPr>
          <w:sz w:val="28"/>
          <w:szCs w:val="28"/>
        </w:rPr>
        <w:t>оформляются протоколом заседания</w:t>
      </w:r>
      <w:r>
        <w:rPr>
          <w:sz w:val="28"/>
          <w:szCs w:val="28"/>
        </w:rPr>
        <w:t xml:space="preserve"> Совета</w:t>
      </w:r>
      <w:r w:rsidRPr="00895715">
        <w:rPr>
          <w:sz w:val="28"/>
          <w:szCs w:val="28"/>
        </w:rPr>
        <w:t xml:space="preserve">, который утверждается главой </w:t>
      </w:r>
      <w:r>
        <w:rPr>
          <w:sz w:val="28"/>
          <w:szCs w:val="28"/>
        </w:rPr>
        <w:t xml:space="preserve">Баганского района Новосибирской области </w:t>
      </w:r>
      <w:r w:rsidRPr="00895715">
        <w:rPr>
          <w:sz w:val="28"/>
          <w:szCs w:val="28"/>
        </w:rPr>
        <w:t xml:space="preserve">в течение 5 рабочих дней </w:t>
      </w:r>
      <w:proofErr w:type="gramStart"/>
      <w:r w:rsidRPr="00895715">
        <w:rPr>
          <w:sz w:val="28"/>
          <w:szCs w:val="28"/>
        </w:rPr>
        <w:t>с даты проведения</w:t>
      </w:r>
      <w:proofErr w:type="gramEnd"/>
      <w:r w:rsidRPr="00895715">
        <w:rPr>
          <w:sz w:val="28"/>
          <w:szCs w:val="28"/>
        </w:rPr>
        <w:t xml:space="preserve"> заседания</w:t>
      </w:r>
      <w:r w:rsidR="00455333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895715">
        <w:rPr>
          <w:sz w:val="28"/>
          <w:szCs w:val="28"/>
        </w:rPr>
        <w:t xml:space="preserve">. Решения считаются принятыми и принимаются к исполнению только после утверждения главой </w:t>
      </w:r>
      <w:r w:rsidR="00370031" w:rsidRPr="00370031">
        <w:rPr>
          <w:sz w:val="28"/>
          <w:szCs w:val="28"/>
        </w:rPr>
        <w:t xml:space="preserve">Баганского района Новосибирской области </w:t>
      </w:r>
      <w:r w:rsidRPr="00895715">
        <w:rPr>
          <w:sz w:val="28"/>
          <w:szCs w:val="28"/>
        </w:rPr>
        <w:t>протокола заседания</w:t>
      </w:r>
      <w:r w:rsidR="006679B6">
        <w:rPr>
          <w:sz w:val="28"/>
          <w:szCs w:val="28"/>
        </w:rPr>
        <w:t xml:space="preserve"> </w:t>
      </w:r>
      <w:r w:rsidR="00370031">
        <w:rPr>
          <w:sz w:val="28"/>
          <w:szCs w:val="28"/>
        </w:rPr>
        <w:t>Совета</w:t>
      </w:r>
      <w:r w:rsidRPr="00895715">
        <w:rPr>
          <w:sz w:val="28"/>
          <w:szCs w:val="28"/>
        </w:rPr>
        <w:t xml:space="preserve">. В течение 5 рабочих дней </w:t>
      </w:r>
      <w:proofErr w:type="gramStart"/>
      <w:r w:rsidRPr="00895715">
        <w:rPr>
          <w:sz w:val="28"/>
          <w:szCs w:val="28"/>
        </w:rPr>
        <w:t>с даты утверждения</w:t>
      </w:r>
      <w:proofErr w:type="gramEnd"/>
      <w:r w:rsidRPr="00895715">
        <w:rPr>
          <w:sz w:val="28"/>
          <w:szCs w:val="28"/>
        </w:rPr>
        <w:t xml:space="preserve"> протокола заседания</w:t>
      </w:r>
      <w:r w:rsidR="000D38BD">
        <w:rPr>
          <w:sz w:val="28"/>
          <w:szCs w:val="28"/>
        </w:rPr>
        <w:t xml:space="preserve"> </w:t>
      </w:r>
      <w:r w:rsidRPr="00895715">
        <w:rPr>
          <w:sz w:val="28"/>
          <w:szCs w:val="28"/>
        </w:rPr>
        <w:t>ходатайствующим организациям (гражданам) направляются письменные уведомления о решениях.</w:t>
      </w:r>
    </w:p>
    <w:p w:rsidR="00081B70" w:rsidRDefault="00081B70" w:rsidP="006A724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bookmarkStart w:id="3" w:name="_Hlk214894538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bookmarkEnd w:id="3"/>
      <w:r>
        <w:rPr>
          <w:sz w:val="28"/>
          <w:szCs w:val="28"/>
        </w:rPr>
        <w:t>Правила по реализации мероприятий по увековечению памяти защитников Отечества</w:t>
      </w:r>
    </w:p>
    <w:p w:rsid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81B70">
        <w:rPr>
          <w:sz w:val="28"/>
          <w:szCs w:val="28"/>
        </w:rPr>
        <w:t>Проведение мероприятий, предусмотренных формами увековечения памяти защитников Отечества</w:t>
      </w:r>
      <w:r w:rsidR="00853139">
        <w:rPr>
          <w:sz w:val="28"/>
          <w:szCs w:val="28"/>
        </w:rPr>
        <w:t xml:space="preserve">, </w:t>
      </w:r>
      <w:r w:rsidRPr="00081B70">
        <w:rPr>
          <w:sz w:val="28"/>
          <w:szCs w:val="28"/>
        </w:rPr>
        <w:t>осуществлять путем:</w:t>
      </w:r>
    </w:p>
    <w:p w:rsidR="00081B70" w:rsidRP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B70">
        <w:rPr>
          <w:sz w:val="28"/>
          <w:szCs w:val="28"/>
        </w:rPr>
        <w:t>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зон), - проводится постоянно после создания и постановки их на государственный учет;</w:t>
      </w:r>
    </w:p>
    <w:p w:rsidR="00081B70" w:rsidRP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B70">
        <w:rPr>
          <w:sz w:val="28"/>
          <w:szCs w:val="28"/>
        </w:rPr>
        <w:t>создания мемориальных сооружений - проводить по отдельным планам (проектам) с учетом выделения финансовых средств;</w:t>
      </w:r>
    </w:p>
    <w:p w:rsidR="00081B70" w:rsidRP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B70">
        <w:rPr>
          <w:sz w:val="28"/>
          <w:szCs w:val="28"/>
        </w:rPr>
        <w:t>создания выставок, экспозиций, посвященных подвигам защитников Отечества, -</w:t>
      </w:r>
      <w:r>
        <w:rPr>
          <w:sz w:val="28"/>
          <w:szCs w:val="28"/>
        </w:rPr>
        <w:t xml:space="preserve"> </w:t>
      </w:r>
      <w:r w:rsidRPr="00081B70">
        <w:rPr>
          <w:sz w:val="28"/>
          <w:szCs w:val="28"/>
        </w:rPr>
        <w:t>проводить на регулярной основе в дни праздничных и торжественных мероприятий, имеющих историческое значение для</w:t>
      </w:r>
      <w:r>
        <w:rPr>
          <w:sz w:val="28"/>
          <w:szCs w:val="28"/>
        </w:rPr>
        <w:t xml:space="preserve"> </w:t>
      </w:r>
      <w:r w:rsidRPr="00081B70">
        <w:rPr>
          <w:sz w:val="28"/>
          <w:szCs w:val="28"/>
        </w:rPr>
        <w:t>Российской Федерации;</w:t>
      </w:r>
    </w:p>
    <w:p w:rsidR="00081B70" w:rsidRP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81B70">
        <w:rPr>
          <w:sz w:val="28"/>
          <w:szCs w:val="28"/>
        </w:rPr>
        <w:t xml:space="preserve">публикации в средствах массовой информации, информационно-телекоммуникационной сети "Интернет" материалов о защитниках Отечества, создания произведений искусства и литературы, посвященных их подвигам, </w:t>
      </w:r>
      <w:proofErr w:type="gramStart"/>
      <w:r w:rsidRPr="00081B70">
        <w:rPr>
          <w:sz w:val="28"/>
          <w:szCs w:val="28"/>
        </w:rPr>
        <w:t>-о</w:t>
      </w:r>
      <w:proofErr w:type="gramEnd"/>
      <w:r w:rsidRPr="00081B70">
        <w:rPr>
          <w:sz w:val="28"/>
          <w:szCs w:val="28"/>
        </w:rPr>
        <w:t>существлять в форме создания сайтов, электронных Книг Памяти, других информационных ресурсов;</w:t>
      </w:r>
    </w:p>
    <w:p w:rsidR="00081B70" w:rsidRP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B70">
        <w:rPr>
          <w:sz w:val="28"/>
          <w:szCs w:val="28"/>
        </w:rPr>
        <w:t xml:space="preserve">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- </w:t>
      </w:r>
      <w:proofErr w:type="gramStart"/>
      <w:r w:rsidRPr="00081B70">
        <w:rPr>
          <w:sz w:val="28"/>
          <w:szCs w:val="28"/>
        </w:rPr>
        <w:t>проводить</w:t>
      </w:r>
      <w:proofErr w:type="gramEnd"/>
      <w:r w:rsidRPr="00081B70">
        <w:rPr>
          <w:sz w:val="28"/>
          <w:szCs w:val="28"/>
        </w:rPr>
        <w:t xml:space="preserve"> не дублируя увековечение памяти одного защитника Отечества по различным категориям указанной формы увековечения памяти;</w:t>
      </w:r>
    </w:p>
    <w:p w:rsidR="00081B70" w:rsidRPr="00081B70" w:rsidRDefault="00081B70" w:rsidP="00081B7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B70">
        <w:rPr>
          <w:sz w:val="28"/>
          <w:szCs w:val="28"/>
        </w:rPr>
        <w:t>установки памятных знаков и табличек на зданиях и сооружениях, связанных с жизнью и деятельностью защитников Отечества, - осуществлять не более одного знака на защитника Отечества (группу защитников Отечества).</w:t>
      </w:r>
    </w:p>
    <w:p w:rsidR="00D84D20" w:rsidRDefault="00D84D20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6193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E1B67" w:rsidRPr="00BE1B67">
        <w:rPr>
          <w:sz w:val="28"/>
          <w:szCs w:val="28"/>
        </w:rPr>
        <w:t>Расходы на проведение мероприятий, связанных с увековечиванием</w:t>
      </w:r>
      <w:r w:rsidR="00BE1B67">
        <w:rPr>
          <w:sz w:val="28"/>
          <w:szCs w:val="28"/>
        </w:rPr>
        <w:t xml:space="preserve"> </w:t>
      </w:r>
      <w:r w:rsidR="00BE1B67" w:rsidRPr="00BE1B67">
        <w:rPr>
          <w:sz w:val="28"/>
          <w:szCs w:val="28"/>
        </w:rPr>
        <w:t>памяти погибших при защите Отечества, могут осуществляться за счет местного</w:t>
      </w:r>
      <w:r w:rsidR="00BE1B67">
        <w:rPr>
          <w:sz w:val="28"/>
          <w:szCs w:val="28"/>
        </w:rPr>
        <w:t xml:space="preserve"> </w:t>
      </w:r>
      <w:r w:rsidR="00BE1B67" w:rsidRPr="00BE1B67">
        <w:rPr>
          <w:sz w:val="28"/>
          <w:szCs w:val="28"/>
        </w:rPr>
        <w:t>бюджета и добровольных взносов и инициатив юридических и физических лиц.</w:t>
      </w:r>
    </w:p>
    <w:p w:rsidR="009701BD" w:rsidRPr="00DA6E60" w:rsidRDefault="009701BD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701BD" w:rsidRDefault="009701BD" w:rsidP="009701BD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Порядок сохранности и содержания мемориальных сооружений, увековечивающий память защитников Отечества</w:t>
      </w:r>
    </w:p>
    <w:p w:rsidR="009701BD" w:rsidRDefault="009701BD" w:rsidP="009701BD">
      <w:pPr>
        <w:autoSpaceDE w:val="0"/>
        <w:autoSpaceDN w:val="0"/>
        <w:adjustRightInd w:val="0"/>
        <w:snapToGrid/>
        <w:spacing w:before="0" w:after="0"/>
        <w:ind w:firstLine="709"/>
        <w:jc w:val="center"/>
        <w:rPr>
          <w:sz w:val="28"/>
          <w:szCs w:val="28"/>
        </w:rPr>
      </w:pPr>
    </w:p>
    <w:p w:rsidR="009701BD" w:rsidRDefault="009701BD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Администрация Баганского района Новосибирской области обеспечивает сохранность и содержание в надлежащем состоянии мемориальные сооружения.</w:t>
      </w:r>
    </w:p>
    <w:p w:rsidR="009701BD" w:rsidRDefault="009701BD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Демонтаж мемориальных сооружений и дальнейшее хранение осуществляются по решению Совета.</w:t>
      </w:r>
    </w:p>
    <w:p w:rsidR="009701BD" w:rsidRDefault="009701BD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Проведение инвентаризации мемориальных сооружений проводить один раз в 5 лет.</w:t>
      </w: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Default="00DB3964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71CCB" w:rsidRDefault="00971CCB" w:rsidP="00BE1B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B3964" w:rsidRPr="00971CCB" w:rsidRDefault="00971CCB" w:rsidP="00971CCB">
      <w:pPr>
        <w:tabs>
          <w:tab w:val="left" w:pos="381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B3964" w:rsidRPr="00971CCB" w:rsidSect="004775F6">
      <w:headerReference w:type="defaul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71" w:rsidRDefault="00DC607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C6071" w:rsidRDefault="00DC607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71" w:rsidRDefault="00DC607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C6071" w:rsidRDefault="00DC607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Pr="00E7312A" w:rsidRDefault="00A956B9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70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2B4"/>
    <w:rsid w:val="000B1738"/>
    <w:rsid w:val="000B256D"/>
    <w:rsid w:val="000B2BA9"/>
    <w:rsid w:val="000B3192"/>
    <w:rsid w:val="000B43EB"/>
    <w:rsid w:val="000B4B20"/>
    <w:rsid w:val="000B4F72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C68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8BD"/>
    <w:rsid w:val="000D3B6B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5A6A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3609"/>
    <w:rsid w:val="00175EDD"/>
    <w:rsid w:val="001765B6"/>
    <w:rsid w:val="0017677D"/>
    <w:rsid w:val="00176A8B"/>
    <w:rsid w:val="00176CA0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905"/>
    <w:rsid w:val="001912C6"/>
    <w:rsid w:val="00192D04"/>
    <w:rsid w:val="0019362D"/>
    <w:rsid w:val="00193A23"/>
    <w:rsid w:val="001940FE"/>
    <w:rsid w:val="00196DC1"/>
    <w:rsid w:val="00197269"/>
    <w:rsid w:val="001A0620"/>
    <w:rsid w:val="001A08C4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DB1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6CEF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565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349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67BAF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B92"/>
    <w:rsid w:val="00297FE5"/>
    <w:rsid w:val="002A11E9"/>
    <w:rsid w:val="002A12B5"/>
    <w:rsid w:val="002A141D"/>
    <w:rsid w:val="002A3151"/>
    <w:rsid w:val="002A3CE9"/>
    <w:rsid w:val="002A41D9"/>
    <w:rsid w:val="002A4852"/>
    <w:rsid w:val="002A5B8E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90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510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72A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3EE"/>
    <w:rsid w:val="003575B7"/>
    <w:rsid w:val="00360320"/>
    <w:rsid w:val="00361172"/>
    <w:rsid w:val="00361251"/>
    <w:rsid w:val="00361FD3"/>
    <w:rsid w:val="00362B74"/>
    <w:rsid w:val="00363539"/>
    <w:rsid w:val="00363EAB"/>
    <w:rsid w:val="00364F32"/>
    <w:rsid w:val="00365218"/>
    <w:rsid w:val="0036645E"/>
    <w:rsid w:val="00366E22"/>
    <w:rsid w:val="00370031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0B8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3F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06BB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3D"/>
    <w:rsid w:val="003F7061"/>
    <w:rsid w:val="003F716D"/>
    <w:rsid w:val="003F7E50"/>
    <w:rsid w:val="00400BF1"/>
    <w:rsid w:val="00402415"/>
    <w:rsid w:val="00402469"/>
    <w:rsid w:val="00402898"/>
    <w:rsid w:val="00403196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1AF2"/>
    <w:rsid w:val="00412EFF"/>
    <w:rsid w:val="00413524"/>
    <w:rsid w:val="00413886"/>
    <w:rsid w:val="00413910"/>
    <w:rsid w:val="00414543"/>
    <w:rsid w:val="00414C8C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47EF0"/>
    <w:rsid w:val="00450358"/>
    <w:rsid w:val="00451991"/>
    <w:rsid w:val="00452C8A"/>
    <w:rsid w:val="004534AC"/>
    <w:rsid w:val="0045381C"/>
    <w:rsid w:val="00454724"/>
    <w:rsid w:val="0045473E"/>
    <w:rsid w:val="00455333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48E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BD5"/>
    <w:rsid w:val="00466C2B"/>
    <w:rsid w:val="00467603"/>
    <w:rsid w:val="00467FBC"/>
    <w:rsid w:val="0047344C"/>
    <w:rsid w:val="00473C46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AD4"/>
    <w:rsid w:val="00481C0A"/>
    <w:rsid w:val="00481EEF"/>
    <w:rsid w:val="00482ED5"/>
    <w:rsid w:val="00483966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5710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1D7C"/>
    <w:rsid w:val="0050250D"/>
    <w:rsid w:val="00503616"/>
    <w:rsid w:val="00503750"/>
    <w:rsid w:val="00505301"/>
    <w:rsid w:val="0050619B"/>
    <w:rsid w:val="00506A41"/>
    <w:rsid w:val="0050795E"/>
    <w:rsid w:val="005101A9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342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98E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2A61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97C"/>
    <w:rsid w:val="005C64C4"/>
    <w:rsid w:val="005C6764"/>
    <w:rsid w:val="005C7215"/>
    <w:rsid w:val="005C73ED"/>
    <w:rsid w:val="005C7FDF"/>
    <w:rsid w:val="005D0293"/>
    <w:rsid w:val="005D1149"/>
    <w:rsid w:val="005D17A9"/>
    <w:rsid w:val="005D20D2"/>
    <w:rsid w:val="005D226A"/>
    <w:rsid w:val="005D4347"/>
    <w:rsid w:val="005D57B1"/>
    <w:rsid w:val="005D5A47"/>
    <w:rsid w:val="005D61D7"/>
    <w:rsid w:val="005D66AC"/>
    <w:rsid w:val="005D6B57"/>
    <w:rsid w:val="005D6DD2"/>
    <w:rsid w:val="005D7047"/>
    <w:rsid w:val="005D7A4E"/>
    <w:rsid w:val="005E0C41"/>
    <w:rsid w:val="005E1A8B"/>
    <w:rsid w:val="005E1ABC"/>
    <w:rsid w:val="005E2129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A9F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6FC3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2D7F"/>
    <w:rsid w:val="0066357A"/>
    <w:rsid w:val="006641C4"/>
    <w:rsid w:val="00665682"/>
    <w:rsid w:val="00666F17"/>
    <w:rsid w:val="00666FEF"/>
    <w:rsid w:val="006674F9"/>
    <w:rsid w:val="006675D5"/>
    <w:rsid w:val="006679B6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6CF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2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4B7F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1AF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66C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0964"/>
    <w:rsid w:val="00801185"/>
    <w:rsid w:val="008032E7"/>
    <w:rsid w:val="00805397"/>
    <w:rsid w:val="008066B7"/>
    <w:rsid w:val="008066ED"/>
    <w:rsid w:val="0080736F"/>
    <w:rsid w:val="00807D3F"/>
    <w:rsid w:val="008101C2"/>
    <w:rsid w:val="0081167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3B0"/>
    <w:rsid w:val="00840681"/>
    <w:rsid w:val="0084114C"/>
    <w:rsid w:val="0084116A"/>
    <w:rsid w:val="00841356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139"/>
    <w:rsid w:val="00853EDB"/>
    <w:rsid w:val="00854A0C"/>
    <w:rsid w:val="00855D1A"/>
    <w:rsid w:val="00856120"/>
    <w:rsid w:val="0085623D"/>
    <w:rsid w:val="00856E3F"/>
    <w:rsid w:val="008571FF"/>
    <w:rsid w:val="00861102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6091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87A23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5715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59E"/>
    <w:rsid w:val="008D25CC"/>
    <w:rsid w:val="008D29F3"/>
    <w:rsid w:val="008D30D5"/>
    <w:rsid w:val="008D63F2"/>
    <w:rsid w:val="008D6922"/>
    <w:rsid w:val="008D70B6"/>
    <w:rsid w:val="008D7A6F"/>
    <w:rsid w:val="008E018B"/>
    <w:rsid w:val="008E0F73"/>
    <w:rsid w:val="008E1634"/>
    <w:rsid w:val="008E167F"/>
    <w:rsid w:val="008E27EB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2C0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2B7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1BD"/>
    <w:rsid w:val="00970596"/>
    <w:rsid w:val="00970B48"/>
    <w:rsid w:val="0097146C"/>
    <w:rsid w:val="00971CCB"/>
    <w:rsid w:val="00972175"/>
    <w:rsid w:val="00972855"/>
    <w:rsid w:val="009729CB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1A57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1DA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4EAA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9F7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A2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796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0D2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4F5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0ED4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430"/>
    <w:rsid w:val="00BE07E9"/>
    <w:rsid w:val="00BE091F"/>
    <w:rsid w:val="00BE1B67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447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2D4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7A93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1933"/>
    <w:rsid w:val="00D62241"/>
    <w:rsid w:val="00D62328"/>
    <w:rsid w:val="00D62466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38B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4D20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6E60"/>
    <w:rsid w:val="00DA7D8C"/>
    <w:rsid w:val="00DB05C7"/>
    <w:rsid w:val="00DB0877"/>
    <w:rsid w:val="00DB12AC"/>
    <w:rsid w:val="00DB17F7"/>
    <w:rsid w:val="00DB3964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BC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071"/>
    <w:rsid w:val="00DC690E"/>
    <w:rsid w:val="00DC6A29"/>
    <w:rsid w:val="00DD0091"/>
    <w:rsid w:val="00DD022A"/>
    <w:rsid w:val="00DD22F8"/>
    <w:rsid w:val="00DD295B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E7EC4"/>
    <w:rsid w:val="00DF0500"/>
    <w:rsid w:val="00DF14AD"/>
    <w:rsid w:val="00DF2203"/>
    <w:rsid w:val="00DF259E"/>
    <w:rsid w:val="00DF2AD8"/>
    <w:rsid w:val="00DF3E35"/>
    <w:rsid w:val="00DF4C98"/>
    <w:rsid w:val="00DF50B7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923"/>
    <w:rsid w:val="00E07D53"/>
    <w:rsid w:val="00E1086C"/>
    <w:rsid w:val="00E1155A"/>
    <w:rsid w:val="00E11B35"/>
    <w:rsid w:val="00E12DCC"/>
    <w:rsid w:val="00E131EB"/>
    <w:rsid w:val="00E13702"/>
    <w:rsid w:val="00E1393B"/>
    <w:rsid w:val="00E14282"/>
    <w:rsid w:val="00E14322"/>
    <w:rsid w:val="00E149C3"/>
    <w:rsid w:val="00E15727"/>
    <w:rsid w:val="00E16573"/>
    <w:rsid w:val="00E16585"/>
    <w:rsid w:val="00E169DC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1F49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66C"/>
    <w:rsid w:val="00EC6908"/>
    <w:rsid w:val="00EC6A33"/>
    <w:rsid w:val="00EC72EE"/>
    <w:rsid w:val="00EC7322"/>
    <w:rsid w:val="00EC73F3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28F0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301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64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64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4F1199-64AE-4A48-85A8-0B4AFAC2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</Pages>
  <Words>1637</Words>
  <Characters>12426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PC10032021</cp:lastModifiedBy>
  <cp:revision>77</cp:revision>
  <cp:lastPrinted>2025-12-10T03:22:00Z</cp:lastPrinted>
  <dcterms:created xsi:type="dcterms:W3CDTF">2024-08-07T08:07:00Z</dcterms:created>
  <dcterms:modified xsi:type="dcterms:W3CDTF">2025-12-10T03:24:00Z</dcterms:modified>
</cp:coreProperties>
</file>