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94BF" w14:textId="77777777" w:rsidR="000515F0" w:rsidRPr="00A651D9" w:rsidRDefault="000515F0" w:rsidP="000515F0">
      <w:pPr>
        <w:jc w:val="center"/>
        <w:rPr>
          <w:b/>
          <w:sz w:val="26"/>
          <w:szCs w:val="26"/>
        </w:rPr>
      </w:pPr>
      <w:r w:rsidRPr="00A651D9">
        <w:rPr>
          <w:b/>
          <w:sz w:val="26"/>
          <w:szCs w:val="26"/>
        </w:rPr>
        <w:t>РАЙОННАЯ</w:t>
      </w:r>
    </w:p>
    <w:p w14:paraId="671B3A3A" w14:textId="77777777" w:rsidR="000515F0" w:rsidRPr="00A651D9" w:rsidRDefault="000515F0" w:rsidP="000515F0">
      <w:pPr>
        <w:jc w:val="center"/>
        <w:rPr>
          <w:b/>
          <w:sz w:val="26"/>
          <w:szCs w:val="26"/>
        </w:rPr>
      </w:pPr>
      <w:r w:rsidRPr="00A651D9">
        <w:rPr>
          <w:b/>
          <w:sz w:val="26"/>
          <w:szCs w:val="26"/>
        </w:rPr>
        <w:t>ТРЕХСТОРОНЯЯ КОМИССИЯ ПО РЕГУЛИРОВАНИЮ</w:t>
      </w:r>
    </w:p>
    <w:p w14:paraId="1A95B0EB" w14:textId="77777777" w:rsidR="000515F0" w:rsidRPr="00A651D9" w:rsidRDefault="000515F0" w:rsidP="000515F0">
      <w:pPr>
        <w:jc w:val="center"/>
        <w:rPr>
          <w:b/>
          <w:sz w:val="26"/>
          <w:szCs w:val="26"/>
        </w:rPr>
      </w:pPr>
      <w:r w:rsidRPr="00A651D9">
        <w:rPr>
          <w:b/>
          <w:sz w:val="26"/>
          <w:szCs w:val="26"/>
        </w:rPr>
        <w:t>СОЦИАЛЬНО-ТРУДОВЫХ ОТНОШЕНИЙ</w:t>
      </w:r>
    </w:p>
    <w:p w14:paraId="7BB0E5C8" w14:textId="77777777" w:rsidR="000515F0" w:rsidRPr="00A651D9" w:rsidRDefault="000515F0" w:rsidP="000515F0">
      <w:pPr>
        <w:jc w:val="center"/>
        <w:rPr>
          <w:b/>
          <w:sz w:val="26"/>
          <w:szCs w:val="26"/>
        </w:rPr>
      </w:pPr>
      <w:r w:rsidRPr="00A651D9">
        <w:rPr>
          <w:b/>
          <w:sz w:val="26"/>
          <w:szCs w:val="26"/>
        </w:rPr>
        <w:tab/>
      </w:r>
    </w:p>
    <w:p w14:paraId="4C6C359F" w14:textId="77777777" w:rsidR="000515F0" w:rsidRPr="00A651D9" w:rsidRDefault="000515F0" w:rsidP="000515F0">
      <w:pPr>
        <w:jc w:val="center"/>
        <w:rPr>
          <w:b/>
          <w:sz w:val="27"/>
          <w:szCs w:val="27"/>
        </w:rPr>
      </w:pPr>
      <w:r w:rsidRPr="00A651D9">
        <w:rPr>
          <w:b/>
          <w:sz w:val="27"/>
          <w:szCs w:val="27"/>
        </w:rPr>
        <w:t xml:space="preserve">ПРОТОКОЛ  </w:t>
      </w:r>
    </w:p>
    <w:p w14:paraId="6E51FA49" w14:textId="05C46D44" w:rsidR="000515F0" w:rsidRPr="00A651D9" w:rsidRDefault="001943A6" w:rsidP="000515F0">
      <w:pPr>
        <w:rPr>
          <w:b/>
          <w:sz w:val="27"/>
          <w:szCs w:val="27"/>
        </w:rPr>
      </w:pPr>
      <w:r w:rsidRPr="00A651D9">
        <w:rPr>
          <w:b/>
          <w:sz w:val="27"/>
          <w:szCs w:val="27"/>
        </w:rPr>
        <w:t>16.04.2026</w:t>
      </w:r>
      <w:r w:rsidR="000515F0" w:rsidRPr="00A651D9">
        <w:rPr>
          <w:b/>
          <w:sz w:val="27"/>
          <w:szCs w:val="27"/>
        </w:rPr>
        <w:t xml:space="preserve"> </w:t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</w:r>
      <w:r w:rsidR="000515F0" w:rsidRPr="00A651D9">
        <w:rPr>
          <w:b/>
          <w:sz w:val="27"/>
          <w:szCs w:val="27"/>
        </w:rPr>
        <w:tab/>
        <w:t xml:space="preserve">№ </w:t>
      </w:r>
      <w:r w:rsidR="00471260" w:rsidRPr="00A651D9">
        <w:rPr>
          <w:b/>
          <w:sz w:val="27"/>
          <w:szCs w:val="27"/>
        </w:rPr>
        <w:t>2</w:t>
      </w:r>
    </w:p>
    <w:p w14:paraId="59FBC771" w14:textId="77777777" w:rsidR="000515F0" w:rsidRPr="00A651D9" w:rsidRDefault="000515F0" w:rsidP="000515F0">
      <w:pPr>
        <w:jc w:val="center"/>
        <w:rPr>
          <w:b/>
          <w:sz w:val="27"/>
          <w:szCs w:val="27"/>
        </w:rPr>
      </w:pPr>
      <w:r w:rsidRPr="00A651D9">
        <w:rPr>
          <w:b/>
          <w:sz w:val="27"/>
          <w:szCs w:val="27"/>
        </w:rPr>
        <w:t>с. Баган</w:t>
      </w:r>
    </w:p>
    <w:p w14:paraId="2B1F1CE2" w14:textId="5F4FD03D" w:rsidR="000515F0" w:rsidRPr="00A651D9" w:rsidRDefault="000515F0" w:rsidP="000515F0">
      <w:pPr>
        <w:jc w:val="both"/>
        <w:rPr>
          <w:sz w:val="27"/>
          <w:szCs w:val="27"/>
        </w:rPr>
      </w:pPr>
      <w:proofErr w:type="gramStart"/>
      <w:r w:rsidRPr="00A651D9">
        <w:rPr>
          <w:b/>
          <w:bCs/>
          <w:sz w:val="27"/>
          <w:szCs w:val="27"/>
        </w:rPr>
        <w:t>Координатор  комиссии</w:t>
      </w:r>
      <w:proofErr w:type="gramEnd"/>
      <w:r w:rsidRPr="00A651D9">
        <w:rPr>
          <w:sz w:val="27"/>
          <w:szCs w:val="27"/>
        </w:rPr>
        <w:t xml:space="preserve"> - </w:t>
      </w:r>
      <w:proofErr w:type="spellStart"/>
      <w:r w:rsidR="00372146" w:rsidRPr="00A651D9">
        <w:rPr>
          <w:sz w:val="27"/>
          <w:szCs w:val="27"/>
        </w:rPr>
        <w:t>Чмурина</w:t>
      </w:r>
      <w:proofErr w:type="spellEnd"/>
      <w:r w:rsidR="00372146" w:rsidRPr="00A651D9">
        <w:rPr>
          <w:sz w:val="27"/>
          <w:szCs w:val="27"/>
        </w:rPr>
        <w:t xml:space="preserve"> Оксана Александровна</w:t>
      </w:r>
    </w:p>
    <w:p w14:paraId="63A3D3FB" w14:textId="54E48F07" w:rsidR="000515F0" w:rsidRPr="00A651D9" w:rsidRDefault="000515F0" w:rsidP="000515F0">
      <w:pPr>
        <w:jc w:val="both"/>
        <w:rPr>
          <w:sz w:val="27"/>
          <w:szCs w:val="27"/>
        </w:rPr>
      </w:pPr>
      <w:r w:rsidRPr="00A651D9">
        <w:rPr>
          <w:b/>
          <w:sz w:val="27"/>
          <w:szCs w:val="27"/>
        </w:rPr>
        <w:t xml:space="preserve">Секретарь - </w:t>
      </w:r>
      <w:proofErr w:type="spellStart"/>
      <w:r w:rsidR="001943A6" w:rsidRPr="00A651D9">
        <w:rPr>
          <w:sz w:val="27"/>
          <w:szCs w:val="27"/>
        </w:rPr>
        <w:t>Маслик</w:t>
      </w:r>
      <w:proofErr w:type="spellEnd"/>
      <w:r w:rsidR="001943A6" w:rsidRPr="00A651D9">
        <w:rPr>
          <w:sz w:val="27"/>
          <w:szCs w:val="27"/>
        </w:rPr>
        <w:t xml:space="preserve"> Ирина Павловна</w:t>
      </w:r>
    </w:p>
    <w:p w14:paraId="1F0821C5" w14:textId="77777777" w:rsidR="000515F0" w:rsidRPr="00A651D9" w:rsidRDefault="000515F0" w:rsidP="000515F0">
      <w:pPr>
        <w:jc w:val="both"/>
        <w:rPr>
          <w:sz w:val="27"/>
          <w:szCs w:val="27"/>
        </w:rPr>
      </w:pPr>
      <w:proofErr w:type="gramStart"/>
      <w:r w:rsidRPr="00A651D9">
        <w:rPr>
          <w:b/>
          <w:sz w:val="27"/>
          <w:szCs w:val="27"/>
        </w:rPr>
        <w:t>Присутствовали  члены</w:t>
      </w:r>
      <w:proofErr w:type="gramEnd"/>
      <w:r w:rsidRPr="00A651D9">
        <w:rPr>
          <w:b/>
          <w:sz w:val="27"/>
          <w:szCs w:val="27"/>
        </w:rPr>
        <w:t xml:space="preserve"> комиссии: </w:t>
      </w:r>
      <w:r w:rsidRPr="00A651D9">
        <w:rPr>
          <w:sz w:val="27"/>
          <w:szCs w:val="27"/>
        </w:rPr>
        <w:t>Список прилагается – Приложение № 1</w:t>
      </w:r>
    </w:p>
    <w:p w14:paraId="16045763" w14:textId="77777777" w:rsidR="000515F0" w:rsidRPr="00A651D9" w:rsidRDefault="000515F0" w:rsidP="000515F0">
      <w:pPr>
        <w:jc w:val="both"/>
        <w:rPr>
          <w:sz w:val="27"/>
          <w:szCs w:val="27"/>
        </w:rPr>
      </w:pPr>
      <w:r w:rsidRPr="00A651D9">
        <w:rPr>
          <w:sz w:val="27"/>
          <w:szCs w:val="27"/>
        </w:rPr>
        <w:t xml:space="preserve">                                              </w:t>
      </w:r>
    </w:p>
    <w:p w14:paraId="3F993C1E" w14:textId="77777777" w:rsidR="000515F0" w:rsidRPr="00A651D9" w:rsidRDefault="000515F0" w:rsidP="000515F0">
      <w:pPr>
        <w:jc w:val="both"/>
        <w:rPr>
          <w:b/>
          <w:sz w:val="27"/>
          <w:szCs w:val="27"/>
        </w:rPr>
      </w:pPr>
      <w:r w:rsidRPr="00A651D9">
        <w:rPr>
          <w:sz w:val="27"/>
          <w:szCs w:val="27"/>
        </w:rPr>
        <w:t xml:space="preserve">                                             </w:t>
      </w:r>
      <w:r w:rsidRPr="00A651D9">
        <w:rPr>
          <w:b/>
          <w:sz w:val="27"/>
          <w:szCs w:val="27"/>
        </w:rPr>
        <w:t>ПОВЕСТКА ДНЯ</w:t>
      </w:r>
    </w:p>
    <w:p w14:paraId="2FC4109D" w14:textId="3B8A2A96" w:rsidR="001943A6" w:rsidRPr="00A651D9" w:rsidRDefault="001943A6" w:rsidP="001943A6">
      <w:pPr>
        <w:numPr>
          <w:ilvl w:val="0"/>
          <w:numId w:val="5"/>
        </w:numPr>
        <w:jc w:val="both"/>
        <w:rPr>
          <w:sz w:val="27"/>
          <w:szCs w:val="27"/>
        </w:rPr>
      </w:pPr>
      <w:r w:rsidRPr="00A651D9">
        <w:rPr>
          <w:sz w:val="27"/>
          <w:szCs w:val="27"/>
        </w:rPr>
        <w:t>О согласовании проекта постановления администрации Баганского района Новосибирской области «О внесении изменений в постановление администрации Баганского района Новосибирской области от 30.10.2018 №899»</w:t>
      </w:r>
      <w:r w:rsidR="003348CD" w:rsidRPr="00A651D9">
        <w:rPr>
          <w:sz w:val="27"/>
          <w:szCs w:val="27"/>
        </w:rPr>
        <w:t>.</w:t>
      </w:r>
      <w:r w:rsidRPr="00A651D9">
        <w:rPr>
          <w:sz w:val="27"/>
          <w:szCs w:val="27"/>
        </w:rPr>
        <w:t xml:space="preserve">                                        </w:t>
      </w:r>
    </w:p>
    <w:p w14:paraId="0FBE177A" w14:textId="77777777" w:rsidR="001943A6" w:rsidRPr="00A651D9" w:rsidRDefault="001943A6" w:rsidP="001943A6">
      <w:pPr>
        <w:pStyle w:val="a3"/>
        <w:ind w:hanging="720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 xml:space="preserve">                 Докладывает: Курникова Татьяна Александровна- главный специалист управления правового обеспечения, труда и кадровой работы.</w:t>
      </w:r>
    </w:p>
    <w:p w14:paraId="0A975EE4" w14:textId="7A2EA342" w:rsidR="001943A6" w:rsidRPr="00A651D9" w:rsidRDefault="001943A6" w:rsidP="001943A6">
      <w:pPr>
        <w:pStyle w:val="a3"/>
        <w:ind w:hanging="720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 xml:space="preserve">       2. О согласовании проекта постановления администрации Баганского района Новосибирской области</w:t>
      </w:r>
      <w:r w:rsidR="003348CD" w:rsidRPr="00A651D9">
        <w:rPr>
          <w:rFonts w:ascii="Times New Roman" w:hAnsi="Times New Roman"/>
          <w:sz w:val="27"/>
          <w:szCs w:val="27"/>
        </w:rPr>
        <w:t xml:space="preserve"> «</w:t>
      </w:r>
      <w:r w:rsidRPr="00A651D9">
        <w:rPr>
          <w:rFonts w:ascii="Times New Roman" w:hAnsi="Times New Roman"/>
          <w:sz w:val="27"/>
          <w:szCs w:val="27"/>
        </w:rPr>
        <w:t>О внесении изменений в постановление администрации Баганского района Новосибирской области от 17.02.2025 №132»</w:t>
      </w:r>
      <w:r w:rsidR="003348CD" w:rsidRPr="00A651D9">
        <w:rPr>
          <w:rFonts w:ascii="Times New Roman" w:hAnsi="Times New Roman"/>
          <w:sz w:val="27"/>
          <w:szCs w:val="27"/>
        </w:rPr>
        <w:t>.</w:t>
      </w:r>
      <w:r w:rsidRPr="00A651D9">
        <w:rPr>
          <w:rFonts w:ascii="Times New Roman" w:hAnsi="Times New Roman"/>
          <w:sz w:val="27"/>
          <w:szCs w:val="27"/>
        </w:rPr>
        <w:t xml:space="preserve"> </w:t>
      </w:r>
    </w:p>
    <w:p w14:paraId="6C2013D0" w14:textId="77777777" w:rsidR="001943A6" w:rsidRPr="00A651D9" w:rsidRDefault="001943A6" w:rsidP="001943A6">
      <w:pPr>
        <w:pStyle w:val="a3"/>
        <w:ind w:hanging="720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 xml:space="preserve">                    </w:t>
      </w:r>
      <w:bookmarkStart w:id="0" w:name="_Hlk227149412"/>
      <w:r w:rsidRPr="00A651D9">
        <w:rPr>
          <w:rFonts w:ascii="Times New Roman" w:hAnsi="Times New Roman"/>
          <w:sz w:val="27"/>
          <w:szCs w:val="27"/>
        </w:rPr>
        <w:t xml:space="preserve">Докладывает: </w:t>
      </w:r>
      <w:bookmarkStart w:id="1" w:name="_Hlk227149399"/>
      <w:r w:rsidRPr="00A651D9">
        <w:rPr>
          <w:rFonts w:ascii="Times New Roman" w:hAnsi="Times New Roman"/>
          <w:sz w:val="27"/>
          <w:szCs w:val="27"/>
        </w:rPr>
        <w:t xml:space="preserve">Курникова Татьяна Александровна- главный специалист управления правового обеспечения, труда и кадровой работы. </w:t>
      </w:r>
      <w:bookmarkEnd w:id="0"/>
    </w:p>
    <w:bookmarkEnd w:id="1"/>
    <w:p w14:paraId="25A4FB3D" w14:textId="1265DD8F" w:rsidR="001943A6" w:rsidRPr="00A651D9" w:rsidRDefault="001943A6" w:rsidP="001943A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>О согласовании проекта постановления администрации Баганского района Новосибирской области «О внесении изменений в постановление администрации Баганского района Новосибирской области от 30.10.2018 №900</w:t>
      </w:r>
      <w:r w:rsidR="003348CD" w:rsidRPr="00A651D9">
        <w:rPr>
          <w:rFonts w:ascii="Times New Roman" w:hAnsi="Times New Roman"/>
          <w:sz w:val="27"/>
          <w:szCs w:val="27"/>
        </w:rPr>
        <w:t>»</w:t>
      </w:r>
      <w:r w:rsidRPr="00A651D9">
        <w:rPr>
          <w:rFonts w:ascii="Times New Roman" w:hAnsi="Times New Roman"/>
          <w:sz w:val="27"/>
          <w:szCs w:val="27"/>
        </w:rPr>
        <w:t>.</w:t>
      </w:r>
    </w:p>
    <w:p w14:paraId="597AB240" w14:textId="0DD4CF02" w:rsidR="000539D2" w:rsidRPr="00A651D9" w:rsidRDefault="001943A6" w:rsidP="001943A6">
      <w:pPr>
        <w:pStyle w:val="a3"/>
        <w:ind w:left="855" w:firstLine="561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>Докладывает: Курникова Татьяна Александровна- главный специалист управления правового обеспечения, труда и кадровой работы.</w:t>
      </w:r>
    </w:p>
    <w:p w14:paraId="212F1B7E" w14:textId="6B50B212" w:rsidR="00A651D9" w:rsidRPr="00A651D9" w:rsidRDefault="00A651D9" w:rsidP="00A651D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7"/>
          <w:szCs w:val="27"/>
        </w:rPr>
      </w:pPr>
      <w:bookmarkStart w:id="2" w:name="_Hlk227249140"/>
      <w:r w:rsidRPr="00A651D9">
        <w:rPr>
          <w:rFonts w:ascii="Times New Roman" w:hAnsi="Times New Roman"/>
          <w:sz w:val="27"/>
          <w:szCs w:val="27"/>
        </w:rPr>
        <w:t>Обсуждение вопроса о необходимости внесений изменений в постановление администрации Баганского района Новосибирской области от 29.08.2025 № 816 «Об утверждении Положения об условиях установления и порядке произведения выплат стимулирующего характера руководителям муниципальных бюджетных казенных, унитарных предприятий и обществ с ограниченной ответственностью Баганского района Новосибирской области», в целях уточнения критериев влияющих на выплаты стимулирующего характера</w:t>
      </w:r>
      <w:r w:rsidR="00854316">
        <w:rPr>
          <w:rFonts w:ascii="Times New Roman" w:hAnsi="Times New Roman"/>
          <w:sz w:val="27"/>
          <w:szCs w:val="27"/>
        </w:rPr>
        <w:t>.</w:t>
      </w:r>
    </w:p>
    <w:bookmarkEnd w:id="2"/>
    <w:p w14:paraId="4A292D89" w14:textId="21B244BD" w:rsidR="00A651D9" w:rsidRPr="00A651D9" w:rsidRDefault="00A651D9" w:rsidP="00A651D9">
      <w:pPr>
        <w:pStyle w:val="a3"/>
        <w:ind w:left="855" w:firstLine="561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>Докладывает: Курникова Татьяна Александровна- главный специалист управления правового обеспечения, труда и кадровой работы.</w:t>
      </w:r>
    </w:p>
    <w:p w14:paraId="0D7CBBA7" w14:textId="77777777" w:rsidR="00A651D9" w:rsidRPr="00A651D9" w:rsidRDefault="00A651D9" w:rsidP="00A651D9">
      <w:pPr>
        <w:pStyle w:val="a3"/>
        <w:ind w:left="1416"/>
        <w:jc w:val="both"/>
        <w:rPr>
          <w:rFonts w:ascii="Times New Roman" w:hAnsi="Times New Roman"/>
          <w:sz w:val="27"/>
          <w:szCs w:val="27"/>
        </w:rPr>
      </w:pPr>
    </w:p>
    <w:p w14:paraId="53153204" w14:textId="0EBD96C2" w:rsidR="000515F0" w:rsidRPr="00A651D9" w:rsidRDefault="000515F0" w:rsidP="00514FDF">
      <w:pPr>
        <w:ind w:firstLine="567"/>
        <w:jc w:val="both"/>
        <w:rPr>
          <w:sz w:val="27"/>
          <w:szCs w:val="27"/>
        </w:rPr>
      </w:pPr>
      <w:r w:rsidRPr="00A651D9">
        <w:rPr>
          <w:b/>
          <w:sz w:val="27"/>
          <w:szCs w:val="27"/>
        </w:rPr>
        <w:t>По первому вопросу слушали</w:t>
      </w:r>
      <w:r w:rsidRPr="00A651D9">
        <w:rPr>
          <w:sz w:val="27"/>
          <w:szCs w:val="27"/>
        </w:rPr>
        <w:t xml:space="preserve">: </w:t>
      </w:r>
    </w:p>
    <w:p w14:paraId="60BEE973" w14:textId="1A4D39B1" w:rsidR="001943A6" w:rsidRPr="00A651D9" w:rsidRDefault="001943A6" w:rsidP="00A651D9">
      <w:pPr>
        <w:ind w:firstLine="567"/>
        <w:jc w:val="both"/>
        <w:rPr>
          <w:sz w:val="27"/>
          <w:szCs w:val="27"/>
        </w:rPr>
      </w:pPr>
      <w:r w:rsidRPr="00A651D9">
        <w:rPr>
          <w:sz w:val="27"/>
          <w:szCs w:val="27"/>
        </w:rPr>
        <w:t>Курникову Татьяну Александровну</w:t>
      </w:r>
      <w:r w:rsidR="000515F0" w:rsidRPr="00A651D9">
        <w:rPr>
          <w:sz w:val="27"/>
          <w:szCs w:val="27"/>
        </w:rPr>
        <w:t xml:space="preserve"> - </w:t>
      </w:r>
      <w:r w:rsidR="00514FDF" w:rsidRPr="00A651D9">
        <w:rPr>
          <w:sz w:val="27"/>
          <w:szCs w:val="27"/>
        </w:rPr>
        <w:t xml:space="preserve">главного специалиста управления </w:t>
      </w:r>
      <w:r w:rsidRPr="00A651D9">
        <w:rPr>
          <w:sz w:val="27"/>
          <w:szCs w:val="27"/>
        </w:rPr>
        <w:t>правового обеспечения,</w:t>
      </w:r>
      <w:r w:rsidR="00514FDF" w:rsidRPr="00A651D9">
        <w:rPr>
          <w:sz w:val="27"/>
          <w:szCs w:val="27"/>
        </w:rPr>
        <w:t xml:space="preserve"> труда</w:t>
      </w:r>
      <w:r w:rsidRPr="00A651D9">
        <w:rPr>
          <w:sz w:val="27"/>
          <w:szCs w:val="27"/>
        </w:rPr>
        <w:t xml:space="preserve"> и кадровой работы</w:t>
      </w:r>
      <w:r w:rsidR="00514FDF" w:rsidRPr="00A651D9">
        <w:rPr>
          <w:sz w:val="27"/>
          <w:szCs w:val="27"/>
        </w:rPr>
        <w:t xml:space="preserve"> администрации Баганского </w:t>
      </w:r>
      <w:r w:rsidR="00514FDF" w:rsidRPr="00A651D9">
        <w:rPr>
          <w:sz w:val="27"/>
          <w:szCs w:val="27"/>
        </w:rPr>
        <w:lastRenderedPageBreak/>
        <w:t>района</w:t>
      </w:r>
      <w:r w:rsidR="00173AFC" w:rsidRPr="00A651D9">
        <w:rPr>
          <w:sz w:val="27"/>
          <w:szCs w:val="27"/>
        </w:rPr>
        <w:t>.</w:t>
      </w:r>
      <w:r w:rsidR="000515F0" w:rsidRPr="00A651D9">
        <w:rPr>
          <w:sz w:val="27"/>
          <w:szCs w:val="27"/>
        </w:rPr>
        <w:t xml:space="preserve"> </w:t>
      </w:r>
      <w:r w:rsidRPr="00A651D9">
        <w:rPr>
          <w:sz w:val="27"/>
          <w:szCs w:val="27"/>
        </w:rPr>
        <w:t>Татьяна Александровна</w:t>
      </w:r>
      <w:r w:rsidR="00514FDF" w:rsidRPr="00A651D9">
        <w:rPr>
          <w:sz w:val="27"/>
          <w:szCs w:val="27"/>
        </w:rPr>
        <w:t xml:space="preserve"> </w:t>
      </w:r>
      <w:r w:rsidR="000515F0" w:rsidRPr="00A651D9">
        <w:rPr>
          <w:sz w:val="27"/>
          <w:szCs w:val="27"/>
        </w:rPr>
        <w:t>ознакомила всех присутствующих с</w:t>
      </w:r>
      <w:r w:rsidRPr="00A651D9">
        <w:rPr>
          <w:sz w:val="27"/>
          <w:szCs w:val="27"/>
        </w:rPr>
        <w:t xml:space="preserve"> проектом постановления администрации Баганского района Новосибирской области «О внесении изменений в постановление администрации Баганского района Новосибирской области от 30.10.2018 №899</w:t>
      </w:r>
      <w:r w:rsidR="00281A06" w:rsidRPr="00A651D9">
        <w:rPr>
          <w:sz w:val="27"/>
          <w:szCs w:val="27"/>
        </w:rPr>
        <w:t>»</w:t>
      </w:r>
      <w:r w:rsidRPr="00A651D9">
        <w:rPr>
          <w:sz w:val="27"/>
          <w:szCs w:val="27"/>
        </w:rPr>
        <w:t>.</w:t>
      </w:r>
    </w:p>
    <w:p w14:paraId="04C3DD63" w14:textId="77777777" w:rsidR="001943A6" w:rsidRPr="00A651D9" w:rsidRDefault="000515F0" w:rsidP="001943A6">
      <w:pPr>
        <w:rPr>
          <w:sz w:val="27"/>
          <w:szCs w:val="27"/>
        </w:rPr>
      </w:pPr>
      <w:r w:rsidRPr="00A651D9">
        <w:rPr>
          <w:b/>
          <w:sz w:val="27"/>
          <w:szCs w:val="27"/>
        </w:rPr>
        <w:t xml:space="preserve">        По второму вопросу слушали:</w:t>
      </w:r>
      <w:r w:rsidRPr="00A651D9">
        <w:rPr>
          <w:sz w:val="27"/>
          <w:szCs w:val="27"/>
        </w:rPr>
        <w:t xml:space="preserve"> </w:t>
      </w:r>
    </w:p>
    <w:p w14:paraId="79AF418C" w14:textId="7B07606E" w:rsidR="000515F0" w:rsidRPr="00A651D9" w:rsidRDefault="001943A6" w:rsidP="001943A6">
      <w:pPr>
        <w:ind w:firstLine="708"/>
        <w:jc w:val="both"/>
        <w:rPr>
          <w:sz w:val="27"/>
          <w:szCs w:val="27"/>
        </w:rPr>
      </w:pPr>
      <w:r w:rsidRPr="00A651D9">
        <w:rPr>
          <w:sz w:val="27"/>
          <w:szCs w:val="27"/>
        </w:rPr>
        <w:t>Курникову Татьяну Александровну - главного специалиста управления правового обеспечения, труда и кадровой работы администрации Баганского района. Татьяна Александровна ознакомила всех присутствующих с</w:t>
      </w:r>
      <w:r w:rsidR="000515F0" w:rsidRPr="00A651D9">
        <w:rPr>
          <w:sz w:val="27"/>
          <w:szCs w:val="27"/>
        </w:rPr>
        <w:t xml:space="preserve"> </w:t>
      </w:r>
      <w:r w:rsidRPr="00A651D9">
        <w:rPr>
          <w:sz w:val="27"/>
          <w:szCs w:val="27"/>
        </w:rPr>
        <w:t xml:space="preserve">проектом постановления администрации Баганского района Новосибирской области </w:t>
      </w:r>
      <w:r w:rsidR="00281A06" w:rsidRPr="00A651D9">
        <w:rPr>
          <w:sz w:val="27"/>
          <w:szCs w:val="27"/>
        </w:rPr>
        <w:t>«</w:t>
      </w:r>
      <w:r w:rsidRPr="00A651D9">
        <w:rPr>
          <w:sz w:val="27"/>
          <w:szCs w:val="27"/>
        </w:rPr>
        <w:t xml:space="preserve">О внесении изменений в постановление администрации Баганского района Новосибирской области от 17.02.2025 №132».  </w:t>
      </w:r>
    </w:p>
    <w:p w14:paraId="379ECF39" w14:textId="051634C3" w:rsidR="007048B1" w:rsidRPr="00A651D9" w:rsidRDefault="000515F0" w:rsidP="001943A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 xml:space="preserve">       </w:t>
      </w:r>
      <w:r w:rsidRPr="00A651D9">
        <w:rPr>
          <w:rFonts w:ascii="Times New Roman" w:hAnsi="Times New Roman"/>
          <w:b/>
          <w:sz w:val="27"/>
          <w:szCs w:val="27"/>
        </w:rPr>
        <w:t>По третьему вопросу слушали:</w:t>
      </w:r>
      <w:r w:rsidR="00624328" w:rsidRPr="00A651D9">
        <w:rPr>
          <w:rFonts w:ascii="Times New Roman" w:hAnsi="Times New Roman"/>
          <w:sz w:val="27"/>
          <w:szCs w:val="27"/>
        </w:rPr>
        <w:t xml:space="preserve"> </w:t>
      </w:r>
    </w:p>
    <w:p w14:paraId="4E506383" w14:textId="7C2CB36C" w:rsidR="001943A6" w:rsidRPr="00A651D9" w:rsidRDefault="001943A6" w:rsidP="001943A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>Курникову Татьяну Александровну - главного специалиста управления правового обеспечения, труда и кадровой работы администрации Баганского района. Татьяна Александровна ознакомила всех присутствующих с проектом постановления администрации Баганского района Новосибирской области «О внесении изменений в постановление администрации Баганского района Новосибирской области от 30.10.2018 №900</w:t>
      </w:r>
      <w:r w:rsidR="00281A06" w:rsidRPr="00A651D9">
        <w:rPr>
          <w:rFonts w:ascii="Times New Roman" w:hAnsi="Times New Roman"/>
          <w:sz w:val="27"/>
          <w:szCs w:val="27"/>
        </w:rPr>
        <w:t>»</w:t>
      </w:r>
      <w:r w:rsidRPr="00A651D9">
        <w:rPr>
          <w:rFonts w:ascii="Times New Roman" w:hAnsi="Times New Roman"/>
          <w:sz w:val="27"/>
          <w:szCs w:val="27"/>
        </w:rPr>
        <w:t>.</w:t>
      </w:r>
    </w:p>
    <w:p w14:paraId="5F0C5DAB" w14:textId="77777777" w:rsidR="001943A6" w:rsidRPr="00A651D9" w:rsidRDefault="001943A6" w:rsidP="001943A6">
      <w:pPr>
        <w:pStyle w:val="a3"/>
        <w:spacing w:after="0" w:line="240" w:lineRule="auto"/>
        <w:ind w:left="0"/>
        <w:jc w:val="both"/>
        <w:rPr>
          <w:sz w:val="27"/>
          <w:szCs w:val="27"/>
        </w:rPr>
      </w:pPr>
    </w:p>
    <w:p w14:paraId="6280815E" w14:textId="77777777" w:rsidR="000515F0" w:rsidRPr="00A651D9" w:rsidRDefault="000515F0" w:rsidP="00B7390D">
      <w:pPr>
        <w:ind w:firstLine="567"/>
        <w:rPr>
          <w:b/>
          <w:sz w:val="27"/>
          <w:szCs w:val="27"/>
        </w:rPr>
      </w:pPr>
      <w:r w:rsidRPr="00A651D9">
        <w:rPr>
          <w:b/>
          <w:sz w:val="27"/>
          <w:szCs w:val="27"/>
        </w:rPr>
        <w:t xml:space="preserve">Решили: </w:t>
      </w:r>
    </w:p>
    <w:p w14:paraId="4192D1BA" w14:textId="5DC011AF" w:rsidR="001943A6" w:rsidRPr="00A651D9" w:rsidRDefault="000515F0" w:rsidP="001943A6">
      <w:pPr>
        <w:ind w:firstLine="567"/>
        <w:jc w:val="both"/>
        <w:rPr>
          <w:sz w:val="27"/>
          <w:szCs w:val="27"/>
        </w:rPr>
      </w:pPr>
      <w:r w:rsidRPr="00A651D9">
        <w:rPr>
          <w:sz w:val="27"/>
          <w:szCs w:val="27"/>
        </w:rPr>
        <w:t>1.</w:t>
      </w:r>
      <w:r w:rsidR="001943A6" w:rsidRPr="00A651D9">
        <w:rPr>
          <w:sz w:val="27"/>
          <w:szCs w:val="27"/>
        </w:rPr>
        <w:t>Проект постановления администрации Баганского района Новосибирской области «О внесении изменений в постановление администрации Баганского района Новосибирской области от 30.10.2018 №899</w:t>
      </w:r>
      <w:r w:rsidR="00281A06" w:rsidRPr="00A651D9">
        <w:rPr>
          <w:sz w:val="27"/>
          <w:szCs w:val="27"/>
        </w:rPr>
        <w:t>»</w:t>
      </w:r>
      <w:r w:rsidR="001943A6" w:rsidRPr="00A651D9">
        <w:rPr>
          <w:sz w:val="27"/>
          <w:szCs w:val="27"/>
        </w:rPr>
        <w:t>- согласовать.</w:t>
      </w:r>
    </w:p>
    <w:p w14:paraId="78B92D9E" w14:textId="63287EF1" w:rsidR="001943A6" w:rsidRPr="00A651D9" w:rsidRDefault="001943A6" w:rsidP="001943A6">
      <w:pPr>
        <w:jc w:val="both"/>
        <w:rPr>
          <w:sz w:val="27"/>
          <w:szCs w:val="27"/>
        </w:rPr>
      </w:pPr>
      <w:r w:rsidRPr="00A651D9">
        <w:rPr>
          <w:sz w:val="27"/>
          <w:szCs w:val="27"/>
        </w:rPr>
        <w:tab/>
        <w:t>2. Проект постановления администрации Баганского района Новосибирской област</w:t>
      </w:r>
      <w:r w:rsidR="00281A06" w:rsidRPr="00A651D9">
        <w:rPr>
          <w:sz w:val="27"/>
          <w:szCs w:val="27"/>
        </w:rPr>
        <w:t>и «</w:t>
      </w:r>
      <w:r w:rsidRPr="00A651D9">
        <w:rPr>
          <w:sz w:val="27"/>
          <w:szCs w:val="27"/>
        </w:rPr>
        <w:t>О внесении изменений в постановление администрации Баганского района Новосибирской области от 17.02.2025 №132»-согласовать.</w:t>
      </w:r>
    </w:p>
    <w:p w14:paraId="68D2A960" w14:textId="0B3FBA1F" w:rsidR="00281A06" w:rsidRPr="00A651D9" w:rsidRDefault="001943A6" w:rsidP="00281A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A651D9">
        <w:rPr>
          <w:sz w:val="27"/>
          <w:szCs w:val="27"/>
        </w:rPr>
        <w:tab/>
        <w:t>3.</w:t>
      </w:r>
      <w:r w:rsidRPr="00A651D9">
        <w:rPr>
          <w:rFonts w:ascii="Times New Roman" w:hAnsi="Times New Roman"/>
          <w:sz w:val="27"/>
          <w:szCs w:val="27"/>
        </w:rPr>
        <w:t xml:space="preserve"> </w:t>
      </w:r>
      <w:r w:rsidR="00281A06" w:rsidRPr="00A651D9">
        <w:rPr>
          <w:rFonts w:ascii="Times New Roman" w:hAnsi="Times New Roman"/>
          <w:sz w:val="27"/>
          <w:szCs w:val="27"/>
        </w:rPr>
        <w:t>Проект постановления администрации Баганского района Новосибирской области «О внесении изменений в постановление администрации Баганского района Новосибирской области от 30.10.2018 №900»- согласовать.</w:t>
      </w:r>
    </w:p>
    <w:p w14:paraId="52847FF4" w14:textId="16BDBD2C" w:rsidR="00A651D9" w:rsidRPr="00A651D9" w:rsidRDefault="00A651D9" w:rsidP="00281A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A651D9">
        <w:rPr>
          <w:rFonts w:ascii="Times New Roman" w:hAnsi="Times New Roman"/>
          <w:sz w:val="27"/>
          <w:szCs w:val="27"/>
        </w:rPr>
        <w:t xml:space="preserve">4. </w:t>
      </w:r>
      <w:bookmarkStart w:id="3" w:name="_Hlk227248815"/>
      <w:bookmarkStart w:id="4" w:name="_Hlk227249279"/>
      <w:r w:rsidRPr="00A651D9">
        <w:rPr>
          <w:rFonts w:ascii="Times New Roman" w:hAnsi="Times New Roman"/>
          <w:sz w:val="27"/>
          <w:szCs w:val="27"/>
        </w:rPr>
        <w:t>Проанализировать и актуализировать постановление администрации Баганского района Новосибирской области от 29.08.2025 № 816 в соответствии с действующим законодательством.</w:t>
      </w:r>
      <w:bookmarkEnd w:id="3"/>
    </w:p>
    <w:bookmarkEnd w:id="4"/>
    <w:p w14:paraId="74B8AB74" w14:textId="77777777" w:rsidR="00281A06" w:rsidRPr="00A651D9" w:rsidRDefault="00281A06" w:rsidP="00281A06">
      <w:pPr>
        <w:pStyle w:val="a3"/>
        <w:spacing w:after="0" w:line="240" w:lineRule="auto"/>
        <w:ind w:left="0"/>
        <w:jc w:val="both"/>
        <w:rPr>
          <w:sz w:val="27"/>
          <w:szCs w:val="27"/>
        </w:rPr>
      </w:pPr>
    </w:p>
    <w:p w14:paraId="6F5DD394" w14:textId="6B966A56" w:rsidR="001943A6" w:rsidRPr="00A651D9" w:rsidRDefault="001943A6" w:rsidP="001943A6">
      <w:pPr>
        <w:jc w:val="both"/>
        <w:rPr>
          <w:sz w:val="27"/>
          <w:szCs w:val="27"/>
        </w:rPr>
      </w:pPr>
    </w:p>
    <w:p w14:paraId="42E41F33" w14:textId="38849ADF" w:rsidR="000515F0" w:rsidRPr="00A651D9" w:rsidRDefault="001943A6" w:rsidP="001943A6">
      <w:pPr>
        <w:ind w:firstLine="567"/>
        <w:jc w:val="both"/>
        <w:rPr>
          <w:sz w:val="27"/>
          <w:szCs w:val="27"/>
        </w:rPr>
      </w:pPr>
      <w:r w:rsidRPr="00A651D9">
        <w:rPr>
          <w:sz w:val="27"/>
          <w:szCs w:val="27"/>
        </w:rPr>
        <w:t xml:space="preserve"> </w:t>
      </w:r>
    </w:p>
    <w:p w14:paraId="448DB77A" w14:textId="77777777" w:rsidR="000515F0" w:rsidRPr="00A651D9" w:rsidRDefault="000515F0" w:rsidP="000515F0">
      <w:pPr>
        <w:jc w:val="both"/>
        <w:rPr>
          <w:sz w:val="27"/>
          <w:szCs w:val="27"/>
        </w:rPr>
      </w:pPr>
    </w:p>
    <w:p w14:paraId="0BC495E5" w14:textId="77777777" w:rsidR="000515F0" w:rsidRPr="00A651D9" w:rsidRDefault="000515F0" w:rsidP="000515F0">
      <w:pPr>
        <w:jc w:val="both"/>
        <w:rPr>
          <w:sz w:val="27"/>
          <w:szCs w:val="27"/>
        </w:rPr>
      </w:pPr>
      <w:r w:rsidRPr="00A651D9">
        <w:rPr>
          <w:sz w:val="27"/>
          <w:szCs w:val="27"/>
        </w:rPr>
        <w:t xml:space="preserve">    Координатор комиссии                                                            </w:t>
      </w:r>
      <w:r w:rsidR="00042FA9" w:rsidRPr="00A651D9">
        <w:rPr>
          <w:sz w:val="27"/>
          <w:szCs w:val="27"/>
        </w:rPr>
        <w:t xml:space="preserve">О.А. </w:t>
      </w:r>
      <w:proofErr w:type="spellStart"/>
      <w:r w:rsidR="00042FA9" w:rsidRPr="00A651D9">
        <w:rPr>
          <w:sz w:val="27"/>
          <w:szCs w:val="27"/>
        </w:rPr>
        <w:t>Чмурина</w:t>
      </w:r>
      <w:proofErr w:type="spellEnd"/>
      <w:r w:rsidRPr="00A651D9">
        <w:rPr>
          <w:sz w:val="27"/>
          <w:szCs w:val="27"/>
        </w:rPr>
        <w:t xml:space="preserve">   </w:t>
      </w:r>
    </w:p>
    <w:p w14:paraId="0FB72C1D" w14:textId="77777777" w:rsidR="000515F0" w:rsidRPr="00A651D9" w:rsidRDefault="000515F0" w:rsidP="000515F0">
      <w:pPr>
        <w:jc w:val="both"/>
        <w:rPr>
          <w:sz w:val="27"/>
          <w:szCs w:val="27"/>
        </w:rPr>
      </w:pPr>
      <w:r w:rsidRPr="00A651D9">
        <w:rPr>
          <w:sz w:val="27"/>
          <w:szCs w:val="27"/>
        </w:rPr>
        <w:t xml:space="preserve">  </w:t>
      </w:r>
    </w:p>
    <w:p w14:paraId="012417AD" w14:textId="214A7494" w:rsidR="000515F0" w:rsidRPr="00A651D9" w:rsidRDefault="000515F0" w:rsidP="000515F0">
      <w:pPr>
        <w:jc w:val="both"/>
        <w:rPr>
          <w:sz w:val="27"/>
          <w:szCs w:val="27"/>
        </w:rPr>
      </w:pPr>
      <w:r w:rsidRPr="00A651D9">
        <w:rPr>
          <w:sz w:val="27"/>
          <w:szCs w:val="27"/>
        </w:rPr>
        <w:t xml:space="preserve">     Секретарь                                                                                   </w:t>
      </w:r>
      <w:r w:rsidR="00281A06" w:rsidRPr="00A651D9">
        <w:rPr>
          <w:sz w:val="27"/>
          <w:szCs w:val="27"/>
        </w:rPr>
        <w:t xml:space="preserve">И.П. </w:t>
      </w:r>
      <w:proofErr w:type="spellStart"/>
      <w:r w:rsidR="00281A06" w:rsidRPr="00A651D9">
        <w:rPr>
          <w:sz w:val="27"/>
          <w:szCs w:val="27"/>
        </w:rPr>
        <w:t>Маслик</w:t>
      </w:r>
      <w:proofErr w:type="spellEnd"/>
      <w:r w:rsidRPr="00A651D9">
        <w:rPr>
          <w:sz w:val="27"/>
          <w:szCs w:val="27"/>
        </w:rPr>
        <w:t xml:space="preserve">  </w:t>
      </w:r>
    </w:p>
    <w:p w14:paraId="60ACF1BB" w14:textId="77777777" w:rsidR="000515F0" w:rsidRPr="00A651D9" w:rsidRDefault="000515F0" w:rsidP="000515F0">
      <w:pPr>
        <w:jc w:val="both"/>
        <w:rPr>
          <w:sz w:val="27"/>
          <w:szCs w:val="27"/>
        </w:rPr>
      </w:pPr>
    </w:p>
    <w:p w14:paraId="65C28161" w14:textId="77777777" w:rsidR="000515F0" w:rsidRPr="00A651D9" w:rsidRDefault="000515F0" w:rsidP="000515F0">
      <w:pPr>
        <w:jc w:val="both"/>
        <w:rPr>
          <w:sz w:val="26"/>
          <w:szCs w:val="26"/>
        </w:rPr>
      </w:pPr>
    </w:p>
    <w:p w14:paraId="71EA4180" w14:textId="77777777" w:rsidR="000515F0" w:rsidRPr="00A651D9" w:rsidRDefault="000515F0" w:rsidP="000515F0">
      <w:pPr>
        <w:jc w:val="both"/>
        <w:rPr>
          <w:sz w:val="26"/>
          <w:szCs w:val="26"/>
        </w:rPr>
      </w:pPr>
      <w:r w:rsidRPr="00A651D9">
        <w:rPr>
          <w:sz w:val="26"/>
          <w:szCs w:val="26"/>
        </w:rPr>
        <w:t xml:space="preserve">                 </w:t>
      </w:r>
    </w:p>
    <w:p w14:paraId="506851D6" w14:textId="77777777" w:rsidR="00281A06" w:rsidRPr="00A651D9" w:rsidRDefault="000515F0" w:rsidP="000515F0">
      <w:pPr>
        <w:rPr>
          <w:sz w:val="26"/>
          <w:szCs w:val="26"/>
        </w:rPr>
      </w:pPr>
      <w:r w:rsidRPr="00A651D9">
        <w:rPr>
          <w:sz w:val="26"/>
          <w:szCs w:val="26"/>
        </w:rPr>
        <w:t xml:space="preserve">                                                                     </w:t>
      </w:r>
    </w:p>
    <w:p w14:paraId="383692E2" w14:textId="77777777" w:rsidR="00281A06" w:rsidRPr="00A651D9" w:rsidRDefault="00281A06" w:rsidP="000515F0">
      <w:pPr>
        <w:rPr>
          <w:sz w:val="26"/>
          <w:szCs w:val="26"/>
        </w:rPr>
      </w:pPr>
    </w:p>
    <w:p w14:paraId="42134D76" w14:textId="77777777" w:rsidR="00281A06" w:rsidRPr="00A651D9" w:rsidRDefault="00281A06" w:rsidP="000515F0">
      <w:pPr>
        <w:rPr>
          <w:sz w:val="26"/>
          <w:szCs w:val="26"/>
        </w:rPr>
      </w:pPr>
    </w:p>
    <w:p w14:paraId="0F1CC933" w14:textId="77777777" w:rsidR="00281A06" w:rsidRPr="00A651D9" w:rsidRDefault="00281A06" w:rsidP="000515F0">
      <w:pPr>
        <w:rPr>
          <w:sz w:val="26"/>
          <w:szCs w:val="26"/>
        </w:rPr>
      </w:pPr>
    </w:p>
    <w:p w14:paraId="0CCD3209" w14:textId="77777777" w:rsidR="00281A06" w:rsidRPr="00A651D9" w:rsidRDefault="00281A06" w:rsidP="000515F0">
      <w:pPr>
        <w:rPr>
          <w:sz w:val="26"/>
          <w:szCs w:val="26"/>
        </w:rPr>
      </w:pPr>
    </w:p>
    <w:p w14:paraId="611A2C24" w14:textId="77777777" w:rsidR="00281A06" w:rsidRPr="00A651D9" w:rsidRDefault="00281A06" w:rsidP="000515F0">
      <w:pPr>
        <w:rPr>
          <w:sz w:val="26"/>
          <w:szCs w:val="26"/>
        </w:rPr>
      </w:pPr>
    </w:p>
    <w:p w14:paraId="09F61C15" w14:textId="77777777" w:rsidR="00281A06" w:rsidRPr="00A651D9" w:rsidRDefault="00281A06" w:rsidP="000515F0">
      <w:pPr>
        <w:rPr>
          <w:sz w:val="26"/>
          <w:szCs w:val="26"/>
        </w:rPr>
      </w:pPr>
    </w:p>
    <w:p w14:paraId="42DFAE7B" w14:textId="441C3A51" w:rsidR="00B7390D" w:rsidRPr="00A651D9" w:rsidRDefault="000515F0" w:rsidP="000515F0">
      <w:pPr>
        <w:rPr>
          <w:sz w:val="26"/>
          <w:szCs w:val="26"/>
        </w:rPr>
      </w:pPr>
      <w:r w:rsidRPr="00A651D9">
        <w:rPr>
          <w:sz w:val="26"/>
          <w:szCs w:val="26"/>
        </w:rPr>
        <w:lastRenderedPageBreak/>
        <w:t xml:space="preserve">                       </w:t>
      </w:r>
    </w:p>
    <w:p w14:paraId="1A357C94" w14:textId="77777777" w:rsidR="00B7390D" w:rsidRDefault="00B7390D" w:rsidP="000515F0"/>
    <w:p w14:paraId="10F8EFB8" w14:textId="77777777" w:rsidR="000515F0" w:rsidRPr="002E36A6" w:rsidRDefault="000515F0" w:rsidP="00B7390D">
      <w:pPr>
        <w:jc w:val="right"/>
        <w:rPr>
          <w:sz w:val="28"/>
          <w:szCs w:val="28"/>
        </w:rPr>
      </w:pPr>
      <w:r w:rsidRPr="002E36A6">
        <w:t xml:space="preserve">   </w:t>
      </w:r>
      <w:r>
        <w:t xml:space="preserve">   </w:t>
      </w:r>
      <w:r w:rsidRPr="002E36A6">
        <w:rPr>
          <w:sz w:val="28"/>
          <w:szCs w:val="28"/>
        </w:rPr>
        <w:t>Приложение № 1</w:t>
      </w:r>
    </w:p>
    <w:p w14:paraId="391110EE" w14:textId="77777777" w:rsidR="000515F0" w:rsidRPr="002E36A6" w:rsidRDefault="000515F0" w:rsidP="000515F0">
      <w:pPr>
        <w:jc w:val="center"/>
        <w:rPr>
          <w:b/>
          <w:sz w:val="36"/>
          <w:szCs w:val="36"/>
        </w:rPr>
      </w:pPr>
      <w:r w:rsidRPr="002E36A6">
        <w:rPr>
          <w:b/>
          <w:sz w:val="36"/>
          <w:szCs w:val="36"/>
        </w:rPr>
        <w:t>Список</w:t>
      </w:r>
    </w:p>
    <w:p w14:paraId="5EC33EF2" w14:textId="77777777" w:rsidR="000515F0" w:rsidRPr="002E36A6" w:rsidRDefault="000515F0" w:rsidP="000515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Присутствующих на заседании </w:t>
      </w:r>
      <w:r w:rsidRPr="002E36A6">
        <w:rPr>
          <w:sz w:val="28"/>
          <w:szCs w:val="28"/>
        </w:rPr>
        <w:t>Территориальной трехсторонней комиссии</w:t>
      </w:r>
    </w:p>
    <w:p w14:paraId="0352A482" w14:textId="77777777" w:rsidR="000515F0" w:rsidRDefault="000515F0" w:rsidP="000515F0">
      <w:pPr>
        <w:jc w:val="center"/>
        <w:rPr>
          <w:sz w:val="28"/>
          <w:szCs w:val="28"/>
        </w:rPr>
      </w:pPr>
      <w:r w:rsidRPr="002E36A6">
        <w:rPr>
          <w:sz w:val="28"/>
          <w:szCs w:val="28"/>
        </w:rPr>
        <w:t>по регулированию социально</w:t>
      </w:r>
      <w:r>
        <w:rPr>
          <w:sz w:val="28"/>
          <w:szCs w:val="28"/>
        </w:rPr>
        <w:t xml:space="preserve"> </w:t>
      </w:r>
      <w:r w:rsidRPr="002E36A6">
        <w:rPr>
          <w:sz w:val="28"/>
          <w:szCs w:val="28"/>
        </w:rPr>
        <w:t>- трудовых отношений</w:t>
      </w:r>
    </w:p>
    <w:p w14:paraId="2393B74A" w14:textId="77777777" w:rsidR="008223FB" w:rsidRDefault="008223FB" w:rsidP="000515F0">
      <w:pPr>
        <w:jc w:val="center"/>
        <w:rPr>
          <w:sz w:val="28"/>
          <w:szCs w:val="28"/>
        </w:rPr>
      </w:pPr>
    </w:p>
    <w:p w14:paraId="4B00E311" w14:textId="77777777" w:rsidR="008223FB" w:rsidRDefault="008223FB" w:rsidP="008223FB">
      <w:pPr>
        <w:widowControl w:val="0"/>
        <w:autoSpaceDE w:val="0"/>
        <w:autoSpaceDN w:val="0"/>
        <w:adjustRightInd w:val="0"/>
        <w:ind w:left="37"/>
        <w:jc w:val="center"/>
      </w:pPr>
      <w:r>
        <w:t>Координатор комиссии заместитель главы</w:t>
      </w:r>
      <w:r w:rsidRPr="003276AC">
        <w:t xml:space="preserve"> администрации Баганского района</w:t>
      </w:r>
      <w:r>
        <w:t xml:space="preserve">- </w:t>
      </w:r>
    </w:p>
    <w:p w14:paraId="29AB0DE3" w14:textId="14E25C70" w:rsidR="008223FB" w:rsidRDefault="008223FB" w:rsidP="008223FB">
      <w:pPr>
        <w:widowControl w:val="0"/>
        <w:autoSpaceDE w:val="0"/>
        <w:autoSpaceDN w:val="0"/>
        <w:adjustRightInd w:val="0"/>
        <w:ind w:left="37"/>
        <w:jc w:val="center"/>
      </w:pPr>
      <w:proofErr w:type="spellStart"/>
      <w:r>
        <w:t>Чмурина</w:t>
      </w:r>
      <w:proofErr w:type="spellEnd"/>
      <w:r>
        <w:t xml:space="preserve"> Оксана Александровна.</w:t>
      </w:r>
    </w:p>
    <w:p w14:paraId="147DB37F" w14:textId="77777777" w:rsidR="000515F0" w:rsidRPr="002E36A6" w:rsidRDefault="000515F0" w:rsidP="008223FB">
      <w:pPr>
        <w:jc w:val="center"/>
        <w:rPr>
          <w:sz w:val="28"/>
          <w:szCs w:val="28"/>
        </w:rPr>
      </w:pPr>
    </w:p>
    <w:p w14:paraId="355BBF52" w14:textId="77777777" w:rsidR="000515F0" w:rsidRPr="003276AC" w:rsidRDefault="000515F0" w:rsidP="000515F0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районных профсоюзов – </w:t>
      </w:r>
      <w:r w:rsidR="00B7390D">
        <w:rPr>
          <w:sz w:val="28"/>
          <w:szCs w:val="28"/>
        </w:rPr>
        <w:t>2</w:t>
      </w:r>
      <w:r w:rsidRPr="003276AC">
        <w:rPr>
          <w:sz w:val="28"/>
          <w:szCs w:val="28"/>
        </w:rPr>
        <w:t xml:space="preserve"> человека</w:t>
      </w:r>
    </w:p>
    <w:p w14:paraId="1BC76F67" w14:textId="77777777" w:rsidR="000515F0" w:rsidRPr="003276AC" w:rsidRDefault="000515F0" w:rsidP="000515F0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5"/>
        <w:gridCol w:w="5209"/>
      </w:tblGrid>
      <w:tr w:rsidR="000515F0" w:rsidRPr="003276AC" w14:paraId="4B3F32C1" w14:textId="77777777" w:rsidTr="004D04F4">
        <w:tc>
          <w:tcPr>
            <w:tcW w:w="4145" w:type="dxa"/>
          </w:tcPr>
          <w:p w14:paraId="4D098840" w14:textId="77777777" w:rsidR="000515F0" w:rsidRPr="003276AC" w:rsidRDefault="000515F0" w:rsidP="004D04F4">
            <w:r w:rsidRPr="003276AC">
              <w:rPr>
                <w:bCs/>
              </w:rPr>
              <w:t xml:space="preserve">1.Черноглазова Елена </w:t>
            </w:r>
            <w:proofErr w:type="gramStart"/>
            <w:r w:rsidRPr="003276AC">
              <w:rPr>
                <w:bCs/>
              </w:rPr>
              <w:t>Анатольевна</w:t>
            </w:r>
            <w:r w:rsidRPr="003276AC">
              <w:t xml:space="preserve">,   </w:t>
            </w:r>
            <w:proofErr w:type="gramEnd"/>
            <w:r w:rsidRPr="003276AC">
              <w:t xml:space="preserve">           </w:t>
            </w:r>
          </w:p>
        </w:tc>
        <w:tc>
          <w:tcPr>
            <w:tcW w:w="5209" w:type="dxa"/>
          </w:tcPr>
          <w:p w14:paraId="01BCE42F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>председатель Баганской районной организации Профессионального союза работников народного образования и науки Российской Федерации Новосибирской области (по согласованию);</w:t>
            </w:r>
          </w:p>
          <w:p w14:paraId="468A85E3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515F0" w:rsidRPr="003276AC" w14:paraId="26CF7DE3" w14:textId="77777777" w:rsidTr="004D04F4">
        <w:tc>
          <w:tcPr>
            <w:tcW w:w="4145" w:type="dxa"/>
          </w:tcPr>
          <w:p w14:paraId="528AE610" w14:textId="77777777" w:rsidR="000515F0" w:rsidRPr="003276AC" w:rsidRDefault="00B7390D" w:rsidP="004D04F4">
            <w:r>
              <w:t xml:space="preserve">2. Моисеева </w:t>
            </w:r>
            <w:proofErr w:type="gramStart"/>
            <w:r>
              <w:t>Наталья  Александровна</w:t>
            </w:r>
            <w:proofErr w:type="gramEnd"/>
            <w:r>
              <w:t xml:space="preserve">     </w:t>
            </w:r>
            <w:r w:rsidRPr="003276AC">
              <w:t xml:space="preserve">               </w:t>
            </w:r>
          </w:p>
        </w:tc>
        <w:tc>
          <w:tcPr>
            <w:tcW w:w="5209" w:type="dxa"/>
          </w:tcPr>
          <w:p w14:paraId="35A8C662" w14:textId="77777777" w:rsidR="000515F0" w:rsidRPr="003276AC" w:rsidRDefault="0050163F" w:rsidP="004D04F4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 w:rsidRPr="00235C1F">
              <w:t>член профсоюза работников образования (по согласованию);</w:t>
            </w:r>
          </w:p>
        </w:tc>
      </w:tr>
    </w:tbl>
    <w:p w14:paraId="011D309B" w14:textId="0D02A347" w:rsidR="000515F0" w:rsidRPr="003276AC" w:rsidRDefault="000515F0" w:rsidP="000515F0">
      <w:pPr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работодателей - </w:t>
      </w:r>
      <w:r w:rsidR="00281A06">
        <w:rPr>
          <w:sz w:val="28"/>
          <w:szCs w:val="28"/>
        </w:rPr>
        <w:t>2</w:t>
      </w:r>
      <w:r w:rsidRPr="003276AC">
        <w:rPr>
          <w:sz w:val="28"/>
          <w:szCs w:val="28"/>
        </w:rPr>
        <w:t xml:space="preserve"> человека</w:t>
      </w:r>
    </w:p>
    <w:p w14:paraId="57DE5431" w14:textId="77777777" w:rsidR="000515F0" w:rsidRPr="003276AC" w:rsidRDefault="000515F0" w:rsidP="000515F0">
      <w:pPr>
        <w:jc w:val="both"/>
        <w:rPr>
          <w:b/>
          <w:sz w:val="28"/>
          <w:szCs w:val="28"/>
        </w:rPr>
      </w:pPr>
    </w:p>
    <w:tbl>
      <w:tblPr>
        <w:tblW w:w="9364" w:type="dxa"/>
        <w:tblLook w:val="04A0" w:firstRow="1" w:lastRow="0" w:firstColumn="1" w:lastColumn="0" w:noHBand="0" w:noVBand="1"/>
      </w:tblPr>
      <w:tblGrid>
        <w:gridCol w:w="4291"/>
        <w:gridCol w:w="5073"/>
      </w:tblGrid>
      <w:tr w:rsidR="000515F0" w:rsidRPr="003276AC" w14:paraId="22DA4959" w14:textId="77777777" w:rsidTr="00281A06">
        <w:trPr>
          <w:trHeight w:val="382"/>
        </w:trPr>
        <w:tc>
          <w:tcPr>
            <w:tcW w:w="4291" w:type="dxa"/>
          </w:tcPr>
          <w:p w14:paraId="1030DF17" w14:textId="01C0AA67" w:rsidR="000515F0" w:rsidRPr="003276AC" w:rsidRDefault="00281A06" w:rsidP="004D04F4">
            <w:r>
              <w:t>1</w:t>
            </w:r>
            <w:r w:rsidR="000515F0" w:rsidRPr="003276AC">
              <w:t>.</w:t>
            </w:r>
            <w:r>
              <w:t xml:space="preserve">Власов Иван </w:t>
            </w:r>
            <w:proofErr w:type="gramStart"/>
            <w:r>
              <w:t>Владимирович</w:t>
            </w:r>
            <w:r w:rsidR="000515F0" w:rsidRPr="003276AC">
              <w:t xml:space="preserve">,   </w:t>
            </w:r>
            <w:proofErr w:type="gramEnd"/>
            <w:r w:rsidR="000515F0" w:rsidRPr="003276AC">
              <w:t xml:space="preserve">                  </w:t>
            </w:r>
          </w:p>
        </w:tc>
        <w:tc>
          <w:tcPr>
            <w:tcW w:w="5073" w:type="dxa"/>
          </w:tcPr>
          <w:p w14:paraId="3DEB2490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proofErr w:type="gramStart"/>
            <w:r w:rsidRPr="003276AC">
              <w:t xml:space="preserve">директор </w:t>
            </w:r>
            <w:r w:rsidR="006E0BB9">
              <w:t xml:space="preserve"> МУП</w:t>
            </w:r>
            <w:proofErr w:type="gramEnd"/>
            <w:r w:rsidR="006E0BB9">
              <w:t xml:space="preserve"> «</w:t>
            </w:r>
            <w:proofErr w:type="gramStart"/>
            <w:r w:rsidR="006E0BB9">
              <w:t>Тепло»</w:t>
            </w:r>
            <w:r w:rsidRPr="003276AC">
              <w:t xml:space="preserve">  (</w:t>
            </w:r>
            <w:proofErr w:type="gramEnd"/>
            <w:r w:rsidRPr="003276AC">
              <w:t>по согласованию);</w:t>
            </w:r>
          </w:p>
          <w:p w14:paraId="00E66C6D" w14:textId="77777777" w:rsidR="000515F0" w:rsidRPr="003276AC" w:rsidRDefault="000515F0" w:rsidP="004D04F4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</w:tc>
      </w:tr>
      <w:tr w:rsidR="000515F0" w:rsidRPr="003276AC" w14:paraId="5188D241" w14:textId="77777777" w:rsidTr="00281A06">
        <w:trPr>
          <w:trHeight w:val="818"/>
        </w:trPr>
        <w:tc>
          <w:tcPr>
            <w:tcW w:w="4291" w:type="dxa"/>
          </w:tcPr>
          <w:p w14:paraId="2B3C9435" w14:textId="1D48A685" w:rsidR="000515F0" w:rsidRPr="003276AC" w:rsidRDefault="00281A06" w:rsidP="004D04F4">
            <w:pPr>
              <w:jc w:val="both"/>
            </w:pPr>
            <w:r>
              <w:rPr>
                <w:bCs/>
              </w:rPr>
              <w:t>2.</w:t>
            </w:r>
            <w:r w:rsidR="000515F0" w:rsidRPr="003276AC">
              <w:rPr>
                <w:bCs/>
              </w:rPr>
              <w:t>Клятчёнок Кристина Александровна</w:t>
            </w:r>
            <w:r w:rsidR="000515F0" w:rsidRPr="003276AC">
              <w:t>,</w:t>
            </w:r>
          </w:p>
          <w:p w14:paraId="4E0E6F10" w14:textId="77777777" w:rsidR="000515F0" w:rsidRPr="003276AC" w:rsidRDefault="000515F0" w:rsidP="004D04F4">
            <w:pPr>
              <w:ind w:left="720"/>
              <w:jc w:val="both"/>
            </w:pPr>
          </w:p>
          <w:p w14:paraId="1AC784AE" w14:textId="77777777" w:rsidR="000515F0" w:rsidRPr="003276AC" w:rsidRDefault="000515F0" w:rsidP="004D04F4">
            <w:pPr>
              <w:ind w:left="720"/>
              <w:jc w:val="both"/>
            </w:pPr>
          </w:p>
          <w:p w14:paraId="321C7F68" w14:textId="075276EF" w:rsidR="000515F0" w:rsidRPr="003276AC" w:rsidRDefault="000515F0" w:rsidP="004D04F4">
            <w:r w:rsidRPr="003276AC">
              <w:rPr>
                <w:b/>
              </w:rPr>
              <w:t xml:space="preserve">         </w:t>
            </w:r>
          </w:p>
        </w:tc>
        <w:tc>
          <w:tcPr>
            <w:tcW w:w="5073" w:type="dxa"/>
          </w:tcPr>
          <w:p w14:paraId="3E40A864" w14:textId="01F6655B" w:rsidR="000515F0" w:rsidRPr="003276AC" w:rsidRDefault="000515F0" w:rsidP="00281A06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 w:rsidRPr="003276AC">
              <w:t>председатель филиала Новосибирского регионального союза объединения работодателей Союз руководителей предприятий и работодателей;</w:t>
            </w:r>
            <w:r w:rsidR="008223FB">
              <w:t xml:space="preserve"> </w:t>
            </w:r>
          </w:p>
        </w:tc>
      </w:tr>
    </w:tbl>
    <w:p w14:paraId="08F6DDDC" w14:textId="77777777" w:rsidR="000515F0" w:rsidRPr="003276AC" w:rsidRDefault="000515F0" w:rsidP="000515F0">
      <w:pPr>
        <w:rPr>
          <w:b/>
          <w:sz w:val="28"/>
          <w:szCs w:val="28"/>
        </w:rPr>
      </w:pPr>
    </w:p>
    <w:p w14:paraId="01A9F706" w14:textId="1B28B2C2" w:rsidR="000515F0" w:rsidRDefault="000515F0" w:rsidP="000515F0">
      <w:pPr>
        <w:ind w:left="720"/>
        <w:jc w:val="center"/>
        <w:rPr>
          <w:sz w:val="28"/>
          <w:szCs w:val="28"/>
        </w:rPr>
      </w:pPr>
      <w:r w:rsidRPr="003276AC">
        <w:rPr>
          <w:sz w:val="28"/>
          <w:szCs w:val="28"/>
        </w:rPr>
        <w:t xml:space="preserve">От администрации – </w:t>
      </w:r>
      <w:r w:rsidR="008223FB">
        <w:rPr>
          <w:sz w:val="28"/>
          <w:szCs w:val="28"/>
        </w:rPr>
        <w:t>4</w:t>
      </w:r>
      <w:r w:rsidRPr="003276AC">
        <w:rPr>
          <w:sz w:val="28"/>
          <w:szCs w:val="28"/>
        </w:rPr>
        <w:t xml:space="preserve"> человек</w:t>
      </w:r>
      <w:r w:rsidR="008223FB">
        <w:rPr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3"/>
        <w:gridCol w:w="4991"/>
      </w:tblGrid>
      <w:tr w:rsidR="00281A06" w:rsidRPr="003276AC" w14:paraId="2A0B50BE" w14:textId="77777777" w:rsidTr="005D4C0E">
        <w:tc>
          <w:tcPr>
            <w:tcW w:w="4363" w:type="dxa"/>
          </w:tcPr>
          <w:p w14:paraId="39E53724" w14:textId="1BDAFA52" w:rsidR="00281A06" w:rsidRPr="003276AC" w:rsidRDefault="008223FB" w:rsidP="005D4C0E">
            <w:r>
              <w:t xml:space="preserve">1. </w:t>
            </w:r>
            <w:proofErr w:type="spellStart"/>
            <w:r>
              <w:t>Пилипушка</w:t>
            </w:r>
            <w:proofErr w:type="spellEnd"/>
            <w:r>
              <w:t xml:space="preserve"> Ольга Владимировна             </w:t>
            </w:r>
          </w:p>
          <w:p w14:paraId="3A80BB1F" w14:textId="77777777" w:rsidR="008223FB" w:rsidRDefault="008223FB" w:rsidP="005D4C0E"/>
          <w:p w14:paraId="08730118" w14:textId="77777777" w:rsidR="008223FB" w:rsidRDefault="008223FB" w:rsidP="005D4C0E"/>
          <w:p w14:paraId="29812191" w14:textId="3EFDA932" w:rsidR="00281A06" w:rsidRPr="003276AC" w:rsidRDefault="00281A06" w:rsidP="005D4C0E">
            <w:r>
              <w:t>2</w:t>
            </w:r>
            <w:r w:rsidRPr="003276AC">
              <w:t xml:space="preserve">. </w:t>
            </w:r>
            <w:proofErr w:type="spellStart"/>
            <w:r>
              <w:t>Маслик</w:t>
            </w:r>
            <w:proofErr w:type="spellEnd"/>
            <w:r>
              <w:t xml:space="preserve"> Ирина Павловна</w:t>
            </w:r>
            <w:r w:rsidRPr="003276AC">
              <w:t>,</w:t>
            </w:r>
          </w:p>
          <w:p w14:paraId="59F18813" w14:textId="77777777" w:rsidR="00281A06" w:rsidRPr="003276AC" w:rsidRDefault="00281A06" w:rsidP="005D4C0E">
            <w:pPr>
              <w:jc w:val="both"/>
            </w:pPr>
          </w:p>
          <w:p w14:paraId="21FE16EC" w14:textId="77777777" w:rsidR="00281A06" w:rsidRPr="003276AC" w:rsidRDefault="00281A06" w:rsidP="005D4C0E">
            <w:pPr>
              <w:jc w:val="both"/>
            </w:pPr>
          </w:p>
          <w:p w14:paraId="2BC2234B" w14:textId="77777777" w:rsidR="00281A06" w:rsidRDefault="00281A06" w:rsidP="005D4C0E">
            <w:pPr>
              <w:jc w:val="both"/>
            </w:pPr>
          </w:p>
          <w:p w14:paraId="51D0B9A1" w14:textId="77777777" w:rsidR="00281A06" w:rsidRPr="003276AC" w:rsidRDefault="00281A06" w:rsidP="005D4C0E">
            <w:pPr>
              <w:jc w:val="both"/>
            </w:pPr>
            <w:r>
              <w:t>3. Бурмистрова Галина Александровна</w:t>
            </w:r>
          </w:p>
          <w:p w14:paraId="4F6E36F8" w14:textId="77777777" w:rsidR="00281A06" w:rsidRPr="003276AC" w:rsidRDefault="00281A06" w:rsidP="005D4C0E">
            <w:pPr>
              <w:jc w:val="center"/>
              <w:rPr>
                <w:b/>
              </w:rPr>
            </w:pPr>
          </w:p>
          <w:p w14:paraId="523FADFF" w14:textId="77777777" w:rsidR="00281A06" w:rsidRPr="003276AC" w:rsidRDefault="00281A06" w:rsidP="005D4C0E">
            <w:r w:rsidRPr="003276AC">
              <w:t xml:space="preserve">           </w:t>
            </w:r>
          </w:p>
          <w:p w14:paraId="7002EAAC" w14:textId="77777777" w:rsidR="00281A06" w:rsidRDefault="00281A06" w:rsidP="005D4C0E"/>
          <w:p w14:paraId="307FD47F" w14:textId="77777777" w:rsidR="00281A06" w:rsidRDefault="00281A06" w:rsidP="005D4C0E">
            <w:r>
              <w:t>4.</w:t>
            </w:r>
            <w:r w:rsidRPr="003276AC">
              <w:t xml:space="preserve">Морозова Татьяна Петровна,  </w:t>
            </w:r>
          </w:p>
          <w:p w14:paraId="5017449D" w14:textId="77777777" w:rsidR="00281A06" w:rsidRDefault="00281A06" w:rsidP="005D4C0E"/>
          <w:p w14:paraId="3AF1BCEC" w14:textId="6899DB3D" w:rsidR="00281A06" w:rsidRPr="003276AC" w:rsidRDefault="00281A06" w:rsidP="005D4C0E">
            <w:r w:rsidRPr="003276AC">
              <w:t xml:space="preserve">    </w:t>
            </w:r>
          </w:p>
        </w:tc>
        <w:tc>
          <w:tcPr>
            <w:tcW w:w="4991" w:type="dxa"/>
          </w:tcPr>
          <w:p w14:paraId="59510E55" w14:textId="035E829D" w:rsidR="008223FB" w:rsidRDefault="008223FB" w:rsidP="008223FB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Первый заместитель главы администрации Баганского района;</w:t>
            </w:r>
          </w:p>
          <w:p w14:paraId="23271A0D" w14:textId="77777777" w:rsidR="008223FB" w:rsidRDefault="008223FB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617F4AFC" w14:textId="215A6024" w:rsidR="00281A06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  <w:r>
              <w:t>Ведущий специалист управления правового обеспечения, труда и кадровой работы, секретарь комиссии;</w:t>
            </w:r>
          </w:p>
          <w:p w14:paraId="6B6C81DB" w14:textId="77777777" w:rsidR="00281A06" w:rsidRPr="003276AC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</w:pPr>
          </w:p>
          <w:p w14:paraId="3CBEA65F" w14:textId="77777777" w:rsidR="00281A06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sz w:val="26"/>
                <w:szCs w:val="26"/>
              </w:rPr>
            </w:pPr>
            <w:r w:rsidRPr="00BA431E">
              <w:rPr>
                <w:sz w:val="26"/>
                <w:szCs w:val="26"/>
              </w:rPr>
              <w:t>начальник управления правового обеспечения, труда и кадровой работы администрации Баганского района</w:t>
            </w:r>
            <w:r>
              <w:rPr>
                <w:sz w:val="26"/>
                <w:szCs w:val="26"/>
              </w:rPr>
              <w:t>;</w:t>
            </w:r>
          </w:p>
          <w:p w14:paraId="79014F11" w14:textId="77777777" w:rsidR="00281A06" w:rsidRDefault="00281A06" w:rsidP="005D4C0E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sz w:val="26"/>
                <w:szCs w:val="26"/>
              </w:rPr>
            </w:pPr>
          </w:p>
          <w:p w14:paraId="42434719" w14:textId="412A963A" w:rsidR="00281A06" w:rsidRPr="003276AC" w:rsidRDefault="00281A06" w:rsidP="008223FB">
            <w:pPr>
              <w:widowControl w:val="0"/>
              <w:autoSpaceDE w:val="0"/>
              <w:autoSpaceDN w:val="0"/>
              <w:adjustRightInd w:val="0"/>
              <w:jc w:val="both"/>
            </w:pPr>
            <w:r w:rsidRPr="003276AC">
              <w:t>начальник отдела правовой и кадровой работы</w:t>
            </w:r>
            <w:r>
              <w:t>, управления правового обеспечения, труда и кадровой работы</w:t>
            </w:r>
            <w:r w:rsidR="008223FB">
              <w:t>.</w:t>
            </w:r>
          </w:p>
        </w:tc>
      </w:tr>
    </w:tbl>
    <w:p w14:paraId="48847C59" w14:textId="77777777" w:rsidR="00281A06" w:rsidRPr="003276AC" w:rsidRDefault="00281A06" w:rsidP="000515F0">
      <w:pPr>
        <w:ind w:left="720"/>
        <w:jc w:val="center"/>
        <w:rPr>
          <w:sz w:val="28"/>
          <w:szCs w:val="28"/>
        </w:rPr>
      </w:pPr>
    </w:p>
    <w:p w14:paraId="70765A33" w14:textId="77777777" w:rsidR="000515F0" w:rsidRPr="003276AC" w:rsidRDefault="000515F0" w:rsidP="000515F0">
      <w:pPr>
        <w:rPr>
          <w:b/>
          <w:sz w:val="28"/>
          <w:szCs w:val="28"/>
        </w:rPr>
      </w:pPr>
    </w:p>
    <w:p w14:paraId="5370A197" w14:textId="77777777" w:rsidR="000515F0" w:rsidRDefault="000515F0" w:rsidP="000515F0"/>
    <w:p w14:paraId="22F3EF9B" w14:textId="77777777" w:rsidR="007B598C" w:rsidRDefault="007B598C"/>
    <w:sectPr w:rsidR="007B598C" w:rsidSect="003276AC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3C4A"/>
    <w:multiLevelType w:val="hybridMultilevel"/>
    <w:tmpl w:val="4A921E36"/>
    <w:lvl w:ilvl="0" w:tplc="22627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E013D9B"/>
    <w:multiLevelType w:val="multilevel"/>
    <w:tmpl w:val="2A08F4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059FA"/>
    <w:multiLevelType w:val="hybridMultilevel"/>
    <w:tmpl w:val="020AA680"/>
    <w:lvl w:ilvl="0" w:tplc="2A3A3DD8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2D3508D3"/>
    <w:multiLevelType w:val="hybridMultilevel"/>
    <w:tmpl w:val="644049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2602CCA"/>
    <w:multiLevelType w:val="hybridMultilevel"/>
    <w:tmpl w:val="CF487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76EC6"/>
    <w:multiLevelType w:val="hybridMultilevel"/>
    <w:tmpl w:val="5212D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62521"/>
    <w:multiLevelType w:val="hybridMultilevel"/>
    <w:tmpl w:val="4B64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019927">
    <w:abstractNumId w:val="1"/>
  </w:num>
  <w:num w:numId="2" w16cid:durableId="1033732067">
    <w:abstractNumId w:val="5"/>
  </w:num>
  <w:num w:numId="3" w16cid:durableId="162748966">
    <w:abstractNumId w:val="4"/>
  </w:num>
  <w:num w:numId="4" w16cid:durableId="631250984">
    <w:abstractNumId w:val="6"/>
  </w:num>
  <w:num w:numId="5" w16cid:durableId="871040644">
    <w:abstractNumId w:val="0"/>
  </w:num>
  <w:num w:numId="6" w16cid:durableId="1799373872">
    <w:abstractNumId w:val="2"/>
  </w:num>
  <w:num w:numId="7" w16cid:durableId="1808157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F0"/>
    <w:rsid w:val="00042FA9"/>
    <w:rsid w:val="000515F0"/>
    <w:rsid w:val="000539D2"/>
    <w:rsid w:val="000B0296"/>
    <w:rsid w:val="000B0350"/>
    <w:rsid w:val="00101E15"/>
    <w:rsid w:val="00102F40"/>
    <w:rsid w:val="00173AFC"/>
    <w:rsid w:val="00175B4E"/>
    <w:rsid w:val="001943A6"/>
    <w:rsid w:val="00231085"/>
    <w:rsid w:val="00281A06"/>
    <w:rsid w:val="003348CD"/>
    <w:rsid w:val="00343C2D"/>
    <w:rsid w:val="003631EC"/>
    <w:rsid w:val="00372146"/>
    <w:rsid w:val="00471260"/>
    <w:rsid w:val="00473346"/>
    <w:rsid w:val="00473890"/>
    <w:rsid w:val="00480DB3"/>
    <w:rsid w:val="00487BA3"/>
    <w:rsid w:val="00500269"/>
    <w:rsid w:val="0050163F"/>
    <w:rsid w:val="00514FDF"/>
    <w:rsid w:val="00597C0B"/>
    <w:rsid w:val="00624328"/>
    <w:rsid w:val="006800DF"/>
    <w:rsid w:val="006E0BB9"/>
    <w:rsid w:val="007048B1"/>
    <w:rsid w:val="007B598C"/>
    <w:rsid w:val="008223FB"/>
    <w:rsid w:val="00854316"/>
    <w:rsid w:val="00873851"/>
    <w:rsid w:val="00983411"/>
    <w:rsid w:val="009A04C5"/>
    <w:rsid w:val="00A651D9"/>
    <w:rsid w:val="00A845E2"/>
    <w:rsid w:val="00AC25A2"/>
    <w:rsid w:val="00B7390D"/>
    <w:rsid w:val="00BB6EB7"/>
    <w:rsid w:val="00C9185E"/>
    <w:rsid w:val="00CD5DD8"/>
    <w:rsid w:val="00DB4C39"/>
    <w:rsid w:val="00DC68FE"/>
    <w:rsid w:val="00DD6AB7"/>
    <w:rsid w:val="00DE2ACC"/>
    <w:rsid w:val="00E57EF0"/>
    <w:rsid w:val="00E87556"/>
    <w:rsid w:val="00EA7B89"/>
    <w:rsid w:val="00F4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602C"/>
  <w15:chartTrackingRefBased/>
  <w15:docId w15:val="{64984B5B-849F-4AE6-B7A2-8CD9A8D3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5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"/>
    <w:basedOn w:val="a0"/>
    <w:rsid w:val="00051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051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a0"/>
    <w:rsid w:val="000515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C68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8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Trud</cp:lastModifiedBy>
  <cp:revision>61</cp:revision>
  <cp:lastPrinted>2025-06-30T02:55:00Z</cp:lastPrinted>
  <dcterms:created xsi:type="dcterms:W3CDTF">2025-06-24T10:38:00Z</dcterms:created>
  <dcterms:modified xsi:type="dcterms:W3CDTF">2026-04-16T09:30:00Z</dcterms:modified>
</cp:coreProperties>
</file>