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Pr="00AF60CF" w:rsidRDefault="00AF60CF" w:rsidP="00AF60CF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AF60CF">
        <w:rPr>
          <w:rFonts w:ascii="Times New Roman" w:hAnsi="Times New Roman" w:cs="Times New Roman"/>
          <w:b/>
          <w:sz w:val="28"/>
        </w:rPr>
        <w:t>Индикаторы риска нарушения обязательных требований в сфере муниципального контроля</w:t>
      </w:r>
    </w:p>
    <w:bookmarkEnd w:id="0"/>
    <w:p w:rsidR="00AF60CF" w:rsidRPr="00AF60CF" w:rsidRDefault="00AF60CF" w:rsidP="00AF60CF">
      <w:pPr>
        <w:jc w:val="both"/>
        <w:rPr>
          <w:rFonts w:ascii="Times New Roman" w:hAnsi="Times New Roman" w:cs="Times New Roman"/>
          <w:sz w:val="28"/>
        </w:rPr>
      </w:pPr>
      <w:r w:rsidRPr="00AF60CF">
        <w:rPr>
          <w:rFonts w:ascii="Times New Roman" w:hAnsi="Times New Roman" w:cs="Times New Roman"/>
          <w:sz w:val="28"/>
        </w:rPr>
        <w:t>7.1</w:t>
      </w:r>
      <w:r w:rsidRPr="00AF60CF">
        <w:rPr>
          <w:rFonts w:ascii="Times New Roman" w:hAnsi="Times New Roman" w:cs="Times New Roman"/>
          <w:sz w:val="28"/>
        </w:rPr>
        <w:tab/>
        <w:t xml:space="preserve">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дорог;</w:t>
      </w:r>
    </w:p>
    <w:p w:rsidR="00AF60CF" w:rsidRPr="00AF60CF" w:rsidRDefault="00AF60CF" w:rsidP="00AF60CF">
      <w:pPr>
        <w:jc w:val="both"/>
        <w:rPr>
          <w:rFonts w:ascii="Times New Roman" w:hAnsi="Times New Roman" w:cs="Times New Roman"/>
          <w:sz w:val="28"/>
        </w:rPr>
      </w:pPr>
      <w:r w:rsidRPr="00AF60CF">
        <w:rPr>
          <w:rFonts w:ascii="Times New Roman" w:hAnsi="Times New Roman" w:cs="Times New Roman"/>
          <w:sz w:val="28"/>
        </w:rPr>
        <w:t>7.2 Наличие информации об установленном факте нарушения обязательных требований к осуществлению дорожной деятельности;</w:t>
      </w:r>
    </w:p>
    <w:p w:rsidR="00AF60CF" w:rsidRPr="00AF60CF" w:rsidRDefault="00AF60CF" w:rsidP="00AF60CF">
      <w:pPr>
        <w:jc w:val="both"/>
        <w:rPr>
          <w:rFonts w:ascii="Times New Roman" w:hAnsi="Times New Roman" w:cs="Times New Roman"/>
          <w:sz w:val="28"/>
        </w:rPr>
      </w:pPr>
      <w:r w:rsidRPr="00AF60CF">
        <w:rPr>
          <w:rFonts w:ascii="Times New Roman" w:hAnsi="Times New Roman" w:cs="Times New Roman"/>
          <w:sz w:val="28"/>
        </w:rPr>
        <w:t>7.2</w:t>
      </w:r>
      <w:r w:rsidRPr="00AF60CF">
        <w:rPr>
          <w:rFonts w:ascii="Times New Roman" w:hAnsi="Times New Roman" w:cs="Times New Roman"/>
          <w:sz w:val="28"/>
        </w:rPr>
        <w:tab/>
        <w:t>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дорог;</w:t>
      </w:r>
    </w:p>
    <w:p w:rsidR="00AF60CF" w:rsidRPr="00AF60CF" w:rsidRDefault="00AF60CF" w:rsidP="00AF60CF">
      <w:pPr>
        <w:jc w:val="both"/>
        <w:rPr>
          <w:rFonts w:ascii="Times New Roman" w:hAnsi="Times New Roman" w:cs="Times New Roman"/>
          <w:sz w:val="28"/>
        </w:rPr>
      </w:pPr>
      <w:r w:rsidRPr="00AF60CF">
        <w:rPr>
          <w:rFonts w:ascii="Times New Roman" w:hAnsi="Times New Roman" w:cs="Times New Roman"/>
          <w:sz w:val="28"/>
        </w:rPr>
        <w:t>7.4</w:t>
      </w:r>
      <w:r w:rsidRPr="00AF60CF">
        <w:rPr>
          <w:rFonts w:ascii="Times New Roman" w:hAnsi="Times New Roman" w:cs="Times New Roman"/>
          <w:sz w:val="28"/>
        </w:rPr>
        <w:tab/>
        <w:t xml:space="preserve"> Наличие информации об установленном факте нарушений обязательных требований, установленных 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AF60CF" w:rsidRPr="00AF60CF" w:rsidRDefault="00AF60CF" w:rsidP="00AF60CF">
      <w:pPr>
        <w:jc w:val="both"/>
        <w:rPr>
          <w:rFonts w:ascii="Times New Roman" w:hAnsi="Times New Roman" w:cs="Times New Roman"/>
          <w:sz w:val="28"/>
        </w:rPr>
      </w:pPr>
      <w:r w:rsidRPr="00AF60CF">
        <w:rPr>
          <w:rFonts w:ascii="Times New Roman" w:hAnsi="Times New Roman" w:cs="Times New Roman"/>
          <w:sz w:val="28"/>
        </w:rPr>
        <w:t>7.5</w:t>
      </w:r>
      <w:r w:rsidRPr="00AF60CF">
        <w:rPr>
          <w:rFonts w:ascii="Times New Roman" w:hAnsi="Times New Roman" w:cs="Times New Roman"/>
          <w:sz w:val="28"/>
        </w:rPr>
        <w:tab/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дорог;</w:t>
      </w:r>
    </w:p>
    <w:p w:rsidR="00AF60CF" w:rsidRPr="00AF60CF" w:rsidRDefault="00AF60CF" w:rsidP="00AF60CF">
      <w:pPr>
        <w:jc w:val="both"/>
        <w:rPr>
          <w:rFonts w:ascii="Times New Roman" w:hAnsi="Times New Roman" w:cs="Times New Roman"/>
          <w:sz w:val="28"/>
        </w:rPr>
      </w:pPr>
      <w:r w:rsidRPr="00AF60CF">
        <w:rPr>
          <w:rFonts w:ascii="Times New Roman" w:hAnsi="Times New Roman" w:cs="Times New Roman"/>
          <w:sz w:val="28"/>
        </w:rPr>
        <w:t>7.6</w:t>
      </w:r>
      <w:r w:rsidRPr="00AF60CF">
        <w:rPr>
          <w:rFonts w:ascii="Times New Roman" w:hAnsi="Times New Roman" w:cs="Times New Roman"/>
          <w:sz w:val="28"/>
        </w:rPr>
        <w:tab/>
        <w:t xml:space="preserve">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 w:rsidR="008C604A" w:rsidRPr="00AF60CF" w:rsidRDefault="00AF60CF" w:rsidP="00AF60CF">
      <w:pPr>
        <w:jc w:val="both"/>
        <w:rPr>
          <w:rFonts w:ascii="Times New Roman" w:hAnsi="Times New Roman" w:cs="Times New Roman"/>
          <w:sz w:val="28"/>
        </w:rPr>
      </w:pPr>
      <w:r w:rsidRPr="00AF60CF">
        <w:rPr>
          <w:rFonts w:ascii="Times New Roman" w:hAnsi="Times New Roman" w:cs="Times New Roman"/>
          <w:sz w:val="28"/>
        </w:rPr>
        <w:t>7.7</w:t>
      </w:r>
      <w:r w:rsidRPr="00AF60CF">
        <w:rPr>
          <w:rFonts w:ascii="Times New Roman" w:hAnsi="Times New Roman" w:cs="Times New Roman"/>
          <w:sz w:val="28"/>
        </w:rPr>
        <w:tab/>
        <w:t xml:space="preserve"> Наличие информации об установленном факте нарушении обязательных требований при производстве дорожных работ.</w:t>
      </w:r>
    </w:p>
    <w:sectPr w:rsidR="008C604A" w:rsidRPr="00AF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EB"/>
    <w:rsid w:val="008C604A"/>
    <w:rsid w:val="00AF60CF"/>
    <w:rsid w:val="00E1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FC6E1-9E86-4CC8-8C65-12A0709A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2023-02-23T08:01:00Z</dcterms:created>
  <dcterms:modified xsi:type="dcterms:W3CDTF">2023-02-23T08:01:00Z</dcterms:modified>
</cp:coreProperties>
</file>