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8" w:rsidRPr="00D62878" w:rsidRDefault="00D62878" w:rsidP="00D62878">
      <w:pPr>
        <w:shd w:val="clear" w:color="auto" w:fill="FFFFFF"/>
        <w:spacing w:after="600" w:line="600" w:lineRule="atLeast"/>
        <w:outlineLvl w:val="2"/>
        <w:rPr>
          <w:rFonts w:ascii="Arial" w:eastAsia="Times New Roman" w:hAnsi="Arial" w:cs="Arial"/>
          <w:b/>
          <w:bCs/>
          <w:color w:val="623B2A"/>
          <w:spacing w:val="1"/>
          <w:sz w:val="57"/>
          <w:szCs w:val="57"/>
          <w:lang w:eastAsia="ru-RU"/>
        </w:rPr>
      </w:pPr>
      <w:r w:rsidRPr="00D62878">
        <w:rPr>
          <w:rFonts w:ascii="Arial" w:eastAsia="Times New Roman" w:hAnsi="Arial" w:cs="Arial"/>
          <w:b/>
          <w:bCs/>
          <w:color w:val="623B2A"/>
          <w:spacing w:val="1"/>
          <w:sz w:val="57"/>
          <w:szCs w:val="57"/>
          <w:lang w:eastAsia="ru-RU"/>
        </w:rPr>
        <w:t>ЦБ снизил ключевую ставку до 8,0%</w:t>
      </w:r>
    </w:p>
    <w:p w:rsidR="00D62878" w:rsidRPr="00D62878" w:rsidRDefault="00D62878" w:rsidP="00D62878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D62878">
        <w:rPr>
          <w:rFonts w:ascii="Arial" w:eastAsia="Times New Roman" w:hAnsi="Arial" w:cs="Arial"/>
          <w:color w:val="212529"/>
          <w:lang w:eastAsia="ru-RU"/>
        </w:rPr>
        <w:t xml:space="preserve">В пятницу 22 июля Центральный Банк Российской Федерации снизил ключевую ставку до 8,0% </w:t>
      </w:r>
      <w:proofErr w:type="gramStart"/>
      <w:r w:rsidRPr="00D62878">
        <w:rPr>
          <w:rFonts w:ascii="Arial" w:eastAsia="Times New Roman" w:hAnsi="Arial" w:cs="Arial"/>
          <w:color w:val="212529"/>
          <w:lang w:eastAsia="ru-RU"/>
        </w:rPr>
        <w:t>годовых</w:t>
      </w:r>
      <w:proofErr w:type="gramEnd"/>
      <w:r w:rsidRPr="00D62878">
        <w:rPr>
          <w:rFonts w:ascii="Arial" w:eastAsia="Times New Roman" w:hAnsi="Arial" w:cs="Arial"/>
          <w:color w:val="212529"/>
          <w:lang w:eastAsia="ru-RU"/>
        </w:rPr>
        <w:t>.</w:t>
      </w:r>
    </w:p>
    <w:p w:rsidR="00D62878" w:rsidRPr="00D62878" w:rsidRDefault="00D62878" w:rsidP="00D62878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</w:p>
    <w:p w:rsidR="00D62878" w:rsidRPr="00D62878" w:rsidRDefault="00D62878" w:rsidP="00D62878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D62878">
        <w:rPr>
          <w:rFonts w:ascii="Arial" w:eastAsia="Times New Roman" w:hAnsi="Arial" w:cs="Arial"/>
          <w:color w:val="212529"/>
          <w:lang w:eastAsia="ru-RU"/>
        </w:rPr>
        <w:t xml:space="preserve">В этой связи МКК Фонд микрофинансирования НСО извещает о том, что с понедельника, 25 июля 2022 года по основной массе займов, выдаваемых Фондом, ставка равна 8,0%. Для начинающего бизнеса, </w:t>
      </w:r>
      <w:proofErr w:type="spellStart"/>
      <w:r w:rsidRPr="00D62878">
        <w:rPr>
          <w:rFonts w:ascii="Arial" w:eastAsia="Times New Roman" w:hAnsi="Arial" w:cs="Arial"/>
          <w:color w:val="212529"/>
          <w:lang w:eastAsia="ru-RU"/>
        </w:rPr>
        <w:t>самозанятых</w:t>
      </w:r>
      <w:proofErr w:type="spellEnd"/>
      <w:r w:rsidRPr="00D62878">
        <w:rPr>
          <w:rFonts w:ascii="Arial" w:eastAsia="Times New Roman" w:hAnsi="Arial" w:cs="Arial"/>
          <w:color w:val="212529"/>
          <w:lang w:eastAsia="ru-RU"/>
        </w:rPr>
        <w:t xml:space="preserve"> граждан и предпринимателей, пострадавших от пандемии - 5,33%. Для социальных предпринимателей и субъектов МСП из п. </w:t>
      </w:r>
      <w:proofErr w:type="spellStart"/>
      <w:r w:rsidRPr="00D62878">
        <w:rPr>
          <w:rFonts w:ascii="Arial" w:eastAsia="Times New Roman" w:hAnsi="Arial" w:cs="Arial"/>
          <w:color w:val="212529"/>
          <w:lang w:eastAsia="ru-RU"/>
        </w:rPr>
        <w:t>Линёво</w:t>
      </w:r>
      <w:proofErr w:type="spellEnd"/>
      <w:r w:rsidRPr="00D62878">
        <w:rPr>
          <w:rFonts w:ascii="Arial" w:eastAsia="Times New Roman" w:hAnsi="Arial" w:cs="Arial"/>
          <w:color w:val="212529"/>
          <w:lang w:eastAsia="ru-RU"/>
        </w:rPr>
        <w:t xml:space="preserve"> и п. Горный (моногорода) ставка по займам равна ½ ключевой ставки 4,0%. Ставки по займам</w:t>
      </w:r>
      <w:proofErr w:type="gramEnd"/>
      <w:r w:rsidRPr="00D62878">
        <w:rPr>
          <w:rFonts w:ascii="Arial" w:eastAsia="Times New Roman" w:hAnsi="Arial" w:cs="Arial"/>
          <w:color w:val="212529"/>
          <w:lang w:eastAsia="ru-RU"/>
        </w:rPr>
        <w:t xml:space="preserve">, </w:t>
      </w:r>
      <w:proofErr w:type="gramStart"/>
      <w:r w:rsidRPr="00D62878">
        <w:rPr>
          <w:rFonts w:ascii="Arial" w:eastAsia="Times New Roman" w:hAnsi="Arial" w:cs="Arial"/>
          <w:color w:val="212529"/>
          <w:lang w:eastAsia="ru-RU"/>
        </w:rPr>
        <w:t>выданным</w:t>
      </w:r>
      <w:proofErr w:type="gramEnd"/>
      <w:r w:rsidRPr="00D62878">
        <w:rPr>
          <w:rFonts w:ascii="Arial" w:eastAsia="Times New Roman" w:hAnsi="Arial" w:cs="Arial"/>
          <w:color w:val="212529"/>
          <w:lang w:eastAsia="ru-RU"/>
        </w:rPr>
        <w:t xml:space="preserve"> до 25.07.2022 и действующим на указанную дату не пересматриваются.</w:t>
      </w:r>
    </w:p>
    <w:p w:rsidR="00D62878" w:rsidRPr="00D62878" w:rsidRDefault="00D62878" w:rsidP="00D62878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</w:p>
    <w:p w:rsidR="00D62878" w:rsidRPr="00D62878" w:rsidRDefault="00D62878" w:rsidP="00D62878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D62878">
        <w:rPr>
          <w:rFonts w:ascii="Arial" w:eastAsia="Times New Roman" w:hAnsi="Arial" w:cs="Arial"/>
          <w:color w:val="212529"/>
          <w:lang w:eastAsia="ru-RU"/>
        </w:rPr>
        <w:t>Консультации в МКК Фонд микрофинансирования НСО можно получить по телефонам: 8 800 600 34 07 или (8 383) 209 13 33. Более подробную ин</w:t>
      </w:r>
      <w:r>
        <w:rPr>
          <w:rFonts w:ascii="Arial" w:eastAsia="Times New Roman" w:hAnsi="Arial" w:cs="Arial"/>
          <w:color w:val="212529"/>
          <w:lang w:eastAsia="ru-RU"/>
        </w:rPr>
        <w:t>формацию можно получить на</w:t>
      </w:r>
      <w:bookmarkStart w:id="0" w:name="_GoBack"/>
      <w:bookmarkEnd w:id="0"/>
      <w:r w:rsidRPr="00D62878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D62878">
        <w:rPr>
          <w:rFonts w:ascii="Arial" w:eastAsia="Times New Roman" w:hAnsi="Arial" w:cs="Arial"/>
          <w:color w:val="212529"/>
          <w:lang w:eastAsia="ru-RU"/>
        </w:rPr>
        <w:t>сайте</w:t>
      </w:r>
      <w:proofErr w:type="spellEnd"/>
      <w:r w:rsidRPr="00D62878">
        <w:rPr>
          <w:rFonts w:ascii="Arial" w:eastAsia="Times New Roman" w:hAnsi="Arial" w:cs="Arial"/>
          <w:color w:val="212529"/>
          <w:lang w:eastAsia="ru-RU"/>
        </w:rPr>
        <w:t> </w:t>
      </w:r>
      <w:hyperlink r:id="rId5" w:history="1">
        <w:r w:rsidRPr="00D62878">
          <w:rPr>
            <w:rFonts w:ascii="Arial" w:eastAsia="Times New Roman" w:hAnsi="Arial" w:cs="Arial"/>
            <w:color w:val="007BFF"/>
            <w:lang w:eastAsia="ru-RU"/>
          </w:rPr>
          <w:t>www.microfund.ru</w:t>
        </w:r>
      </w:hyperlink>
      <w:r w:rsidRPr="00D62878">
        <w:rPr>
          <w:rFonts w:ascii="Arial" w:eastAsia="Times New Roman" w:hAnsi="Arial" w:cs="Arial"/>
          <w:color w:val="212529"/>
          <w:lang w:eastAsia="ru-RU"/>
        </w:rPr>
        <w:t xml:space="preserve">, а также подписавшись на нас в </w:t>
      </w:r>
      <w:proofErr w:type="spellStart"/>
      <w:r w:rsidRPr="00D62878">
        <w:rPr>
          <w:rFonts w:ascii="Arial" w:eastAsia="Times New Roman" w:hAnsi="Arial" w:cs="Arial"/>
          <w:color w:val="212529"/>
          <w:lang w:eastAsia="ru-RU"/>
        </w:rPr>
        <w:t>соцсетях</w:t>
      </w:r>
      <w:proofErr w:type="spellEnd"/>
      <w:r w:rsidRPr="00D62878">
        <w:rPr>
          <w:rFonts w:ascii="Arial" w:eastAsia="Times New Roman" w:hAnsi="Arial" w:cs="Arial"/>
          <w:color w:val="212529"/>
          <w:lang w:eastAsia="ru-RU"/>
        </w:rPr>
        <w:t>: </w:t>
      </w:r>
      <w:hyperlink r:id="rId6" w:history="1">
        <w:r w:rsidRPr="00D62878">
          <w:rPr>
            <w:rFonts w:ascii="Arial" w:eastAsia="Times New Roman" w:hAnsi="Arial" w:cs="Arial"/>
            <w:color w:val="007BFF"/>
            <w:lang w:eastAsia="ru-RU"/>
          </w:rPr>
          <w:t>https://vk.com/microfond54</w:t>
        </w:r>
      </w:hyperlink>
      <w:r w:rsidRPr="00D62878">
        <w:rPr>
          <w:rFonts w:ascii="Arial" w:eastAsia="Times New Roman" w:hAnsi="Arial" w:cs="Arial"/>
          <w:color w:val="212529"/>
          <w:lang w:eastAsia="ru-RU"/>
        </w:rPr>
        <w:t>, </w:t>
      </w:r>
      <w:hyperlink r:id="rId7" w:history="1">
        <w:r w:rsidRPr="00D62878">
          <w:rPr>
            <w:rFonts w:ascii="Arial" w:eastAsia="Times New Roman" w:hAnsi="Arial" w:cs="Arial"/>
            <w:color w:val="007BFF"/>
            <w:lang w:eastAsia="ru-RU"/>
          </w:rPr>
          <w:t>https://t.me/microfond54</w:t>
        </w:r>
      </w:hyperlink>
      <w:r w:rsidRPr="00D62878">
        <w:rPr>
          <w:rFonts w:ascii="Arial" w:eastAsia="Times New Roman" w:hAnsi="Arial" w:cs="Arial"/>
          <w:color w:val="212529"/>
          <w:lang w:eastAsia="ru-RU"/>
        </w:rPr>
        <w:t>.</w:t>
      </w:r>
    </w:p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78"/>
    <w:rsid w:val="0012278C"/>
    <w:rsid w:val="00210053"/>
    <w:rsid w:val="00D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link w:val="30"/>
    <w:uiPriority w:val="9"/>
    <w:qFormat/>
    <w:rsid w:val="00D628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D62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62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link w:val="30"/>
    <w:uiPriority w:val="9"/>
    <w:qFormat/>
    <w:rsid w:val="00D628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D62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62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crofond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crofond54" TargetMode="External"/><Relationship Id="rId5" Type="http://schemas.openxmlformats.org/officeDocument/2006/relationships/hyperlink" Target="http://www.microfun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2022-07-25T09:02:00Z</dcterms:created>
  <dcterms:modified xsi:type="dcterms:W3CDTF">2022-07-25T09:03:00Z</dcterms:modified>
</cp:coreProperties>
</file>