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E62" w:rsidRDefault="00924E62" w:rsidP="00924E62">
      <w:pPr>
        <w:jc w:val="center"/>
        <w:rPr>
          <w:rFonts w:ascii="Bookman Old Style" w:hAnsi="Bookman Old Style"/>
        </w:rPr>
      </w:pPr>
      <w:r>
        <w:rPr>
          <w:rFonts w:ascii="Bookman Old Style" w:hAnsi="Bookman Old Style"/>
          <w:noProof/>
        </w:rPr>
        <w:drawing>
          <wp:inline distT="0" distB="0" distL="0" distR="0">
            <wp:extent cx="407670" cy="476885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24E62" w:rsidRDefault="00924E62" w:rsidP="00924E62">
      <w:pPr>
        <w:pStyle w:val="a3"/>
      </w:pPr>
      <w:r>
        <w:t>АДМИНИСТРАЦИЯ</w:t>
      </w:r>
    </w:p>
    <w:p w:rsidR="00924E62" w:rsidRDefault="00924E62" w:rsidP="00924E62">
      <w:pPr>
        <w:pStyle w:val="a3"/>
      </w:pPr>
      <w:r>
        <w:t>БАГАНСКОГО РАЙОНА</w:t>
      </w:r>
    </w:p>
    <w:p w:rsidR="00924E62" w:rsidRDefault="00924E62" w:rsidP="00924E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НОВОСИБИРСКОЙ ОБЛАСТИ</w:t>
      </w:r>
    </w:p>
    <w:p w:rsidR="00924E62" w:rsidRDefault="00924E62" w:rsidP="00924E62">
      <w:pPr>
        <w:jc w:val="center"/>
        <w:rPr>
          <w:b/>
          <w:bCs/>
          <w:sz w:val="28"/>
        </w:rPr>
      </w:pPr>
    </w:p>
    <w:p w:rsidR="00924E62" w:rsidRDefault="00924E62" w:rsidP="00924E62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РАСПОРЯЖЕНИЕ</w:t>
      </w:r>
    </w:p>
    <w:p w:rsidR="00924E62" w:rsidRPr="004D7BB4" w:rsidRDefault="00924E62" w:rsidP="00924E62">
      <w:pPr>
        <w:jc w:val="center"/>
        <w:rPr>
          <w:bCs/>
          <w:sz w:val="28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5014"/>
        <w:gridCol w:w="5123"/>
      </w:tblGrid>
      <w:tr w:rsidR="00924E62" w:rsidRPr="00E256C6" w:rsidTr="00763295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924E62" w:rsidRPr="00E256C6" w:rsidRDefault="00CA5D8A" w:rsidP="009E26A6">
            <w:pPr>
              <w:jc w:val="center"/>
              <w:rPr>
                <w:bCs/>
                <w:sz w:val="28"/>
              </w:rPr>
            </w:pPr>
            <w:r>
              <w:rPr>
                <w:bCs/>
                <w:sz w:val="28"/>
              </w:rPr>
              <w:t>10</w:t>
            </w:r>
            <w:r w:rsidR="00924E62" w:rsidRPr="00E256C6">
              <w:rPr>
                <w:bCs/>
                <w:sz w:val="28"/>
              </w:rPr>
              <w:t>.0</w:t>
            </w:r>
            <w:r>
              <w:rPr>
                <w:bCs/>
                <w:sz w:val="28"/>
              </w:rPr>
              <w:t>9</w:t>
            </w:r>
            <w:r w:rsidR="00924E62" w:rsidRPr="00E256C6">
              <w:rPr>
                <w:bCs/>
                <w:sz w:val="28"/>
              </w:rPr>
              <w:t>.20</w:t>
            </w:r>
            <w:r>
              <w:rPr>
                <w:bCs/>
                <w:sz w:val="28"/>
              </w:rPr>
              <w:t>25</w:t>
            </w:r>
            <w:r w:rsidR="00924E62" w:rsidRPr="00E256C6">
              <w:rPr>
                <w:bCs/>
                <w:sz w:val="28"/>
              </w:rPr>
              <w:t xml:space="preserve">         </w:t>
            </w:r>
            <w:r w:rsidR="009E26A6">
              <w:rPr>
                <w:bCs/>
                <w:sz w:val="28"/>
                <w:lang w:val="en-US"/>
              </w:rPr>
              <w:t xml:space="preserve">             </w:t>
            </w:r>
            <w:r w:rsidR="00924E62" w:rsidRPr="00E256C6">
              <w:rPr>
                <w:bCs/>
                <w:sz w:val="28"/>
              </w:rPr>
              <w:t xml:space="preserve">     № </w:t>
            </w:r>
            <w:r>
              <w:rPr>
                <w:bCs/>
                <w:sz w:val="28"/>
              </w:rPr>
              <w:t xml:space="preserve"> </w:t>
            </w:r>
            <w:r w:rsidR="001B553D">
              <w:rPr>
                <w:bCs/>
                <w:sz w:val="28"/>
              </w:rPr>
              <w:t>192</w:t>
            </w:r>
            <w:r>
              <w:rPr>
                <w:bCs/>
                <w:sz w:val="28"/>
              </w:rPr>
              <w:t xml:space="preserve"> </w:t>
            </w:r>
            <w:r w:rsidR="00924E62" w:rsidRPr="00E256C6">
              <w:rPr>
                <w:bCs/>
                <w:sz w:val="28"/>
              </w:rPr>
              <w:t>-</w:t>
            </w:r>
            <w:proofErr w:type="gramStart"/>
            <w:r w:rsidR="00924E62" w:rsidRPr="00E256C6">
              <w:rPr>
                <w:bCs/>
                <w:sz w:val="28"/>
              </w:rPr>
              <w:t>р</w:t>
            </w:r>
            <w:proofErr w:type="gramEnd"/>
          </w:p>
        </w:tc>
      </w:tr>
      <w:tr w:rsidR="00924E62" w:rsidRPr="00E256C6" w:rsidTr="00763295">
        <w:trPr>
          <w:trHeight w:val="302"/>
          <w:jc w:val="center"/>
        </w:trPr>
        <w:tc>
          <w:tcPr>
            <w:tcW w:w="2473" w:type="pct"/>
            <w:shd w:val="clear" w:color="auto" w:fill="auto"/>
          </w:tcPr>
          <w:p w:rsidR="00924E62" w:rsidRPr="00E256C6" w:rsidRDefault="00924E62" w:rsidP="00763295">
            <w:pPr>
              <w:rPr>
                <w:bCs/>
                <w:sz w:val="28"/>
              </w:rPr>
            </w:pPr>
          </w:p>
        </w:tc>
        <w:tc>
          <w:tcPr>
            <w:tcW w:w="2527" w:type="pct"/>
            <w:shd w:val="clear" w:color="auto" w:fill="auto"/>
          </w:tcPr>
          <w:p w:rsidR="00924E62" w:rsidRPr="00E256C6" w:rsidRDefault="00924E62" w:rsidP="00763295">
            <w:pPr>
              <w:jc w:val="center"/>
              <w:rPr>
                <w:bCs/>
                <w:sz w:val="28"/>
              </w:rPr>
            </w:pPr>
          </w:p>
        </w:tc>
      </w:tr>
      <w:tr w:rsidR="00924E62" w:rsidRPr="00E256C6" w:rsidTr="00763295">
        <w:trPr>
          <w:trHeight w:val="302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924E62" w:rsidRPr="002C3B1A" w:rsidRDefault="00924E62" w:rsidP="00763295">
            <w:pPr>
              <w:jc w:val="center"/>
              <w:rPr>
                <w:bCs/>
                <w:sz w:val="28"/>
              </w:rPr>
            </w:pPr>
            <w:r w:rsidRPr="002C3B1A">
              <w:rPr>
                <w:bCs/>
                <w:sz w:val="28"/>
              </w:rPr>
              <w:t>О назначении наставников в администрации Баганского района</w:t>
            </w:r>
          </w:p>
          <w:p w:rsidR="00924E62" w:rsidRPr="00E256C6" w:rsidRDefault="00924E62" w:rsidP="00763295">
            <w:pPr>
              <w:jc w:val="center"/>
              <w:rPr>
                <w:bCs/>
                <w:sz w:val="28"/>
              </w:rPr>
            </w:pPr>
            <w:r w:rsidRPr="00E256C6">
              <w:rPr>
                <w:bCs/>
                <w:sz w:val="28"/>
              </w:rPr>
              <w:t xml:space="preserve"> Новосибирской области</w:t>
            </w:r>
          </w:p>
        </w:tc>
      </w:tr>
    </w:tbl>
    <w:p w:rsidR="00924E62" w:rsidRDefault="00924E62" w:rsidP="00924E62">
      <w:pPr>
        <w:jc w:val="both"/>
        <w:rPr>
          <w:bCs/>
          <w:sz w:val="28"/>
        </w:rPr>
      </w:pPr>
    </w:p>
    <w:p w:rsidR="006614E0" w:rsidRDefault="00924E62" w:rsidP="009E26A6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Н</w:t>
      </w:r>
      <w:r w:rsidRPr="002C3B1A">
        <w:rPr>
          <w:bCs/>
          <w:sz w:val="28"/>
        </w:rPr>
        <w:t xml:space="preserve">а основании </w:t>
      </w:r>
      <w:r>
        <w:rPr>
          <w:bCs/>
          <w:sz w:val="28"/>
        </w:rPr>
        <w:t xml:space="preserve">распоряжения администрации Баганского района Новосибирской области  № 79-р от 09.06.2016 «Об  утверждении </w:t>
      </w:r>
      <w:r w:rsidRPr="002C3B1A">
        <w:rPr>
          <w:bCs/>
          <w:sz w:val="28"/>
        </w:rPr>
        <w:t>Положения о  наставничестве в администрации Баганского района</w:t>
      </w:r>
      <w:r>
        <w:rPr>
          <w:bCs/>
          <w:sz w:val="28"/>
        </w:rPr>
        <w:t xml:space="preserve"> Новосибирской области»</w:t>
      </w:r>
      <w:r w:rsidRPr="002C3B1A">
        <w:rPr>
          <w:bCs/>
          <w:sz w:val="28"/>
        </w:rPr>
        <w:t xml:space="preserve">, </w:t>
      </w:r>
    </w:p>
    <w:p w:rsidR="00924E62" w:rsidRPr="002C3B1A" w:rsidRDefault="006614E0" w:rsidP="009E26A6">
      <w:pPr>
        <w:ind w:firstLine="709"/>
        <w:jc w:val="both"/>
        <w:rPr>
          <w:bCs/>
          <w:sz w:val="28"/>
        </w:rPr>
      </w:pPr>
      <w:r>
        <w:rPr>
          <w:bCs/>
          <w:sz w:val="28"/>
        </w:rPr>
        <w:t>1.О</w:t>
      </w:r>
      <w:r w:rsidR="00924E62" w:rsidRPr="002C3B1A">
        <w:rPr>
          <w:bCs/>
          <w:sz w:val="28"/>
        </w:rPr>
        <w:t>предел</w:t>
      </w:r>
      <w:r w:rsidR="00924E62">
        <w:rPr>
          <w:bCs/>
          <w:sz w:val="28"/>
        </w:rPr>
        <w:t xml:space="preserve">ить </w:t>
      </w:r>
      <w:r w:rsidR="00924E62" w:rsidRPr="002C3B1A">
        <w:rPr>
          <w:bCs/>
          <w:sz w:val="28"/>
        </w:rPr>
        <w:t xml:space="preserve"> круг наставников из числа муниципальных служащих администрации Баганского района: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1.1.</w:t>
      </w:r>
      <w:r w:rsidR="00924E62" w:rsidRPr="009E26A6">
        <w:rPr>
          <w:bCs/>
          <w:sz w:val="28"/>
        </w:rPr>
        <w:t>П</w:t>
      </w:r>
      <w:r w:rsidR="009A5F22" w:rsidRPr="009E26A6">
        <w:rPr>
          <w:bCs/>
          <w:sz w:val="28"/>
        </w:rPr>
        <w:t xml:space="preserve">илипушка О.В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</w:t>
      </w:r>
      <w:r w:rsidR="009A5F22" w:rsidRPr="009E26A6">
        <w:rPr>
          <w:bCs/>
          <w:sz w:val="28"/>
        </w:rPr>
        <w:t xml:space="preserve"> первый </w:t>
      </w:r>
      <w:r w:rsidR="00924E62" w:rsidRPr="009E26A6">
        <w:rPr>
          <w:bCs/>
          <w:sz w:val="28"/>
        </w:rPr>
        <w:t xml:space="preserve">заместитель главы администрации </w:t>
      </w:r>
      <w:r w:rsidR="009A5F22" w:rsidRPr="009E26A6">
        <w:rPr>
          <w:bCs/>
          <w:sz w:val="28"/>
        </w:rPr>
        <w:t>Баганского района</w:t>
      </w:r>
      <w:r w:rsidR="000D219E" w:rsidRPr="009E26A6">
        <w:rPr>
          <w:bCs/>
          <w:sz w:val="28"/>
        </w:rPr>
        <w:t>;</w:t>
      </w:r>
    </w:p>
    <w:p w:rsidR="002B07DC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1.2.</w:t>
      </w:r>
      <w:r w:rsidR="002B07DC" w:rsidRPr="009E26A6">
        <w:rPr>
          <w:bCs/>
          <w:sz w:val="28"/>
        </w:rPr>
        <w:t>Слепынина О.В. - заместитель главы администрации Баганского района;</w:t>
      </w:r>
    </w:p>
    <w:p w:rsidR="00F976AF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1.3.</w:t>
      </w:r>
      <w:r w:rsidR="00C046CA" w:rsidRPr="009E26A6">
        <w:rPr>
          <w:bCs/>
          <w:sz w:val="28"/>
        </w:rPr>
        <w:t>Чмурина О.А.</w:t>
      </w:r>
      <w:r w:rsidR="00F976AF" w:rsidRPr="009E26A6">
        <w:rPr>
          <w:bCs/>
          <w:sz w:val="28"/>
        </w:rPr>
        <w:t xml:space="preserve"> </w:t>
      </w:r>
      <w:r w:rsidRPr="009E26A6">
        <w:rPr>
          <w:bCs/>
          <w:sz w:val="28"/>
        </w:rPr>
        <w:t>-</w:t>
      </w:r>
      <w:r w:rsidR="00F976AF" w:rsidRPr="009E26A6">
        <w:rPr>
          <w:bCs/>
          <w:sz w:val="28"/>
        </w:rPr>
        <w:t xml:space="preserve"> </w:t>
      </w:r>
      <w:bookmarkStart w:id="0" w:name="_Hlk208389045"/>
      <w:r w:rsidR="00F976AF" w:rsidRPr="009E26A6">
        <w:rPr>
          <w:bCs/>
          <w:sz w:val="28"/>
        </w:rPr>
        <w:t>заместитель главы администрации Баганского район</w:t>
      </w:r>
      <w:proofErr w:type="gramStart"/>
      <w:r w:rsidR="00F976AF" w:rsidRPr="009E26A6">
        <w:rPr>
          <w:bCs/>
          <w:sz w:val="28"/>
        </w:rPr>
        <w:t>а</w:t>
      </w:r>
      <w:bookmarkEnd w:id="0"/>
      <w:r w:rsidR="00F976AF" w:rsidRPr="009E26A6">
        <w:rPr>
          <w:bCs/>
          <w:sz w:val="28"/>
        </w:rPr>
        <w:t>-</w:t>
      </w:r>
      <w:proofErr w:type="gramEnd"/>
      <w:r w:rsidR="00F976AF" w:rsidRPr="009E26A6">
        <w:rPr>
          <w:bCs/>
          <w:sz w:val="28"/>
        </w:rPr>
        <w:t xml:space="preserve"> начальник управления эконом</w:t>
      </w:r>
      <w:bookmarkStart w:id="1" w:name="_GoBack"/>
      <w:bookmarkEnd w:id="1"/>
      <w:r w:rsidR="00F976AF" w:rsidRPr="009E26A6">
        <w:rPr>
          <w:bCs/>
          <w:sz w:val="28"/>
        </w:rPr>
        <w:t>ики и труда;</w:t>
      </w:r>
    </w:p>
    <w:p w:rsidR="002B07DC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1.4.</w:t>
      </w:r>
      <w:r w:rsidR="002B07DC" w:rsidRPr="009E26A6">
        <w:rPr>
          <w:bCs/>
          <w:sz w:val="28"/>
        </w:rPr>
        <w:t xml:space="preserve">Бреус </w:t>
      </w:r>
      <w:r w:rsidR="00FC1B04">
        <w:rPr>
          <w:bCs/>
          <w:sz w:val="28"/>
        </w:rPr>
        <w:t>А.О.</w:t>
      </w:r>
      <w:r w:rsidR="002B07DC" w:rsidRPr="009E26A6">
        <w:rPr>
          <w:bCs/>
          <w:sz w:val="28"/>
        </w:rPr>
        <w:t>- заместитель главы администрации Баганского района;</w:t>
      </w:r>
    </w:p>
    <w:p w:rsidR="002B07DC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1.5.</w:t>
      </w:r>
      <w:r w:rsidR="002B07DC" w:rsidRPr="009E26A6">
        <w:rPr>
          <w:bCs/>
          <w:sz w:val="28"/>
        </w:rPr>
        <w:t xml:space="preserve">Прахт Ю.М. </w:t>
      </w:r>
      <w:r w:rsidRPr="009E26A6">
        <w:rPr>
          <w:bCs/>
          <w:sz w:val="28"/>
        </w:rPr>
        <w:t>-</w:t>
      </w:r>
      <w:r w:rsidR="002B07DC" w:rsidRPr="009E26A6">
        <w:rPr>
          <w:bCs/>
          <w:sz w:val="28"/>
        </w:rPr>
        <w:t xml:space="preserve"> управляющий делами администрации Баганского района;</w:t>
      </w:r>
    </w:p>
    <w:p w:rsidR="002B07DC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1.6.</w:t>
      </w:r>
      <w:r w:rsidR="002B07DC" w:rsidRPr="009E26A6">
        <w:rPr>
          <w:bCs/>
          <w:sz w:val="28"/>
        </w:rPr>
        <w:t xml:space="preserve">Павловская А.П. </w:t>
      </w:r>
      <w:r w:rsidRPr="009E26A6">
        <w:rPr>
          <w:bCs/>
          <w:sz w:val="28"/>
        </w:rPr>
        <w:t>-</w:t>
      </w:r>
      <w:r w:rsidR="002B07DC" w:rsidRPr="009E26A6">
        <w:rPr>
          <w:bCs/>
          <w:sz w:val="28"/>
        </w:rPr>
        <w:t xml:space="preserve"> заместитель начальника управления сельского хозяйства, имущества и земельных отношений;</w:t>
      </w:r>
    </w:p>
    <w:p w:rsidR="002B07DC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1.7.</w:t>
      </w:r>
      <w:r w:rsidR="002B07DC" w:rsidRPr="009E26A6">
        <w:rPr>
          <w:bCs/>
          <w:sz w:val="28"/>
        </w:rPr>
        <w:t>Казарина С.А.- начальник отдела финансов;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1.8.</w:t>
      </w:r>
      <w:r w:rsidR="002B07DC" w:rsidRPr="009E26A6">
        <w:rPr>
          <w:bCs/>
          <w:sz w:val="28"/>
        </w:rPr>
        <w:t>Морозова Т.П</w:t>
      </w:r>
      <w:r w:rsidR="00924E62" w:rsidRPr="009E26A6">
        <w:rPr>
          <w:bCs/>
          <w:sz w:val="28"/>
        </w:rPr>
        <w:t xml:space="preserve">.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начальник отдела правовой и кадровой работы администрации Баганского района</w:t>
      </w:r>
      <w:r w:rsidR="002B07DC" w:rsidRPr="009E26A6">
        <w:rPr>
          <w:bCs/>
          <w:sz w:val="28"/>
        </w:rPr>
        <w:t>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1.9.</w:t>
      </w:r>
      <w:r w:rsidR="002B07DC" w:rsidRPr="009E26A6">
        <w:rPr>
          <w:bCs/>
          <w:sz w:val="28"/>
        </w:rPr>
        <w:t>Артеменко Н.А.</w:t>
      </w:r>
      <w:r w:rsidR="00924E62" w:rsidRPr="009E26A6">
        <w:rPr>
          <w:bCs/>
          <w:sz w:val="28"/>
        </w:rPr>
        <w:t xml:space="preserve">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начальник отдела организационно - контрольной работы</w:t>
      </w:r>
      <w:r>
        <w:rPr>
          <w:bCs/>
          <w:sz w:val="28"/>
        </w:rPr>
        <w:t>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1.10.</w:t>
      </w:r>
      <w:r w:rsidR="00924E62" w:rsidRPr="009E26A6">
        <w:rPr>
          <w:bCs/>
          <w:sz w:val="28"/>
        </w:rPr>
        <w:t xml:space="preserve">Ивлева Л.П.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начальник отдела  общественных связей, информации и работы с населением</w:t>
      </w:r>
      <w:r>
        <w:rPr>
          <w:bCs/>
          <w:sz w:val="28"/>
        </w:rPr>
        <w:t>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1.11.</w:t>
      </w:r>
      <w:r w:rsidR="00924E62" w:rsidRPr="009E26A6">
        <w:rPr>
          <w:bCs/>
          <w:sz w:val="28"/>
        </w:rPr>
        <w:t xml:space="preserve">Капинова А.В.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начальник отдела архивной службы</w:t>
      </w:r>
      <w:r>
        <w:rPr>
          <w:bCs/>
          <w:sz w:val="28"/>
        </w:rPr>
        <w:t>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1.12.</w:t>
      </w:r>
      <w:r w:rsidR="002B07DC" w:rsidRPr="009E26A6">
        <w:rPr>
          <w:bCs/>
          <w:sz w:val="28"/>
        </w:rPr>
        <w:t>Докучаева А.Н.</w:t>
      </w:r>
      <w:r w:rsidR="00924E62" w:rsidRPr="009E26A6">
        <w:rPr>
          <w:bCs/>
          <w:sz w:val="28"/>
        </w:rPr>
        <w:t xml:space="preserve">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начальник отдела </w:t>
      </w:r>
      <w:r w:rsidR="002B07DC" w:rsidRPr="009E26A6">
        <w:rPr>
          <w:bCs/>
          <w:sz w:val="28"/>
        </w:rPr>
        <w:t>жилищно-коммунального комплекса</w:t>
      </w:r>
      <w:r>
        <w:rPr>
          <w:bCs/>
          <w:sz w:val="28"/>
        </w:rPr>
        <w:t>;</w:t>
      </w:r>
    </w:p>
    <w:p w:rsidR="006614E0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1.13.</w:t>
      </w:r>
      <w:r w:rsidR="006614E0" w:rsidRPr="009E26A6">
        <w:rPr>
          <w:bCs/>
          <w:sz w:val="28"/>
        </w:rPr>
        <w:t xml:space="preserve">Ремезова Е.С. </w:t>
      </w:r>
      <w:r w:rsidRPr="009E26A6">
        <w:rPr>
          <w:bCs/>
          <w:sz w:val="28"/>
        </w:rPr>
        <w:t>-</w:t>
      </w:r>
      <w:r w:rsidR="006614E0" w:rsidRPr="009E26A6">
        <w:rPr>
          <w:bCs/>
          <w:sz w:val="28"/>
        </w:rPr>
        <w:t xml:space="preserve"> начальник отдела  опеки и попечительства;</w:t>
      </w:r>
    </w:p>
    <w:p w:rsidR="006614E0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1.14.</w:t>
      </w:r>
      <w:r w:rsidR="006614E0" w:rsidRPr="009E26A6">
        <w:rPr>
          <w:bCs/>
          <w:sz w:val="28"/>
        </w:rPr>
        <w:t>Туркеева К.А.- начальник отдела социальной защиты населения;</w:t>
      </w:r>
    </w:p>
    <w:p w:rsidR="00924E62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1.15.</w:t>
      </w:r>
      <w:r w:rsidR="006614E0" w:rsidRPr="009E26A6">
        <w:rPr>
          <w:bCs/>
          <w:sz w:val="28"/>
        </w:rPr>
        <w:t>Черезова А.Ю</w:t>
      </w:r>
      <w:r w:rsidRPr="009E26A6">
        <w:rPr>
          <w:bCs/>
          <w:sz w:val="28"/>
        </w:rPr>
        <w:t>.</w:t>
      </w:r>
      <w:r w:rsidR="00924E62" w:rsidRPr="009E26A6">
        <w:rPr>
          <w:bCs/>
          <w:sz w:val="28"/>
        </w:rPr>
        <w:t xml:space="preserve"> </w:t>
      </w:r>
      <w:r w:rsidRPr="009E26A6">
        <w:rPr>
          <w:bCs/>
          <w:sz w:val="28"/>
        </w:rPr>
        <w:t>-</w:t>
      </w:r>
      <w:r w:rsidR="00924E62" w:rsidRPr="009E26A6">
        <w:rPr>
          <w:bCs/>
          <w:sz w:val="28"/>
        </w:rPr>
        <w:t xml:space="preserve"> главный специалист </w:t>
      </w:r>
      <w:r w:rsidR="006614E0" w:rsidRPr="009E26A6">
        <w:rPr>
          <w:bCs/>
          <w:sz w:val="28"/>
        </w:rPr>
        <w:t>управления экономики и труда;</w:t>
      </w:r>
    </w:p>
    <w:p w:rsidR="006614E0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1.16.</w:t>
      </w:r>
      <w:r w:rsidR="006614E0" w:rsidRPr="009E26A6">
        <w:rPr>
          <w:bCs/>
          <w:sz w:val="28"/>
        </w:rPr>
        <w:t xml:space="preserve">Соколова Ж.Н. </w:t>
      </w:r>
      <w:r w:rsidRPr="009E26A6">
        <w:rPr>
          <w:bCs/>
          <w:sz w:val="28"/>
        </w:rPr>
        <w:t>-</w:t>
      </w:r>
      <w:r w:rsidR="006614E0" w:rsidRPr="009E26A6">
        <w:rPr>
          <w:bCs/>
          <w:sz w:val="28"/>
        </w:rPr>
        <w:t xml:space="preserve"> главный специалист по имущественным отношениям управления сельского хозяйства и земельных отношений.</w:t>
      </w:r>
    </w:p>
    <w:p w:rsidR="001D03C0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2.</w:t>
      </w:r>
      <w:r w:rsidR="001D03C0" w:rsidRPr="009E26A6">
        <w:rPr>
          <w:bCs/>
          <w:sz w:val="28"/>
        </w:rPr>
        <w:t>Признать утратившим силу:</w:t>
      </w:r>
    </w:p>
    <w:p w:rsidR="001D03C0" w:rsidRDefault="001D03C0" w:rsidP="009E26A6">
      <w:pPr>
        <w:pStyle w:val="a8"/>
        <w:ind w:left="0" w:firstLine="709"/>
        <w:jc w:val="both"/>
        <w:rPr>
          <w:bCs/>
          <w:sz w:val="28"/>
        </w:rPr>
      </w:pPr>
      <w:r>
        <w:rPr>
          <w:bCs/>
          <w:sz w:val="28"/>
        </w:rPr>
        <w:lastRenderedPageBreak/>
        <w:t>2.1.Распоряжение администрации Баганского района Новосибирской области № 104-р от 14.07.2016 «О назначении наставников в администрации  Баганского района Новосибирской области»;</w:t>
      </w:r>
    </w:p>
    <w:p w:rsidR="001D03C0" w:rsidRDefault="001D03C0" w:rsidP="009E26A6">
      <w:pPr>
        <w:pStyle w:val="a8"/>
        <w:ind w:left="0" w:firstLine="709"/>
        <w:jc w:val="both"/>
        <w:rPr>
          <w:bCs/>
          <w:sz w:val="28"/>
        </w:rPr>
      </w:pPr>
      <w:r>
        <w:rPr>
          <w:bCs/>
          <w:sz w:val="28"/>
        </w:rPr>
        <w:t>2.2.Распоряжение администрации Баганского района Новосибирской области № 30-р от 07.02.2024 «О внесении изменений в распоряжение администрации Баганского района № 104-р от 14.07.2016 «О назначении наставников в администрации  Баганского района Новосибирской области»»</w:t>
      </w:r>
      <w:r w:rsidR="009E26A6">
        <w:rPr>
          <w:bCs/>
          <w:sz w:val="28"/>
        </w:rPr>
        <w:t>.</w:t>
      </w:r>
    </w:p>
    <w:p w:rsidR="00B52604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3.</w:t>
      </w:r>
      <w:r w:rsidR="00B52604" w:rsidRPr="009E26A6">
        <w:rPr>
          <w:bCs/>
          <w:sz w:val="28"/>
        </w:rPr>
        <w:t xml:space="preserve">Отделу организационно </w:t>
      </w:r>
      <w:r w:rsidRPr="009E26A6">
        <w:rPr>
          <w:bCs/>
          <w:sz w:val="28"/>
        </w:rPr>
        <w:t>-</w:t>
      </w:r>
      <w:r w:rsidR="00B52604" w:rsidRPr="009E26A6">
        <w:rPr>
          <w:bCs/>
          <w:sz w:val="28"/>
        </w:rPr>
        <w:t xml:space="preserve"> контрольной работы </w:t>
      </w:r>
      <w:proofErr w:type="gramStart"/>
      <w:r w:rsidR="00B52604" w:rsidRPr="009E26A6">
        <w:rPr>
          <w:bCs/>
          <w:sz w:val="28"/>
        </w:rPr>
        <w:t>разместить</w:t>
      </w:r>
      <w:proofErr w:type="gramEnd"/>
      <w:r w:rsidR="00B52604" w:rsidRPr="009E26A6">
        <w:rPr>
          <w:bCs/>
          <w:sz w:val="28"/>
        </w:rPr>
        <w:t xml:space="preserve"> данное распоряжение на официальном сайте Баганского района.</w:t>
      </w:r>
    </w:p>
    <w:p w:rsidR="00B52604" w:rsidRPr="009E26A6" w:rsidRDefault="009E26A6" w:rsidP="009E26A6">
      <w:pPr>
        <w:ind w:firstLine="709"/>
        <w:jc w:val="both"/>
        <w:rPr>
          <w:bCs/>
          <w:sz w:val="28"/>
        </w:rPr>
      </w:pPr>
      <w:r w:rsidRPr="009E26A6">
        <w:rPr>
          <w:bCs/>
          <w:sz w:val="28"/>
        </w:rPr>
        <w:t>4.</w:t>
      </w:r>
      <w:proofErr w:type="gramStart"/>
      <w:r w:rsidR="00B52604" w:rsidRPr="009E26A6">
        <w:rPr>
          <w:bCs/>
          <w:sz w:val="28"/>
        </w:rPr>
        <w:t>Контроль за</w:t>
      </w:r>
      <w:proofErr w:type="gramEnd"/>
      <w:r w:rsidR="00B52604" w:rsidRPr="009E26A6">
        <w:rPr>
          <w:bCs/>
          <w:sz w:val="28"/>
        </w:rPr>
        <w:t xml:space="preserve"> исполнением распоряжения возложить на управляющего делами администрации Баганского района Новосибирской области  </w:t>
      </w:r>
      <w:proofErr w:type="spellStart"/>
      <w:r w:rsidR="00B52604" w:rsidRPr="009E26A6">
        <w:rPr>
          <w:bCs/>
          <w:sz w:val="28"/>
        </w:rPr>
        <w:t>Прахт</w:t>
      </w:r>
      <w:proofErr w:type="spellEnd"/>
      <w:r w:rsidR="00B52604" w:rsidRPr="009E26A6">
        <w:rPr>
          <w:bCs/>
          <w:sz w:val="28"/>
        </w:rPr>
        <w:t xml:space="preserve"> Ю.М.</w:t>
      </w:r>
    </w:p>
    <w:p w:rsidR="00924E62" w:rsidRPr="002C3B1A" w:rsidRDefault="00924E62" w:rsidP="00CA5D8A">
      <w:pPr>
        <w:ind w:firstLine="567"/>
        <w:contextualSpacing/>
        <w:jc w:val="both"/>
        <w:rPr>
          <w:bCs/>
          <w:sz w:val="28"/>
        </w:rPr>
      </w:pPr>
    </w:p>
    <w:p w:rsidR="00924E62" w:rsidRPr="002C3B1A" w:rsidRDefault="00924E62" w:rsidP="006614E0">
      <w:pPr>
        <w:ind w:firstLine="567"/>
        <w:jc w:val="both"/>
        <w:rPr>
          <w:bCs/>
          <w:sz w:val="28"/>
        </w:rPr>
      </w:pPr>
    </w:p>
    <w:p w:rsidR="00924E62" w:rsidRPr="002C3B1A" w:rsidRDefault="00924E62" w:rsidP="00924E62">
      <w:pPr>
        <w:jc w:val="both"/>
        <w:rPr>
          <w:bCs/>
          <w:sz w:val="28"/>
        </w:rPr>
      </w:pPr>
      <w:r w:rsidRPr="002C3B1A">
        <w:rPr>
          <w:bCs/>
          <w:sz w:val="28"/>
        </w:rPr>
        <w:t>Глава Баганского района</w:t>
      </w:r>
    </w:p>
    <w:p w:rsidR="00924E62" w:rsidRPr="002C3B1A" w:rsidRDefault="00924E62" w:rsidP="00924E62">
      <w:pPr>
        <w:jc w:val="both"/>
        <w:rPr>
          <w:bCs/>
          <w:sz w:val="28"/>
        </w:rPr>
      </w:pPr>
      <w:r w:rsidRPr="002C3B1A">
        <w:rPr>
          <w:bCs/>
          <w:sz w:val="28"/>
        </w:rPr>
        <w:t xml:space="preserve">Новосибирской области                                       </w:t>
      </w:r>
      <w:r w:rsidR="009E26A6">
        <w:rPr>
          <w:bCs/>
          <w:sz w:val="28"/>
        </w:rPr>
        <w:t xml:space="preserve">                          </w:t>
      </w:r>
      <w:r w:rsidRPr="002C3B1A">
        <w:rPr>
          <w:bCs/>
          <w:sz w:val="28"/>
        </w:rPr>
        <w:t xml:space="preserve">      </w:t>
      </w:r>
      <w:r>
        <w:rPr>
          <w:bCs/>
          <w:sz w:val="28"/>
        </w:rPr>
        <w:t xml:space="preserve">  </w:t>
      </w:r>
      <w:r w:rsidR="001D03C0">
        <w:rPr>
          <w:bCs/>
          <w:sz w:val="28"/>
        </w:rPr>
        <w:t xml:space="preserve">А.А. </w:t>
      </w:r>
      <w:proofErr w:type="spellStart"/>
      <w:r w:rsidR="001D03C0">
        <w:rPr>
          <w:bCs/>
          <w:sz w:val="28"/>
        </w:rPr>
        <w:t>Воличенко</w:t>
      </w:r>
      <w:proofErr w:type="spellEnd"/>
    </w:p>
    <w:p w:rsidR="00924E62" w:rsidRPr="002C3B1A" w:rsidRDefault="00924E62" w:rsidP="00924E62">
      <w:pPr>
        <w:jc w:val="both"/>
        <w:rPr>
          <w:bCs/>
          <w:sz w:val="28"/>
        </w:rPr>
      </w:pPr>
    </w:p>
    <w:p w:rsidR="00924E62" w:rsidRPr="002C3B1A" w:rsidRDefault="00924E62" w:rsidP="00924E62"/>
    <w:p w:rsidR="00924E62" w:rsidRPr="002C3B1A" w:rsidRDefault="00924E62" w:rsidP="00924E62"/>
    <w:p w:rsidR="00924E62" w:rsidRPr="002C3B1A" w:rsidRDefault="00924E62" w:rsidP="00924E62"/>
    <w:p w:rsidR="00924E62" w:rsidRPr="002C3B1A" w:rsidRDefault="00924E62" w:rsidP="00924E62"/>
    <w:p w:rsidR="00924E62" w:rsidRDefault="00924E62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Default="00CA5D8A" w:rsidP="00924E62"/>
    <w:p w:rsidR="00CA5D8A" w:rsidRPr="00FC1B04" w:rsidRDefault="00CA5D8A" w:rsidP="00924E62"/>
    <w:p w:rsidR="009E26A6" w:rsidRPr="00FC1B04" w:rsidRDefault="009E26A6" w:rsidP="00924E62"/>
    <w:p w:rsidR="009E26A6" w:rsidRPr="00FC1B04" w:rsidRDefault="009E26A6" w:rsidP="00924E62"/>
    <w:p w:rsidR="00CA5D8A" w:rsidRDefault="00CA5D8A" w:rsidP="00924E62"/>
    <w:p w:rsidR="00CA5D8A" w:rsidRDefault="00CA5D8A" w:rsidP="00924E62"/>
    <w:p w:rsidR="00CA5D8A" w:rsidRDefault="00CA5D8A" w:rsidP="00924E62"/>
    <w:p w:rsidR="00924E62" w:rsidRDefault="00924E62" w:rsidP="00924E62"/>
    <w:p w:rsidR="00924E62" w:rsidRPr="002C3B1A" w:rsidRDefault="00924E62" w:rsidP="00924E62"/>
    <w:p w:rsidR="00924E62" w:rsidRPr="002C3B1A" w:rsidRDefault="001D03C0" w:rsidP="00924E62">
      <w:pPr>
        <w:rPr>
          <w:sz w:val="20"/>
          <w:szCs w:val="20"/>
        </w:rPr>
      </w:pPr>
      <w:r>
        <w:rPr>
          <w:sz w:val="20"/>
          <w:szCs w:val="20"/>
        </w:rPr>
        <w:t>Морозова Татьяна Петровна</w:t>
      </w:r>
    </w:p>
    <w:p w:rsidR="00924E62" w:rsidRPr="004D7BB4" w:rsidRDefault="00924E62" w:rsidP="00924E62">
      <w:pPr>
        <w:rPr>
          <w:bCs/>
          <w:sz w:val="28"/>
        </w:rPr>
      </w:pPr>
      <w:r w:rsidRPr="002C3B1A">
        <w:rPr>
          <w:sz w:val="20"/>
          <w:szCs w:val="20"/>
        </w:rPr>
        <w:t>21-341</w:t>
      </w:r>
    </w:p>
    <w:sectPr w:rsidR="00924E62" w:rsidRPr="004D7BB4" w:rsidSect="002C3B1A">
      <w:footerReference w:type="default" r:id="rId9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241C" w:rsidRDefault="001A0419">
      <w:r>
        <w:separator/>
      </w:r>
    </w:p>
  </w:endnote>
  <w:endnote w:type="continuationSeparator" w:id="0">
    <w:p w:rsidR="00CF241C" w:rsidRDefault="001A0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29A" w:rsidRPr="004F029A" w:rsidRDefault="001B553D">
    <w:pPr>
      <w:pStyle w:val="a4"/>
      <w:rPr>
        <w:sz w:val="16"/>
        <w:szCs w:val="16"/>
      </w:rPr>
    </w:pPr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241C" w:rsidRDefault="001A0419">
      <w:r>
        <w:separator/>
      </w:r>
    </w:p>
  </w:footnote>
  <w:footnote w:type="continuationSeparator" w:id="0">
    <w:p w:rsidR="00CF241C" w:rsidRDefault="001A0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42ED6"/>
    <w:multiLevelType w:val="multilevel"/>
    <w:tmpl w:val="37C4AD7E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0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448" w:hanging="2160"/>
      </w:pPr>
      <w:rPr>
        <w:rFonts w:hint="default"/>
      </w:rPr>
    </w:lvl>
  </w:abstractNum>
  <w:abstractNum w:abstractNumId="1">
    <w:nsid w:val="62BE5E1E"/>
    <w:multiLevelType w:val="multilevel"/>
    <w:tmpl w:val="0C8A8E3C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abstractNum w:abstractNumId="2">
    <w:nsid w:val="76FB5A80"/>
    <w:multiLevelType w:val="multilevel"/>
    <w:tmpl w:val="2FC2760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0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448" w:hanging="216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E62"/>
    <w:rsid w:val="000D219E"/>
    <w:rsid w:val="001A0419"/>
    <w:rsid w:val="001B553D"/>
    <w:rsid w:val="001D03C0"/>
    <w:rsid w:val="002B07DC"/>
    <w:rsid w:val="002D1DBE"/>
    <w:rsid w:val="003B2DB7"/>
    <w:rsid w:val="006614E0"/>
    <w:rsid w:val="0067780B"/>
    <w:rsid w:val="00924E62"/>
    <w:rsid w:val="009A5F22"/>
    <w:rsid w:val="009E26A6"/>
    <w:rsid w:val="00A64509"/>
    <w:rsid w:val="00B52604"/>
    <w:rsid w:val="00B64D7C"/>
    <w:rsid w:val="00C046CA"/>
    <w:rsid w:val="00CA5D8A"/>
    <w:rsid w:val="00CF241C"/>
    <w:rsid w:val="00F976AF"/>
    <w:rsid w:val="00FC1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24E62"/>
    <w:pPr>
      <w:jc w:val="center"/>
    </w:pPr>
    <w:rPr>
      <w:b/>
      <w:bCs/>
      <w:sz w:val="28"/>
    </w:rPr>
  </w:style>
  <w:style w:type="paragraph" w:styleId="a4">
    <w:name w:val="footer"/>
    <w:basedOn w:val="a"/>
    <w:link w:val="a5"/>
    <w:rsid w:val="00924E6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4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6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614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924E62"/>
    <w:pPr>
      <w:jc w:val="center"/>
    </w:pPr>
    <w:rPr>
      <w:b/>
      <w:bCs/>
      <w:sz w:val="28"/>
    </w:rPr>
  </w:style>
  <w:style w:type="paragraph" w:styleId="a4">
    <w:name w:val="footer"/>
    <w:basedOn w:val="a"/>
    <w:link w:val="a5"/>
    <w:rsid w:val="00924E62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924E6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24E6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4E62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34"/>
    <w:qFormat/>
    <w:rsid w:val="006614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403</Words>
  <Characters>2300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PC10032021</cp:lastModifiedBy>
  <cp:revision>17</cp:revision>
  <cp:lastPrinted>2025-09-11T01:48:00Z</cp:lastPrinted>
  <dcterms:created xsi:type="dcterms:W3CDTF">2025-09-10T02:02:00Z</dcterms:created>
  <dcterms:modified xsi:type="dcterms:W3CDTF">2025-09-11T02:08:00Z</dcterms:modified>
</cp:coreProperties>
</file>