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14984370" r:id="rId8"/>
        </w:object>
      </w:r>
    </w:p>
    <w:p w:rsidR="00FE350C" w:rsidRPr="00FE350C" w:rsidRDefault="00FE350C" w:rsidP="00FE350C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FE350C" w:rsidRPr="00FE350C" w:rsidRDefault="00FE350C" w:rsidP="00FE350C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СООБЩЕНИЕ ПРЕСС-СЛУЖБЫ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Залесского 9, тел.: (383) 216-87-82,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FE350C" w:rsidRPr="004226DF" w:rsidRDefault="00FE350C" w:rsidP="00600580">
      <w:pPr>
        <w:widowControl w:val="0"/>
        <w:spacing w:after="0" w:line="36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bookmarkStart w:id="0" w:name="_GoBack"/>
      <w:bookmarkEnd w:id="0"/>
    </w:p>
    <w:p w:rsidR="00031CF0" w:rsidRDefault="00031CF0" w:rsidP="00031CF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11BCC">
        <w:rPr>
          <w:rFonts w:ascii="Times New Roman" w:eastAsiaTheme="minorHAnsi" w:hAnsi="Times New Roman"/>
          <w:sz w:val="28"/>
          <w:szCs w:val="28"/>
        </w:rPr>
        <w:t xml:space="preserve">Пограничным управлением ФСБ России по Новосибирской области, совместно с </w:t>
      </w:r>
      <w:r>
        <w:rPr>
          <w:rFonts w:ascii="Times New Roman" w:eastAsiaTheme="minorHAnsi" w:hAnsi="Times New Roman"/>
          <w:sz w:val="28"/>
          <w:szCs w:val="28"/>
        </w:rPr>
        <w:t xml:space="preserve">Купинским районным молодежным центром Новосибирской области </w:t>
      </w:r>
      <w:r w:rsidRPr="00711BCC">
        <w:rPr>
          <w:rFonts w:ascii="Times New Roman" w:eastAsiaTheme="minorHAnsi" w:hAnsi="Times New Roman"/>
          <w:sz w:val="28"/>
          <w:szCs w:val="28"/>
        </w:rPr>
        <w:t>проведен открытый областной смотр-конкурс клубов юных друзей пограничников</w:t>
      </w:r>
      <w:r>
        <w:rPr>
          <w:rFonts w:ascii="Times New Roman" w:eastAsiaTheme="minorHAnsi" w:hAnsi="Times New Roman"/>
          <w:sz w:val="28"/>
          <w:szCs w:val="28"/>
        </w:rPr>
        <w:t xml:space="preserve">, посвященный 350-летию со дня рождения первого Императора Всероссийского Петра </w:t>
      </w:r>
      <w:r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711BCC">
        <w:rPr>
          <w:rFonts w:ascii="Times New Roman" w:eastAsiaTheme="minorHAnsi" w:hAnsi="Times New Roman"/>
          <w:sz w:val="28"/>
          <w:szCs w:val="28"/>
        </w:rPr>
        <w:t>.</w:t>
      </w:r>
    </w:p>
    <w:p w:rsidR="00031CF0" w:rsidRPr="00711BCC" w:rsidRDefault="00031CF0" w:rsidP="00031CF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Смотр традиционно проводился </w:t>
      </w:r>
      <w:r w:rsidRPr="00711BCC">
        <w:rPr>
          <w:rFonts w:ascii="Times New Roman" w:eastAsiaTheme="minorHAnsi" w:hAnsi="Times New Roman"/>
          <w:sz w:val="28"/>
          <w:szCs w:val="28"/>
        </w:rPr>
        <w:t>в городе Купино</w:t>
      </w:r>
      <w:r>
        <w:rPr>
          <w:rFonts w:ascii="Times New Roman" w:eastAsiaTheme="minorHAnsi" w:hAnsi="Times New Roman"/>
          <w:sz w:val="28"/>
          <w:szCs w:val="28"/>
        </w:rPr>
        <w:t>, при поддержке</w:t>
      </w:r>
      <w:r w:rsidRPr="00B22FB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Центра патриотического воспитания</w:t>
      </w:r>
      <w:r w:rsidRPr="00711BCC">
        <w:rPr>
          <w:rFonts w:ascii="Times New Roman" w:eastAsiaTheme="minorHAnsi" w:hAnsi="Times New Roman"/>
          <w:sz w:val="28"/>
          <w:szCs w:val="28"/>
        </w:rPr>
        <w:t xml:space="preserve"> Новосибирской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 и</w:t>
      </w:r>
      <w:r w:rsidRPr="00711BCC">
        <w:rPr>
          <w:rFonts w:ascii="Times New Roman" w:eastAsiaTheme="minorHAnsi" w:hAnsi="Times New Roman"/>
          <w:sz w:val="28"/>
          <w:szCs w:val="28"/>
        </w:rPr>
        <w:t xml:space="preserve"> Новосибирской областной организаци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711BCC">
        <w:rPr>
          <w:rFonts w:ascii="Times New Roman" w:eastAsiaTheme="minorHAnsi" w:hAnsi="Times New Roman"/>
          <w:sz w:val="28"/>
          <w:szCs w:val="28"/>
        </w:rPr>
        <w:t xml:space="preserve"> Обществ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711BCC">
        <w:rPr>
          <w:rFonts w:ascii="Times New Roman" w:eastAsiaTheme="minorHAnsi" w:hAnsi="Times New Roman"/>
          <w:sz w:val="28"/>
          <w:szCs w:val="28"/>
        </w:rPr>
        <w:t xml:space="preserve"> «Динамо»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711BCC">
        <w:rPr>
          <w:rFonts w:ascii="Times New Roman" w:eastAsiaTheme="minorHAnsi" w:hAnsi="Times New Roman"/>
          <w:sz w:val="28"/>
          <w:szCs w:val="28"/>
        </w:rPr>
        <w:t xml:space="preserve"> В </w:t>
      </w:r>
      <w:r>
        <w:rPr>
          <w:rFonts w:ascii="Times New Roman" w:eastAsiaTheme="minorHAnsi" w:hAnsi="Times New Roman"/>
          <w:sz w:val="28"/>
          <w:szCs w:val="28"/>
        </w:rPr>
        <w:t xml:space="preserve">состязаниях </w:t>
      </w:r>
      <w:r w:rsidRPr="00711BCC">
        <w:rPr>
          <w:rFonts w:ascii="Times New Roman" w:eastAsiaTheme="minorHAnsi" w:hAnsi="Times New Roman"/>
          <w:sz w:val="28"/>
          <w:szCs w:val="28"/>
        </w:rPr>
        <w:t xml:space="preserve">приняли участие </w:t>
      </w:r>
      <w:r>
        <w:rPr>
          <w:rFonts w:ascii="Times New Roman" w:eastAsiaTheme="minorHAnsi" w:hAnsi="Times New Roman"/>
          <w:sz w:val="28"/>
          <w:szCs w:val="28"/>
        </w:rPr>
        <w:t>12</w:t>
      </w:r>
      <w:r w:rsidRPr="00711BCC">
        <w:rPr>
          <w:rFonts w:ascii="Times New Roman" w:eastAsiaTheme="minorHAnsi" w:hAnsi="Times New Roman"/>
          <w:sz w:val="28"/>
          <w:szCs w:val="28"/>
        </w:rPr>
        <w:t xml:space="preserve"> клубов </w:t>
      </w:r>
      <w:r>
        <w:rPr>
          <w:rFonts w:ascii="Times New Roman" w:eastAsiaTheme="minorHAnsi" w:hAnsi="Times New Roman"/>
          <w:sz w:val="28"/>
          <w:szCs w:val="28"/>
        </w:rPr>
        <w:t xml:space="preserve">из Карасукского, Коченевского, Куйбышевского, Купинского, Здвинского, Чистоозерного </w:t>
      </w:r>
      <w:r w:rsidRPr="00711BCC">
        <w:rPr>
          <w:rFonts w:ascii="Times New Roman" w:eastAsiaTheme="minorHAnsi" w:hAnsi="Times New Roman"/>
          <w:sz w:val="28"/>
          <w:szCs w:val="28"/>
        </w:rPr>
        <w:t>районов Новосибирской области.</w:t>
      </w:r>
    </w:p>
    <w:p w:rsidR="00031CF0" w:rsidRPr="00711BCC" w:rsidRDefault="00031CF0" w:rsidP="00031CF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11BCC">
        <w:rPr>
          <w:rFonts w:ascii="Times New Roman" w:eastAsiaTheme="minorHAnsi" w:hAnsi="Times New Roman"/>
          <w:sz w:val="28"/>
          <w:szCs w:val="28"/>
        </w:rPr>
        <w:t>Юные пограничники показали</w:t>
      </w:r>
      <w:r>
        <w:rPr>
          <w:rFonts w:ascii="Times New Roman" w:eastAsiaTheme="minorHAnsi" w:hAnsi="Times New Roman"/>
          <w:sz w:val="28"/>
          <w:szCs w:val="28"/>
        </w:rPr>
        <w:t xml:space="preserve"> свои навыки по стрелковой, строевой и медицинской </w:t>
      </w:r>
      <w:r w:rsidRPr="00711BCC">
        <w:rPr>
          <w:rFonts w:ascii="Times New Roman" w:eastAsiaTheme="minorHAnsi" w:hAnsi="Times New Roman"/>
          <w:sz w:val="28"/>
          <w:szCs w:val="28"/>
        </w:rPr>
        <w:t xml:space="preserve">подготовке, военной </w:t>
      </w:r>
      <w:r>
        <w:rPr>
          <w:rFonts w:ascii="Times New Roman" w:eastAsiaTheme="minorHAnsi" w:hAnsi="Times New Roman"/>
          <w:sz w:val="28"/>
          <w:szCs w:val="28"/>
        </w:rPr>
        <w:t xml:space="preserve">топографии и пограничному следопытству, </w:t>
      </w:r>
      <w:r w:rsidRPr="00711BCC">
        <w:rPr>
          <w:rFonts w:ascii="Times New Roman" w:eastAsiaTheme="minorHAnsi" w:hAnsi="Times New Roman"/>
          <w:sz w:val="28"/>
          <w:szCs w:val="28"/>
        </w:rPr>
        <w:t>в скорости разборки-сборки автомата</w:t>
      </w:r>
      <w:r>
        <w:rPr>
          <w:rFonts w:ascii="Times New Roman" w:eastAsiaTheme="minorHAnsi" w:hAnsi="Times New Roman"/>
          <w:sz w:val="28"/>
          <w:szCs w:val="28"/>
        </w:rPr>
        <w:t xml:space="preserve"> АК-74, </w:t>
      </w:r>
      <w:r w:rsidRPr="00711BCC">
        <w:rPr>
          <w:rFonts w:ascii="Times New Roman" w:eastAsiaTheme="minorHAnsi" w:hAnsi="Times New Roman"/>
          <w:sz w:val="28"/>
          <w:szCs w:val="28"/>
        </w:rPr>
        <w:t xml:space="preserve">соревновались в силе и выносливости. </w:t>
      </w:r>
    </w:p>
    <w:p w:rsidR="00031CF0" w:rsidRDefault="00031CF0" w:rsidP="00031CF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11BCC">
        <w:rPr>
          <w:rFonts w:ascii="Times New Roman" w:eastAsiaTheme="minorHAnsi" w:hAnsi="Times New Roman"/>
          <w:sz w:val="28"/>
          <w:szCs w:val="28"/>
        </w:rPr>
        <w:t>По ито</w:t>
      </w:r>
      <w:r>
        <w:rPr>
          <w:rFonts w:ascii="Times New Roman" w:eastAsiaTheme="minorHAnsi" w:hAnsi="Times New Roman"/>
          <w:sz w:val="28"/>
          <w:szCs w:val="28"/>
        </w:rPr>
        <w:t>гам областного смотра-конкурса команда «Пограничник» г. Купино заняла первое место, команда «Ветер» с. Стекляное Купинского района – второе место и третье место досталось команде «Сокол» Татарского района.</w:t>
      </w:r>
    </w:p>
    <w:p w:rsidR="00031CF0" w:rsidRPr="00031CF0" w:rsidRDefault="00031CF0" w:rsidP="00FE350C">
      <w:pPr>
        <w:widowControl w:val="0"/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</w:p>
    <w:sectPr w:rsidR="00031CF0" w:rsidRPr="0003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F0D" w:rsidRDefault="00016F0D" w:rsidP="00C43165">
      <w:pPr>
        <w:spacing w:after="0" w:line="240" w:lineRule="auto"/>
      </w:pPr>
      <w:r>
        <w:separator/>
      </w:r>
    </w:p>
  </w:endnote>
  <w:endnote w:type="continuationSeparator" w:id="0">
    <w:p w:rsidR="00016F0D" w:rsidRDefault="00016F0D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F0D" w:rsidRDefault="00016F0D" w:rsidP="00C43165">
      <w:pPr>
        <w:spacing w:after="0" w:line="240" w:lineRule="auto"/>
      </w:pPr>
      <w:r>
        <w:separator/>
      </w:r>
    </w:p>
  </w:footnote>
  <w:footnote w:type="continuationSeparator" w:id="0">
    <w:p w:rsidR="00016F0D" w:rsidRDefault="00016F0D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B7B"/>
    <w:rsid w:val="00006F1F"/>
    <w:rsid w:val="00016F0D"/>
    <w:rsid w:val="00031CF0"/>
    <w:rsid w:val="00035400"/>
    <w:rsid w:val="00061E89"/>
    <w:rsid w:val="00062299"/>
    <w:rsid w:val="000D0E74"/>
    <w:rsid w:val="00177706"/>
    <w:rsid w:val="001829AE"/>
    <w:rsid w:val="00197B2C"/>
    <w:rsid w:val="0021519E"/>
    <w:rsid w:val="00282078"/>
    <w:rsid w:val="002B7C1E"/>
    <w:rsid w:val="002C2C2C"/>
    <w:rsid w:val="002E495E"/>
    <w:rsid w:val="003202B9"/>
    <w:rsid w:val="003221A7"/>
    <w:rsid w:val="003576AF"/>
    <w:rsid w:val="00381872"/>
    <w:rsid w:val="00407692"/>
    <w:rsid w:val="004226DF"/>
    <w:rsid w:val="004C6E79"/>
    <w:rsid w:val="00522F33"/>
    <w:rsid w:val="005567DD"/>
    <w:rsid w:val="005575D6"/>
    <w:rsid w:val="005F1C25"/>
    <w:rsid w:val="00600580"/>
    <w:rsid w:val="00643EF4"/>
    <w:rsid w:val="00650191"/>
    <w:rsid w:val="0066694E"/>
    <w:rsid w:val="00674514"/>
    <w:rsid w:val="00690B7D"/>
    <w:rsid w:val="006948F1"/>
    <w:rsid w:val="006A4536"/>
    <w:rsid w:val="006E46C7"/>
    <w:rsid w:val="006F7479"/>
    <w:rsid w:val="00743592"/>
    <w:rsid w:val="00821240"/>
    <w:rsid w:val="0083292D"/>
    <w:rsid w:val="00844A3C"/>
    <w:rsid w:val="0086091D"/>
    <w:rsid w:val="00937BDC"/>
    <w:rsid w:val="009407D3"/>
    <w:rsid w:val="009742A2"/>
    <w:rsid w:val="00A10ED4"/>
    <w:rsid w:val="00A31EA6"/>
    <w:rsid w:val="00A627E7"/>
    <w:rsid w:val="00A91086"/>
    <w:rsid w:val="00AD52E1"/>
    <w:rsid w:val="00AE627E"/>
    <w:rsid w:val="00BA78AC"/>
    <w:rsid w:val="00C43165"/>
    <w:rsid w:val="00C67E98"/>
    <w:rsid w:val="00D01908"/>
    <w:rsid w:val="00D149A0"/>
    <w:rsid w:val="00DF1ECA"/>
    <w:rsid w:val="00E04A9F"/>
    <w:rsid w:val="00E146E2"/>
    <w:rsid w:val="00E37741"/>
    <w:rsid w:val="00E505B1"/>
    <w:rsid w:val="00EF0674"/>
    <w:rsid w:val="00F037D0"/>
    <w:rsid w:val="00F273FB"/>
    <w:rsid w:val="00F473BC"/>
    <w:rsid w:val="00F54F85"/>
    <w:rsid w:val="00FC182A"/>
    <w:rsid w:val="00FE1235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9FAF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45605-86AB-42ED-84C2-DE3EC1BE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4</cp:revision>
  <cp:lastPrinted>2021-06-10T10:48:00Z</cp:lastPrinted>
  <dcterms:created xsi:type="dcterms:W3CDTF">2022-05-25T03:15:00Z</dcterms:created>
  <dcterms:modified xsi:type="dcterms:W3CDTF">2022-05-25T04:46:00Z</dcterms:modified>
</cp:coreProperties>
</file>