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4639" w:rsidRDefault="007E78DB" w:rsidP="003D4639">
      <w:pPr>
        <w:shd w:val="clear" w:color="auto" w:fill="FFFFFF"/>
        <w:jc w:val="center"/>
        <w:rPr>
          <w:rFonts w:eastAsia="Times New Roman" w:cs="Times New Roman"/>
          <w:color w:val="3F4758"/>
          <w:sz w:val="28"/>
          <w:szCs w:val="28"/>
        </w:rPr>
      </w:pPr>
      <w:r w:rsidRPr="003D4639">
        <w:rPr>
          <w:rFonts w:eastAsia="Times New Roman" w:cs="Times New Roman"/>
          <w:b/>
          <w:bCs/>
          <w:sz w:val="28"/>
          <w:szCs w:val="28"/>
        </w:rPr>
        <w:t>Инвестиционное послание </w:t>
      </w:r>
      <w:r w:rsidRPr="003D4639">
        <w:rPr>
          <w:rFonts w:eastAsia="Times New Roman" w:cs="Times New Roman"/>
          <w:sz w:val="28"/>
          <w:szCs w:val="28"/>
        </w:rPr>
        <w:br/>
      </w:r>
      <w:r w:rsidRPr="003D4639">
        <w:rPr>
          <w:rFonts w:eastAsia="Times New Roman" w:cs="Times New Roman"/>
          <w:b/>
          <w:bCs/>
          <w:sz w:val="28"/>
          <w:szCs w:val="28"/>
        </w:rPr>
        <w:t>Главы Баганского района Новосибирской области Ю.М. Вязова</w:t>
      </w:r>
      <w:r w:rsidRPr="003D4639">
        <w:rPr>
          <w:rFonts w:eastAsia="Times New Roman" w:cs="Times New Roman"/>
          <w:sz w:val="28"/>
          <w:szCs w:val="28"/>
        </w:rPr>
        <w:br/>
      </w:r>
      <w:r w:rsidR="008B2EC8" w:rsidRPr="003D4639">
        <w:rPr>
          <w:rFonts w:eastAsia="Times New Roman" w:cs="Times New Roman"/>
          <w:b/>
          <w:bCs/>
          <w:sz w:val="28"/>
          <w:szCs w:val="28"/>
        </w:rPr>
        <w:t>на 2018</w:t>
      </w:r>
      <w:r w:rsidRPr="003D4639">
        <w:rPr>
          <w:rFonts w:eastAsia="Times New Roman" w:cs="Times New Roman"/>
          <w:b/>
          <w:bCs/>
          <w:sz w:val="28"/>
          <w:szCs w:val="28"/>
        </w:rPr>
        <w:t xml:space="preserve"> год</w:t>
      </w:r>
      <w:r w:rsidRPr="003D4639">
        <w:rPr>
          <w:rFonts w:eastAsia="Times New Roman" w:cs="Times New Roman"/>
          <w:sz w:val="28"/>
          <w:szCs w:val="28"/>
        </w:rPr>
        <w:br/>
      </w:r>
    </w:p>
    <w:p w:rsidR="007E78DB" w:rsidRPr="005445C2" w:rsidRDefault="007E78DB" w:rsidP="005445C2">
      <w:pPr>
        <w:jc w:val="center"/>
        <w:rPr>
          <w:color w:val="3F4758"/>
          <w:sz w:val="27"/>
          <w:szCs w:val="27"/>
        </w:rPr>
      </w:pPr>
      <w:r w:rsidRPr="005445C2">
        <w:rPr>
          <w:sz w:val="27"/>
          <w:szCs w:val="27"/>
        </w:rPr>
        <w:t>Уважаемые инвесторы, предприниматели и жители Баганского района!</w:t>
      </w:r>
    </w:p>
    <w:p w:rsidR="00134ED3" w:rsidRDefault="00730B30" w:rsidP="005445C2">
      <w:pPr>
        <w:pStyle w:val="a6"/>
        <w:jc w:val="both"/>
        <w:rPr>
          <w:sz w:val="27"/>
          <w:szCs w:val="27"/>
        </w:rPr>
      </w:pPr>
      <w:r>
        <w:rPr>
          <w:sz w:val="27"/>
          <w:szCs w:val="27"/>
          <w:shd w:val="clear" w:color="auto" w:fill="FFFFFF"/>
        </w:rPr>
        <w:t xml:space="preserve">    </w:t>
      </w:r>
      <w:r w:rsidR="007E78DB" w:rsidRPr="00134ED3">
        <w:rPr>
          <w:sz w:val="27"/>
          <w:szCs w:val="27"/>
          <w:shd w:val="clear" w:color="auto" w:fill="FFFFFF"/>
        </w:rPr>
        <w:t>Цель инвестиционного послания - определение круга первоочередных мер по формированию благоприятного инвестиционного и предп</w:t>
      </w:r>
      <w:r w:rsidR="00134ED3">
        <w:rPr>
          <w:sz w:val="27"/>
          <w:szCs w:val="27"/>
          <w:shd w:val="clear" w:color="auto" w:fill="FFFFFF"/>
        </w:rPr>
        <w:t>ринимательского климата в</w:t>
      </w:r>
      <w:r w:rsidR="008B2EC8" w:rsidRPr="00134ED3">
        <w:rPr>
          <w:sz w:val="27"/>
          <w:szCs w:val="27"/>
          <w:shd w:val="clear" w:color="auto" w:fill="FFFFFF"/>
        </w:rPr>
        <w:t> 2018</w:t>
      </w:r>
      <w:r w:rsidR="007E78DB" w:rsidRPr="00134ED3">
        <w:rPr>
          <w:sz w:val="27"/>
          <w:szCs w:val="27"/>
          <w:shd w:val="clear" w:color="auto" w:fill="FFFFFF"/>
        </w:rPr>
        <w:t>году,</w:t>
      </w:r>
      <w:r w:rsidR="00134ED3">
        <w:rPr>
          <w:sz w:val="27"/>
          <w:szCs w:val="27"/>
        </w:rPr>
        <w:t xml:space="preserve"> </w:t>
      </w:r>
      <w:r w:rsidR="007E78DB" w:rsidRPr="00134ED3">
        <w:rPr>
          <w:sz w:val="27"/>
          <w:szCs w:val="27"/>
          <w:shd w:val="clear" w:color="auto" w:fill="FFFFFF"/>
        </w:rPr>
        <w:t>информирование участников инвестиционного процесса о проводимой инвестиционной политике в Баганском районе Новосибирской области.</w:t>
      </w:r>
      <w:r w:rsidR="007E78DB" w:rsidRPr="00134ED3">
        <w:rPr>
          <w:sz w:val="27"/>
          <w:szCs w:val="27"/>
        </w:rPr>
        <w:t xml:space="preserve"> В настоящее время тема привлечения инвестиций превращается в одну из наиболее обсуждаемых, как на </w:t>
      </w:r>
      <w:proofErr w:type="gramStart"/>
      <w:r w:rsidR="007E78DB" w:rsidRPr="00134ED3">
        <w:rPr>
          <w:sz w:val="27"/>
          <w:szCs w:val="27"/>
        </w:rPr>
        <w:t>федеральном</w:t>
      </w:r>
      <w:proofErr w:type="gramEnd"/>
      <w:r w:rsidR="007E78DB" w:rsidRPr="00134ED3">
        <w:rPr>
          <w:sz w:val="27"/>
          <w:szCs w:val="27"/>
        </w:rPr>
        <w:t>, так и на региональном уровнях. При этом надо помнить, что когда поднимается вопрос об увеличении объемов инвестиций в экономику какого-либо региона, речь идет о привлечении инвесторов на площадку конкретного муниципального образования. Поэтому, успех в работе  с инвесторами зависит от органов местного самоуправления, от того, как выстроена система поддержки инвестицио</w:t>
      </w:r>
      <w:r w:rsidR="00134ED3">
        <w:rPr>
          <w:sz w:val="27"/>
          <w:szCs w:val="27"/>
        </w:rPr>
        <w:t xml:space="preserve">нной деятельности и привлечения </w:t>
      </w:r>
      <w:r w:rsidR="007E78DB" w:rsidRPr="00134ED3">
        <w:rPr>
          <w:sz w:val="27"/>
          <w:szCs w:val="27"/>
        </w:rPr>
        <w:t>инвестиций на местах. В районе есть реальные предпосылки к увеличению объёмов производства за счёт развития новых направлений, а также перепрофилирования и реконструкции действующих. Потенциал района высок, но нам не обойтись без внешних инвестиций.</w:t>
      </w:r>
      <w:r w:rsidR="00134ED3">
        <w:rPr>
          <w:sz w:val="27"/>
          <w:szCs w:val="27"/>
        </w:rPr>
        <w:t xml:space="preserve"> </w:t>
      </w:r>
      <w:r w:rsidR="007E78DB" w:rsidRPr="00134ED3">
        <w:rPr>
          <w:sz w:val="27"/>
          <w:szCs w:val="27"/>
        </w:rPr>
        <w:t>Взаимовыгодное сотрудничество власти и бизнеса окажет позитивное влияние на динамичное развитие района, будет способствовать росту занятости и благосостояния его населения.</w:t>
      </w:r>
      <w:r>
        <w:rPr>
          <w:sz w:val="27"/>
          <w:szCs w:val="27"/>
        </w:rPr>
        <w:br/>
        <w:t xml:space="preserve">  </w:t>
      </w:r>
      <w:r w:rsidR="007E78DB" w:rsidRPr="00134ED3">
        <w:rPr>
          <w:sz w:val="27"/>
          <w:szCs w:val="27"/>
        </w:rPr>
        <w:t> Основными направлениями инвестирования в районе являются сельское хозяйство</w:t>
      </w:r>
      <w:r w:rsidR="00134ED3">
        <w:rPr>
          <w:sz w:val="27"/>
          <w:szCs w:val="27"/>
        </w:rPr>
        <w:t xml:space="preserve"> и промышленность. </w:t>
      </w:r>
      <w:r w:rsidR="008B2EC8" w:rsidRPr="00134ED3">
        <w:rPr>
          <w:sz w:val="27"/>
          <w:szCs w:val="27"/>
        </w:rPr>
        <w:t> В 2017</w:t>
      </w:r>
      <w:r w:rsidR="007E78DB" w:rsidRPr="00134ED3">
        <w:rPr>
          <w:sz w:val="27"/>
          <w:szCs w:val="27"/>
        </w:rPr>
        <w:t xml:space="preserve"> году инвестиции в основно</w:t>
      </w:r>
      <w:r w:rsidR="008B2EC8" w:rsidRPr="00134ED3">
        <w:rPr>
          <w:sz w:val="27"/>
          <w:szCs w:val="27"/>
        </w:rPr>
        <w:t>й капитал района составили 597,7</w:t>
      </w:r>
      <w:r w:rsidR="007E78DB" w:rsidRPr="00134ED3">
        <w:rPr>
          <w:sz w:val="27"/>
          <w:szCs w:val="27"/>
        </w:rPr>
        <w:t xml:space="preserve"> млн. </w:t>
      </w:r>
      <w:r w:rsidR="008B2EC8" w:rsidRPr="00134ED3">
        <w:rPr>
          <w:sz w:val="27"/>
          <w:szCs w:val="27"/>
        </w:rPr>
        <w:t>руб. (108,3</w:t>
      </w:r>
      <w:r w:rsidR="005445C2" w:rsidRPr="00134ED3">
        <w:rPr>
          <w:sz w:val="27"/>
          <w:szCs w:val="27"/>
        </w:rPr>
        <w:t xml:space="preserve"> %</w:t>
      </w:r>
      <w:r>
        <w:rPr>
          <w:sz w:val="27"/>
          <w:szCs w:val="27"/>
        </w:rPr>
        <w:t xml:space="preserve"> </w:t>
      </w:r>
      <w:r w:rsidR="005445C2" w:rsidRPr="00134ED3">
        <w:rPr>
          <w:sz w:val="27"/>
          <w:szCs w:val="27"/>
        </w:rPr>
        <w:t xml:space="preserve"> к </w:t>
      </w:r>
      <w:r>
        <w:rPr>
          <w:sz w:val="27"/>
          <w:szCs w:val="27"/>
        </w:rPr>
        <w:t>прошлому году).</w:t>
      </w:r>
      <w:r>
        <w:rPr>
          <w:sz w:val="27"/>
          <w:szCs w:val="27"/>
        </w:rPr>
        <w:br/>
        <w:t>   </w:t>
      </w:r>
      <w:r w:rsidR="007E78DB" w:rsidRPr="00134ED3">
        <w:rPr>
          <w:sz w:val="27"/>
          <w:szCs w:val="27"/>
        </w:rPr>
        <w:t> На долю инвестиций в сельскохозяй</w:t>
      </w:r>
      <w:r w:rsidR="008B2EC8" w:rsidRPr="00134ED3">
        <w:rPr>
          <w:sz w:val="27"/>
          <w:szCs w:val="27"/>
        </w:rPr>
        <w:t>ственной отрасли приходится 79,1</w:t>
      </w:r>
      <w:r w:rsidR="007E78DB" w:rsidRPr="00134ED3">
        <w:rPr>
          <w:sz w:val="27"/>
          <w:szCs w:val="27"/>
        </w:rPr>
        <w:t xml:space="preserve"> </w:t>
      </w:r>
      <w:r w:rsidR="008B2EC8" w:rsidRPr="00134ED3">
        <w:rPr>
          <w:sz w:val="27"/>
          <w:szCs w:val="27"/>
        </w:rPr>
        <w:t>%, в стоимостном выражении 460,0</w:t>
      </w:r>
      <w:r w:rsidR="007E78DB" w:rsidRPr="00134ED3">
        <w:rPr>
          <w:sz w:val="27"/>
          <w:szCs w:val="27"/>
        </w:rPr>
        <w:t xml:space="preserve"> млн. руб. Большая часть инвестиций в сфере агропромышленного комплекса была направлена на техническое перевооружение и покупку сельс</w:t>
      </w:r>
      <w:r w:rsidR="008B2EC8" w:rsidRPr="00134ED3">
        <w:rPr>
          <w:sz w:val="27"/>
          <w:szCs w:val="27"/>
        </w:rPr>
        <w:t>кохозяйственной техники. За 2017 год приобретено 35</w:t>
      </w:r>
      <w:r w:rsidR="007E78DB" w:rsidRPr="00134ED3">
        <w:rPr>
          <w:sz w:val="27"/>
          <w:szCs w:val="27"/>
        </w:rPr>
        <w:t xml:space="preserve"> единиц сельскохозяйстве</w:t>
      </w:r>
      <w:r w:rsidR="008B2EC8" w:rsidRPr="00134ED3">
        <w:rPr>
          <w:sz w:val="27"/>
          <w:szCs w:val="27"/>
        </w:rPr>
        <w:t>нной техники, на сумму более 145,4</w:t>
      </w:r>
      <w:r w:rsidR="00134ED3">
        <w:rPr>
          <w:sz w:val="27"/>
          <w:szCs w:val="27"/>
        </w:rPr>
        <w:t xml:space="preserve"> млн. руб. </w:t>
      </w:r>
      <w:r w:rsidR="007E78DB" w:rsidRPr="00134ED3">
        <w:rPr>
          <w:sz w:val="27"/>
          <w:szCs w:val="27"/>
        </w:rPr>
        <w:t>В Баганском районе сельскохозяйственным производством зан</w:t>
      </w:r>
      <w:r w:rsidR="008B2EC8" w:rsidRPr="00134ED3">
        <w:rPr>
          <w:sz w:val="27"/>
          <w:szCs w:val="27"/>
        </w:rPr>
        <w:t>имаются 11 предприятий, 30</w:t>
      </w:r>
      <w:r w:rsidR="007E78DB" w:rsidRPr="00134ED3">
        <w:rPr>
          <w:sz w:val="27"/>
          <w:szCs w:val="27"/>
        </w:rPr>
        <w:t xml:space="preserve"> крестьянс</w:t>
      </w:r>
      <w:r w:rsidR="008B2EC8" w:rsidRPr="00134ED3">
        <w:rPr>
          <w:sz w:val="27"/>
          <w:szCs w:val="27"/>
        </w:rPr>
        <w:t>ких (фермерских) хозяйств и 5514</w:t>
      </w:r>
      <w:r w:rsidR="007E78DB" w:rsidRPr="00134ED3">
        <w:rPr>
          <w:sz w:val="27"/>
          <w:szCs w:val="27"/>
        </w:rPr>
        <w:t xml:space="preserve"> личных подсобных хозяйств. Основная специализация сельскохозяйственных предприятий – молочно-мясное  скотоводство  с развитым </w:t>
      </w:r>
      <w:r>
        <w:rPr>
          <w:sz w:val="27"/>
          <w:szCs w:val="27"/>
        </w:rPr>
        <w:t xml:space="preserve"> растениеводством.</w:t>
      </w:r>
      <w:r>
        <w:rPr>
          <w:sz w:val="27"/>
          <w:szCs w:val="27"/>
        </w:rPr>
        <w:br/>
        <w:t xml:space="preserve">    </w:t>
      </w:r>
      <w:r w:rsidR="007E78DB" w:rsidRPr="00134ED3">
        <w:rPr>
          <w:sz w:val="27"/>
          <w:szCs w:val="27"/>
        </w:rPr>
        <w:t> В целом, по сельскому хозяйству наблюдается рост производства продукции. Объем валовой продукции сель</w:t>
      </w:r>
      <w:r w:rsidR="008B2EC8" w:rsidRPr="00134ED3">
        <w:rPr>
          <w:sz w:val="27"/>
          <w:szCs w:val="27"/>
        </w:rPr>
        <w:t>ского хозяйства увеличился с 2,4 миллиарда рублей в 2016 году до 2,5 миллиардов рублей в 2017</w:t>
      </w:r>
      <w:r>
        <w:rPr>
          <w:sz w:val="27"/>
          <w:szCs w:val="27"/>
        </w:rPr>
        <w:t> году.</w:t>
      </w:r>
      <w:r w:rsidR="00975B69">
        <w:rPr>
          <w:sz w:val="27"/>
          <w:szCs w:val="27"/>
        </w:rPr>
        <w:t xml:space="preserve"> </w:t>
      </w:r>
      <w:bookmarkStart w:id="0" w:name="_GoBack"/>
      <w:bookmarkEnd w:id="0"/>
      <w:r w:rsidR="00975B69">
        <w:rPr>
          <w:sz w:val="27"/>
          <w:szCs w:val="27"/>
        </w:rPr>
        <w:t>Также увеличилась доля экспорта зерна на 11 % по сравнению с 2016 годом.</w:t>
      </w:r>
      <w:r>
        <w:rPr>
          <w:sz w:val="27"/>
          <w:szCs w:val="27"/>
        </w:rPr>
        <w:br/>
        <w:t>     </w:t>
      </w:r>
      <w:r w:rsidR="007E78DB" w:rsidRPr="00134ED3">
        <w:rPr>
          <w:sz w:val="27"/>
          <w:szCs w:val="27"/>
        </w:rPr>
        <w:t xml:space="preserve">Для района большое значение имеют все, не только крупные, но и малые инвестиционные проекты, которые могут стать новыми точками роста.   </w:t>
      </w:r>
      <w:r w:rsidR="008B2EC8" w:rsidRPr="00134ED3">
        <w:rPr>
          <w:sz w:val="27"/>
          <w:szCs w:val="27"/>
        </w:rPr>
        <w:t>В 2017 году в районе реализованы инвестиционные проекты в ОАО «</w:t>
      </w:r>
      <w:r w:rsidR="00D54FCF" w:rsidRPr="00134ED3">
        <w:rPr>
          <w:sz w:val="27"/>
          <w:szCs w:val="27"/>
        </w:rPr>
        <w:t>Надежда», ОАО «Вознесенское», ОАО «Северо-</w:t>
      </w:r>
      <w:proofErr w:type="spellStart"/>
      <w:r w:rsidR="00D54FCF" w:rsidRPr="00134ED3">
        <w:rPr>
          <w:sz w:val="27"/>
          <w:szCs w:val="27"/>
        </w:rPr>
        <w:t>Кулундинское</w:t>
      </w:r>
      <w:proofErr w:type="spellEnd"/>
      <w:r w:rsidR="00D54FCF" w:rsidRPr="00134ED3">
        <w:rPr>
          <w:sz w:val="27"/>
          <w:szCs w:val="27"/>
        </w:rPr>
        <w:t xml:space="preserve">», ОАО «Ивановское» на сумму более 16,8 </w:t>
      </w:r>
      <w:proofErr w:type="spellStart"/>
      <w:r w:rsidR="00D54FCF" w:rsidRPr="00134ED3">
        <w:rPr>
          <w:sz w:val="27"/>
          <w:szCs w:val="27"/>
        </w:rPr>
        <w:t>млн</w:t>
      </w:r>
      <w:proofErr w:type="gramStart"/>
      <w:r w:rsidR="00D54FCF" w:rsidRPr="00134ED3">
        <w:rPr>
          <w:sz w:val="27"/>
          <w:szCs w:val="27"/>
        </w:rPr>
        <w:t>.р</w:t>
      </w:r>
      <w:proofErr w:type="gramEnd"/>
      <w:r w:rsidR="00D54FCF" w:rsidRPr="00134ED3">
        <w:rPr>
          <w:sz w:val="27"/>
          <w:szCs w:val="27"/>
        </w:rPr>
        <w:t>уб</w:t>
      </w:r>
      <w:proofErr w:type="spellEnd"/>
      <w:r w:rsidR="00D54FCF" w:rsidRPr="00134ED3">
        <w:rPr>
          <w:sz w:val="27"/>
          <w:szCs w:val="27"/>
        </w:rPr>
        <w:t>.</w:t>
      </w:r>
      <w:r w:rsidR="007E78DB" w:rsidRPr="00134ED3">
        <w:rPr>
          <w:sz w:val="27"/>
          <w:szCs w:val="27"/>
        </w:rPr>
        <w:t>     </w:t>
      </w:r>
      <w:proofErr w:type="spellStart"/>
      <w:r w:rsidR="007E78DB" w:rsidRPr="00134ED3">
        <w:rPr>
          <w:sz w:val="27"/>
          <w:szCs w:val="27"/>
        </w:rPr>
        <w:t>Сельхозтова</w:t>
      </w:r>
      <w:r w:rsidR="008B2EC8" w:rsidRPr="00134ED3">
        <w:rPr>
          <w:sz w:val="27"/>
          <w:szCs w:val="27"/>
        </w:rPr>
        <w:t>ропроизводителями</w:t>
      </w:r>
      <w:proofErr w:type="spellEnd"/>
      <w:r w:rsidR="008B2EC8" w:rsidRPr="00134ED3">
        <w:rPr>
          <w:sz w:val="27"/>
          <w:szCs w:val="27"/>
        </w:rPr>
        <w:t xml:space="preserve"> района за 2017 год получено 134,9</w:t>
      </w:r>
      <w:r w:rsidR="007E78DB" w:rsidRPr="00134ED3">
        <w:rPr>
          <w:sz w:val="27"/>
          <w:szCs w:val="27"/>
        </w:rPr>
        <w:t>млн. рублей средств го</w:t>
      </w:r>
      <w:r>
        <w:rPr>
          <w:sz w:val="27"/>
          <w:szCs w:val="27"/>
        </w:rPr>
        <w:t>сударственной поддержки.</w:t>
      </w:r>
      <w:r>
        <w:rPr>
          <w:sz w:val="27"/>
          <w:szCs w:val="27"/>
        </w:rPr>
        <w:br/>
        <w:t xml:space="preserve">    </w:t>
      </w:r>
      <w:r w:rsidR="007E78DB" w:rsidRPr="00134ED3">
        <w:rPr>
          <w:sz w:val="27"/>
          <w:szCs w:val="27"/>
        </w:rPr>
        <w:t xml:space="preserve">Производством продукции и услуг промышленного характера  в районе занимаются ООО «Ассоциация», «Баганское РТП», </w:t>
      </w:r>
      <w:r w:rsidR="007B6941" w:rsidRPr="00134ED3">
        <w:rPr>
          <w:sz w:val="27"/>
          <w:szCs w:val="27"/>
        </w:rPr>
        <w:t xml:space="preserve">ИП </w:t>
      </w:r>
      <w:proofErr w:type="spellStart"/>
      <w:r w:rsidR="007B6941" w:rsidRPr="00134ED3">
        <w:rPr>
          <w:sz w:val="27"/>
          <w:szCs w:val="27"/>
        </w:rPr>
        <w:t>Ганоман</w:t>
      </w:r>
      <w:proofErr w:type="spellEnd"/>
      <w:r w:rsidR="007B6941" w:rsidRPr="00134ED3">
        <w:rPr>
          <w:sz w:val="27"/>
          <w:szCs w:val="27"/>
        </w:rPr>
        <w:t xml:space="preserve"> О.И</w:t>
      </w:r>
      <w:r w:rsidR="008B2EC8" w:rsidRPr="00134ED3">
        <w:rPr>
          <w:sz w:val="27"/>
          <w:szCs w:val="27"/>
        </w:rPr>
        <w:t>.</w:t>
      </w:r>
      <w:r w:rsidR="007E78DB" w:rsidRPr="00134ED3">
        <w:rPr>
          <w:sz w:val="27"/>
          <w:szCs w:val="27"/>
        </w:rPr>
        <w:t xml:space="preserve"> Объем </w:t>
      </w:r>
      <w:r w:rsidR="007E78DB" w:rsidRPr="00134ED3">
        <w:rPr>
          <w:sz w:val="27"/>
          <w:szCs w:val="27"/>
        </w:rPr>
        <w:lastRenderedPageBreak/>
        <w:t>продукци</w:t>
      </w:r>
      <w:r w:rsidR="008B2EC8" w:rsidRPr="00134ED3">
        <w:rPr>
          <w:sz w:val="27"/>
          <w:szCs w:val="27"/>
        </w:rPr>
        <w:t>и промышленного характера в 2017 году составил 202,6 млн. рублей – это 137,5</w:t>
      </w:r>
      <w:r w:rsidR="00134ED3">
        <w:rPr>
          <w:sz w:val="27"/>
          <w:szCs w:val="27"/>
        </w:rPr>
        <w:t xml:space="preserve"> % к прошлому году. </w:t>
      </w:r>
      <w:r w:rsidR="007E78DB" w:rsidRPr="00134ED3">
        <w:rPr>
          <w:sz w:val="27"/>
          <w:szCs w:val="27"/>
        </w:rPr>
        <w:t> Задача промышленной политики на ближайшие три года - формирование в районе новых производств. Доля инвестиций в промышленной отрасли составляет</w:t>
      </w:r>
      <w:r w:rsidR="00134ED3">
        <w:rPr>
          <w:sz w:val="27"/>
          <w:szCs w:val="27"/>
        </w:rPr>
        <w:t xml:space="preserve"> 1,8 % (10,1 млн. руб.). </w:t>
      </w:r>
      <w:r w:rsidR="007E78DB" w:rsidRPr="00134ED3">
        <w:rPr>
          <w:sz w:val="27"/>
          <w:szCs w:val="27"/>
        </w:rPr>
        <w:t>Доля жилищного строит</w:t>
      </w:r>
      <w:r w:rsidR="008B2EC8" w:rsidRPr="00134ED3">
        <w:rPr>
          <w:sz w:val="27"/>
          <w:szCs w:val="27"/>
        </w:rPr>
        <w:t>ельства в объеме инвестиций 2017 года составила 11,1 % (63,2 млн. руб.). Всего за 2017</w:t>
      </w:r>
      <w:r w:rsidR="007E78DB" w:rsidRPr="00134ED3">
        <w:rPr>
          <w:sz w:val="27"/>
          <w:szCs w:val="27"/>
        </w:rPr>
        <w:t xml:space="preserve"> год освоено средст</w:t>
      </w:r>
      <w:r w:rsidR="008B2EC8" w:rsidRPr="00134ED3">
        <w:rPr>
          <w:sz w:val="27"/>
          <w:szCs w:val="27"/>
        </w:rPr>
        <w:t>в в области строительства  144,7</w:t>
      </w:r>
      <w:r w:rsidR="007E78DB" w:rsidRPr="00134ED3">
        <w:rPr>
          <w:sz w:val="27"/>
          <w:szCs w:val="27"/>
        </w:rPr>
        <w:t xml:space="preserve"> млн. </w:t>
      </w:r>
      <w:r w:rsidR="008B2EC8" w:rsidRPr="00134ED3">
        <w:rPr>
          <w:sz w:val="27"/>
          <w:szCs w:val="27"/>
        </w:rPr>
        <w:t xml:space="preserve">рублей. Введено 1476,2 </w:t>
      </w:r>
      <w:proofErr w:type="spellStart"/>
      <w:r w:rsidR="008B2EC8" w:rsidRPr="00134ED3">
        <w:rPr>
          <w:sz w:val="27"/>
          <w:szCs w:val="27"/>
        </w:rPr>
        <w:t>кв</w:t>
      </w:r>
      <w:proofErr w:type="gramStart"/>
      <w:r w:rsidR="008B2EC8" w:rsidRPr="00134ED3">
        <w:rPr>
          <w:sz w:val="27"/>
          <w:szCs w:val="27"/>
        </w:rPr>
        <w:t>.м</w:t>
      </w:r>
      <w:proofErr w:type="spellEnd"/>
      <w:proofErr w:type="gramEnd"/>
      <w:r w:rsidR="008B2EC8" w:rsidRPr="00134ED3">
        <w:rPr>
          <w:sz w:val="27"/>
          <w:szCs w:val="27"/>
        </w:rPr>
        <w:t>  жилья (50,3 % к 2016</w:t>
      </w:r>
      <w:r w:rsidR="007E78DB" w:rsidRPr="00134ED3">
        <w:rPr>
          <w:sz w:val="27"/>
          <w:szCs w:val="27"/>
        </w:rPr>
        <w:t xml:space="preserve"> году), </w:t>
      </w:r>
      <w:r w:rsidR="008B2EC8" w:rsidRPr="00134ED3">
        <w:rPr>
          <w:sz w:val="27"/>
          <w:szCs w:val="27"/>
        </w:rPr>
        <w:t>в том числе индивидуального 1476,2</w:t>
      </w:r>
      <w:r w:rsidR="007E78DB" w:rsidRPr="00134ED3">
        <w:rPr>
          <w:sz w:val="27"/>
          <w:szCs w:val="27"/>
        </w:rPr>
        <w:t xml:space="preserve"> </w:t>
      </w:r>
      <w:proofErr w:type="spellStart"/>
      <w:r w:rsidR="007E78DB" w:rsidRPr="00134ED3">
        <w:rPr>
          <w:sz w:val="27"/>
          <w:szCs w:val="27"/>
        </w:rPr>
        <w:t>кв.м</w:t>
      </w:r>
      <w:proofErr w:type="spellEnd"/>
      <w:r w:rsidR="007E78DB" w:rsidRPr="00134ED3">
        <w:rPr>
          <w:sz w:val="27"/>
          <w:szCs w:val="27"/>
        </w:rPr>
        <w:t xml:space="preserve">. </w:t>
      </w:r>
      <w:r w:rsidR="00D21B9F" w:rsidRPr="00134ED3">
        <w:rPr>
          <w:sz w:val="27"/>
          <w:szCs w:val="27"/>
        </w:rPr>
        <w:t>Всего на очереди на улучшение жилищных условий значатся 1133 семьи.</w:t>
      </w:r>
      <w:r w:rsidR="00134ED3">
        <w:rPr>
          <w:sz w:val="27"/>
          <w:szCs w:val="27"/>
        </w:rPr>
        <w:t xml:space="preserve"> </w:t>
      </w:r>
      <w:r w:rsidR="00D21B9F" w:rsidRPr="00134ED3">
        <w:rPr>
          <w:sz w:val="27"/>
          <w:szCs w:val="27"/>
        </w:rPr>
        <w:t xml:space="preserve">Трем молодым семьям в рамках программы «Жилище» выделены деньги на приобретение </w:t>
      </w:r>
      <w:proofErr w:type="spellStart"/>
      <w:r w:rsidR="00D21B9F" w:rsidRPr="00134ED3">
        <w:rPr>
          <w:sz w:val="27"/>
          <w:szCs w:val="27"/>
        </w:rPr>
        <w:t>жилья</w:t>
      </w:r>
      <w:proofErr w:type="gramStart"/>
      <w:r w:rsidR="00D21B9F" w:rsidRPr="00134ED3">
        <w:rPr>
          <w:sz w:val="27"/>
          <w:szCs w:val="27"/>
        </w:rPr>
        <w:t>.Д</w:t>
      </w:r>
      <w:proofErr w:type="gramEnd"/>
      <w:r w:rsidR="00D21B9F" w:rsidRPr="00134ED3">
        <w:rPr>
          <w:sz w:val="27"/>
          <w:szCs w:val="27"/>
        </w:rPr>
        <w:t>ля</w:t>
      </w:r>
      <w:proofErr w:type="spellEnd"/>
      <w:r w:rsidR="00D21B9F" w:rsidRPr="00134ED3">
        <w:rPr>
          <w:sz w:val="27"/>
          <w:szCs w:val="27"/>
        </w:rPr>
        <w:t xml:space="preserve"> четырех многодетных семей в </w:t>
      </w:r>
      <w:proofErr w:type="spellStart"/>
      <w:r w:rsidR="00D21B9F" w:rsidRPr="00134ED3">
        <w:rPr>
          <w:sz w:val="27"/>
          <w:szCs w:val="27"/>
        </w:rPr>
        <w:t>с.Багане</w:t>
      </w:r>
      <w:proofErr w:type="spellEnd"/>
      <w:r w:rsidR="00D21B9F" w:rsidRPr="00134ED3">
        <w:rPr>
          <w:sz w:val="27"/>
          <w:szCs w:val="27"/>
        </w:rPr>
        <w:t xml:space="preserve"> на 100 </w:t>
      </w:r>
      <w:proofErr w:type="spellStart"/>
      <w:r w:rsidR="00D21B9F" w:rsidRPr="00134ED3">
        <w:rPr>
          <w:sz w:val="27"/>
          <w:szCs w:val="27"/>
        </w:rPr>
        <w:t>летие</w:t>
      </w:r>
      <w:proofErr w:type="spellEnd"/>
      <w:r w:rsidR="00D21B9F" w:rsidRPr="00134ED3">
        <w:rPr>
          <w:sz w:val="27"/>
          <w:szCs w:val="27"/>
        </w:rPr>
        <w:t xml:space="preserve"> села- в объеме 4,8 </w:t>
      </w:r>
      <w:proofErr w:type="spellStart"/>
      <w:r w:rsidR="00D21B9F" w:rsidRPr="00134ED3">
        <w:rPr>
          <w:sz w:val="27"/>
          <w:szCs w:val="27"/>
        </w:rPr>
        <w:t>млн.руб</w:t>
      </w:r>
      <w:proofErr w:type="spellEnd"/>
      <w:r w:rsidR="00D21B9F" w:rsidRPr="00134ED3">
        <w:rPr>
          <w:sz w:val="27"/>
          <w:szCs w:val="27"/>
        </w:rPr>
        <w:t>.</w:t>
      </w:r>
      <w:r w:rsidR="00134ED3">
        <w:rPr>
          <w:sz w:val="27"/>
          <w:szCs w:val="27"/>
        </w:rPr>
        <w:t xml:space="preserve"> </w:t>
      </w:r>
      <w:r w:rsidR="00D21B9F" w:rsidRPr="00134ED3">
        <w:rPr>
          <w:sz w:val="27"/>
          <w:szCs w:val="27"/>
        </w:rPr>
        <w:t xml:space="preserve">В рамках реализации подпрограммы «Государственная поддержка муниципальных образований Новосибирской области в обеспечении жилыми помещениями малообеспеченных семей» Государственной программы Новосибирской области «Стимулирование развития жилищного строительства Новосибирской области на 2015-2020годы»: в 2017году выплачено 1579,5 </w:t>
      </w:r>
      <w:proofErr w:type="spellStart"/>
      <w:r w:rsidR="00D21B9F" w:rsidRPr="00134ED3">
        <w:rPr>
          <w:sz w:val="27"/>
          <w:szCs w:val="27"/>
        </w:rPr>
        <w:t>тыс</w:t>
      </w:r>
      <w:proofErr w:type="gramStart"/>
      <w:r w:rsidR="00D21B9F" w:rsidRPr="00134ED3">
        <w:rPr>
          <w:sz w:val="27"/>
          <w:szCs w:val="27"/>
        </w:rPr>
        <w:t>.р</w:t>
      </w:r>
      <w:proofErr w:type="gramEnd"/>
      <w:r w:rsidR="00D21B9F" w:rsidRPr="00134ED3">
        <w:rPr>
          <w:sz w:val="27"/>
          <w:szCs w:val="27"/>
        </w:rPr>
        <w:t>уб</w:t>
      </w:r>
      <w:proofErr w:type="spellEnd"/>
      <w:r w:rsidR="00D21B9F" w:rsidRPr="00134ED3">
        <w:rPr>
          <w:sz w:val="27"/>
          <w:szCs w:val="27"/>
        </w:rPr>
        <w:t xml:space="preserve">. Одной семье ветерана ВОВ выделена единовременная денежная выплата для приобретения жилья в объеме 1,4 </w:t>
      </w:r>
      <w:proofErr w:type="spellStart"/>
      <w:r w:rsidR="00D21B9F" w:rsidRPr="00134ED3">
        <w:rPr>
          <w:sz w:val="27"/>
          <w:szCs w:val="27"/>
        </w:rPr>
        <w:t>млн.руб</w:t>
      </w:r>
      <w:proofErr w:type="spellEnd"/>
      <w:r w:rsidR="00D21B9F" w:rsidRPr="00134ED3">
        <w:rPr>
          <w:sz w:val="27"/>
          <w:szCs w:val="27"/>
        </w:rPr>
        <w:t>.</w:t>
      </w:r>
      <w:r>
        <w:rPr>
          <w:sz w:val="27"/>
          <w:szCs w:val="27"/>
        </w:rPr>
        <w:br/>
        <w:t>   </w:t>
      </w:r>
      <w:r w:rsidR="007E78DB" w:rsidRPr="00134ED3">
        <w:rPr>
          <w:sz w:val="27"/>
          <w:szCs w:val="27"/>
        </w:rPr>
        <w:t> Завершено строительство жилья в рамках  подпрограммы «Безопасность жилищно-коммунального хозяйства» государственной программы Новосибирской области «Жилищно-коммунального хозяйство Новосибирской области в</w:t>
      </w:r>
      <w:r w:rsidR="004166D5" w:rsidRPr="00134ED3">
        <w:rPr>
          <w:sz w:val="27"/>
          <w:szCs w:val="27"/>
        </w:rPr>
        <w:t xml:space="preserve"> 2015 -2020 годах».  Освоено 31,1</w:t>
      </w:r>
      <w:r>
        <w:rPr>
          <w:sz w:val="27"/>
          <w:szCs w:val="27"/>
        </w:rPr>
        <w:t xml:space="preserve"> млн. рублей. </w:t>
      </w:r>
      <w:r>
        <w:rPr>
          <w:sz w:val="27"/>
          <w:szCs w:val="27"/>
        </w:rPr>
        <w:br/>
        <w:t xml:space="preserve">    </w:t>
      </w:r>
      <w:r w:rsidR="007E78DB" w:rsidRPr="00134ED3">
        <w:rPr>
          <w:sz w:val="27"/>
          <w:szCs w:val="27"/>
        </w:rPr>
        <w:t>Выполнены работы по ремонту учреждений с</w:t>
      </w:r>
      <w:r w:rsidR="004166D5" w:rsidRPr="00134ED3">
        <w:rPr>
          <w:sz w:val="27"/>
          <w:szCs w:val="27"/>
        </w:rPr>
        <w:t>оциальной сферы на сумму около 7</w:t>
      </w:r>
      <w:r w:rsidR="00134ED3">
        <w:rPr>
          <w:sz w:val="27"/>
          <w:szCs w:val="27"/>
        </w:rPr>
        <w:t xml:space="preserve"> млн. рублей. </w:t>
      </w:r>
      <w:r w:rsidR="007E78DB" w:rsidRPr="00134ED3">
        <w:rPr>
          <w:sz w:val="27"/>
          <w:szCs w:val="27"/>
        </w:rPr>
        <w:t> Проведен ремонт ав</w:t>
      </w:r>
      <w:r w:rsidR="004166D5" w:rsidRPr="00134ED3">
        <w:rPr>
          <w:sz w:val="27"/>
          <w:szCs w:val="27"/>
        </w:rPr>
        <w:t>томобильных дорог на сумму  23,3</w:t>
      </w:r>
      <w:r w:rsidR="007E78DB" w:rsidRPr="00134ED3">
        <w:rPr>
          <w:sz w:val="27"/>
          <w:szCs w:val="27"/>
        </w:rPr>
        <w:t>  млн.</w:t>
      </w:r>
      <w:r w:rsidR="004166D5" w:rsidRPr="00134ED3">
        <w:rPr>
          <w:sz w:val="27"/>
          <w:szCs w:val="27"/>
        </w:rPr>
        <w:t xml:space="preserve"> рублей, содержание дорог – 31,9</w:t>
      </w:r>
      <w:r w:rsidR="007E78DB" w:rsidRPr="00134ED3">
        <w:rPr>
          <w:sz w:val="27"/>
          <w:szCs w:val="27"/>
        </w:rPr>
        <w:t xml:space="preserve"> млн. рублей. Доля дорожной </w:t>
      </w:r>
      <w:r w:rsidR="004166D5" w:rsidRPr="00134ED3">
        <w:rPr>
          <w:sz w:val="27"/>
          <w:szCs w:val="27"/>
        </w:rPr>
        <w:t>отрасли в объеме инвестиций 2017 года составила 4,1 % (23,3</w:t>
      </w:r>
      <w:r>
        <w:rPr>
          <w:sz w:val="27"/>
          <w:szCs w:val="27"/>
        </w:rPr>
        <w:t xml:space="preserve"> </w:t>
      </w:r>
      <w:proofErr w:type="spellStart"/>
      <w:r>
        <w:rPr>
          <w:sz w:val="27"/>
          <w:szCs w:val="27"/>
        </w:rPr>
        <w:t>млн</w:t>
      </w:r>
      <w:proofErr w:type="gramStart"/>
      <w:r>
        <w:rPr>
          <w:sz w:val="27"/>
          <w:szCs w:val="27"/>
        </w:rPr>
        <w:t>.р</w:t>
      </w:r>
      <w:proofErr w:type="gramEnd"/>
      <w:r>
        <w:rPr>
          <w:sz w:val="27"/>
          <w:szCs w:val="27"/>
        </w:rPr>
        <w:t>уб</w:t>
      </w:r>
      <w:proofErr w:type="spellEnd"/>
      <w:r>
        <w:rPr>
          <w:sz w:val="27"/>
          <w:szCs w:val="27"/>
        </w:rPr>
        <w:t>.).</w:t>
      </w:r>
      <w:r>
        <w:rPr>
          <w:sz w:val="27"/>
          <w:szCs w:val="27"/>
        </w:rPr>
        <w:br/>
        <w:t>   </w:t>
      </w:r>
      <w:r w:rsidR="004166D5" w:rsidRPr="00134ED3">
        <w:rPr>
          <w:sz w:val="27"/>
          <w:szCs w:val="27"/>
        </w:rPr>
        <w:t>За 2017 год открыто 6</w:t>
      </w:r>
      <w:r w:rsidR="007E78DB" w:rsidRPr="00134ED3">
        <w:rPr>
          <w:sz w:val="27"/>
          <w:szCs w:val="27"/>
        </w:rPr>
        <w:t xml:space="preserve"> торговых объектов (</w:t>
      </w:r>
      <w:r w:rsidR="004166D5" w:rsidRPr="00134ED3">
        <w:rPr>
          <w:sz w:val="27"/>
          <w:szCs w:val="27"/>
        </w:rPr>
        <w:t xml:space="preserve">все 6 </w:t>
      </w:r>
      <w:r w:rsidR="007E78DB" w:rsidRPr="00134ED3">
        <w:rPr>
          <w:sz w:val="27"/>
          <w:szCs w:val="27"/>
        </w:rPr>
        <w:t xml:space="preserve">со смешанным ассортиментом). На </w:t>
      </w:r>
      <w:r w:rsidR="00B24A1D" w:rsidRPr="00134ED3">
        <w:rPr>
          <w:sz w:val="27"/>
          <w:szCs w:val="27"/>
        </w:rPr>
        <w:t>территории района в течение 2017 года было проведено 5 ярмарок.  238 предприятий</w:t>
      </w:r>
      <w:r w:rsidR="009A28FD" w:rsidRPr="00134ED3">
        <w:rPr>
          <w:sz w:val="27"/>
          <w:szCs w:val="27"/>
        </w:rPr>
        <w:t xml:space="preserve"> и личных подсобных хозяйств,</w:t>
      </w:r>
      <w:r w:rsidR="007E78DB" w:rsidRPr="00134ED3">
        <w:rPr>
          <w:sz w:val="27"/>
          <w:szCs w:val="27"/>
        </w:rPr>
        <w:t xml:space="preserve"> приняли участие в работе ярмарки. Това</w:t>
      </w:r>
      <w:r w:rsidR="00B24A1D" w:rsidRPr="00134ED3">
        <w:rPr>
          <w:sz w:val="27"/>
          <w:szCs w:val="27"/>
        </w:rPr>
        <w:t>рооборот ярмарки составил 7743,5</w:t>
      </w:r>
      <w:r w:rsidR="007E78DB" w:rsidRPr="00134ED3">
        <w:rPr>
          <w:sz w:val="27"/>
          <w:szCs w:val="27"/>
        </w:rPr>
        <w:t xml:space="preserve"> </w:t>
      </w:r>
      <w:proofErr w:type="spellStart"/>
      <w:r w:rsidR="007E78DB" w:rsidRPr="00134ED3">
        <w:rPr>
          <w:sz w:val="27"/>
          <w:szCs w:val="27"/>
        </w:rPr>
        <w:t>тыс</w:t>
      </w:r>
      <w:proofErr w:type="gramStart"/>
      <w:r w:rsidR="007E78DB" w:rsidRPr="00134ED3">
        <w:rPr>
          <w:sz w:val="27"/>
          <w:szCs w:val="27"/>
        </w:rPr>
        <w:t>.р</w:t>
      </w:r>
      <w:proofErr w:type="gramEnd"/>
      <w:r w:rsidR="007E78DB" w:rsidRPr="00134ED3">
        <w:rPr>
          <w:sz w:val="27"/>
          <w:szCs w:val="27"/>
        </w:rPr>
        <w:t>уб</w:t>
      </w:r>
      <w:proofErr w:type="spellEnd"/>
      <w:r w:rsidR="007E78DB" w:rsidRPr="00134ED3">
        <w:rPr>
          <w:sz w:val="27"/>
          <w:szCs w:val="27"/>
        </w:rPr>
        <w:t>. Инвестиционные вложения в объекты потр</w:t>
      </w:r>
      <w:r w:rsidR="00B24A1D" w:rsidRPr="00134ED3">
        <w:rPr>
          <w:sz w:val="27"/>
          <w:szCs w:val="27"/>
        </w:rPr>
        <w:t>ебительского рынка составили 2,5</w:t>
      </w:r>
      <w:r w:rsidR="007E78DB" w:rsidRPr="00134ED3">
        <w:rPr>
          <w:sz w:val="27"/>
          <w:szCs w:val="27"/>
        </w:rPr>
        <w:t xml:space="preserve"> млн. руб. Объе</w:t>
      </w:r>
      <w:r w:rsidR="00B24A1D" w:rsidRPr="00134ED3">
        <w:rPr>
          <w:sz w:val="27"/>
          <w:szCs w:val="27"/>
        </w:rPr>
        <w:t>м платных услуг населению в 2017 году составил 301,5 млн. рублей – 99,5</w:t>
      </w:r>
      <w:r w:rsidR="007E78DB" w:rsidRPr="00134ED3">
        <w:rPr>
          <w:sz w:val="27"/>
          <w:szCs w:val="27"/>
        </w:rPr>
        <w:t>% к прошлому году. Объём инвестиций в сферу бытов</w:t>
      </w:r>
      <w:r w:rsidR="00B24A1D" w:rsidRPr="00134ED3">
        <w:rPr>
          <w:sz w:val="27"/>
          <w:szCs w:val="27"/>
        </w:rPr>
        <w:t>ого обслуживания составил  250</w:t>
      </w:r>
      <w:r w:rsidR="00134ED3">
        <w:rPr>
          <w:sz w:val="27"/>
          <w:szCs w:val="27"/>
        </w:rPr>
        <w:t xml:space="preserve"> тыс. руб. </w:t>
      </w:r>
      <w:r w:rsidR="007E78DB" w:rsidRPr="00134ED3">
        <w:rPr>
          <w:sz w:val="27"/>
          <w:szCs w:val="27"/>
        </w:rPr>
        <w:t> Безусловно, нельзя исключать, влияние на темпы экономического развития и инвестиций таких факторов, как удаленность района от областного центра или отсутствие газификации. Но в сегодняшних условиях необходимо активнее использовать имеющийся потенциал, механизмы поддержки, которые законодательно закреплены, и конечно налаживать тесное взаимодействие бизнеса и органов власти в целях реализации инвестиционных проектов, создания новых прои</w:t>
      </w:r>
      <w:r w:rsidR="00134ED3">
        <w:rPr>
          <w:sz w:val="27"/>
          <w:szCs w:val="27"/>
        </w:rPr>
        <w:t>зводств и рабочих мест. </w:t>
      </w:r>
      <w:r w:rsidR="007E78DB" w:rsidRPr="00134ED3">
        <w:rPr>
          <w:sz w:val="27"/>
          <w:szCs w:val="27"/>
        </w:rPr>
        <w:t>Обеспечение инвестиционной привлекательности и создание благоприятного инвестиционного климата являются для нас стратегическими з</w:t>
      </w:r>
      <w:r w:rsidR="00134ED3">
        <w:rPr>
          <w:sz w:val="27"/>
          <w:szCs w:val="27"/>
        </w:rPr>
        <w:t xml:space="preserve">адачами развития района. </w:t>
      </w:r>
      <w:r w:rsidR="007E78DB" w:rsidRPr="00134ED3">
        <w:rPr>
          <w:sz w:val="27"/>
          <w:szCs w:val="27"/>
        </w:rPr>
        <w:t xml:space="preserve">В районе определен инвестиционный уполномоченный, к которому можно обратиться за помощью по вопросам реализации инвестиционных проектов. На официальном сайте администрации района создан раздел «Канал прямой связи», где в электронном виде можно </w:t>
      </w:r>
      <w:r w:rsidR="007E78DB" w:rsidRPr="00134ED3">
        <w:rPr>
          <w:sz w:val="27"/>
          <w:szCs w:val="27"/>
        </w:rPr>
        <w:lastRenderedPageBreak/>
        <w:t>сформировать и направить инвестиционное предложение или обращение. Ежегодно актуализируется и размещается в свободном доступе в сети Интернет инвестиционный паспорт района, позволяющий потенциальному инвестору узнать об основных возможностях территории и проводимой</w:t>
      </w:r>
      <w:r>
        <w:rPr>
          <w:sz w:val="27"/>
          <w:szCs w:val="27"/>
        </w:rPr>
        <w:t xml:space="preserve"> инвестиционной политики.</w:t>
      </w:r>
      <w:r>
        <w:rPr>
          <w:sz w:val="27"/>
          <w:szCs w:val="27"/>
        </w:rPr>
        <w:br/>
        <w:t>   </w:t>
      </w:r>
      <w:r w:rsidR="007E78DB" w:rsidRPr="00134ED3">
        <w:rPr>
          <w:sz w:val="27"/>
          <w:szCs w:val="27"/>
        </w:rPr>
        <w:t xml:space="preserve"> С января 2017 года наш район приступил к внедрению «Муниципального инвестиционного стандарта». Стандарт, включает в себя 14 требований, которые направлены на совершенствование нормативной базы, формирование информационной и консультационной поддержки инвесторов, снижение административных барьеров и улучшение инвестиционного климата. Реализация данных мер позволит значительно облегчить работу инвесторов. Общественная экспертиза результатов внедрения требований Стандарта проводится экспертной группой, состоящей из представителей предпринимательского сообщества. Внедрение требований стандарта оценивается рабочей группой при Министерстве экономического развития </w:t>
      </w:r>
      <w:r w:rsidR="00134ED3">
        <w:rPr>
          <w:sz w:val="27"/>
          <w:szCs w:val="27"/>
        </w:rPr>
        <w:t xml:space="preserve">Новосибирской области. </w:t>
      </w:r>
      <w:r w:rsidR="007E78DB" w:rsidRPr="00134ED3">
        <w:rPr>
          <w:sz w:val="27"/>
          <w:szCs w:val="27"/>
        </w:rPr>
        <w:t> </w:t>
      </w:r>
      <w:r w:rsidR="00EB7EE9" w:rsidRPr="00134ED3">
        <w:rPr>
          <w:sz w:val="27"/>
          <w:szCs w:val="27"/>
        </w:rPr>
        <w:t xml:space="preserve">Уже год </w:t>
      </w:r>
      <w:r w:rsidR="007E78DB" w:rsidRPr="00134ED3">
        <w:rPr>
          <w:sz w:val="27"/>
          <w:szCs w:val="27"/>
        </w:rPr>
        <w:t xml:space="preserve"> в районе внедрены процедуры оценки регулирующего воздействия и экспертизы муниципальных правовых актов, направленные на устранение положений необоснованно затрудняющих предпринимательскую и инв</w:t>
      </w:r>
      <w:r w:rsidR="00134ED3">
        <w:rPr>
          <w:sz w:val="27"/>
          <w:szCs w:val="27"/>
        </w:rPr>
        <w:t xml:space="preserve">естиционную деятельность. </w:t>
      </w:r>
      <w:r w:rsidR="007E78DB" w:rsidRPr="00134ED3">
        <w:rPr>
          <w:sz w:val="27"/>
          <w:szCs w:val="27"/>
        </w:rPr>
        <w:t xml:space="preserve"> В целях создания условий для развития и стимулирования деловой активности предпринимательства в районе сформирована система информационной и консультационной поддержки предпринимательской деятельности. Специалистами администрации оказываются консультации о действующих программах поддержки, условиях участия в конкурсном отборе, о деятельности </w:t>
      </w:r>
      <w:proofErr w:type="spellStart"/>
      <w:r w:rsidR="007E78DB" w:rsidRPr="00134ED3">
        <w:rPr>
          <w:sz w:val="27"/>
          <w:szCs w:val="27"/>
        </w:rPr>
        <w:t>микрофинансовых</w:t>
      </w:r>
      <w:proofErr w:type="spellEnd"/>
      <w:r w:rsidR="007E78DB" w:rsidRPr="00134ED3">
        <w:rPr>
          <w:sz w:val="27"/>
          <w:szCs w:val="27"/>
        </w:rPr>
        <w:t xml:space="preserve"> организаций Новосибирской области, оказывается поддержка для участия субъектов предпринимательства в мероприятиях, проводимых на те</w:t>
      </w:r>
      <w:r w:rsidR="00134ED3">
        <w:rPr>
          <w:sz w:val="27"/>
          <w:szCs w:val="27"/>
        </w:rPr>
        <w:t>рритории района и области.</w:t>
      </w:r>
      <w:r w:rsidR="007E78DB" w:rsidRPr="00134ED3">
        <w:rPr>
          <w:sz w:val="27"/>
          <w:szCs w:val="27"/>
        </w:rPr>
        <w:t xml:space="preserve">  В условиях усиливающейся конкуренции одним из стимулов для создания и развития </w:t>
      </w:r>
      <w:proofErr w:type="gramStart"/>
      <w:r w:rsidR="007E78DB" w:rsidRPr="00134ED3">
        <w:rPr>
          <w:sz w:val="27"/>
          <w:szCs w:val="27"/>
        </w:rPr>
        <w:t>бизнес-проектов</w:t>
      </w:r>
      <w:proofErr w:type="gramEnd"/>
      <w:r w:rsidR="007E78DB" w:rsidRPr="00134ED3">
        <w:rPr>
          <w:sz w:val="27"/>
          <w:szCs w:val="27"/>
        </w:rPr>
        <w:t xml:space="preserve"> является возможность получения финансовой поддержки. В рамках исполнения мероприятий муниципальной программы «Развитие субъектов малого и среднего предпринимател</w:t>
      </w:r>
      <w:r w:rsidR="00B24A1D" w:rsidRPr="00134ED3">
        <w:rPr>
          <w:sz w:val="27"/>
          <w:szCs w:val="27"/>
        </w:rPr>
        <w:t>ьства в Баганском районе на 2017-2020 годы» в 2017году не было оказано финансовой поддержки.</w:t>
      </w:r>
      <w:r w:rsidR="00134ED3">
        <w:rPr>
          <w:sz w:val="27"/>
          <w:szCs w:val="27"/>
        </w:rPr>
        <w:t xml:space="preserve"> </w:t>
      </w:r>
      <w:r w:rsidR="007E78DB" w:rsidRPr="00134ED3">
        <w:rPr>
          <w:sz w:val="27"/>
          <w:szCs w:val="27"/>
        </w:rPr>
        <w:t xml:space="preserve"> Наличие развитой инфраструктуры является необходимым условием привлечения инвестиций в муниципальное образование. В целях развития инженерной инфраструктуры, дорожной сети, модернизации сетей водо- и теплоснабжения органами местного самоуправления организована работа по участию района во всевозможных федеральных, государственных и ведомственных программах. </w:t>
      </w:r>
      <w:proofErr w:type="gramStart"/>
      <w:r w:rsidR="007E78DB" w:rsidRPr="00134ED3">
        <w:rPr>
          <w:sz w:val="27"/>
          <w:szCs w:val="27"/>
        </w:rPr>
        <w:t>Для подготовки объектов коммунального комплекса к работе в осенне-зимний период  и предотвращения чрезвычайных ситу</w:t>
      </w:r>
      <w:r w:rsidR="00AC7B10" w:rsidRPr="00134ED3">
        <w:rPr>
          <w:sz w:val="27"/>
          <w:szCs w:val="27"/>
        </w:rPr>
        <w:t>аций в отчетном году из  бюджетов всех уровней</w:t>
      </w:r>
      <w:r w:rsidR="007E78DB" w:rsidRPr="00134ED3">
        <w:rPr>
          <w:sz w:val="27"/>
          <w:szCs w:val="27"/>
        </w:rPr>
        <w:t xml:space="preserve"> направлены</w:t>
      </w:r>
      <w:r w:rsidR="00AC7B10" w:rsidRPr="00134ED3">
        <w:rPr>
          <w:sz w:val="27"/>
          <w:szCs w:val="27"/>
        </w:rPr>
        <w:t xml:space="preserve"> денежные средства в размере 8887</w:t>
      </w:r>
      <w:r w:rsidR="00C5335B" w:rsidRPr="00134ED3">
        <w:rPr>
          <w:sz w:val="27"/>
          <w:szCs w:val="27"/>
        </w:rPr>
        <w:t>,0</w:t>
      </w:r>
      <w:r w:rsidR="00AC7B10" w:rsidRPr="00134ED3">
        <w:rPr>
          <w:sz w:val="27"/>
          <w:szCs w:val="27"/>
        </w:rPr>
        <w:t xml:space="preserve"> тыс. рублей; </w:t>
      </w:r>
      <w:r>
        <w:rPr>
          <w:sz w:val="27"/>
          <w:szCs w:val="27"/>
        </w:rPr>
        <w:br/>
        <w:t xml:space="preserve">    </w:t>
      </w:r>
      <w:r w:rsidR="007E78DB" w:rsidRPr="00134ED3">
        <w:rPr>
          <w:sz w:val="27"/>
          <w:szCs w:val="27"/>
        </w:rPr>
        <w:t>Ежегодно обновляется и размещается на сайте администрации план создания объектов инфраструктуры, дающий потенциальным инвесторам представление о перспективах развития района и возможность принять оптимальное решение по локализации объекто</w:t>
      </w:r>
      <w:r w:rsidR="00134ED3">
        <w:rPr>
          <w:sz w:val="27"/>
          <w:szCs w:val="27"/>
        </w:rPr>
        <w:t>в производства и бизнеса.</w:t>
      </w:r>
      <w:proofErr w:type="gramEnd"/>
      <w:r w:rsidR="00134ED3">
        <w:rPr>
          <w:sz w:val="27"/>
          <w:szCs w:val="27"/>
        </w:rPr>
        <w:t xml:space="preserve"> </w:t>
      </w:r>
      <w:r w:rsidR="007E78DB" w:rsidRPr="00134ED3">
        <w:rPr>
          <w:sz w:val="27"/>
          <w:szCs w:val="27"/>
        </w:rPr>
        <w:t xml:space="preserve"> Освоение имеющихся и создание новых инвестиционных площадок является важным инструментом по привлечению на территорию инвестиций и ресурсов.  В прошедшем году </w:t>
      </w:r>
      <w:r w:rsidR="007E78DB" w:rsidRPr="00134ED3">
        <w:rPr>
          <w:sz w:val="27"/>
          <w:szCs w:val="27"/>
        </w:rPr>
        <w:lastRenderedPageBreak/>
        <w:t>предос</w:t>
      </w:r>
      <w:r w:rsidR="009540DC" w:rsidRPr="00134ED3">
        <w:rPr>
          <w:sz w:val="27"/>
          <w:szCs w:val="27"/>
        </w:rPr>
        <w:t>тавлено 104</w:t>
      </w:r>
      <w:r w:rsidR="00BC22EA" w:rsidRPr="00134ED3">
        <w:rPr>
          <w:sz w:val="27"/>
          <w:szCs w:val="27"/>
        </w:rPr>
        <w:t xml:space="preserve"> земельных участка, 19</w:t>
      </w:r>
      <w:r w:rsidR="007E78DB" w:rsidRPr="00134ED3">
        <w:rPr>
          <w:sz w:val="27"/>
          <w:szCs w:val="27"/>
        </w:rPr>
        <w:t xml:space="preserve"> </w:t>
      </w:r>
      <w:r w:rsidR="009540DC" w:rsidRPr="00134ED3">
        <w:rPr>
          <w:sz w:val="27"/>
          <w:szCs w:val="27"/>
        </w:rPr>
        <w:t xml:space="preserve">участков </w:t>
      </w:r>
      <w:r w:rsidR="00BC22EA" w:rsidRPr="00134ED3">
        <w:rPr>
          <w:sz w:val="27"/>
          <w:szCs w:val="27"/>
        </w:rPr>
        <w:t>для строительства</w:t>
      </w:r>
      <w:r w:rsidR="009540DC" w:rsidRPr="00134ED3">
        <w:rPr>
          <w:sz w:val="27"/>
          <w:szCs w:val="27"/>
        </w:rPr>
        <w:t>, 15 из них под индивидуальное жилищное строительство</w:t>
      </w:r>
      <w:r w:rsidR="00BC22EA" w:rsidRPr="00134ED3">
        <w:rPr>
          <w:sz w:val="27"/>
          <w:szCs w:val="27"/>
        </w:rPr>
        <w:t>; выдано 28 разрешений на строительство; 47 участков предоставлено в аренду,</w:t>
      </w:r>
      <w:r w:rsidR="009540DC" w:rsidRPr="00134ED3">
        <w:rPr>
          <w:sz w:val="27"/>
          <w:szCs w:val="27"/>
        </w:rPr>
        <w:t xml:space="preserve"> </w:t>
      </w:r>
      <w:r w:rsidR="00BC22EA" w:rsidRPr="00134ED3">
        <w:rPr>
          <w:sz w:val="27"/>
          <w:szCs w:val="27"/>
        </w:rPr>
        <w:t>10 договоров купли-продажи.</w:t>
      </w:r>
      <w:r w:rsidR="00134ED3">
        <w:rPr>
          <w:sz w:val="27"/>
          <w:szCs w:val="27"/>
        </w:rPr>
        <w:br/>
        <w:t>   </w:t>
      </w:r>
      <w:r w:rsidR="007E78DB" w:rsidRPr="00134ED3">
        <w:rPr>
          <w:sz w:val="27"/>
          <w:szCs w:val="27"/>
        </w:rPr>
        <w:t> Информация о свободных площадях, имеющихся на территории района, ежегодно актуализируется и направляется в Агентство инвестиционного развития Новосибирской области с целью предоставления потенциальным инвесторам, планирующим реализацию инвестиционных проектов на территории Ново</w:t>
      </w:r>
      <w:r w:rsidR="00134ED3">
        <w:rPr>
          <w:sz w:val="27"/>
          <w:szCs w:val="27"/>
        </w:rPr>
        <w:t xml:space="preserve">сибирской области. </w:t>
      </w:r>
      <w:r w:rsidR="00B24A1D" w:rsidRPr="00134ED3">
        <w:rPr>
          <w:sz w:val="27"/>
          <w:szCs w:val="27"/>
        </w:rPr>
        <w:t>В 2018</w:t>
      </w:r>
      <w:r w:rsidR="00EB7EE9" w:rsidRPr="00134ED3">
        <w:rPr>
          <w:sz w:val="27"/>
          <w:szCs w:val="27"/>
        </w:rPr>
        <w:t xml:space="preserve"> году</w:t>
      </w:r>
      <w:r w:rsidR="007E78DB" w:rsidRPr="00134ED3">
        <w:rPr>
          <w:sz w:val="27"/>
          <w:szCs w:val="27"/>
        </w:rPr>
        <w:t xml:space="preserve"> нам необходимо внедрить в полном объеме все 14 требований муниципального инвестиционного стандарта Новосибирской области, что позволит улучшить инвестицион</w:t>
      </w:r>
      <w:r w:rsidR="00134ED3">
        <w:rPr>
          <w:sz w:val="27"/>
          <w:szCs w:val="27"/>
        </w:rPr>
        <w:t xml:space="preserve">ный климат нашего района. </w:t>
      </w:r>
      <w:r w:rsidR="007E78DB" w:rsidRPr="00134ED3">
        <w:rPr>
          <w:sz w:val="27"/>
          <w:szCs w:val="27"/>
        </w:rPr>
        <w:t> Важно</w:t>
      </w:r>
      <w:r w:rsidR="006564B7" w:rsidRPr="00134ED3">
        <w:rPr>
          <w:sz w:val="27"/>
          <w:szCs w:val="27"/>
        </w:rPr>
        <w:t xml:space="preserve"> </w:t>
      </w:r>
      <w:r w:rsidR="007E78DB" w:rsidRPr="00134ED3">
        <w:rPr>
          <w:sz w:val="27"/>
          <w:szCs w:val="27"/>
        </w:rPr>
        <w:t xml:space="preserve"> продолжать и развивать практику использования оценки регулирующего воздействия для документов, затрагивающих вопросы осуществления предпринимательской и инвестиционной деятельности. Отмечу, что принять участие и выразить свое мнение по муниципальным правовым актам, которые проходят процедуры оценки регулирующего воздействия и экспертизы, может любой желающий. Вся необходимая информация размещена в специализированном разделе</w:t>
      </w:r>
      <w:r w:rsidR="00134ED3">
        <w:rPr>
          <w:sz w:val="27"/>
          <w:szCs w:val="27"/>
        </w:rPr>
        <w:t xml:space="preserve"> на сайте администрации.</w:t>
      </w:r>
      <w:r w:rsidR="00134ED3">
        <w:rPr>
          <w:sz w:val="27"/>
          <w:szCs w:val="27"/>
        </w:rPr>
        <w:br/>
        <w:t xml:space="preserve">    </w:t>
      </w:r>
      <w:r w:rsidR="007E78DB" w:rsidRPr="00134ED3">
        <w:rPr>
          <w:sz w:val="27"/>
          <w:szCs w:val="27"/>
        </w:rPr>
        <w:t xml:space="preserve">Особое внимание будет уделено развитию в районе </w:t>
      </w:r>
      <w:proofErr w:type="spellStart"/>
      <w:r w:rsidR="007E78DB" w:rsidRPr="00134ED3">
        <w:rPr>
          <w:sz w:val="27"/>
          <w:szCs w:val="27"/>
        </w:rPr>
        <w:t>муниципально</w:t>
      </w:r>
      <w:proofErr w:type="spellEnd"/>
      <w:r w:rsidR="007E78DB" w:rsidRPr="00134ED3">
        <w:rPr>
          <w:sz w:val="27"/>
          <w:szCs w:val="27"/>
        </w:rPr>
        <w:t>-частного партнерства. Необходимо сформировать нормативно-правовую базу и выработать механизмы взаимодействия структур и учреждений при реали</w:t>
      </w:r>
      <w:r w:rsidR="00134ED3">
        <w:rPr>
          <w:sz w:val="27"/>
          <w:szCs w:val="27"/>
        </w:rPr>
        <w:t xml:space="preserve">зации подобных проектов. </w:t>
      </w:r>
      <w:r w:rsidR="007E78DB" w:rsidRPr="00134ED3">
        <w:rPr>
          <w:sz w:val="27"/>
          <w:szCs w:val="27"/>
        </w:rPr>
        <w:t xml:space="preserve">Необходимо продолжить проведение мероприятий, направленных на стимулирование деловой активности, поддержку предпринимательства, </w:t>
      </w:r>
      <w:r w:rsidR="00EB7EE9" w:rsidRPr="00134ED3">
        <w:rPr>
          <w:sz w:val="27"/>
          <w:szCs w:val="27"/>
        </w:rPr>
        <w:t xml:space="preserve">что будет способствовать </w:t>
      </w:r>
      <w:r w:rsidR="007E78DB" w:rsidRPr="00134ED3">
        <w:rPr>
          <w:sz w:val="27"/>
          <w:szCs w:val="27"/>
        </w:rPr>
        <w:t> максимальному снижению административных барьеров</w:t>
      </w:r>
      <w:r w:rsidR="00134ED3">
        <w:rPr>
          <w:sz w:val="27"/>
          <w:szCs w:val="27"/>
        </w:rPr>
        <w:t xml:space="preserve"> и развитию конкуренции.</w:t>
      </w:r>
      <w:r w:rsidR="00134ED3">
        <w:rPr>
          <w:sz w:val="27"/>
          <w:szCs w:val="27"/>
        </w:rPr>
        <w:br/>
        <w:t>   </w:t>
      </w:r>
      <w:r w:rsidR="007E78DB" w:rsidRPr="00134ED3">
        <w:rPr>
          <w:sz w:val="27"/>
          <w:szCs w:val="27"/>
        </w:rPr>
        <w:t>Для более эффективной работы администрации района необходимо организовать обучение или повышение квалификации специалистов, ответственных за</w:t>
      </w:r>
      <w:r w:rsidR="00134ED3">
        <w:rPr>
          <w:sz w:val="27"/>
          <w:szCs w:val="27"/>
        </w:rPr>
        <w:t xml:space="preserve"> привлечение инвестиций. </w:t>
      </w:r>
      <w:r w:rsidR="007E78DB" w:rsidRPr="00134ED3">
        <w:rPr>
          <w:sz w:val="27"/>
          <w:szCs w:val="27"/>
        </w:rPr>
        <w:t>Увеличение объемов бюджетных инвестиций, направленных на развитие жилищно-коммунальной, дорожной и социальной инфраструктуры, взаимодействие с государственными органами власти в целях привлечения средств из областного бюджета для развития района должно стать основой создания благоприятной среды, как для населения, так и для поте</w:t>
      </w:r>
      <w:r w:rsidR="00134ED3">
        <w:rPr>
          <w:sz w:val="27"/>
          <w:szCs w:val="27"/>
        </w:rPr>
        <w:t>нциальных инвесторов.    </w:t>
      </w:r>
    </w:p>
    <w:p w:rsidR="00134ED3" w:rsidRDefault="00134ED3" w:rsidP="005445C2">
      <w:pPr>
        <w:pStyle w:val="a6"/>
        <w:jc w:val="both"/>
        <w:rPr>
          <w:sz w:val="27"/>
          <w:szCs w:val="27"/>
        </w:rPr>
      </w:pPr>
      <w:r>
        <w:rPr>
          <w:sz w:val="27"/>
          <w:szCs w:val="27"/>
        </w:rPr>
        <w:t xml:space="preserve">    </w:t>
      </w:r>
      <w:r w:rsidR="007E78DB" w:rsidRPr="00134ED3">
        <w:rPr>
          <w:sz w:val="27"/>
          <w:szCs w:val="27"/>
        </w:rPr>
        <w:t> Мероприятия, реализац</w:t>
      </w:r>
      <w:r w:rsidR="006564B7" w:rsidRPr="00134ED3">
        <w:rPr>
          <w:sz w:val="27"/>
          <w:szCs w:val="27"/>
        </w:rPr>
        <w:t>ия которых запланирована на 2018</w:t>
      </w:r>
      <w:r>
        <w:rPr>
          <w:sz w:val="27"/>
          <w:szCs w:val="27"/>
        </w:rPr>
        <w:t xml:space="preserve"> год:</w:t>
      </w:r>
      <w:r>
        <w:rPr>
          <w:sz w:val="27"/>
          <w:szCs w:val="27"/>
        </w:rPr>
        <w:br/>
        <w:t>  </w:t>
      </w:r>
      <w:r w:rsidR="007E78DB" w:rsidRPr="00134ED3">
        <w:rPr>
          <w:sz w:val="27"/>
          <w:szCs w:val="27"/>
        </w:rPr>
        <w:t xml:space="preserve">- капитальный ремонт легкоатлетического ядра (реконструкция стадиона </w:t>
      </w:r>
      <w:proofErr w:type="spellStart"/>
      <w:r w:rsidR="007E78DB" w:rsidRPr="00134ED3">
        <w:rPr>
          <w:sz w:val="27"/>
          <w:szCs w:val="27"/>
        </w:rPr>
        <w:t>с</w:t>
      </w:r>
      <w:proofErr w:type="gramStart"/>
      <w:r w:rsidR="007E78DB" w:rsidRPr="00134ED3">
        <w:rPr>
          <w:sz w:val="27"/>
          <w:szCs w:val="27"/>
        </w:rPr>
        <w:t>.Б</w:t>
      </w:r>
      <w:proofErr w:type="gramEnd"/>
      <w:r w:rsidR="007E78DB" w:rsidRPr="00134ED3">
        <w:rPr>
          <w:sz w:val="27"/>
          <w:szCs w:val="27"/>
        </w:rPr>
        <w:t>аган</w:t>
      </w:r>
      <w:proofErr w:type="spellEnd"/>
      <w:r w:rsidR="007E78DB" w:rsidRPr="00134ED3">
        <w:rPr>
          <w:sz w:val="27"/>
          <w:szCs w:val="27"/>
        </w:rPr>
        <w:t xml:space="preserve"> – трибуны, беговы</w:t>
      </w:r>
      <w:r>
        <w:rPr>
          <w:sz w:val="27"/>
          <w:szCs w:val="27"/>
        </w:rPr>
        <w:t>е дорожки);</w:t>
      </w:r>
      <w:r>
        <w:rPr>
          <w:sz w:val="27"/>
          <w:szCs w:val="27"/>
        </w:rPr>
        <w:br/>
        <w:t xml:space="preserve">  -</w:t>
      </w:r>
      <w:r w:rsidR="007E78DB" w:rsidRPr="00134ED3">
        <w:rPr>
          <w:sz w:val="27"/>
          <w:szCs w:val="27"/>
        </w:rPr>
        <w:t>капитальный ремонт</w:t>
      </w:r>
      <w:r>
        <w:rPr>
          <w:sz w:val="27"/>
          <w:szCs w:val="27"/>
        </w:rPr>
        <w:t xml:space="preserve"> улиц районного центра;</w:t>
      </w:r>
      <w:r>
        <w:rPr>
          <w:sz w:val="27"/>
          <w:szCs w:val="27"/>
        </w:rPr>
        <w:br/>
        <w:t> </w:t>
      </w:r>
      <w:r w:rsidR="007E78DB" w:rsidRPr="00134ED3">
        <w:rPr>
          <w:sz w:val="27"/>
          <w:szCs w:val="27"/>
        </w:rPr>
        <w:t xml:space="preserve">- капитальный ремонт образовательных учреждений (замена окон по программе «Школьное окно» в </w:t>
      </w:r>
      <w:proofErr w:type="spellStart"/>
      <w:r w:rsidR="007E78DB" w:rsidRPr="00134ED3">
        <w:rPr>
          <w:sz w:val="27"/>
          <w:szCs w:val="27"/>
        </w:rPr>
        <w:t>Кузнецовской</w:t>
      </w:r>
      <w:proofErr w:type="spellEnd"/>
      <w:r w:rsidR="007E78DB" w:rsidRPr="00134ED3">
        <w:rPr>
          <w:sz w:val="27"/>
          <w:szCs w:val="27"/>
        </w:rPr>
        <w:t xml:space="preserve"> и Вознесенской средней общеобразовательной школах (с. Кузнецовка, с. Вознесенка), в </w:t>
      </w:r>
      <w:proofErr w:type="spellStart"/>
      <w:r w:rsidR="007E78DB" w:rsidRPr="00134ED3">
        <w:rPr>
          <w:sz w:val="27"/>
          <w:szCs w:val="27"/>
        </w:rPr>
        <w:t>Баганской</w:t>
      </w:r>
      <w:proofErr w:type="spellEnd"/>
      <w:r w:rsidR="007E78DB" w:rsidRPr="00134ED3">
        <w:rPr>
          <w:sz w:val="27"/>
          <w:szCs w:val="27"/>
        </w:rPr>
        <w:t xml:space="preserve"> средней общеобразовательной школе № 1 (замена окон, беговые дорожки); в Ивановской средней общеобразовательной школе </w:t>
      </w:r>
      <w:proofErr w:type="spellStart"/>
      <w:r w:rsidR="007E78DB" w:rsidRPr="00134ED3">
        <w:rPr>
          <w:sz w:val="27"/>
          <w:szCs w:val="27"/>
        </w:rPr>
        <w:t>с</w:t>
      </w:r>
      <w:proofErr w:type="gramStart"/>
      <w:r>
        <w:rPr>
          <w:sz w:val="27"/>
          <w:szCs w:val="27"/>
        </w:rPr>
        <w:t>.И</w:t>
      </w:r>
      <w:proofErr w:type="gramEnd"/>
      <w:r>
        <w:rPr>
          <w:sz w:val="27"/>
          <w:szCs w:val="27"/>
        </w:rPr>
        <w:t>вановка</w:t>
      </w:r>
      <w:proofErr w:type="spellEnd"/>
      <w:r>
        <w:rPr>
          <w:sz w:val="27"/>
          <w:szCs w:val="27"/>
        </w:rPr>
        <w:t xml:space="preserve"> (замена окон);</w:t>
      </w:r>
      <w:r>
        <w:rPr>
          <w:sz w:val="27"/>
          <w:szCs w:val="27"/>
        </w:rPr>
        <w:br/>
        <w:t> </w:t>
      </w:r>
      <w:r w:rsidR="007E78DB" w:rsidRPr="00134ED3">
        <w:rPr>
          <w:sz w:val="27"/>
          <w:szCs w:val="27"/>
        </w:rPr>
        <w:t>- ремонт спортивного зала в Андреевской средней общеобразова</w:t>
      </w:r>
      <w:r>
        <w:rPr>
          <w:sz w:val="27"/>
          <w:szCs w:val="27"/>
        </w:rPr>
        <w:t>тельной школе (</w:t>
      </w:r>
      <w:proofErr w:type="spellStart"/>
      <w:r>
        <w:rPr>
          <w:sz w:val="27"/>
          <w:szCs w:val="27"/>
        </w:rPr>
        <w:t>с.Андреевка</w:t>
      </w:r>
      <w:proofErr w:type="spellEnd"/>
      <w:r>
        <w:rPr>
          <w:sz w:val="27"/>
          <w:szCs w:val="27"/>
        </w:rPr>
        <w:t>);</w:t>
      </w:r>
      <w:r>
        <w:rPr>
          <w:sz w:val="27"/>
          <w:szCs w:val="27"/>
        </w:rPr>
        <w:br/>
        <w:t> </w:t>
      </w:r>
      <w:r w:rsidR="007E78DB" w:rsidRPr="00134ED3">
        <w:rPr>
          <w:sz w:val="27"/>
          <w:szCs w:val="27"/>
        </w:rPr>
        <w:t xml:space="preserve"> - </w:t>
      </w:r>
      <w:r w:rsidR="007976FA" w:rsidRPr="00134ED3">
        <w:rPr>
          <w:sz w:val="27"/>
          <w:szCs w:val="27"/>
        </w:rPr>
        <w:t xml:space="preserve">строительство пристройки к Детской школе искусств в </w:t>
      </w:r>
      <w:proofErr w:type="spellStart"/>
      <w:r w:rsidR="007976FA" w:rsidRPr="00134ED3">
        <w:rPr>
          <w:sz w:val="27"/>
          <w:szCs w:val="27"/>
        </w:rPr>
        <w:t>с.Баган</w:t>
      </w:r>
      <w:proofErr w:type="spellEnd"/>
      <w:r w:rsidR="007976FA" w:rsidRPr="00134ED3">
        <w:rPr>
          <w:sz w:val="27"/>
          <w:szCs w:val="27"/>
        </w:rPr>
        <w:t xml:space="preserve"> (</w:t>
      </w:r>
      <w:proofErr w:type="spellStart"/>
      <w:r w:rsidR="007976FA" w:rsidRPr="00134ED3">
        <w:rPr>
          <w:sz w:val="27"/>
          <w:szCs w:val="27"/>
        </w:rPr>
        <w:t>с.Баган</w:t>
      </w:r>
      <w:proofErr w:type="spellEnd"/>
      <w:r w:rsidR="007976FA" w:rsidRPr="00134ED3">
        <w:rPr>
          <w:sz w:val="27"/>
          <w:szCs w:val="27"/>
        </w:rPr>
        <w:t>);</w:t>
      </w:r>
    </w:p>
    <w:p w:rsidR="003D4639" w:rsidRPr="00134ED3" w:rsidRDefault="007E78DB" w:rsidP="005445C2">
      <w:pPr>
        <w:pStyle w:val="a6"/>
        <w:jc w:val="both"/>
        <w:rPr>
          <w:sz w:val="27"/>
          <w:szCs w:val="27"/>
        </w:rPr>
      </w:pPr>
      <w:r w:rsidRPr="00134ED3">
        <w:rPr>
          <w:sz w:val="27"/>
          <w:szCs w:val="27"/>
        </w:rPr>
        <w:t xml:space="preserve">   - ремонт системы отопления дома культуры </w:t>
      </w:r>
      <w:proofErr w:type="gramStart"/>
      <w:r w:rsidRPr="00134ED3">
        <w:rPr>
          <w:sz w:val="27"/>
          <w:szCs w:val="27"/>
        </w:rPr>
        <w:t>в</w:t>
      </w:r>
      <w:proofErr w:type="gramEnd"/>
      <w:r w:rsidRPr="00134ED3">
        <w:rPr>
          <w:sz w:val="27"/>
          <w:szCs w:val="27"/>
        </w:rPr>
        <w:t xml:space="preserve"> с. Палецкое;</w:t>
      </w:r>
    </w:p>
    <w:p w:rsidR="00134ED3" w:rsidRDefault="007976FA" w:rsidP="005445C2">
      <w:pPr>
        <w:jc w:val="both"/>
        <w:rPr>
          <w:sz w:val="27"/>
          <w:szCs w:val="27"/>
        </w:rPr>
      </w:pPr>
      <w:r w:rsidRPr="00134ED3">
        <w:rPr>
          <w:sz w:val="27"/>
          <w:szCs w:val="27"/>
        </w:rPr>
        <w:lastRenderedPageBreak/>
        <w:t>- строительство спортзала арочного типа в с.Палецкое (с.Палецкое);</w:t>
      </w:r>
    </w:p>
    <w:p w:rsidR="009137C0" w:rsidRDefault="007E78DB" w:rsidP="005445C2">
      <w:pPr>
        <w:jc w:val="both"/>
        <w:rPr>
          <w:sz w:val="27"/>
          <w:szCs w:val="27"/>
        </w:rPr>
      </w:pPr>
      <w:r w:rsidRPr="00134ED3">
        <w:rPr>
          <w:sz w:val="27"/>
          <w:szCs w:val="27"/>
        </w:rPr>
        <w:t> - ремонт и обустройство учреждений районного центра (обустройство пешеходных переходов возле обр</w:t>
      </w:r>
      <w:r w:rsidR="00134ED3">
        <w:rPr>
          <w:sz w:val="27"/>
          <w:szCs w:val="27"/>
        </w:rPr>
        <w:t>азовательных учреждений);</w:t>
      </w:r>
      <w:r w:rsidR="00134ED3">
        <w:rPr>
          <w:sz w:val="27"/>
          <w:szCs w:val="27"/>
        </w:rPr>
        <w:br/>
        <w:t xml:space="preserve">  - </w:t>
      </w:r>
      <w:r w:rsidRPr="00134ED3">
        <w:rPr>
          <w:sz w:val="27"/>
          <w:szCs w:val="27"/>
        </w:rPr>
        <w:t>обустройство парка «Семе</w:t>
      </w:r>
      <w:r w:rsidR="00134ED3">
        <w:rPr>
          <w:sz w:val="27"/>
          <w:szCs w:val="27"/>
        </w:rPr>
        <w:t xml:space="preserve">йного отдыха» </w:t>
      </w:r>
      <w:proofErr w:type="gramStart"/>
      <w:r w:rsidR="00134ED3">
        <w:rPr>
          <w:sz w:val="27"/>
          <w:szCs w:val="27"/>
        </w:rPr>
        <w:t>в</w:t>
      </w:r>
      <w:proofErr w:type="gramEnd"/>
      <w:r w:rsidR="00134ED3">
        <w:rPr>
          <w:sz w:val="27"/>
          <w:szCs w:val="27"/>
        </w:rPr>
        <w:t xml:space="preserve"> </w:t>
      </w:r>
      <w:proofErr w:type="gramStart"/>
      <w:r w:rsidR="00134ED3">
        <w:rPr>
          <w:sz w:val="27"/>
          <w:szCs w:val="27"/>
        </w:rPr>
        <w:t>с</w:t>
      </w:r>
      <w:proofErr w:type="gramEnd"/>
      <w:r w:rsidR="00134ED3">
        <w:rPr>
          <w:sz w:val="27"/>
          <w:szCs w:val="27"/>
        </w:rPr>
        <w:t>. Баган;</w:t>
      </w:r>
      <w:r w:rsidR="00134ED3">
        <w:rPr>
          <w:sz w:val="27"/>
          <w:szCs w:val="27"/>
        </w:rPr>
        <w:br/>
        <w:t> </w:t>
      </w:r>
      <w:r w:rsidRPr="00134ED3">
        <w:rPr>
          <w:sz w:val="27"/>
          <w:szCs w:val="27"/>
        </w:rPr>
        <w:t xml:space="preserve"> - реконструкция здания бывшего детского сада в п. </w:t>
      </w:r>
      <w:proofErr w:type="spellStart"/>
      <w:r w:rsidRPr="00134ED3">
        <w:rPr>
          <w:sz w:val="27"/>
          <w:szCs w:val="27"/>
        </w:rPr>
        <w:t>Водино</w:t>
      </w:r>
      <w:proofErr w:type="spellEnd"/>
      <w:r w:rsidRPr="00134ED3">
        <w:rPr>
          <w:sz w:val="27"/>
          <w:szCs w:val="27"/>
        </w:rPr>
        <w:t>, для дальнейшего размещения в нем дома-интерната интенс</w:t>
      </w:r>
      <w:r w:rsidR="00134ED3">
        <w:rPr>
          <w:sz w:val="27"/>
          <w:szCs w:val="27"/>
        </w:rPr>
        <w:t>ивного ухода (милосердия);</w:t>
      </w:r>
      <w:r w:rsidR="00134ED3">
        <w:rPr>
          <w:sz w:val="27"/>
          <w:szCs w:val="27"/>
        </w:rPr>
        <w:br/>
        <w:t xml:space="preserve">  </w:t>
      </w:r>
      <w:r w:rsidRPr="00134ED3">
        <w:rPr>
          <w:sz w:val="27"/>
          <w:szCs w:val="27"/>
        </w:rPr>
        <w:t>- большое внимание будет уделяться благоустройству районного центра и сёл района (оз</w:t>
      </w:r>
      <w:r w:rsidR="00134ED3">
        <w:rPr>
          <w:sz w:val="27"/>
          <w:szCs w:val="27"/>
        </w:rPr>
        <w:t xml:space="preserve">еленение, посадка аллей).  </w:t>
      </w:r>
    </w:p>
    <w:p w:rsidR="009137C0" w:rsidRDefault="009137C0" w:rsidP="005445C2">
      <w:pPr>
        <w:jc w:val="both"/>
        <w:rPr>
          <w:sz w:val="27"/>
          <w:szCs w:val="27"/>
        </w:rPr>
      </w:pPr>
      <w:r>
        <w:rPr>
          <w:sz w:val="27"/>
          <w:szCs w:val="27"/>
        </w:rPr>
        <w:t xml:space="preserve">    </w:t>
      </w:r>
      <w:r w:rsidR="007E78DB" w:rsidRPr="00134ED3">
        <w:rPr>
          <w:sz w:val="27"/>
          <w:szCs w:val="27"/>
        </w:rPr>
        <w:t> В заключении хочу сказать, что наш район обладает большим потенциалом для развития, и прежде всего это работающие и живущие здесь люди. Администрация района открыта к сотрудничеству с потенциальными инвесторами. Мы ждем новых идей, нестандартных решений и желания создавать новое и полезное для района. Уверен, совместными усилиями мы сумеем обеспечить повышение темпов и устойчивости экономического роста района и сформировать благоприятный и</w:t>
      </w:r>
      <w:r>
        <w:rPr>
          <w:sz w:val="27"/>
          <w:szCs w:val="27"/>
        </w:rPr>
        <w:t>нвестиционный климат!</w:t>
      </w:r>
      <w:r>
        <w:rPr>
          <w:sz w:val="27"/>
          <w:szCs w:val="27"/>
        </w:rPr>
        <w:br/>
      </w:r>
    </w:p>
    <w:p w:rsidR="009137C0" w:rsidRDefault="009137C0" w:rsidP="009137C0">
      <w:pPr>
        <w:rPr>
          <w:sz w:val="27"/>
          <w:szCs w:val="27"/>
        </w:rPr>
      </w:pPr>
      <w:r>
        <w:rPr>
          <w:sz w:val="27"/>
          <w:szCs w:val="27"/>
        </w:rPr>
        <w:t>Благодарю за внимание!</w:t>
      </w:r>
      <w:r w:rsidR="007E78DB" w:rsidRPr="00134ED3">
        <w:rPr>
          <w:sz w:val="27"/>
          <w:szCs w:val="27"/>
        </w:rPr>
        <w:br/>
        <w:t> </w:t>
      </w:r>
      <w:r w:rsidR="007E78DB" w:rsidRPr="00134ED3">
        <w:rPr>
          <w:sz w:val="27"/>
          <w:szCs w:val="27"/>
        </w:rPr>
        <w:br/>
        <w:t> </w:t>
      </w:r>
    </w:p>
    <w:p w:rsidR="007E78DB" w:rsidRPr="00134ED3" w:rsidRDefault="007E78DB" w:rsidP="005445C2">
      <w:pPr>
        <w:jc w:val="both"/>
        <w:rPr>
          <w:sz w:val="27"/>
          <w:szCs w:val="27"/>
        </w:rPr>
      </w:pPr>
      <w:r w:rsidRPr="00134ED3">
        <w:rPr>
          <w:sz w:val="27"/>
          <w:szCs w:val="27"/>
        </w:rPr>
        <w:t xml:space="preserve">Глава </w:t>
      </w:r>
      <w:proofErr w:type="spellStart"/>
      <w:r w:rsidRPr="00134ED3">
        <w:rPr>
          <w:sz w:val="27"/>
          <w:szCs w:val="27"/>
        </w:rPr>
        <w:t>Баганскогорайона</w:t>
      </w:r>
      <w:proofErr w:type="spellEnd"/>
      <w:r w:rsidRPr="00134ED3">
        <w:rPr>
          <w:sz w:val="27"/>
          <w:szCs w:val="27"/>
        </w:rPr>
        <w:t xml:space="preserve">                                                                                                    </w:t>
      </w:r>
    </w:p>
    <w:p w:rsidR="007E78DB" w:rsidRPr="00134ED3" w:rsidRDefault="003D4639" w:rsidP="005445C2">
      <w:pPr>
        <w:jc w:val="both"/>
        <w:rPr>
          <w:sz w:val="27"/>
          <w:szCs w:val="27"/>
        </w:rPr>
      </w:pPr>
      <w:r w:rsidRPr="00134ED3">
        <w:rPr>
          <w:sz w:val="27"/>
          <w:szCs w:val="27"/>
        </w:rPr>
        <w:t>Новосибирской области                                                       </w:t>
      </w:r>
      <w:r w:rsidR="007E78DB" w:rsidRPr="00134ED3">
        <w:rPr>
          <w:sz w:val="27"/>
          <w:szCs w:val="27"/>
        </w:rPr>
        <w:t> </w:t>
      </w:r>
      <w:proofErr w:type="spellStart"/>
      <w:r w:rsidR="007E78DB" w:rsidRPr="00134ED3">
        <w:rPr>
          <w:sz w:val="27"/>
          <w:szCs w:val="27"/>
        </w:rPr>
        <w:t>Ю.М.Вязов</w:t>
      </w:r>
      <w:proofErr w:type="spellEnd"/>
      <w:r w:rsidR="007E78DB" w:rsidRPr="00134ED3">
        <w:rPr>
          <w:sz w:val="27"/>
          <w:szCs w:val="27"/>
        </w:rPr>
        <w:br/>
      </w:r>
    </w:p>
    <w:p w:rsidR="006A6628" w:rsidRPr="00134ED3" w:rsidRDefault="006A6628" w:rsidP="005445C2">
      <w:pPr>
        <w:jc w:val="both"/>
        <w:rPr>
          <w:sz w:val="27"/>
          <w:szCs w:val="27"/>
        </w:rPr>
      </w:pPr>
    </w:p>
    <w:sectPr w:rsidR="006A6628" w:rsidRPr="00134ED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6C3C"/>
    <w:rsid w:val="00023F8F"/>
    <w:rsid w:val="00024B6F"/>
    <w:rsid w:val="00026CB8"/>
    <w:rsid w:val="000547E7"/>
    <w:rsid w:val="000555C2"/>
    <w:rsid w:val="0007383B"/>
    <w:rsid w:val="000D0339"/>
    <w:rsid w:val="00134ED3"/>
    <w:rsid w:val="00172568"/>
    <w:rsid w:val="001C2B91"/>
    <w:rsid w:val="00220546"/>
    <w:rsid w:val="0024094B"/>
    <w:rsid w:val="00253CE0"/>
    <w:rsid w:val="0027315B"/>
    <w:rsid w:val="00347124"/>
    <w:rsid w:val="003612E6"/>
    <w:rsid w:val="00383E0D"/>
    <w:rsid w:val="003C442F"/>
    <w:rsid w:val="003D4639"/>
    <w:rsid w:val="004166D5"/>
    <w:rsid w:val="00435688"/>
    <w:rsid w:val="005445C2"/>
    <w:rsid w:val="00637046"/>
    <w:rsid w:val="006564B7"/>
    <w:rsid w:val="0069365D"/>
    <w:rsid w:val="006A6628"/>
    <w:rsid w:val="006D6933"/>
    <w:rsid w:val="00730B30"/>
    <w:rsid w:val="00765CC2"/>
    <w:rsid w:val="007756CA"/>
    <w:rsid w:val="007976FA"/>
    <w:rsid w:val="007B6941"/>
    <w:rsid w:val="007E78DB"/>
    <w:rsid w:val="00813FD8"/>
    <w:rsid w:val="00815668"/>
    <w:rsid w:val="0082193B"/>
    <w:rsid w:val="008623D4"/>
    <w:rsid w:val="00872A47"/>
    <w:rsid w:val="008B04A2"/>
    <w:rsid w:val="008B2EC8"/>
    <w:rsid w:val="009137C0"/>
    <w:rsid w:val="00926626"/>
    <w:rsid w:val="00947A1D"/>
    <w:rsid w:val="009540DC"/>
    <w:rsid w:val="00975B69"/>
    <w:rsid w:val="00990BC4"/>
    <w:rsid w:val="009A28FD"/>
    <w:rsid w:val="009C34B5"/>
    <w:rsid w:val="009E7999"/>
    <w:rsid w:val="00A60AA9"/>
    <w:rsid w:val="00A64785"/>
    <w:rsid w:val="00A76D26"/>
    <w:rsid w:val="00A90493"/>
    <w:rsid w:val="00A96CED"/>
    <w:rsid w:val="00AC7B10"/>
    <w:rsid w:val="00B05F3E"/>
    <w:rsid w:val="00B24A1D"/>
    <w:rsid w:val="00B43962"/>
    <w:rsid w:val="00B656E0"/>
    <w:rsid w:val="00B70F37"/>
    <w:rsid w:val="00B72534"/>
    <w:rsid w:val="00B92303"/>
    <w:rsid w:val="00B96BFD"/>
    <w:rsid w:val="00BA7EF2"/>
    <w:rsid w:val="00BB5602"/>
    <w:rsid w:val="00BC22EA"/>
    <w:rsid w:val="00BC5C62"/>
    <w:rsid w:val="00C5335B"/>
    <w:rsid w:val="00C60480"/>
    <w:rsid w:val="00CE6C3C"/>
    <w:rsid w:val="00CF461F"/>
    <w:rsid w:val="00D1103F"/>
    <w:rsid w:val="00D21847"/>
    <w:rsid w:val="00D21B9F"/>
    <w:rsid w:val="00D54FCF"/>
    <w:rsid w:val="00DE05CB"/>
    <w:rsid w:val="00E32CB9"/>
    <w:rsid w:val="00E66B45"/>
    <w:rsid w:val="00EB7EE9"/>
    <w:rsid w:val="00F41551"/>
    <w:rsid w:val="00F81BEB"/>
    <w:rsid w:val="00F95F89"/>
    <w:rsid w:val="00FC7834"/>
    <w:rsid w:val="00FE50C3"/>
    <w:rsid w:val="00FE64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8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6CED"/>
    <w:rPr>
      <w:rFonts w:ascii="Times New Roman" w:hAnsi="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A96CED"/>
    <w:rPr>
      <w:b/>
      <w:bCs/>
    </w:rPr>
  </w:style>
  <w:style w:type="character" w:styleId="a4">
    <w:name w:val="Emphasis"/>
    <w:basedOn w:val="a0"/>
    <w:uiPriority w:val="20"/>
    <w:qFormat/>
    <w:rsid w:val="00A96CED"/>
    <w:rPr>
      <w:i/>
      <w:iCs/>
    </w:rPr>
  </w:style>
  <w:style w:type="paragraph" w:styleId="a5">
    <w:name w:val="List Paragraph"/>
    <w:basedOn w:val="a"/>
    <w:uiPriority w:val="34"/>
    <w:qFormat/>
    <w:rsid w:val="00A96CED"/>
    <w:pPr>
      <w:ind w:left="720"/>
      <w:contextualSpacing/>
    </w:pPr>
    <w:rPr>
      <w:rFonts w:eastAsia="Times New Roman" w:cs="Times New Roman"/>
    </w:rPr>
  </w:style>
  <w:style w:type="paragraph" w:styleId="a6">
    <w:name w:val="No Spacing"/>
    <w:uiPriority w:val="1"/>
    <w:qFormat/>
    <w:rsid w:val="005445C2"/>
    <w:rPr>
      <w:rFonts w:ascii="Times New Roman" w:hAnsi="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8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6CED"/>
    <w:rPr>
      <w:rFonts w:ascii="Times New Roman" w:hAnsi="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A96CED"/>
    <w:rPr>
      <w:b/>
      <w:bCs/>
    </w:rPr>
  </w:style>
  <w:style w:type="character" w:styleId="a4">
    <w:name w:val="Emphasis"/>
    <w:basedOn w:val="a0"/>
    <w:uiPriority w:val="20"/>
    <w:qFormat/>
    <w:rsid w:val="00A96CED"/>
    <w:rPr>
      <w:i/>
      <w:iCs/>
    </w:rPr>
  </w:style>
  <w:style w:type="paragraph" w:styleId="a5">
    <w:name w:val="List Paragraph"/>
    <w:basedOn w:val="a"/>
    <w:uiPriority w:val="34"/>
    <w:qFormat/>
    <w:rsid w:val="00A96CED"/>
    <w:pPr>
      <w:ind w:left="720"/>
      <w:contextualSpacing/>
    </w:pPr>
    <w:rPr>
      <w:rFonts w:eastAsia="Times New Roman" w:cs="Times New Roman"/>
    </w:rPr>
  </w:style>
  <w:style w:type="paragraph" w:styleId="a6">
    <w:name w:val="No Spacing"/>
    <w:uiPriority w:val="1"/>
    <w:qFormat/>
    <w:rsid w:val="005445C2"/>
    <w:rPr>
      <w:rFonts w:ascii="Times New Roman" w:hAnsi="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7157048">
      <w:bodyDiv w:val="1"/>
      <w:marLeft w:val="0"/>
      <w:marRight w:val="0"/>
      <w:marTop w:val="0"/>
      <w:marBottom w:val="0"/>
      <w:divBdr>
        <w:top w:val="none" w:sz="0" w:space="0" w:color="auto"/>
        <w:left w:val="none" w:sz="0" w:space="0" w:color="auto"/>
        <w:bottom w:val="none" w:sz="0" w:space="0" w:color="auto"/>
        <w:right w:val="none" w:sz="0" w:space="0" w:color="auto"/>
      </w:divBdr>
      <w:divsChild>
        <w:div w:id="104780275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245</TotalTime>
  <Pages>5</Pages>
  <Words>2005</Words>
  <Characters>11430</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13409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Sagaidak</dc:creator>
  <cp:keywords/>
  <dc:description/>
  <cp:lastModifiedBy>Sagaidak</cp:lastModifiedBy>
  <cp:revision>21</cp:revision>
  <dcterms:created xsi:type="dcterms:W3CDTF">2019-03-06T05:31:00Z</dcterms:created>
  <dcterms:modified xsi:type="dcterms:W3CDTF">2019-03-21T02:36:00Z</dcterms:modified>
</cp:coreProperties>
</file>